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A586A2" w14:textId="77777777" w:rsidR="003B7BDD" w:rsidRPr="003B198F" w:rsidRDefault="003B7BDD" w:rsidP="003B7BDD">
      <w:pPr>
        <w:snapToGrid w:val="0"/>
        <w:contextualSpacing/>
        <w:jc w:val="center"/>
        <w:rPr>
          <w:rFonts w:ascii="Impact" w:hAnsi="Impact"/>
          <w:bCs/>
          <w:color w:val="000000"/>
          <w:spacing w:val="20"/>
          <w:sz w:val="40"/>
          <w:szCs w:val="40"/>
        </w:rPr>
      </w:pPr>
      <w:r w:rsidRPr="003B198F">
        <w:rPr>
          <w:noProof/>
          <w:color w:val="002060"/>
          <w:sz w:val="96"/>
          <w:szCs w:val="96"/>
          <w:lang w:eastAsia="ru-RU"/>
        </w:rPr>
        <w:drawing>
          <wp:inline distT="0" distB="0" distL="0" distR="0" wp14:anchorId="14817AAA" wp14:editId="464B9B1B">
            <wp:extent cx="1004570" cy="564515"/>
            <wp:effectExtent l="19050" t="0" r="5080" b="0"/>
            <wp:docPr id="3" name="Рисунок 1" descr="C:\Users\Сергей\AppData\Local\Microsoft\Windows\INetCache\Content.Word\Лей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AppData\Local\Microsoft\Windows\INetCache\Content.Word\Лейбл.jpg"/>
                    <pic:cNvPicPr>
                      <a:picLocks noChangeAspect="1" noChangeArrowheads="1"/>
                    </pic:cNvPicPr>
                  </pic:nvPicPr>
                  <pic:blipFill>
                    <a:blip r:embed="rId8" cstate="print"/>
                    <a:srcRect l="35986" r="33946" b="90474"/>
                    <a:stretch>
                      <a:fillRect/>
                    </a:stretch>
                  </pic:blipFill>
                  <pic:spPr bwMode="auto">
                    <a:xfrm>
                      <a:off x="0" y="0"/>
                      <a:ext cx="1004570" cy="564515"/>
                    </a:xfrm>
                    <a:prstGeom prst="rect">
                      <a:avLst/>
                    </a:prstGeom>
                    <a:noFill/>
                    <a:ln w="9525">
                      <a:noFill/>
                      <a:miter lim="800000"/>
                      <a:headEnd/>
                      <a:tailEnd/>
                    </a:ln>
                  </pic:spPr>
                </pic:pic>
              </a:graphicData>
            </a:graphic>
          </wp:inline>
        </w:drawing>
      </w:r>
    </w:p>
    <w:p w14:paraId="482AD762" w14:textId="77777777" w:rsidR="003B7BDD" w:rsidRPr="003B198F" w:rsidRDefault="003B7BDD" w:rsidP="003B7BDD">
      <w:pPr>
        <w:spacing w:before="240"/>
        <w:jc w:val="center"/>
        <w:rPr>
          <w:rFonts w:ascii="Century Gothic" w:hAnsi="Century Gothic"/>
          <w:b/>
          <w:sz w:val="14"/>
          <w:szCs w:val="14"/>
        </w:rPr>
      </w:pPr>
      <w:r w:rsidRPr="003B198F">
        <w:rPr>
          <w:rFonts w:ascii="Century Gothic" w:hAnsi="Century Gothic"/>
          <w:b/>
          <w:color w:val="002060"/>
          <w:sz w:val="14"/>
          <w:szCs w:val="14"/>
        </w:rPr>
        <w:t>ООО «ПРОЕКТНО-СТРОИТЕЛЬНАЯ КОМПАНИЯ»</w:t>
      </w:r>
    </w:p>
    <w:p w14:paraId="2E959F0C" w14:textId="77777777" w:rsidR="003B7BDD" w:rsidRPr="003B198F" w:rsidRDefault="003B7BDD" w:rsidP="003B7BDD">
      <w:pPr>
        <w:snapToGrid w:val="0"/>
        <w:contextualSpacing/>
        <w:jc w:val="center"/>
        <w:rPr>
          <w:rFonts w:ascii="Impact" w:hAnsi="Impact"/>
          <w:bCs/>
          <w:color w:val="000000" w:themeColor="text1"/>
          <w:spacing w:val="20"/>
          <w:sz w:val="40"/>
          <w:szCs w:val="40"/>
        </w:rPr>
      </w:pPr>
      <w:r w:rsidRPr="003B198F">
        <w:rPr>
          <w:rFonts w:ascii="Century Gothic" w:hAnsi="Century Gothic"/>
          <w:color w:val="002060"/>
          <w:sz w:val="56"/>
          <w:szCs w:val="56"/>
        </w:rPr>
        <w:t>РУС</w:t>
      </w:r>
      <w:r w:rsidRPr="003B198F">
        <w:rPr>
          <w:rFonts w:ascii="Century Gothic" w:hAnsi="Century Gothic"/>
          <w:b/>
          <w:color w:val="FF0000"/>
          <w:sz w:val="56"/>
          <w:szCs w:val="56"/>
        </w:rPr>
        <w:t>ПРОЕКТ</w:t>
      </w:r>
    </w:p>
    <w:p w14:paraId="3D035E09" w14:textId="77777777" w:rsidR="003B7BDD" w:rsidRPr="003B198F" w:rsidRDefault="003B7BDD" w:rsidP="003B7BDD">
      <w:pPr>
        <w:snapToGrid w:val="0"/>
        <w:contextualSpacing/>
        <w:jc w:val="center"/>
        <w:rPr>
          <w:rFonts w:ascii="Impact" w:hAnsi="Impact"/>
          <w:bCs/>
          <w:color w:val="000000" w:themeColor="text1"/>
          <w:spacing w:val="20"/>
          <w:sz w:val="56"/>
          <w:szCs w:val="56"/>
        </w:rPr>
      </w:pPr>
    </w:p>
    <w:p w14:paraId="453B4E78" w14:textId="77777777" w:rsidR="00A14440" w:rsidRPr="003B198F" w:rsidRDefault="00A14440" w:rsidP="00506E09">
      <w:pPr>
        <w:ind w:firstLine="709"/>
        <w:contextualSpacing/>
      </w:pPr>
    </w:p>
    <w:p w14:paraId="0F3E2B36" w14:textId="77777777" w:rsidR="00A14440" w:rsidRPr="003B198F" w:rsidRDefault="00A14440" w:rsidP="00506E09">
      <w:pPr>
        <w:ind w:firstLine="709"/>
        <w:contextualSpacing/>
        <w:jc w:val="center"/>
      </w:pPr>
    </w:p>
    <w:p w14:paraId="5F0C7362" w14:textId="77777777" w:rsidR="00A14440" w:rsidRPr="003B198F" w:rsidRDefault="00A14440" w:rsidP="00506E09">
      <w:pPr>
        <w:ind w:firstLine="709"/>
        <w:contextualSpacing/>
        <w:jc w:val="center"/>
        <w:rPr>
          <w:rFonts w:eastAsia="Arial" w:cs="Arial"/>
          <w:b/>
          <w:bCs/>
        </w:rPr>
      </w:pPr>
    </w:p>
    <w:p w14:paraId="7BB35C5A" w14:textId="77777777" w:rsidR="000B517A" w:rsidRPr="003B198F" w:rsidRDefault="000B517A" w:rsidP="00506E09">
      <w:pPr>
        <w:ind w:firstLine="709"/>
        <w:contextualSpacing/>
        <w:jc w:val="center"/>
        <w:rPr>
          <w:rFonts w:eastAsia="Arial" w:cs="Arial"/>
          <w:b/>
          <w:bCs/>
        </w:rPr>
      </w:pPr>
    </w:p>
    <w:p w14:paraId="2AEADC29" w14:textId="77777777" w:rsidR="00D36463" w:rsidRPr="003B198F" w:rsidRDefault="00D36463" w:rsidP="00506E09">
      <w:pPr>
        <w:ind w:firstLine="709"/>
        <w:contextualSpacing/>
        <w:jc w:val="center"/>
        <w:rPr>
          <w:rFonts w:eastAsia="Arial" w:cs="Arial"/>
          <w:b/>
          <w:bCs/>
        </w:rPr>
      </w:pPr>
    </w:p>
    <w:p w14:paraId="5E9E5A7B" w14:textId="77777777" w:rsidR="00531D98" w:rsidRDefault="003457BB" w:rsidP="003457BB">
      <w:pPr>
        <w:ind w:firstLine="709"/>
        <w:contextualSpacing/>
        <w:jc w:val="center"/>
        <w:rPr>
          <w:sz w:val="28"/>
          <w:szCs w:val="28"/>
        </w:rPr>
      </w:pPr>
      <w:r w:rsidRPr="00893825">
        <w:rPr>
          <w:b/>
          <w:sz w:val="28"/>
          <w:szCs w:val="28"/>
        </w:rPr>
        <w:t>Заказчик:</w:t>
      </w:r>
      <w:r w:rsidRPr="00893825">
        <w:rPr>
          <w:sz w:val="28"/>
          <w:szCs w:val="28"/>
        </w:rPr>
        <w:t xml:space="preserve"> </w:t>
      </w:r>
      <w:r w:rsidR="00A24343">
        <w:rPr>
          <w:sz w:val="28"/>
          <w:szCs w:val="28"/>
        </w:rPr>
        <w:t xml:space="preserve">Администрация </w:t>
      </w:r>
      <w:r w:rsidR="00531D98">
        <w:rPr>
          <w:sz w:val="28"/>
          <w:szCs w:val="28"/>
        </w:rPr>
        <w:t>муниципального образования</w:t>
      </w:r>
      <w:r w:rsidR="0082315A">
        <w:rPr>
          <w:sz w:val="28"/>
          <w:szCs w:val="28"/>
        </w:rPr>
        <w:t xml:space="preserve"> </w:t>
      </w:r>
    </w:p>
    <w:p w14:paraId="0F0CE74A" w14:textId="442871B1" w:rsidR="003457BB" w:rsidRPr="00FD6CBC" w:rsidRDefault="009A14DA" w:rsidP="003457BB">
      <w:pPr>
        <w:ind w:firstLine="709"/>
        <w:contextualSpacing/>
        <w:jc w:val="center"/>
        <w:rPr>
          <w:sz w:val="28"/>
          <w:szCs w:val="28"/>
        </w:rPr>
      </w:pPr>
      <w:r>
        <w:rPr>
          <w:sz w:val="28"/>
          <w:szCs w:val="28"/>
        </w:rPr>
        <w:t>Красноармейск</w:t>
      </w:r>
      <w:r w:rsidR="00531D98">
        <w:rPr>
          <w:sz w:val="28"/>
          <w:szCs w:val="28"/>
        </w:rPr>
        <w:t>ий</w:t>
      </w:r>
      <w:r w:rsidR="0082315A">
        <w:rPr>
          <w:sz w:val="28"/>
          <w:szCs w:val="28"/>
        </w:rPr>
        <w:t xml:space="preserve"> район</w:t>
      </w:r>
    </w:p>
    <w:p w14:paraId="7D11C5EA" w14:textId="77777777" w:rsidR="003457BB" w:rsidRPr="00893825" w:rsidRDefault="003457BB" w:rsidP="003457BB">
      <w:pPr>
        <w:ind w:firstLine="709"/>
        <w:contextualSpacing/>
        <w:jc w:val="center"/>
        <w:rPr>
          <w:rFonts w:eastAsia="Arial" w:cs="Arial"/>
          <w:b/>
          <w:bCs/>
        </w:rPr>
      </w:pPr>
    </w:p>
    <w:p w14:paraId="2DE29F84" w14:textId="77777777" w:rsidR="003457BB" w:rsidRPr="00893825" w:rsidRDefault="003457BB" w:rsidP="003457BB">
      <w:pPr>
        <w:ind w:firstLine="709"/>
        <w:contextualSpacing/>
        <w:jc w:val="center"/>
        <w:rPr>
          <w:rFonts w:eastAsia="Arial" w:cs="Arial"/>
          <w:b/>
          <w:bCs/>
        </w:rPr>
      </w:pPr>
    </w:p>
    <w:p w14:paraId="6A0E4804" w14:textId="77777777" w:rsidR="003457BB" w:rsidRPr="00BE2A52" w:rsidRDefault="003457BB" w:rsidP="003457BB">
      <w:pPr>
        <w:ind w:firstLine="709"/>
        <w:contextualSpacing/>
        <w:jc w:val="center"/>
        <w:rPr>
          <w:rFonts w:cs="Times New Roman"/>
          <w:b/>
          <w:sz w:val="32"/>
          <w:szCs w:val="32"/>
        </w:rPr>
      </w:pPr>
    </w:p>
    <w:p w14:paraId="7C61B93E" w14:textId="77777777" w:rsidR="003457BB" w:rsidRPr="00494C91" w:rsidRDefault="003457BB" w:rsidP="003457BB">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4C0C7DB4" w14:textId="1E97F599" w:rsidR="00A927BB" w:rsidRPr="00494C91" w:rsidRDefault="00494C91" w:rsidP="00506E09">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F420C6">
        <w:rPr>
          <w:rFonts w:cs="Times New Roman"/>
          <w:b/>
          <w:sz w:val="32"/>
          <w:szCs w:val="32"/>
        </w:rPr>
        <w:t>Староджерелиевского</w:t>
      </w:r>
      <w:r w:rsidR="009A14DA">
        <w:rPr>
          <w:rFonts w:cs="Times New Roman"/>
          <w:b/>
          <w:sz w:val="32"/>
          <w:szCs w:val="32"/>
        </w:rPr>
        <w:t xml:space="preserve"> </w:t>
      </w:r>
      <w:r w:rsidR="00653FCD">
        <w:rPr>
          <w:rFonts w:cs="Times New Roman"/>
          <w:b/>
          <w:sz w:val="32"/>
          <w:szCs w:val="32"/>
        </w:rPr>
        <w:t>сельского поселения</w:t>
      </w:r>
      <w:r w:rsidR="00BE2A52">
        <w:rPr>
          <w:rFonts w:cs="Times New Roman"/>
          <w:b/>
          <w:sz w:val="32"/>
          <w:szCs w:val="32"/>
        </w:rPr>
        <w:t xml:space="preserve"> </w:t>
      </w:r>
      <w:r w:rsidR="009A14DA">
        <w:rPr>
          <w:rFonts w:cs="Times New Roman"/>
          <w:b/>
          <w:sz w:val="32"/>
          <w:szCs w:val="32"/>
        </w:rPr>
        <w:t>Красноармейского</w:t>
      </w:r>
      <w:r w:rsidR="00BE2A52">
        <w:rPr>
          <w:rFonts w:cs="Times New Roman"/>
          <w:b/>
          <w:sz w:val="32"/>
          <w:szCs w:val="32"/>
        </w:rPr>
        <w:t xml:space="preserve"> района</w:t>
      </w:r>
      <w:r w:rsidR="00886D2D">
        <w:rPr>
          <w:rFonts w:cs="Times New Roman"/>
          <w:b/>
          <w:sz w:val="32"/>
          <w:szCs w:val="32"/>
        </w:rPr>
        <w:t xml:space="preserve"> </w:t>
      </w:r>
      <w:r w:rsidR="009A14DA">
        <w:rPr>
          <w:rFonts w:cs="Times New Roman"/>
          <w:b/>
          <w:sz w:val="32"/>
          <w:szCs w:val="32"/>
        </w:rPr>
        <w:t>Краснодарск</w:t>
      </w:r>
      <w:r w:rsidR="00531D98">
        <w:rPr>
          <w:rFonts w:cs="Times New Roman"/>
          <w:b/>
          <w:sz w:val="32"/>
          <w:szCs w:val="32"/>
        </w:rPr>
        <w:t>ого края</w:t>
      </w:r>
    </w:p>
    <w:p w14:paraId="163F37BD" w14:textId="77777777" w:rsidR="00A927BB" w:rsidRPr="003B198F" w:rsidRDefault="00A927BB" w:rsidP="00506E09">
      <w:pPr>
        <w:ind w:firstLine="709"/>
        <w:contextualSpacing/>
        <w:jc w:val="center"/>
        <w:rPr>
          <w:b/>
        </w:rPr>
      </w:pPr>
    </w:p>
    <w:p w14:paraId="1249FCDE" w14:textId="77777777" w:rsidR="00A927BB" w:rsidRPr="003B198F" w:rsidRDefault="00A927BB" w:rsidP="00506E09">
      <w:pPr>
        <w:ind w:firstLine="709"/>
        <w:contextualSpacing/>
        <w:jc w:val="both"/>
        <w:rPr>
          <w:b/>
        </w:rPr>
      </w:pPr>
    </w:p>
    <w:p w14:paraId="3B7694C2" w14:textId="77777777" w:rsidR="00A927BB" w:rsidRPr="003B198F" w:rsidRDefault="00A927BB" w:rsidP="00506E09">
      <w:pPr>
        <w:ind w:firstLine="709"/>
        <w:contextualSpacing/>
        <w:jc w:val="both"/>
        <w:rPr>
          <w:b/>
        </w:rPr>
      </w:pPr>
    </w:p>
    <w:p w14:paraId="59445D3D" w14:textId="62B5725F" w:rsidR="00A927BB" w:rsidRDefault="00A927BB" w:rsidP="00506E09">
      <w:pPr>
        <w:ind w:firstLine="709"/>
        <w:contextualSpacing/>
        <w:jc w:val="both"/>
        <w:rPr>
          <w:b/>
          <w:i/>
        </w:rPr>
      </w:pPr>
    </w:p>
    <w:p w14:paraId="65F18452" w14:textId="7D6E2782" w:rsidR="00531D98" w:rsidRDefault="00531D98" w:rsidP="00506E09">
      <w:pPr>
        <w:ind w:firstLine="709"/>
        <w:contextualSpacing/>
        <w:jc w:val="both"/>
        <w:rPr>
          <w:b/>
          <w:i/>
        </w:rPr>
      </w:pPr>
    </w:p>
    <w:p w14:paraId="05EEB1BF" w14:textId="77777777" w:rsidR="00531D98" w:rsidRPr="003B198F" w:rsidRDefault="00531D98" w:rsidP="00506E09">
      <w:pPr>
        <w:ind w:firstLine="709"/>
        <w:contextualSpacing/>
        <w:jc w:val="both"/>
        <w:rPr>
          <w:b/>
          <w:i/>
        </w:rPr>
      </w:pPr>
    </w:p>
    <w:p w14:paraId="2989CBDC" w14:textId="2E55AE9C" w:rsidR="00A927BB" w:rsidRDefault="00A927BB" w:rsidP="003B5D7E">
      <w:pPr>
        <w:contextualSpacing/>
        <w:rPr>
          <w:b/>
          <w:sz w:val="28"/>
          <w:szCs w:val="28"/>
        </w:rPr>
      </w:pPr>
    </w:p>
    <w:p w14:paraId="265E91A9" w14:textId="0FE1F7BB" w:rsidR="00A927BB" w:rsidRPr="00483893" w:rsidRDefault="00483893" w:rsidP="00483893">
      <w:pPr>
        <w:ind w:firstLine="709"/>
        <w:contextualSpacing/>
        <w:jc w:val="center"/>
        <w:rPr>
          <w:b/>
          <w:sz w:val="28"/>
          <w:szCs w:val="28"/>
        </w:rPr>
      </w:pPr>
      <w:r w:rsidRPr="00483893">
        <w:rPr>
          <w:b/>
          <w:sz w:val="28"/>
          <w:szCs w:val="28"/>
        </w:rPr>
        <w:t>ГРАДОСТРОИТЕЛЬНЫЕ РЕГЛАМЕНТЫ</w:t>
      </w:r>
    </w:p>
    <w:p w14:paraId="1506D8F6" w14:textId="77777777" w:rsidR="00A927BB" w:rsidRPr="003B198F" w:rsidRDefault="00A927BB" w:rsidP="00506E09">
      <w:pPr>
        <w:ind w:firstLine="709"/>
        <w:contextualSpacing/>
        <w:jc w:val="both"/>
        <w:rPr>
          <w:b/>
        </w:rPr>
      </w:pPr>
    </w:p>
    <w:p w14:paraId="42BE23AB" w14:textId="77777777" w:rsidR="00A927BB" w:rsidRPr="003B198F" w:rsidRDefault="00A927BB" w:rsidP="00506E09">
      <w:pPr>
        <w:ind w:firstLine="709"/>
        <w:contextualSpacing/>
        <w:jc w:val="both"/>
        <w:rPr>
          <w:b/>
        </w:rPr>
      </w:pPr>
    </w:p>
    <w:p w14:paraId="136B29D8" w14:textId="77777777" w:rsidR="00A927BB" w:rsidRPr="003B198F" w:rsidRDefault="00A927BB" w:rsidP="00506E09">
      <w:pPr>
        <w:ind w:firstLine="709"/>
        <w:contextualSpacing/>
        <w:jc w:val="both"/>
        <w:rPr>
          <w:b/>
        </w:rPr>
      </w:pPr>
    </w:p>
    <w:p w14:paraId="11310B54" w14:textId="77777777" w:rsidR="00A927BB" w:rsidRPr="003B198F" w:rsidRDefault="00A927BB" w:rsidP="00506E09">
      <w:pPr>
        <w:ind w:firstLine="709"/>
        <w:contextualSpacing/>
        <w:jc w:val="both"/>
        <w:rPr>
          <w:b/>
        </w:rPr>
      </w:pPr>
    </w:p>
    <w:p w14:paraId="218C5069" w14:textId="77777777" w:rsidR="00A927BB" w:rsidRPr="003B198F" w:rsidRDefault="00A927BB" w:rsidP="00506E09">
      <w:pPr>
        <w:ind w:firstLine="709"/>
        <w:contextualSpacing/>
        <w:jc w:val="both"/>
        <w:rPr>
          <w:b/>
        </w:rPr>
      </w:pPr>
    </w:p>
    <w:p w14:paraId="1EF59D25" w14:textId="77777777" w:rsidR="00A927BB" w:rsidRPr="003B198F" w:rsidRDefault="00A927BB" w:rsidP="00506E09">
      <w:pPr>
        <w:ind w:firstLine="709"/>
        <w:contextualSpacing/>
        <w:jc w:val="both"/>
        <w:rPr>
          <w:b/>
        </w:rPr>
      </w:pPr>
    </w:p>
    <w:p w14:paraId="4F9A557B" w14:textId="77777777" w:rsidR="00A927BB" w:rsidRPr="003B198F" w:rsidRDefault="00A927BB" w:rsidP="00506E09">
      <w:pPr>
        <w:ind w:firstLine="709"/>
        <w:contextualSpacing/>
        <w:jc w:val="both"/>
        <w:rPr>
          <w:b/>
        </w:rPr>
      </w:pPr>
    </w:p>
    <w:p w14:paraId="6ECE1CA2" w14:textId="77777777" w:rsidR="00A927BB" w:rsidRPr="003B198F" w:rsidRDefault="00A927BB" w:rsidP="00506E09">
      <w:pPr>
        <w:ind w:firstLine="709"/>
        <w:contextualSpacing/>
        <w:jc w:val="center"/>
        <w:rPr>
          <w:b/>
        </w:rPr>
      </w:pPr>
    </w:p>
    <w:p w14:paraId="742D6198" w14:textId="77777777" w:rsidR="00E0512F" w:rsidRPr="003B198F" w:rsidRDefault="00E0512F" w:rsidP="00506E09">
      <w:pPr>
        <w:ind w:firstLine="709"/>
        <w:contextualSpacing/>
        <w:jc w:val="center"/>
        <w:rPr>
          <w:b/>
        </w:rPr>
      </w:pPr>
    </w:p>
    <w:p w14:paraId="0C05F00B" w14:textId="77777777" w:rsidR="00A927BB" w:rsidRPr="003B198F" w:rsidRDefault="00A927BB" w:rsidP="00506E09">
      <w:pPr>
        <w:ind w:firstLine="709"/>
        <w:contextualSpacing/>
        <w:jc w:val="center"/>
        <w:rPr>
          <w:b/>
        </w:rPr>
      </w:pPr>
    </w:p>
    <w:p w14:paraId="5AD69828" w14:textId="77777777" w:rsidR="00A927BB" w:rsidRDefault="00A927BB" w:rsidP="00506E09">
      <w:pPr>
        <w:ind w:firstLine="709"/>
        <w:contextualSpacing/>
        <w:jc w:val="center"/>
        <w:rPr>
          <w:b/>
        </w:rPr>
      </w:pPr>
    </w:p>
    <w:p w14:paraId="75981F47" w14:textId="77777777" w:rsidR="008433E2" w:rsidRDefault="008433E2" w:rsidP="00506E09">
      <w:pPr>
        <w:ind w:firstLine="709"/>
        <w:contextualSpacing/>
        <w:jc w:val="center"/>
        <w:rPr>
          <w:b/>
        </w:rPr>
      </w:pPr>
    </w:p>
    <w:p w14:paraId="67F4E472" w14:textId="77777777" w:rsidR="006F4B58" w:rsidRDefault="006F4B58" w:rsidP="00506E09">
      <w:pPr>
        <w:ind w:firstLine="709"/>
        <w:contextualSpacing/>
        <w:jc w:val="center"/>
        <w:rPr>
          <w:b/>
        </w:rPr>
      </w:pPr>
    </w:p>
    <w:p w14:paraId="38ECDAC8" w14:textId="77777777" w:rsidR="006F4B58" w:rsidRPr="003B198F" w:rsidRDefault="006F4B58" w:rsidP="00506E09">
      <w:pPr>
        <w:ind w:firstLine="709"/>
        <w:contextualSpacing/>
        <w:jc w:val="center"/>
        <w:rPr>
          <w:b/>
        </w:rPr>
      </w:pPr>
    </w:p>
    <w:p w14:paraId="7191FDAD" w14:textId="77777777" w:rsidR="00980FF7" w:rsidRDefault="00980FF7" w:rsidP="00506E09">
      <w:pPr>
        <w:ind w:firstLine="709"/>
        <w:contextualSpacing/>
        <w:jc w:val="center"/>
        <w:rPr>
          <w:b/>
        </w:rPr>
      </w:pPr>
    </w:p>
    <w:p w14:paraId="08BDB995" w14:textId="639D47CE" w:rsidR="00494C91" w:rsidRDefault="00494C91" w:rsidP="00506E09">
      <w:pPr>
        <w:ind w:firstLine="709"/>
        <w:contextualSpacing/>
        <w:jc w:val="center"/>
        <w:rPr>
          <w:b/>
        </w:rPr>
      </w:pPr>
    </w:p>
    <w:p w14:paraId="23D895A9" w14:textId="46F2367B" w:rsidR="00DE5083" w:rsidRDefault="00DE5083" w:rsidP="00506E09">
      <w:pPr>
        <w:ind w:firstLine="709"/>
        <w:contextualSpacing/>
        <w:jc w:val="center"/>
        <w:rPr>
          <w:b/>
        </w:rPr>
      </w:pPr>
    </w:p>
    <w:p w14:paraId="5520EE77" w14:textId="6B6926A4" w:rsidR="00DE5083" w:rsidRDefault="00DE5083" w:rsidP="00506E09">
      <w:pPr>
        <w:ind w:firstLine="709"/>
        <w:contextualSpacing/>
        <w:jc w:val="center"/>
        <w:rPr>
          <w:b/>
        </w:rPr>
      </w:pPr>
    </w:p>
    <w:p w14:paraId="3BFC527F" w14:textId="77777777" w:rsidR="00DE5083" w:rsidRDefault="00DE5083" w:rsidP="00506E09">
      <w:pPr>
        <w:ind w:firstLine="709"/>
        <w:contextualSpacing/>
        <w:jc w:val="center"/>
        <w:rPr>
          <w:b/>
        </w:rPr>
      </w:pPr>
    </w:p>
    <w:p w14:paraId="7185339C" w14:textId="77777777" w:rsidR="00494C91" w:rsidRDefault="00494C91" w:rsidP="00506E09">
      <w:pPr>
        <w:ind w:firstLine="709"/>
        <w:contextualSpacing/>
        <w:jc w:val="center"/>
        <w:rPr>
          <w:b/>
        </w:rPr>
      </w:pPr>
    </w:p>
    <w:p w14:paraId="1E19E780" w14:textId="77777777" w:rsidR="00A927BB" w:rsidRPr="003B198F" w:rsidRDefault="00A927BB" w:rsidP="00506E09">
      <w:pPr>
        <w:ind w:firstLine="709"/>
        <w:contextualSpacing/>
        <w:jc w:val="center"/>
        <w:rPr>
          <w:b/>
        </w:rPr>
      </w:pPr>
    </w:p>
    <w:p w14:paraId="62D2EED7" w14:textId="77777777" w:rsidR="000F3F55" w:rsidRPr="003B198F" w:rsidRDefault="00886D2D" w:rsidP="00506E09">
      <w:pPr>
        <w:ind w:firstLine="709"/>
        <w:contextualSpacing/>
        <w:jc w:val="center"/>
        <w:rPr>
          <w:b/>
        </w:rPr>
      </w:pPr>
      <w:r>
        <w:rPr>
          <w:b/>
        </w:rPr>
        <w:t>2024</w:t>
      </w:r>
    </w:p>
    <w:p w14:paraId="5121AA09" w14:textId="77777777" w:rsidR="00B258B5" w:rsidRPr="003B198F" w:rsidRDefault="00B258B5" w:rsidP="00506E09">
      <w:pPr>
        <w:ind w:firstLine="709"/>
        <w:contextualSpacing/>
        <w:jc w:val="center"/>
        <w:rPr>
          <w:b/>
          <w:caps/>
        </w:rPr>
      </w:pPr>
    </w:p>
    <w:p w14:paraId="138505BF" w14:textId="77777777" w:rsidR="006F4B58" w:rsidRDefault="006F4B58" w:rsidP="003B7BDD">
      <w:pPr>
        <w:spacing w:line="276" w:lineRule="auto"/>
        <w:contextualSpacing/>
        <w:jc w:val="center"/>
        <w:rPr>
          <w:b/>
          <w:caps/>
          <w:color w:val="000000" w:themeColor="text1"/>
          <w:sz w:val="28"/>
          <w:szCs w:val="28"/>
        </w:rPr>
      </w:pPr>
    </w:p>
    <w:p w14:paraId="713A2821" w14:textId="77777777" w:rsidR="003B7BDD" w:rsidRPr="003B198F" w:rsidRDefault="006F4B58" w:rsidP="003B7BDD">
      <w:pPr>
        <w:spacing w:line="276" w:lineRule="auto"/>
        <w:contextualSpacing/>
        <w:jc w:val="center"/>
        <w:rPr>
          <w:b/>
          <w:caps/>
          <w:color w:val="000000"/>
        </w:rPr>
      </w:pPr>
      <w:r>
        <w:rPr>
          <w:b/>
          <w:caps/>
          <w:color w:val="000000" w:themeColor="text1"/>
          <w:sz w:val="28"/>
          <w:szCs w:val="28"/>
        </w:rPr>
        <w:t xml:space="preserve"> </w:t>
      </w:r>
      <w:r w:rsidR="003B7BDD" w:rsidRPr="003B198F">
        <w:rPr>
          <w:b/>
          <w:caps/>
          <w:color w:val="000000"/>
        </w:rPr>
        <w:t>Общество с ограниченной ответственностью</w:t>
      </w:r>
    </w:p>
    <w:p w14:paraId="5F227F95" w14:textId="77777777" w:rsidR="003B7BDD" w:rsidRPr="003B198F" w:rsidRDefault="006F4B58" w:rsidP="003B7BDD">
      <w:pPr>
        <w:snapToGrid w:val="0"/>
        <w:spacing w:line="276" w:lineRule="auto"/>
        <w:contextualSpacing/>
        <w:jc w:val="center"/>
        <w:rPr>
          <w:b/>
          <w:caps/>
          <w:color w:val="000000"/>
        </w:rPr>
      </w:pPr>
      <w:r>
        <w:rPr>
          <w:b/>
          <w:caps/>
          <w:color w:val="000000"/>
        </w:rPr>
        <w:t xml:space="preserve"> </w:t>
      </w:r>
      <w:r w:rsidR="003B7BDD" w:rsidRPr="003B198F">
        <w:rPr>
          <w:b/>
          <w:caps/>
          <w:color w:val="000000"/>
        </w:rPr>
        <w:t>«Проектно-строительная компания»</w:t>
      </w:r>
    </w:p>
    <w:p w14:paraId="4985723C" w14:textId="77777777" w:rsidR="003B7BDD" w:rsidRPr="003B198F" w:rsidRDefault="003B7BDD" w:rsidP="003B7BDD">
      <w:pPr>
        <w:snapToGrid w:val="0"/>
        <w:spacing w:line="276" w:lineRule="auto"/>
        <w:contextualSpacing/>
        <w:jc w:val="center"/>
        <w:rPr>
          <w:b/>
          <w:caps/>
          <w:color w:val="000000"/>
        </w:rPr>
      </w:pPr>
      <w:r w:rsidRPr="003B198F">
        <w:rPr>
          <w:b/>
          <w:caps/>
          <w:color w:val="000000"/>
        </w:rPr>
        <w:t>«РУСПРОЕКТ»</w:t>
      </w:r>
    </w:p>
    <w:p w14:paraId="1F7C5259" w14:textId="77777777" w:rsidR="00A14440" w:rsidRPr="003B198F" w:rsidRDefault="00A14440" w:rsidP="00506E09">
      <w:pPr>
        <w:ind w:firstLine="709"/>
        <w:contextualSpacing/>
      </w:pPr>
    </w:p>
    <w:p w14:paraId="7F6FDF0B" w14:textId="77777777" w:rsidR="00A14440" w:rsidRPr="003B198F" w:rsidRDefault="00A14440" w:rsidP="00506E09">
      <w:pPr>
        <w:ind w:firstLine="709"/>
        <w:contextualSpacing/>
      </w:pPr>
    </w:p>
    <w:p w14:paraId="01CCAA7A" w14:textId="77777777" w:rsidR="00A14440" w:rsidRPr="003B198F" w:rsidRDefault="00A14440" w:rsidP="00506E09">
      <w:pPr>
        <w:ind w:firstLine="709"/>
        <w:contextualSpacing/>
      </w:pPr>
    </w:p>
    <w:p w14:paraId="23B4B901" w14:textId="77777777" w:rsidR="000F3F55" w:rsidRPr="003B198F" w:rsidRDefault="000F3F55" w:rsidP="00506E09">
      <w:pPr>
        <w:ind w:firstLine="709"/>
        <w:contextualSpacing/>
        <w:jc w:val="center"/>
        <w:rPr>
          <w:rFonts w:eastAsia="Arial" w:cs="Arial"/>
          <w:b/>
          <w:bCs/>
        </w:rPr>
      </w:pPr>
    </w:p>
    <w:p w14:paraId="672A150F" w14:textId="77777777" w:rsidR="000F3F55" w:rsidRDefault="000F3F55" w:rsidP="00506E09">
      <w:pPr>
        <w:ind w:firstLine="709"/>
        <w:contextualSpacing/>
        <w:jc w:val="center"/>
        <w:rPr>
          <w:rFonts w:eastAsia="Arial" w:cs="Arial"/>
          <w:b/>
          <w:bCs/>
        </w:rPr>
      </w:pPr>
    </w:p>
    <w:p w14:paraId="762AD35D" w14:textId="77777777" w:rsidR="00531D98" w:rsidRDefault="00BE2A52" w:rsidP="00BE2A52">
      <w:pPr>
        <w:ind w:firstLine="709"/>
        <w:contextualSpacing/>
        <w:jc w:val="center"/>
        <w:rPr>
          <w:sz w:val="28"/>
          <w:szCs w:val="28"/>
        </w:rPr>
      </w:pPr>
      <w:r w:rsidRPr="00893825">
        <w:rPr>
          <w:b/>
          <w:sz w:val="28"/>
          <w:szCs w:val="28"/>
        </w:rPr>
        <w:t>Заказчик:</w:t>
      </w:r>
      <w:r w:rsidRPr="00893825">
        <w:rPr>
          <w:sz w:val="28"/>
          <w:szCs w:val="28"/>
        </w:rPr>
        <w:t xml:space="preserve"> </w:t>
      </w:r>
      <w:r w:rsidR="00531D98">
        <w:rPr>
          <w:sz w:val="28"/>
          <w:szCs w:val="28"/>
        </w:rPr>
        <w:t xml:space="preserve">Администрация муниципального образования </w:t>
      </w:r>
    </w:p>
    <w:p w14:paraId="5476CC0C" w14:textId="7C020FF3" w:rsidR="00BE2A52" w:rsidRPr="00893825" w:rsidRDefault="00531D98" w:rsidP="00BE2A52">
      <w:pPr>
        <w:ind w:firstLine="709"/>
        <w:contextualSpacing/>
        <w:jc w:val="center"/>
        <w:rPr>
          <w:sz w:val="28"/>
          <w:szCs w:val="28"/>
        </w:rPr>
      </w:pPr>
      <w:r>
        <w:rPr>
          <w:sz w:val="28"/>
          <w:szCs w:val="28"/>
        </w:rPr>
        <w:t>Красноармейский район</w:t>
      </w:r>
    </w:p>
    <w:p w14:paraId="6C7EBBE7" w14:textId="77777777" w:rsidR="00BE2A52" w:rsidRPr="00893825" w:rsidRDefault="00BE2A52" w:rsidP="00BE2A52">
      <w:pPr>
        <w:ind w:firstLine="709"/>
        <w:contextualSpacing/>
        <w:jc w:val="center"/>
        <w:rPr>
          <w:rFonts w:eastAsia="Arial" w:cs="Arial"/>
          <w:b/>
          <w:bCs/>
        </w:rPr>
      </w:pPr>
    </w:p>
    <w:p w14:paraId="54FB7B10" w14:textId="77777777" w:rsidR="00BE2A52" w:rsidRPr="00893825" w:rsidRDefault="00BE2A52" w:rsidP="00BE2A52">
      <w:pPr>
        <w:ind w:firstLine="709"/>
        <w:contextualSpacing/>
        <w:jc w:val="center"/>
        <w:rPr>
          <w:rFonts w:eastAsia="Arial" w:cs="Arial"/>
          <w:b/>
          <w:bCs/>
        </w:rPr>
      </w:pPr>
    </w:p>
    <w:p w14:paraId="4EACEF40" w14:textId="77777777" w:rsidR="00BE2A52" w:rsidRPr="00BE2A52" w:rsidRDefault="00BE2A52" w:rsidP="00BE2A52">
      <w:pPr>
        <w:ind w:firstLine="709"/>
        <w:contextualSpacing/>
        <w:jc w:val="center"/>
        <w:rPr>
          <w:rFonts w:cs="Times New Roman"/>
          <w:b/>
          <w:sz w:val="32"/>
          <w:szCs w:val="32"/>
        </w:rPr>
      </w:pPr>
    </w:p>
    <w:p w14:paraId="0B998820" w14:textId="77777777"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1C07DE7D" w14:textId="45277C4E"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F420C6">
        <w:rPr>
          <w:rFonts w:cs="Times New Roman"/>
          <w:b/>
          <w:sz w:val="32"/>
          <w:szCs w:val="32"/>
        </w:rPr>
        <w:t>Староджерелиевского</w:t>
      </w:r>
      <w:r w:rsidR="00653FCD">
        <w:rPr>
          <w:rFonts w:cs="Times New Roman"/>
          <w:b/>
          <w:sz w:val="32"/>
          <w:szCs w:val="32"/>
        </w:rPr>
        <w:t xml:space="preserve"> сельского поселения</w:t>
      </w:r>
      <w:r w:rsidR="00FD6CBC" w:rsidRPr="00FD6CBC">
        <w:rPr>
          <w:rFonts w:cs="Times New Roman"/>
          <w:b/>
          <w:sz w:val="32"/>
          <w:szCs w:val="32"/>
        </w:rPr>
        <w:t xml:space="preserve"> </w:t>
      </w:r>
      <w:r w:rsidR="009A14DA">
        <w:rPr>
          <w:rFonts w:cs="Times New Roman"/>
          <w:b/>
          <w:sz w:val="32"/>
          <w:szCs w:val="32"/>
        </w:rPr>
        <w:t>Красноармейского</w:t>
      </w:r>
      <w:r w:rsidR="00FD6CBC" w:rsidRPr="00FD6CBC">
        <w:rPr>
          <w:rFonts w:cs="Times New Roman"/>
          <w:b/>
          <w:sz w:val="32"/>
          <w:szCs w:val="32"/>
        </w:rPr>
        <w:t xml:space="preserve"> район</w:t>
      </w:r>
      <w:r w:rsidR="00653FCD">
        <w:rPr>
          <w:rFonts w:cs="Times New Roman"/>
          <w:b/>
          <w:sz w:val="32"/>
          <w:szCs w:val="32"/>
        </w:rPr>
        <w:t>а</w:t>
      </w:r>
      <w:r w:rsidR="00886D2D">
        <w:rPr>
          <w:rFonts w:cs="Times New Roman"/>
          <w:b/>
          <w:sz w:val="32"/>
          <w:szCs w:val="32"/>
        </w:rPr>
        <w:t xml:space="preserve"> </w:t>
      </w:r>
      <w:r w:rsidR="009A14DA">
        <w:rPr>
          <w:rFonts w:cs="Times New Roman"/>
          <w:b/>
          <w:sz w:val="32"/>
          <w:szCs w:val="32"/>
        </w:rPr>
        <w:t>Краснодарско</w:t>
      </w:r>
      <w:r w:rsidR="00C76147">
        <w:rPr>
          <w:rFonts w:cs="Times New Roman"/>
          <w:b/>
          <w:sz w:val="32"/>
          <w:szCs w:val="32"/>
        </w:rPr>
        <w:t>го края</w:t>
      </w:r>
    </w:p>
    <w:p w14:paraId="74EF10FD" w14:textId="77777777" w:rsidR="00BE2A52" w:rsidRPr="003B198F" w:rsidRDefault="00BE2A52" w:rsidP="00BE2A52">
      <w:pPr>
        <w:ind w:firstLine="709"/>
        <w:contextualSpacing/>
        <w:jc w:val="center"/>
        <w:rPr>
          <w:b/>
        </w:rPr>
      </w:pPr>
    </w:p>
    <w:p w14:paraId="126BA0DD" w14:textId="77777777" w:rsidR="00BE2A52" w:rsidRPr="003B198F" w:rsidRDefault="00BE2A52" w:rsidP="00BE2A52">
      <w:pPr>
        <w:ind w:firstLine="709"/>
        <w:contextualSpacing/>
        <w:jc w:val="both"/>
        <w:rPr>
          <w:b/>
        </w:rPr>
      </w:pPr>
    </w:p>
    <w:p w14:paraId="460707F1" w14:textId="77777777" w:rsidR="009874BB" w:rsidRPr="003B198F" w:rsidRDefault="009874BB" w:rsidP="00506E09">
      <w:pPr>
        <w:ind w:firstLine="709"/>
        <w:contextualSpacing/>
        <w:jc w:val="center"/>
      </w:pPr>
    </w:p>
    <w:p w14:paraId="16C8713C" w14:textId="77777777" w:rsidR="009874BB" w:rsidRPr="003B198F" w:rsidRDefault="009874BB" w:rsidP="00506E09">
      <w:pPr>
        <w:ind w:firstLine="709"/>
        <w:contextualSpacing/>
        <w:jc w:val="center"/>
      </w:pPr>
    </w:p>
    <w:p w14:paraId="22ACC59E" w14:textId="77777777" w:rsidR="009874BB" w:rsidRPr="003B198F" w:rsidRDefault="009874BB" w:rsidP="00506E09">
      <w:pPr>
        <w:ind w:firstLine="709"/>
        <w:contextualSpacing/>
        <w:jc w:val="center"/>
      </w:pPr>
    </w:p>
    <w:p w14:paraId="5926086D" w14:textId="59F5A1C9" w:rsidR="009874BB" w:rsidRDefault="009874BB" w:rsidP="00506E09">
      <w:pPr>
        <w:ind w:firstLine="709"/>
        <w:contextualSpacing/>
        <w:jc w:val="center"/>
        <w:rPr>
          <w:b/>
        </w:rPr>
      </w:pPr>
    </w:p>
    <w:p w14:paraId="3F4C7915" w14:textId="73CDE508" w:rsidR="00DE5083" w:rsidRDefault="00DE5083" w:rsidP="00506E09">
      <w:pPr>
        <w:ind w:firstLine="709"/>
        <w:contextualSpacing/>
        <w:jc w:val="center"/>
        <w:rPr>
          <w:b/>
        </w:rPr>
      </w:pPr>
    </w:p>
    <w:p w14:paraId="3CD84BE8" w14:textId="50E4E19E" w:rsidR="00DE5083" w:rsidRDefault="00DE5083" w:rsidP="00506E09">
      <w:pPr>
        <w:ind w:firstLine="709"/>
        <w:contextualSpacing/>
        <w:jc w:val="center"/>
        <w:rPr>
          <w:b/>
        </w:rPr>
      </w:pPr>
    </w:p>
    <w:p w14:paraId="77B0382C" w14:textId="77777777" w:rsidR="00DE5083" w:rsidRPr="003B198F" w:rsidRDefault="00DE5083" w:rsidP="00506E09">
      <w:pPr>
        <w:ind w:firstLine="709"/>
        <w:contextualSpacing/>
        <w:jc w:val="center"/>
        <w:rPr>
          <w:b/>
        </w:rPr>
      </w:pPr>
    </w:p>
    <w:p w14:paraId="753C4201" w14:textId="77777777" w:rsidR="00BE00F5" w:rsidRPr="003B198F" w:rsidRDefault="00BE00F5" w:rsidP="00506E09">
      <w:pPr>
        <w:ind w:firstLine="709"/>
        <w:contextualSpacing/>
        <w:jc w:val="center"/>
        <w:rPr>
          <w:b/>
        </w:rPr>
      </w:pPr>
    </w:p>
    <w:p w14:paraId="5385FD24" w14:textId="4A5CEA59" w:rsidR="003B5D7E" w:rsidRPr="003B198F" w:rsidRDefault="00483893" w:rsidP="00506E09">
      <w:pPr>
        <w:ind w:firstLine="709"/>
        <w:contextualSpacing/>
        <w:jc w:val="center"/>
        <w:rPr>
          <w:b/>
        </w:rPr>
      </w:pPr>
      <w:r w:rsidRPr="00483893">
        <w:rPr>
          <w:b/>
          <w:sz w:val="28"/>
          <w:szCs w:val="28"/>
        </w:rPr>
        <w:t>ГРАДОСТРОИТЕЛЬНЫЕ РЕГЛАМЕНТЫ</w:t>
      </w:r>
    </w:p>
    <w:p w14:paraId="15D3959D" w14:textId="77777777" w:rsidR="00BE00F5" w:rsidRDefault="00BE00F5" w:rsidP="00531D98">
      <w:pPr>
        <w:contextualSpacing/>
        <w:rPr>
          <w:b/>
        </w:rPr>
      </w:pPr>
    </w:p>
    <w:p w14:paraId="711F76A2" w14:textId="77777777" w:rsidR="00BE2A52" w:rsidRDefault="00BE2A52" w:rsidP="00506E09">
      <w:pPr>
        <w:ind w:firstLine="709"/>
        <w:contextualSpacing/>
        <w:jc w:val="center"/>
        <w:rPr>
          <w:b/>
        </w:rPr>
      </w:pPr>
    </w:p>
    <w:p w14:paraId="5F171372" w14:textId="77777777" w:rsidR="00BE2A52" w:rsidRPr="003B198F" w:rsidRDefault="00BE2A52" w:rsidP="00506E09">
      <w:pPr>
        <w:ind w:firstLine="709"/>
        <w:contextualSpacing/>
        <w:jc w:val="center"/>
        <w:rPr>
          <w:b/>
        </w:rPr>
      </w:pPr>
    </w:p>
    <w:p w14:paraId="1351DA27" w14:textId="77777777" w:rsidR="00BE00F5" w:rsidRPr="003B198F" w:rsidRDefault="00BE00F5" w:rsidP="00506E09">
      <w:pPr>
        <w:ind w:firstLine="709"/>
        <w:contextualSpacing/>
        <w:jc w:val="center"/>
        <w:rPr>
          <w:b/>
        </w:rPr>
      </w:pPr>
    </w:p>
    <w:p w14:paraId="462AC68F" w14:textId="77777777" w:rsidR="00E0512F" w:rsidRPr="003B198F" w:rsidRDefault="00E0512F" w:rsidP="00506E09">
      <w:pPr>
        <w:ind w:firstLine="709"/>
        <w:contextualSpacing/>
        <w:jc w:val="center"/>
        <w:rPr>
          <w:b/>
        </w:rPr>
      </w:pPr>
    </w:p>
    <w:p w14:paraId="72104539" w14:textId="77777777" w:rsidR="00E0512F" w:rsidRPr="003B198F" w:rsidRDefault="00E0512F" w:rsidP="00506E09">
      <w:pPr>
        <w:ind w:firstLine="709"/>
        <w:contextualSpacing/>
        <w:jc w:val="center"/>
        <w:rPr>
          <w:b/>
        </w:rPr>
      </w:pPr>
    </w:p>
    <w:p w14:paraId="753C7D69" w14:textId="77777777" w:rsidR="00A927BB" w:rsidRPr="003B198F" w:rsidRDefault="00A927BB" w:rsidP="00506E09">
      <w:pPr>
        <w:ind w:firstLine="709"/>
        <w:contextualSpacing/>
        <w:jc w:val="center"/>
        <w:rPr>
          <w:b/>
        </w:rPr>
      </w:pPr>
    </w:p>
    <w:tbl>
      <w:tblPr>
        <w:tblW w:w="8080" w:type="dxa"/>
        <w:tblInd w:w="1242" w:type="dxa"/>
        <w:tblLook w:val="01E0" w:firstRow="1" w:lastRow="1" w:firstColumn="1" w:lastColumn="1" w:noHBand="0" w:noVBand="0"/>
      </w:tblPr>
      <w:tblGrid>
        <w:gridCol w:w="2869"/>
        <w:gridCol w:w="1951"/>
        <w:gridCol w:w="3260"/>
      </w:tblGrid>
      <w:tr w:rsidR="00346118" w:rsidRPr="00E0512F" w14:paraId="771CB244" w14:textId="77777777" w:rsidTr="00346118">
        <w:tc>
          <w:tcPr>
            <w:tcW w:w="2869" w:type="dxa"/>
            <w:vAlign w:val="center"/>
          </w:tcPr>
          <w:p w14:paraId="2CA41FF4" w14:textId="77777777" w:rsidR="00346118" w:rsidRPr="00E0512F" w:rsidRDefault="00346118" w:rsidP="00346118">
            <w:r>
              <w:t>Генеральный д</w:t>
            </w:r>
            <w:r w:rsidRPr="00E0512F">
              <w:t>иректор</w:t>
            </w:r>
          </w:p>
          <w:p w14:paraId="2F6AA264" w14:textId="77777777" w:rsidR="00346118" w:rsidRPr="00E0512F" w:rsidRDefault="00346118" w:rsidP="00346118"/>
          <w:p w14:paraId="28E4AC7F" w14:textId="77777777" w:rsidR="00346118" w:rsidRPr="00E0512F" w:rsidRDefault="00346118" w:rsidP="00346118">
            <w:r w:rsidRPr="00E0512F">
              <w:t>ГАП</w:t>
            </w:r>
          </w:p>
        </w:tc>
        <w:tc>
          <w:tcPr>
            <w:tcW w:w="1951" w:type="dxa"/>
          </w:tcPr>
          <w:p w14:paraId="67BA59A1" w14:textId="77777777" w:rsidR="00346118" w:rsidRPr="00E0512F" w:rsidRDefault="00346118" w:rsidP="00346118"/>
        </w:tc>
        <w:tc>
          <w:tcPr>
            <w:tcW w:w="3260" w:type="dxa"/>
            <w:vAlign w:val="center"/>
          </w:tcPr>
          <w:p w14:paraId="730D58FE" w14:textId="77777777" w:rsidR="00346118" w:rsidRPr="00E0512F" w:rsidRDefault="00EC7785" w:rsidP="00346118">
            <w:pPr>
              <w:jc w:val="right"/>
            </w:pPr>
            <w:r>
              <w:t xml:space="preserve"> </w:t>
            </w:r>
            <w:r w:rsidR="00346118">
              <w:t>Е</w:t>
            </w:r>
            <w:r w:rsidR="00346118" w:rsidRPr="00E0512F">
              <w:t>.</w:t>
            </w:r>
            <w:r w:rsidR="00346118">
              <w:t>В</w:t>
            </w:r>
            <w:r w:rsidR="00346118" w:rsidRPr="00E0512F">
              <w:t xml:space="preserve">. </w:t>
            </w:r>
            <w:r w:rsidR="00346118">
              <w:t>Губанова</w:t>
            </w:r>
          </w:p>
          <w:p w14:paraId="621BEA81" w14:textId="77777777" w:rsidR="00346118" w:rsidRPr="00E0512F" w:rsidRDefault="00EC7785" w:rsidP="00346118">
            <w:pPr>
              <w:jc w:val="right"/>
            </w:pPr>
            <w:r>
              <w:t xml:space="preserve"> </w:t>
            </w:r>
          </w:p>
          <w:p w14:paraId="640035CC" w14:textId="77777777" w:rsidR="00346118" w:rsidRPr="00E0512F" w:rsidRDefault="00346118" w:rsidP="00346118">
            <w:pPr>
              <w:jc w:val="right"/>
            </w:pPr>
            <w:r w:rsidRPr="00E0512F">
              <w:t xml:space="preserve"> </w:t>
            </w:r>
            <w:r>
              <w:t>С</w:t>
            </w:r>
            <w:r w:rsidRPr="00E0512F">
              <w:t>.</w:t>
            </w:r>
            <w:r>
              <w:t>М</w:t>
            </w:r>
            <w:r w:rsidRPr="00E0512F">
              <w:t xml:space="preserve">. </w:t>
            </w:r>
            <w:r>
              <w:t>Царахов</w:t>
            </w:r>
          </w:p>
        </w:tc>
      </w:tr>
    </w:tbl>
    <w:p w14:paraId="22EFCEC5" w14:textId="77777777" w:rsidR="00333BD5" w:rsidRPr="00346118" w:rsidRDefault="00333BD5" w:rsidP="00506E09">
      <w:pPr>
        <w:ind w:firstLine="709"/>
        <w:contextualSpacing/>
        <w:jc w:val="center"/>
        <w:rPr>
          <w:b/>
        </w:rPr>
      </w:pPr>
    </w:p>
    <w:p w14:paraId="64DC1CFA" w14:textId="77777777" w:rsidR="00462308" w:rsidRPr="003B198F" w:rsidRDefault="00462308" w:rsidP="00506E09">
      <w:pPr>
        <w:ind w:firstLine="709"/>
        <w:contextualSpacing/>
        <w:jc w:val="center"/>
        <w:rPr>
          <w:b/>
        </w:rPr>
      </w:pPr>
    </w:p>
    <w:p w14:paraId="6B50929C" w14:textId="77777777" w:rsidR="00462308" w:rsidRPr="003B198F" w:rsidRDefault="00462308" w:rsidP="00506E09">
      <w:pPr>
        <w:ind w:firstLine="709"/>
        <w:contextualSpacing/>
        <w:jc w:val="center"/>
        <w:rPr>
          <w:b/>
        </w:rPr>
      </w:pPr>
    </w:p>
    <w:p w14:paraId="09BD649C" w14:textId="3125A841" w:rsidR="00462308" w:rsidRDefault="00462308" w:rsidP="00506E09">
      <w:pPr>
        <w:ind w:firstLine="709"/>
        <w:contextualSpacing/>
        <w:jc w:val="center"/>
        <w:rPr>
          <w:b/>
        </w:rPr>
      </w:pPr>
    </w:p>
    <w:p w14:paraId="0CB4A47A" w14:textId="09168E27" w:rsidR="00531D98" w:rsidRDefault="00531D98" w:rsidP="00506E09">
      <w:pPr>
        <w:ind w:firstLine="709"/>
        <w:contextualSpacing/>
        <w:jc w:val="center"/>
        <w:rPr>
          <w:b/>
        </w:rPr>
      </w:pPr>
    </w:p>
    <w:p w14:paraId="415819A0" w14:textId="77777777" w:rsidR="00531D98" w:rsidRPr="003B198F" w:rsidRDefault="00531D98" w:rsidP="00506E09">
      <w:pPr>
        <w:ind w:firstLine="709"/>
        <w:contextualSpacing/>
        <w:jc w:val="center"/>
        <w:rPr>
          <w:b/>
        </w:rPr>
      </w:pPr>
    </w:p>
    <w:p w14:paraId="652EFCAD" w14:textId="77777777" w:rsidR="00462308" w:rsidRPr="003B198F" w:rsidRDefault="00462308" w:rsidP="00506E09">
      <w:pPr>
        <w:ind w:firstLine="709"/>
        <w:contextualSpacing/>
        <w:jc w:val="center"/>
        <w:rPr>
          <w:b/>
        </w:rPr>
      </w:pPr>
    </w:p>
    <w:p w14:paraId="56A05D40" w14:textId="69972D4C" w:rsidR="00BE00F5" w:rsidRDefault="00BE00F5" w:rsidP="00506E09">
      <w:pPr>
        <w:ind w:firstLine="709"/>
        <w:contextualSpacing/>
        <w:jc w:val="center"/>
        <w:rPr>
          <w:b/>
        </w:rPr>
      </w:pPr>
    </w:p>
    <w:p w14:paraId="67B1BC0F" w14:textId="77777777" w:rsidR="00483893" w:rsidRDefault="00483893" w:rsidP="00506E09">
      <w:pPr>
        <w:ind w:firstLine="709"/>
        <w:contextualSpacing/>
        <w:jc w:val="center"/>
        <w:rPr>
          <w:b/>
        </w:rPr>
      </w:pPr>
    </w:p>
    <w:p w14:paraId="6126495F" w14:textId="77777777" w:rsidR="00606BBB" w:rsidRDefault="00606BBB" w:rsidP="00506E09">
      <w:pPr>
        <w:ind w:firstLine="709"/>
        <w:contextualSpacing/>
        <w:jc w:val="center"/>
        <w:rPr>
          <w:b/>
        </w:rPr>
      </w:pPr>
    </w:p>
    <w:p w14:paraId="14D9BBA6" w14:textId="77777777" w:rsidR="00980FF7" w:rsidRPr="003B198F" w:rsidRDefault="00980FF7" w:rsidP="00506E09">
      <w:pPr>
        <w:ind w:firstLine="709"/>
        <w:contextualSpacing/>
        <w:jc w:val="center"/>
        <w:rPr>
          <w:b/>
        </w:rPr>
      </w:pPr>
    </w:p>
    <w:p w14:paraId="000085A2" w14:textId="77777777" w:rsidR="00980FF7" w:rsidRPr="003B198F" w:rsidRDefault="00980FF7" w:rsidP="00506E09">
      <w:pPr>
        <w:ind w:firstLine="709"/>
        <w:contextualSpacing/>
        <w:jc w:val="center"/>
        <w:rPr>
          <w:b/>
        </w:rPr>
      </w:pPr>
    </w:p>
    <w:p w14:paraId="2F133F6A" w14:textId="77777777" w:rsidR="007F5C2E" w:rsidRPr="003B198F" w:rsidRDefault="007F5C2E" w:rsidP="00653FCD">
      <w:pPr>
        <w:contextualSpacing/>
        <w:rPr>
          <w:b/>
        </w:rPr>
      </w:pPr>
    </w:p>
    <w:p w14:paraId="10749BC1" w14:textId="77777777" w:rsidR="007F5C2E" w:rsidRPr="003B198F" w:rsidRDefault="007F5C2E" w:rsidP="00506E09">
      <w:pPr>
        <w:ind w:firstLine="709"/>
        <w:contextualSpacing/>
        <w:jc w:val="center"/>
        <w:rPr>
          <w:b/>
        </w:rPr>
      </w:pPr>
    </w:p>
    <w:p w14:paraId="6487FEFF" w14:textId="77777777" w:rsidR="00462308" w:rsidRPr="003B198F" w:rsidRDefault="00886D2D" w:rsidP="00506E09">
      <w:pPr>
        <w:ind w:firstLine="709"/>
        <w:contextualSpacing/>
        <w:jc w:val="center"/>
        <w:rPr>
          <w:b/>
        </w:rPr>
      </w:pPr>
      <w:r>
        <w:rPr>
          <w:b/>
        </w:rPr>
        <w:t>2024</w:t>
      </w:r>
    </w:p>
    <w:p w14:paraId="504E6C34" w14:textId="77777777" w:rsidR="00462308" w:rsidRPr="003B198F" w:rsidRDefault="00462308" w:rsidP="00506E09">
      <w:pPr>
        <w:ind w:firstLine="709"/>
        <w:contextualSpacing/>
        <w:jc w:val="center"/>
        <w:rPr>
          <w:b/>
        </w:rPr>
        <w:sectPr w:rsidR="00462308" w:rsidRPr="003B198F" w:rsidSect="00251FC7">
          <w:headerReference w:type="default" r:id="rId9"/>
          <w:headerReference w:type="first" r:id="rId10"/>
          <w:pgSz w:w="11905" w:h="16837" w:code="9"/>
          <w:pgMar w:top="397" w:right="851" w:bottom="295" w:left="1134" w:header="567" w:footer="454" w:gutter="0"/>
          <w:cols w:space="720"/>
          <w:titlePg/>
          <w:docGrid w:linePitch="360"/>
        </w:sectPr>
      </w:pPr>
    </w:p>
    <w:p w14:paraId="6B99F27C" w14:textId="77777777" w:rsidR="000F3F55" w:rsidRPr="003B5D7E" w:rsidRDefault="000F3F55" w:rsidP="00506E09">
      <w:pPr>
        <w:pStyle w:val="af1"/>
        <w:ind w:left="0" w:firstLine="709"/>
        <w:contextualSpacing/>
        <w:jc w:val="center"/>
        <w:rPr>
          <w:b/>
          <w:bCs/>
        </w:rPr>
      </w:pPr>
      <w:r w:rsidRPr="003B5D7E">
        <w:rPr>
          <w:b/>
          <w:bCs/>
        </w:rPr>
        <w:lastRenderedPageBreak/>
        <w:t>ИСПОЛНИТЕЛИ</w:t>
      </w:r>
    </w:p>
    <w:p w14:paraId="0BF878F5" w14:textId="77777777" w:rsidR="000F3F55" w:rsidRPr="003B198F" w:rsidRDefault="000F3F55" w:rsidP="00506E09">
      <w:pPr>
        <w:ind w:firstLine="709"/>
        <w:contextualSpacing/>
      </w:pPr>
    </w:p>
    <w:p w14:paraId="564516DC" w14:textId="41B80D3D" w:rsidR="000F3F55" w:rsidRPr="003B198F" w:rsidRDefault="000F3F55" w:rsidP="00506E09">
      <w:pPr>
        <w:ind w:firstLine="709"/>
        <w:contextualSpacing/>
      </w:pPr>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977"/>
        <w:gridCol w:w="1701"/>
      </w:tblGrid>
      <w:tr w:rsidR="00152CEC" w:rsidRPr="00853C91" w14:paraId="726FA67B" w14:textId="77777777" w:rsidTr="00A11E27">
        <w:tc>
          <w:tcPr>
            <w:tcW w:w="4678" w:type="dxa"/>
            <w:tcBorders>
              <w:top w:val="single" w:sz="4" w:space="0" w:color="auto"/>
              <w:left w:val="single" w:sz="4" w:space="0" w:color="auto"/>
              <w:bottom w:val="single" w:sz="4" w:space="0" w:color="auto"/>
              <w:right w:val="single" w:sz="4" w:space="0" w:color="auto"/>
            </w:tcBorders>
            <w:vAlign w:val="center"/>
            <w:hideMark/>
          </w:tcPr>
          <w:p w14:paraId="338AD72E" w14:textId="77777777" w:rsidR="00152CEC" w:rsidRPr="00853C91" w:rsidRDefault="00152CEC" w:rsidP="00A11E27">
            <w:pPr>
              <w:jc w:val="center"/>
              <w:rPr>
                <w:rFonts w:cs="Times New Roman"/>
                <w:b/>
                <w:sz w:val="28"/>
                <w:szCs w:val="28"/>
              </w:rPr>
            </w:pPr>
            <w:r w:rsidRPr="00853C91">
              <w:rPr>
                <w:rFonts w:cs="Times New Roman"/>
                <w:b/>
                <w:sz w:val="28"/>
                <w:szCs w:val="28"/>
              </w:rPr>
              <w:t>Должность</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6DD0B5" w14:textId="77777777" w:rsidR="00152CEC" w:rsidRPr="00853C91" w:rsidRDefault="00152CEC" w:rsidP="00A11E27">
            <w:pPr>
              <w:jc w:val="center"/>
              <w:rPr>
                <w:rFonts w:cs="Times New Roman"/>
                <w:b/>
                <w:bCs/>
                <w:sz w:val="28"/>
                <w:szCs w:val="28"/>
              </w:rPr>
            </w:pPr>
            <w:r w:rsidRPr="00853C91">
              <w:rPr>
                <w:rFonts w:cs="Times New Roman"/>
                <w:b/>
                <w:sz w:val="28"/>
                <w:szCs w:val="28"/>
              </w:rPr>
              <w:t>Фамилия, инициалы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EC9728" w14:textId="77777777" w:rsidR="00152CEC" w:rsidRPr="00853C91" w:rsidRDefault="00152CEC" w:rsidP="00A11E27">
            <w:pPr>
              <w:jc w:val="center"/>
              <w:rPr>
                <w:rFonts w:cs="Times New Roman"/>
                <w:b/>
                <w:sz w:val="28"/>
                <w:szCs w:val="28"/>
              </w:rPr>
            </w:pPr>
            <w:r w:rsidRPr="00853C91">
              <w:rPr>
                <w:rFonts w:cs="Times New Roman"/>
                <w:b/>
                <w:sz w:val="28"/>
                <w:szCs w:val="28"/>
              </w:rPr>
              <w:t>Подпись</w:t>
            </w:r>
          </w:p>
        </w:tc>
      </w:tr>
      <w:tr w:rsidR="00152CEC" w:rsidRPr="00853C91" w14:paraId="60427AC1" w14:textId="77777777" w:rsidTr="00A11E27">
        <w:trPr>
          <w:trHeight w:val="2272"/>
        </w:trPr>
        <w:tc>
          <w:tcPr>
            <w:tcW w:w="4678" w:type="dxa"/>
            <w:tcBorders>
              <w:top w:val="single" w:sz="4" w:space="0" w:color="auto"/>
              <w:left w:val="single" w:sz="4" w:space="0" w:color="auto"/>
              <w:bottom w:val="single" w:sz="4" w:space="0" w:color="auto"/>
              <w:right w:val="single" w:sz="4" w:space="0" w:color="auto"/>
            </w:tcBorders>
          </w:tcPr>
          <w:p w14:paraId="4052AB6E" w14:textId="77777777" w:rsidR="00152CEC" w:rsidRPr="00853C91" w:rsidRDefault="00152CEC" w:rsidP="00A11E27">
            <w:pPr>
              <w:ind w:firstLine="567"/>
              <w:rPr>
                <w:rFonts w:cs="Times New Roman"/>
                <w:sz w:val="28"/>
                <w:szCs w:val="28"/>
              </w:rPr>
            </w:pPr>
          </w:p>
          <w:p w14:paraId="3E87606B" w14:textId="77777777" w:rsidR="00152CEC" w:rsidRPr="00C6685C" w:rsidRDefault="00152CEC" w:rsidP="00A11E27">
            <w:pPr>
              <w:ind w:firstLine="567"/>
              <w:rPr>
                <w:sz w:val="28"/>
                <w:szCs w:val="28"/>
              </w:rPr>
            </w:pPr>
            <w:r w:rsidRPr="00C6685C">
              <w:rPr>
                <w:sz w:val="28"/>
                <w:szCs w:val="28"/>
              </w:rPr>
              <w:t>ГАП</w:t>
            </w:r>
          </w:p>
          <w:p w14:paraId="6A8AD152" w14:textId="77777777" w:rsidR="00152CEC" w:rsidRPr="00C6685C" w:rsidRDefault="00152CEC" w:rsidP="00A11E27">
            <w:pPr>
              <w:ind w:firstLine="567"/>
              <w:rPr>
                <w:sz w:val="28"/>
                <w:szCs w:val="28"/>
              </w:rPr>
            </w:pPr>
          </w:p>
          <w:p w14:paraId="5A2450B1" w14:textId="584B6ADE" w:rsidR="00152CEC" w:rsidRPr="00853C91" w:rsidRDefault="00DE5083" w:rsidP="00886D2D">
            <w:pPr>
              <w:ind w:firstLine="567"/>
              <w:rPr>
                <w:rFonts w:cs="Times New Roman"/>
                <w:sz w:val="28"/>
                <w:szCs w:val="28"/>
              </w:rPr>
            </w:pPr>
            <w:r>
              <w:rPr>
                <w:rFonts w:cs="Times New Roman"/>
                <w:sz w:val="28"/>
                <w:szCs w:val="28"/>
              </w:rPr>
              <w:t>Ведущий а</w:t>
            </w:r>
            <w:r w:rsidR="00152CEC" w:rsidRPr="00853C91">
              <w:rPr>
                <w:rFonts w:cs="Times New Roman"/>
                <w:sz w:val="28"/>
                <w:szCs w:val="28"/>
              </w:rPr>
              <w:t>рхитектор</w:t>
            </w:r>
          </w:p>
          <w:p w14:paraId="3E388C3D" w14:textId="77777777" w:rsidR="00152CEC" w:rsidRPr="00853C91" w:rsidRDefault="00152CEC" w:rsidP="00886D2D">
            <w:pPr>
              <w:rPr>
                <w:rFonts w:cs="Times New Roman"/>
                <w:sz w:val="28"/>
                <w:szCs w:val="28"/>
              </w:rPr>
            </w:pPr>
          </w:p>
          <w:p w14:paraId="1A68D641" w14:textId="39442BF2" w:rsidR="00152CEC" w:rsidRDefault="00DE5083" w:rsidP="00A11E27">
            <w:pPr>
              <w:ind w:firstLine="567"/>
              <w:rPr>
                <w:rFonts w:cs="Times New Roman"/>
                <w:sz w:val="28"/>
                <w:szCs w:val="28"/>
              </w:rPr>
            </w:pPr>
            <w:r>
              <w:rPr>
                <w:rFonts w:cs="Times New Roman"/>
                <w:sz w:val="28"/>
                <w:szCs w:val="28"/>
              </w:rPr>
              <w:t>Архитектор</w:t>
            </w:r>
          </w:p>
          <w:p w14:paraId="42F04A23" w14:textId="77777777" w:rsidR="00152CEC" w:rsidRPr="00853C91" w:rsidRDefault="00152CEC" w:rsidP="00A11E27">
            <w:pPr>
              <w:ind w:firstLine="567"/>
              <w:rPr>
                <w:rFonts w:cs="Times New Roman"/>
                <w:sz w:val="28"/>
                <w:szCs w:val="28"/>
              </w:rPr>
            </w:pPr>
          </w:p>
          <w:p w14:paraId="17590858" w14:textId="77777777" w:rsidR="00152CEC" w:rsidRPr="00853C91" w:rsidRDefault="00152CEC" w:rsidP="00A11E27">
            <w:pPr>
              <w:ind w:firstLine="567"/>
              <w:rPr>
                <w:rFonts w:cs="Times New Roman"/>
                <w:sz w:val="28"/>
                <w:szCs w:val="28"/>
              </w:rPr>
            </w:pPr>
            <w:r w:rsidRPr="00853C91">
              <w:rPr>
                <w:rFonts w:cs="Times New Roman"/>
                <w:sz w:val="28"/>
                <w:szCs w:val="28"/>
              </w:rPr>
              <w:t>Н. контроль</w:t>
            </w:r>
          </w:p>
          <w:p w14:paraId="4DA1D376" w14:textId="77777777" w:rsidR="00152CEC" w:rsidRPr="00853C91" w:rsidRDefault="00152CEC" w:rsidP="00A11E27">
            <w:pPr>
              <w:ind w:firstLine="567"/>
              <w:rPr>
                <w:rFonts w:cs="Times New Roman"/>
                <w:sz w:val="28"/>
                <w:szCs w:val="28"/>
              </w:rPr>
            </w:pPr>
          </w:p>
        </w:tc>
        <w:tc>
          <w:tcPr>
            <w:tcW w:w="2977" w:type="dxa"/>
            <w:tcBorders>
              <w:top w:val="single" w:sz="4" w:space="0" w:color="auto"/>
              <w:left w:val="single" w:sz="4" w:space="0" w:color="auto"/>
              <w:bottom w:val="single" w:sz="4" w:space="0" w:color="auto"/>
              <w:right w:val="single" w:sz="4" w:space="0" w:color="auto"/>
            </w:tcBorders>
          </w:tcPr>
          <w:p w14:paraId="543A383F" w14:textId="77777777" w:rsidR="00152CEC" w:rsidRPr="00853C91" w:rsidRDefault="00152CEC" w:rsidP="00A11E27">
            <w:pPr>
              <w:ind w:firstLine="567"/>
              <w:rPr>
                <w:rFonts w:cs="Times New Roman"/>
                <w:sz w:val="28"/>
                <w:szCs w:val="28"/>
              </w:rPr>
            </w:pPr>
            <w:r w:rsidRPr="00853C91">
              <w:rPr>
                <w:rFonts w:cs="Times New Roman"/>
                <w:sz w:val="28"/>
                <w:szCs w:val="28"/>
              </w:rPr>
              <w:t xml:space="preserve"> </w:t>
            </w:r>
          </w:p>
          <w:p w14:paraId="588CB5AE" w14:textId="77777777" w:rsidR="00152CEC" w:rsidRPr="00C6685C" w:rsidRDefault="00152CEC" w:rsidP="00A11E27">
            <w:pPr>
              <w:ind w:firstLine="567"/>
              <w:rPr>
                <w:sz w:val="28"/>
                <w:szCs w:val="28"/>
              </w:rPr>
            </w:pPr>
            <w:r w:rsidRPr="00C6685C">
              <w:rPr>
                <w:sz w:val="28"/>
                <w:szCs w:val="28"/>
              </w:rPr>
              <w:t>С.М. Царахов</w:t>
            </w:r>
          </w:p>
          <w:p w14:paraId="2922CA86" w14:textId="77777777" w:rsidR="00152CEC" w:rsidRDefault="00152CEC" w:rsidP="00A11E27">
            <w:pPr>
              <w:ind w:firstLine="567"/>
              <w:rPr>
                <w:rFonts w:cs="Times New Roman"/>
                <w:sz w:val="28"/>
                <w:szCs w:val="28"/>
              </w:rPr>
            </w:pPr>
          </w:p>
          <w:p w14:paraId="31D2D6E8" w14:textId="020FBA99" w:rsidR="00152CEC" w:rsidRDefault="00C6685C" w:rsidP="00A11E27">
            <w:pPr>
              <w:ind w:firstLine="567"/>
              <w:rPr>
                <w:rFonts w:cs="Times New Roman"/>
                <w:sz w:val="28"/>
                <w:szCs w:val="28"/>
              </w:rPr>
            </w:pPr>
            <w:r>
              <w:rPr>
                <w:rFonts w:cs="Times New Roman"/>
                <w:sz w:val="28"/>
                <w:szCs w:val="28"/>
              </w:rPr>
              <w:t>С.Д.Блинова</w:t>
            </w:r>
          </w:p>
          <w:p w14:paraId="008B5289" w14:textId="77777777" w:rsidR="00152CEC" w:rsidRPr="00853C91" w:rsidRDefault="00152CEC" w:rsidP="00886D2D">
            <w:pPr>
              <w:rPr>
                <w:rFonts w:cs="Times New Roman"/>
                <w:sz w:val="28"/>
                <w:szCs w:val="28"/>
              </w:rPr>
            </w:pPr>
          </w:p>
          <w:p w14:paraId="22668E63" w14:textId="77777777" w:rsidR="00DE5083" w:rsidRDefault="00DE5083" w:rsidP="00DE5083">
            <w:pPr>
              <w:ind w:firstLine="567"/>
              <w:rPr>
                <w:rFonts w:cs="Times New Roman"/>
                <w:sz w:val="28"/>
                <w:szCs w:val="28"/>
              </w:rPr>
            </w:pPr>
            <w:r>
              <w:rPr>
                <w:rFonts w:cs="Times New Roman"/>
                <w:sz w:val="28"/>
                <w:szCs w:val="28"/>
              </w:rPr>
              <w:t>С.Д.Блинова</w:t>
            </w:r>
          </w:p>
          <w:p w14:paraId="592ED235" w14:textId="77777777" w:rsidR="00152CEC" w:rsidRPr="00853C91" w:rsidRDefault="00152CEC" w:rsidP="00A11E27">
            <w:pPr>
              <w:ind w:firstLine="567"/>
              <w:rPr>
                <w:rFonts w:cs="Times New Roman"/>
                <w:sz w:val="28"/>
                <w:szCs w:val="28"/>
              </w:rPr>
            </w:pPr>
          </w:p>
          <w:p w14:paraId="744331DD" w14:textId="77777777" w:rsidR="00152CEC" w:rsidRPr="00853C91" w:rsidRDefault="00152CEC" w:rsidP="00A11E27">
            <w:pPr>
              <w:ind w:firstLine="567"/>
              <w:rPr>
                <w:rFonts w:cs="Times New Roman"/>
                <w:sz w:val="28"/>
                <w:szCs w:val="28"/>
              </w:rPr>
            </w:pPr>
            <w:r w:rsidRPr="00853C91">
              <w:rPr>
                <w:rFonts w:cs="Times New Roman"/>
                <w:sz w:val="28"/>
                <w:szCs w:val="28"/>
              </w:rPr>
              <w:t>И.В. Кудинова</w:t>
            </w:r>
          </w:p>
          <w:p w14:paraId="50DCD9BB" w14:textId="77777777" w:rsidR="00152CEC" w:rsidRPr="00853C91" w:rsidRDefault="00152CEC" w:rsidP="00A11E27">
            <w:pPr>
              <w:ind w:firstLine="567"/>
              <w:rPr>
                <w:rFonts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14:paraId="4399AAE2" w14:textId="5CC7FC4C" w:rsidR="00152CEC" w:rsidRDefault="00152CEC" w:rsidP="00A11E27">
            <w:pPr>
              <w:ind w:firstLine="567"/>
              <w:rPr>
                <w:rFonts w:cs="Times New Roman"/>
                <w:sz w:val="28"/>
                <w:szCs w:val="28"/>
              </w:rPr>
            </w:pPr>
            <w:r>
              <w:rPr>
                <w:rFonts w:cs="Times New Roman"/>
                <w:noProof/>
                <w:sz w:val="28"/>
                <w:szCs w:val="28"/>
                <w:lang w:eastAsia="ru-RU"/>
              </w:rPr>
              <w:drawing>
                <wp:anchor distT="0" distB="0" distL="114300" distR="114300" simplePos="0" relativeHeight="251685888" behindDoc="0" locked="0" layoutInCell="1" allowOverlap="1" wp14:anchorId="605714FF" wp14:editId="0EBA6A90">
                  <wp:simplePos x="0" y="0"/>
                  <wp:positionH relativeFrom="column">
                    <wp:posOffset>-8255</wp:posOffset>
                  </wp:positionH>
                  <wp:positionV relativeFrom="paragraph">
                    <wp:posOffset>57150</wp:posOffset>
                  </wp:positionV>
                  <wp:extent cx="902335" cy="54038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2335" cy="540385"/>
                          </a:xfrm>
                          <a:prstGeom prst="rect">
                            <a:avLst/>
                          </a:prstGeom>
                        </pic:spPr>
                      </pic:pic>
                    </a:graphicData>
                  </a:graphic>
                </wp:anchor>
              </w:drawing>
            </w:r>
          </w:p>
          <w:p w14:paraId="793D72AB" w14:textId="5D90B676" w:rsidR="00152CE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7936" behindDoc="0" locked="0" layoutInCell="1" allowOverlap="1" wp14:anchorId="7F0D891A" wp14:editId="179F7A92">
                  <wp:simplePos x="0" y="0"/>
                  <wp:positionH relativeFrom="column">
                    <wp:posOffset>186055</wp:posOffset>
                  </wp:positionH>
                  <wp:positionV relativeFrom="paragraph">
                    <wp:posOffset>319405</wp:posOffset>
                  </wp:positionV>
                  <wp:extent cx="600075" cy="407035"/>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ЛИНОВА.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075" cy="407035"/>
                          </a:xfrm>
                          <a:prstGeom prst="rect">
                            <a:avLst/>
                          </a:prstGeom>
                        </pic:spPr>
                      </pic:pic>
                    </a:graphicData>
                  </a:graphic>
                  <wp14:sizeRelH relativeFrom="margin">
                    <wp14:pctWidth>0</wp14:pctWidth>
                  </wp14:sizeRelH>
                  <wp14:sizeRelV relativeFrom="margin">
                    <wp14:pctHeight>0</wp14:pctHeight>
                  </wp14:sizeRelV>
                </wp:anchor>
              </w:drawing>
            </w:r>
          </w:p>
          <w:p w14:paraId="456510C4" w14:textId="13B4BC10" w:rsidR="00152CEC" w:rsidRPr="002F6C7C" w:rsidRDefault="00DE5083" w:rsidP="00A11E27">
            <w:pPr>
              <w:rPr>
                <w:rFonts w:cs="Times New Roman"/>
                <w:sz w:val="28"/>
                <w:szCs w:val="28"/>
              </w:rPr>
            </w:pPr>
            <w:r w:rsidRPr="00C32E17">
              <w:rPr>
                <w:rFonts w:cs="Times New Roman"/>
                <w:noProof/>
                <w:sz w:val="28"/>
                <w:szCs w:val="28"/>
                <w:lang w:eastAsia="ru-RU"/>
              </w:rPr>
              <w:drawing>
                <wp:anchor distT="0" distB="0" distL="114300" distR="114300" simplePos="0" relativeHeight="251684864" behindDoc="0" locked="0" layoutInCell="1" allowOverlap="1" wp14:anchorId="2E06DFED" wp14:editId="3E0D4C04">
                  <wp:simplePos x="0" y="0"/>
                  <wp:positionH relativeFrom="column">
                    <wp:posOffset>-70485</wp:posOffset>
                  </wp:positionH>
                  <wp:positionV relativeFrom="paragraph">
                    <wp:posOffset>932815</wp:posOffset>
                  </wp:positionV>
                  <wp:extent cx="919480" cy="589280"/>
                  <wp:effectExtent l="0" t="0" r="0" b="1270"/>
                  <wp:wrapNone/>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заков.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9480" cy="589280"/>
                          </a:xfrm>
                          <a:prstGeom prst="rect">
                            <a:avLst/>
                          </a:prstGeom>
                        </pic:spPr>
                      </pic:pic>
                    </a:graphicData>
                  </a:graphic>
                </wp:anchor>
              </w:drawing>
            </w:r>
          </w:p>
          <w:p w14:paraId="2D924A8B" w14:textId="2C56289F" w:rsidR="00152CEC" w:rsidRPr="002F6C7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6912" behindDoc="0" locked="0" layoutInCell="1" allowOverlap="1" wp14:anchorId="6A5D347C" wp14:editId="7E773439">
                  <wp:simplePos x="0" y="0"/>
                  <wp:positionH relativeFrom="column">
                    <wp:posOffset>186055</wp:posOffset>
                  </wp:positionH>
                  <wp:positionV relativeFrom="page">
                    <wp:posOffset>930910</wp:posOffset>
                  </wp:positionV>
                  <wp:extent cx="600075" cy="407670"/>
                  <wp:effectExtent l="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ЛИНОВА.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075" cy="407670"/>
                          </a:xfrm>
                          <a:prstGeom prst="rect">
                            <a:avLst/>
                          </a:prstGeom>
                        </pic:spPr>
                      </pic:pic>
                    </a:graphicData>
                  </a:graphic>
                  <wp14:sizeRelH relativeFrom="margin">
                    <wp14:pctWidth>0</wp14:pctWidth>
                  </wp14:sizeRelH>
                  <wp14:sizeRelV relativeFrom="margin">
                    <wp14:pctHeight>0</wp14:pctHeight>
                  </wp14:sizeRelV>
                </wp:anchor>
              </w:drawing>
            </w:r>
          </w:p>
        </w:tc>
      </w:tr>
    </w:tbl>
    <w:p w14:paraId="716C2A28" w14:textId="77777777" w:rsidR="000F3F55" w:rsidRPr="003B198F" w:rsidRDefault="000F3F55" w:rsidP="00506E09">
      <w:pPr>
        <w:ind w:firstLine="709"/>
        <w:contextualSpacing/>
        <w:jc w:val="center"/>
      </w:pPr>
    </w:p>
    <w:p w14:paraId="5D9A3DE3" w14:textId="77777777" w:rsidR="00ED6DD3" w:rsidRPr="003B198F" w:rsidRDefault="00ED6DD3" w:rsidP="00506E09">
      <w:pPr>
        <w:ind w:firstLine="709"/>
        <w:contextualSpacing/>
        <w:jc w:val="center"/>
      </w:pPr>
    </w:p>
    <w:p w14:paraId="014502F6" w14:textId="77777777" w:rsidR="00ED6DD3" w:rsidRPr="003B198F" w:rsidRDefault="00ED6DD3" w:rsidP="00506E09">
      <w:pPr>
        <w:ind w:firstLine="709"/>
        <w:contextualSpacing/>
        <w:jc w:val="center"/>
      </w:pPr>
    </w:p>
    <w:p w14:paraId="4F8F5482" w14:textId="77777777" w:rsidR="00ED6DD3" w:rsidRPr="003B198F" w:rsidRDefault="00ED6DD3" w:rsidP="00506E09">
      <w:pPr>
        <w:ind w:firstLine="709"/>
        <w:contextualSpacing/>
        <w:jc w:val="center"/>
      </w:pPr>
    </w:p>
    <w:p w14:paraId="48A9E175" w14:textId="77777777" w:rsidR="00ED6DD3" w:rsidRPr="003B198F" w:rsidRDefault="00ED6DD3" w:rsidP="00506E09">
      <w:pPr>
        <w:ind w:firstLine="709"/>
        <w:contextualSpacing/>
        <w:jc w:val="center"/>
      </w:pPr>
    </w:p>
    <w:p w14:paraId="383B2FD4" w14:textId="77777777" w:rsidR="00ED6DD3" w:rsidRPr="003B198F" w:rsidRDefault="00ED6DD3" w:rsidP="00506E09">
      <w:pPr>
        <w:ind w:firstLine="709"/>
        <w:contextualSpacing/>
        <w:jc w:val="center"/>
      </w:pPr>
    </w:p>
    <w:p w14:paraId="51A6A830" w14:textId="77777777" w:rsidR="00ED6DD3" w:rsidRPr="003B198F" w:rsidRDefault="00ED6DD3" w:rsidP="00506E09">
      <w:pPr>
        <w:ind w:firstLine="709"/>
        <w:contextualSpacing/>
        <w:jc w:val="center"/>
      </w:pPr>
    </w:p>
    <w:p w14:paraId="018F20EB" w14:textId="77777777" w:rsidR="00ED6DD3" w:rsidRPr="003B198F" w:rsidRDefault="00ED6DD3" w:rsidP="00506E09">
      <w:pPr>
        <w:ind w:firstLine="709"/>
        <w:contextualSpacing/>
        <w:jc w:val="center"/>
      </w:pPr>
    </w:p>
    <w:p w14:paraId="6AEE84ED" w14:textId="77777777" w:rsidR="00ED6DD3" w:rsidRPr="003B198F" w:rsidRDefault="00ED6DD3" w:rsidP="00506E09">
      <w:pPr>
        <w:ind w:firstLine="709"/>
        <w:contextualSpacing/>
        <w:jc w:val="center"/>
      </w:pPr>
    </w:p>
    <w:p w14:paraId="5B6E62B8" w14:textId="77777777" w:rsidR="00ED6DD3" w:rsidRPr="003B198F" w:rsidRDefault="00ED6DD3" w:rsidP="00506E09">
      <w:pPr>
        <w:ind w:firstLine="709"/>
        <w:contextualSpacing/>
        <w:jc w:val="center"/>
      </w:pPr>
    </w:p>
    <w:p w14:paraId="34CE2481" w14:textId="77777777" w:rsidR="00ED6DD3" w:rsidRPr="003B198F" w:rsidRDefault="00ED6DD3" w:rsidP="00506E09">
      <w:pPr>
        <w:ind w:firstLine="709"/>
        <w:contextualSpacing/>
        <w:jc w:val="center"/>
      </w:pPr>
    </w:p>
    <w:p w14:paraId="635B45C6" w14:textId="77777777" w:rsidR="00ED6DD3" w:rsidRPr="003B198F" w:rsidRDefault="00ED6DD3" w:rsidP="00506E09">
      <w:pPr>
        <w:ind w:firstLine="709"/>
        <w:contextualSpacing/>
        <w:jc w:val="center"/>
      </w:pPr>
    </w:p>
    <w:p w14:paraId="3F909FC3" w14:textId="77777777" w:rsidR="00ED6DD3" w:rsidRPr="003B198F" w:rsidRDefault="00ED6DD3" w:rsidP="00506E09">
      <w:pPr>
        <w:ind w:firstLine="709"/>
        <w:contextualSpacing/>
        <w:jc w:val="center"/>
      </w:pPr>
    </w:p>
    <w:p w14:paraId="2A4DC5B9" w14:textId="77777777" w:rsidR="00ED6DD3" w:rsidRPr="003B198F" w:rsidRDefault="00ED6DD3" w:rsidP="00506E09">
      <w:pPr>
        <w:ind w:firstLine="709"/>
        <w:contextualSpacing/>
        <w:jc w:val="center"/>
      </w:pPr>
    </w:p>
    <w:p w14:paraId="04A7016F" w14:textId="77777777" w:rsidR="00ED6DD3" w:rsidRPr="003B198F" w:rsidRDefault="00ED6DD3" w:rsidP="00506E09">
      <w:pPr>
        <w:ind w:firstLine="709"/>
        <w:contextualSpacing/>
        <w:jc w:val="center"/>
      </w:pPr>
    </w:p>
    <w:p w14:paraId="15EEADC8" w14:textId="77777777" w:rsidR="00ED6DD3" w:rsidRPr="003B198F" w:rsidRDefault="00ED6DD3" w:rsidP="00506E09">
      <w:pPr>
        <w:ind w:firstLine="709"/>
        <w:contextualSpacing/>
        <w:jc w:val="center"/>
      </w:pPr>
    </w:p>
    <w:p w14:paraId="008D9CD0" w14:textId="77777777" w:rsidR="00ED6DD3" w:rsidRPr="003B198F" w:rsidRDefault="00ED6DD3" w:rsidP="00506E09">
      <w:pPr>
        <w:ind w:firstLine="709"/>
        <w:contextualSpacing/>
        <w:jc w:val="center"/>
      </w:pPr>
    </w:p>
    <w:p w14:paraId="53C59228" w14:textId="77777777" w:rsidR="00ED6DD3" w:rsidRPr="003B198F" w:rsidRDefault="00ED6DD3" w:rsidP="00506E09">
      <w:pPr>
        <w:ind w:firstLine="709"/>
        <w:contextualSpacing/>
        <w:jc w:val="center"/>
      </w:pPr>
    </w:p>
    <w:p w14:paraId="5D84E405" w14:textId="77777777" w:rsidR="00ED6DD3" w:rsidRPr="003B198F" w:rsidRDefault="00ED6DD3" w:rsidP="00506E09">
      <w:pPr>
        <w:ind w:firstLine="709"/>
        <w:contextualSpacing/>
        <w:jc w:val="center"/>
      </w:pPr>
    </w:p>
    <w:p w14:paraId="4E2C70CD" w14:textId="77777777" w:rsidR="00ED6DD3" w:rsidRPr="003B198F" w:rsidRDefault="00ED6DD3" w:rsidP="00506E09">
      <w:pPr>
        <w:ind w:firstLine="709"/>
        <w:contextualSpacing/>
        <w:jc w:val="center"/>
      </w:pPr>
    </w:p>
    <w:p w14:paraId="19F05246" w14:textId="77777777" w:rsidR="00ED6DD3" w:rsidRPr="003B198F" w:rsidRDefault="00ED6DD3" w:rsidP="00506E09">
      <w:pPr>
        <w:ind w:firstLine="709"/>
        <w:contextualSpacing/>
        <w:jc w:val="center"/>
      </w:pPr>
    </w:p>
    <w:p w14:paraId="33910D30" w14:textId="77777777" w:rsidR="00ED6DD3" w:rsidRPr="003B198F" w:rsidRDefault="00ED6DD3" w:rsidP="00506E09">
      <w:pPr>
        <w:ind w:firstLine="709"/>
        <w:contextualSpacing/>
        <w:jc w:val="center"/>
      </w:pPr>
    </w:p>
    <w:p w14:paraId="5EB3C865" w14:textId="77777777" w:rsidR="00ED6DD3" w:rsidRPr="003B198F" w:rsidRDefault="00ED6DD3" w:rsidP="00506E09">
      <w:pPr>
        <w:ind w:firstLine="709"/>
        <w:contextualSpacing/>
        <w:jc w:val="center"/>
      </w:pPr>
    </w:p>
    <w:p w14:paraId="321BC25A" w14:textId="77777777" w:rsidR="00ED6DD3" w:rsidRPr="003B198F" w:rsidRDefault="00ED6DD3" w:rsidP="00506E09">
      <w:pPr>
        <w:ind w:firstLine="709"/>
        <w:contextualSpacing/>
        <w:jc w:val="center"/>
      </w:pPr>
    </w:p>
    <w:p w14:paraId="6DFBD39B" w14:textId="77777777" w:rsidR="007F5C2E" w:rsidRPr="003B198F" w:rsidRDefault="007F5C2E" w:rsidP="00506E09">
      <w:pPr>
        <w:ind w:firstLine="709"/>
        <w:contextualSpacing/>
        <w:jc w:val="center"/>
      </w:pPr>
    </w:p>
    <w:p w14:paraId="70F1C423" w14:textId="77777777" w:rsidR="007F5C2E" w:rsidRPr="003B198F" w:rsidRDefault="007F5C2E" w:rsidP="00506E09">
      <w:pPr>
        <w:ind w:firstLine="709"/>
        <w:contextualSpacing/>
        <w:jc w:val="center"/>
      </w:pPr>
    </w:p>
    <w:p w14:paraId="05FE6309" w14:textId="77777777" w:rsidR="00ED6DD3" w:rsidRPr="003B198F" w:rsidRDefault="00ED6DD3" w:rsidP="00506E09">
      <w:pPr>
        <w:ind w:firstLine="709"/>
        <w:contextualSpacing/>
        <w:jc w:val="center"/>
      </w:pPr>
    </w:p>
    <w:p w14:paraId="0B2A0E8A" w14:textId="77777777" w:rsidR="002D5AD6" w:rsidRPr="003B198F" w:rsidRDefault="002D5AD6" w:rsidP="00506E09">
      <w:pPr>
        <w:ind w:firstLine="709"/>
        <w:contextualSpacing/>
        <w:jc w:val="center"/>
      </w:pPr>
    </w:p>
    <w:p w14:paraId="677C756F" w14:textId="77777777" w:rsidR="00980FF7" w:rsidRPr="003B198F" w:rsidRDefault="00980FF7" w:rsidP="00506E09">
      <w:pPr>
        <w:ind w:firstLine="709"/>
        <w:contextualSpacing/>
        <w:jc w:val="center"/>
      </w:pPr>
    </w:p>
    <w:p w14:paraId="2CB21118" w14:textId="77777777" w:rsidR="00980FF7" w:rsidRPr="003B198F" w:rsidRDefault="00980FF7" w:rsidP="00506E09">
      <w:pPr>
        <w:ind w:firstLine="709"/>
        <w:contextualSpacing/>
        <w:jc w:val="center"/>
      </w:pPr>
    </w:p>
    <w:p w14:paraId="4646A387" w14:textId="77777777" w:rsidR="00980FF7" w:rsidRPr="003B198F" w:rsidRDefault="00980FF7" w:rsidP="00506E09">
      <w:pPr>
        <w:ind w:firstLine="709"/>
        <w:contextualSpacing/>
        <w:jc w:val="center"/>
      </w:pPr>
    </w:p>
    <w:p w14:paraId="1EFC5BC5" w14:textId="70E2383E" w:rsidR="00483893" w:rsidRDefault="00483893" w:rsidP="00506E09">
      <w:pPr>
        <w:ind w:firstLine="709"/>
        <w:contextualSpacing/>
        <w:jc w:val="center"/>
      </w:pPr>
    </w:p>
    <w:p w14:paraId="31948821" w14:textId="77777777" w:rsidR="00483893" w:rsidRDefault="00483893">
      <w:pPr>
        <w:suppressAutoHyphens w:val="0"/>
      </w:pPr>
      <w:r>
        <w:br w:type="page"/>
      </w:r>
    </w:p>
    <w:p w14:paraId="1B368C4B" w14:textId="4BEFB2C6" w:rsidR="00346118" w:rsidRPr="005152B2" w:rsidRDefault="00346118" w:rsidP="00AF3EFB">
      <w:pPr>
        <w:pStyle w:val="affff0"/>
        <w:spacing w:line="240" w:lineRule="auto"/>
        <w:jc w:val="center"/>
        <w:sectPr w:rsidR="00346118" w:rsidRPr="005152B2" w:rsidSect="007F5C2E">
          <w:headerReference w:type="default" r:id="rId15"/>
          <w:footerReference w:type="default" r:id="rId16"/>
          <w:headerReference w:type="first" r:id="rId17"/>
          <w:footerReference w:type="first" r:id="rId18"/>
          <w:pgSz w:w="11905" w:h="16837" w:code="9"/>
          <w:pgMar w:top="397" w:right="851" w:bottom="295" w:left="1134" w:header="567" w:footer="454" w:gutter="0"/>
          <w:pgNumType w:start="2"/>
          <w:cols w:space="720"/>
          <w:docGrid w:linePitch="360"/>
        </w:sectPr>
      </w:pPr>
    </w:p>
    <w:p w14:paraId="45AA4460" w14:textId="77777777" w:rsidR="00AF3EFB" w:rsidRPr="00675F08" w:rsidRDefault="00AF3EFB" w:rsidP="00AF3EFB">
      <w:pPr>
        <w:pStyle w:val="13"/>
        <w:rPr>
          <w:rFonts w:cs="Times New Roman"/>
        </w:rPr>
      </w:pPr>
      <w:bookmarkStart w:id="0" w:name="_Toc196475143"/>
      <w:r w:rsidRPr="00675F08">
        <w:rPr>
          <w:rFonts w:cs="Times New Roman"/>
        </w:rPr>
        <w:lastRenderedPageBreak/>
        <w:t>ОГЛАВЛЕНИЕ</w:t>
      </w:r>
      <w:bookmarkEnd w:id="0"/>
    </w:p>
    <w:bookmarkStart w:id="1" w:name="_GoBack"/>
    <w:bookmarkEnd w:id="1"/>
    <w:p w14:paraId="71E6595B" w14:textId="33DC87D0" w:rsidR="00A76211" w:rsidRDefault="00AF3EFB">
      <w:pPr>
        <w:pStyle w:val="1e"/>
        <w:rPr>
          <w:rFonts w:asciiTheme="minorHAnsi" w:eastAsiaTheme="minorEastAsia" w:hAnsiTheme="minorHAnsi" w:cstheme="minorBidi"/>
          <w:b w:val="0"/>
          <w:bCs w:val="0"/>
          <w:iCs w:val="0"/>
          <w:caps w:val="0"/>
          <w:lang w:val="ru-RU" w:eastAsia="ru-RU"/>
        </w:rPr>
      </w:pPr>
      <w:r w:rsidRPr="00675F08">
        <w:rPr>
          <w:rFonts w:eastAsia="Times New Roman"/>
          <w:b w:val="0"/>
          <w:color w:val="000000" w:themeColor="text1"/>
          <w:szCs w:val="24"/>
          <w:lang w:eastAsia="zh-CN"/>
        </w:rPr>
        <w:fldChar w:fldCharType="begin"/>
      </w:r>
      <w:r w:rsidRPr="00675F08">
        <w:rPr>
          <w:rFonts w:eastAsia="Times New Roman"/>
          <w:color w:val="000000" w:themeColor="text1"/>
          <w:szCs w:val="24"/>
          <w:lang w:eastAsia="zh-CN"/>
        </w:rPr>
        <w:instrText xml:space="preserve"> TOC \o "1-4" \h \z \u </w:instrText>
      </w:r>
      <w:r w:rsidRPr="00675F08">
        <w:rPr>
          <w:rFonts w:eastAsia="Times New Roman"/>
          <w:b w:val="0"/>
          <w:color w:val="000000" w:themeColor="text1"/>
          <w:szCs w:val="24"/>
          <w:lang w:eastAsia="zh-CN"/>
        </w:rPr>
        <w:fldChar w:fldCharType="separate"/>
      </w:r>
      <w:hyperlink w:anchor="_Toc196475143" w:history="1">
        <w:r w:rsidR="00A76211" w:rsidRPr="00582298">
          <w:rPr>
            <w:rStyle w:val="afa"/>
          </w:rPr>
          <w:t>ОГЛАВЛЕНИЕ</w:t>
        </w:r>
        <w:r w:rsidR="00A76211">
          <w:rPr>
            <w:webHidden/>
          </w:rPr>
          <w:tab/>
        </w:r>
        <w:r w:rsidR="00A76211">
          <w:rPr>
            <w:webHidden/>
          </w:rPr>
          <w:fldChar w:fldCharType="begin"/>
        </w:r>
        <w:r w:rsidR="00A76211">
          <w:rPr>
            <w:webHidden/>
          </w:rPr>
          <w:instrText xml:space="preserve"> PAGEREF _Toc196475143 \h </w:instrText>
        </w:r>
        <w:r w:rsidR="00A76211">
          <w:rPr>
            <w:webHidden/>
          </w:rPr>
        </w:r>
        <w:r w:rsidR="00A76211">
          <w:rPr>
            <w:webHidden/>
          </w:rPr>
          <w:fldChar w:fldCharType="separate"/>
        </w:r>
        <w:r w:rsidR="00A76211">
          <w:rPr>
            <w:webHidden/>
          </w:rPr>
          <w:t>3</w:t>
        </w:r>
        <w:r w:rsidR="00A76211">
          <w:rPr>
            <w:webHidden/>
          </w:rPr>
          <w:fldChar w:fldCharType="end"/>
        </w:r>
      </w:hyperlink>
    </w:p>
    <w:p w14:paraId="2CFEF51E" w14:textId="628D903B" w:rsidR="00A76211" w:rsidRDefault="00A76211">
      <w:pPr>
        <w:pStyle w:val="1e"/>
        <w:rPr>
          <w:rFonts w:asciiTheme="minorHAnsi" w:eastAsiaTheme="minorEastAsia" w:hAnsiTheme="minorHAnsi" w:cstheme="minorBidi"/>
          <w:b w:val="0"/>
          <w:bCs w:val="0"/>
          <w:iCs w:val="0"/>
          <w:caps w:val="0"/>
          <w:lang w:val="ru-RU" w:eastAsia="ru-RU"/>
        </w:rPr>
      </w:pPr>
      <w:hyperlink w:anchor="_Toc196475144" w:history="1">
        <w:r w:rsidRPr="00582298">
          <w:rPr>
            <w:rStyle w:val="afa"/>
            <w:lang w:val="ru-RU"/>
          </w:rPr>
          <w:t xml:space="preserve">ЧАСТЬ </w:t>
        </w:r>
        <w:r w:rsidRPr="00582298">
          <w:rPr>
            <w:rStyle w:val="afa"/>
          </w:rPr>
          <w:t>I</w:t>
        </w:r>
        <w:r w:rsidRPr="00582298">
          <w:rPr>
            <w:rStyle w:val="afa"/>
            <w:lang w:val="ru-RU"/>
          </w:rPr>
          <w:t>. ПОРЯДОК ПРИМЕНЕНИЯ ПРАВИЛ ЗЕМЛЕПОЛЬЗОВАНИЯ И ЗАСТРОЙКИ И ВНЕСЕНИЯ В НИХ ИЗМЕНЕНИЙ</w:t>
        </w:r>
        <w:r>
          <w:rPr>
            <w:webHidden/>
          </w:rPr>
          <w:tab/>
        </w:r>
        <w:r>
          <w:rPr>
            <w:webHidden/>
          </w:rPr>
          <w:fldChar w:fldCharType="begin"/>
        </w:r>
        <w:r>
          <w:rPr>
            <w:webHidden/>
          </w:rPr>
          <w:instrText xml:space="preserve"> PAGEREF _Toc196475144 \h </w:instrText>
        </w:r>
        <w:r>
          <w:rPr>
            <w:webHidden/>
          </w:rPr>
        </w:r>
        <w:r>
          <w:rPr>
            <w:webHidden/>
          </w:rPr>
          <w:fldChar w:fldCharType="separate"/>
        </w:r>
        <w:r>
          <w:rPr>
            <w:webHidden/>
          </w:rPr>
          <w:t>10</w:t>
        </w:r>
        <w:r>
          <w:rPr>
            <w:webHidden/>
          </w:rPr>
          <w:fldChar w:fldCharType="end"/>
        </w:r>
      </w:hyperlink>
    </w:p>
    <w:p w14:paraId="4C0E3985" w14:textId="1B2F35E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45" w:history="1">
        <w:r w:rsidRPr="00582298">
          <w:rPr>
            <w:rStyle w:val="afa"/>
            <w:rFonts w:cs="Times New Roman"/>
            <w:noProof/>
          </w:rPr>
          <w:t>Глава 1. Регулирование землепользования и застройки органами местного самоуправления</w:t>
        </w:r>
        <w:r>
          <w:rPr>
            <w:noProof/>
            <w:webHidden/>
          </w:rPr>
          <w:tab/>
        </w:r>
        <w:r>
          <w:rPr>
            <w:noProof/>
            <w:webHidden/>
          </w:rPr>
          <w:fldChar w:fldCharType="begin"/>
        </w:r>
        <w:r>
          <w:rPr>
            <w:noProof/>
            <w:webHidden/>
          </w:rPr>
          <w:instrText xml:space="preserve"> PAGEREF _Toc196475145 \h </w:instrText>
        </w:r>
        <w:r>
          <w:rPr>
            <w:noProof/>
            <w:webHidden/>
          </w:rPr>
        </w:r>
        <w:r>
          <w:rPr>
            <w:noProof/>
            <w:webHidden/>
          </w:rPr>
          <w:fldChar w:fldCharType="separate"/>
        </w:r>
        <w:r>
          <w:rPr>
            <w:noProof/>
            <w:webHidden/>
          </w:rPr>
          <w:t>10</w:t>
        </w:r>
        <w:r>
          <w:rPr>
            <w:noProof/>
            <w:webHidden/>
          </w:rPr>
          <w:fldChar w:fldCharType="end"/>
        </w:r>
      </w:hyperlink>
    </w:p>
    <w:p w14:paraId="58C170F1" w14:textId="028F204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46" w:history="1">
        <w:r w:rsidRPr="00582298">
          <w:rPr>
            <w:rStyle w:val="afa"/>
            <w:rFonts w:cs="Times New Roman"/>
            <w:noProof/>
          </w:rPr>
          <w:t>Раздел 1. Общие положения</w:t>
        </w:r>
        <w:r>
          <w:rPr>
            <w:noProof/>
            <w:webHidden/>
          </w:rPr>
          <w:tab/>
        </w:r>
        <w:r>
          <w:rPr>
            <w:noProof/>
            <w:webHidden/>
          </w:rPr>
          <w:fldChar w:fldCharType="begin"/>
        </w:r>
        <w:r>
          <w:rPr>
            <w:noProof/>
            <w:webHidden/>
          </w:rPr>
          <w:instrText xml:space="preserve"> PAGEREF _Toc196475146 \h </w:instrText>
        </w:r>
        <w:r>
          <w:rPr>
            <w:noProof/>
            <w:webHidden/>
          </w:rPr>
        </w:r>
        <w:r>
          <w:rPr>
            <w:noProof/>
            <w:webHidden/>
          </w:rPr>
          <w:fldChar w:fldCharType="separate"/>
        </w:r>
        <w:r>
          <w:rPr>
            <w:noProof/>
            <w:webHidden/>
          </w:rPr>
          <w:t>11</w:t>
        </w:r>
        <w:r>
          <w:rPr>
            <w:noProof/>
            <w:webHidden/>
          </w:rPr>
          <w:fldChar w:fldCharType="end"/>
        </w:r>
      </w:hyperlink>
    </w:p>
    <w:p w14:paraId="1016AE49" w14:textId="0FCA8661"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47" w:history="1">
        <w:r w:rsidRPr="00582298">
          <w:rPr>
            <w:rStyle w:val="af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_Toc196475147 \h </w:instrText>
        </w:r>
        <w:r>
          <w:rPr>
            <w:noProof/>
            <w:webHidden/>
          </w:rPr>
        </w:r>
        <w:r>
          <w:rPr>
            <w:noProof/>
            <w:webHidden/>
          </w:rPr>
          <w:fldChar w:fldCharType="separate"/>
        </w:r>
        <w:r>
          <w:rPr>
            <w:noProof/>
            <w:webHidden/>
          </w:rPr>
          <w:t>11</w:t>
        </w:r>
        <w:r>
          <w:rPr>
            <w:noProof/>
            <w:webHidden/>
          </w:rPr>
          <w:fldChar w:fldCharType="end"/>
        </w:r>
      </w:hyperlink>
    </w:p>
    <w:p w14:paraId="5128ED1A" w14:textId="68FB362E"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48" w:history="1">
        <w:r w:rsidRPr="00582298">
          <w:rPr>
            <w:rStyle w:val="afa"/>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_Toc196475148 \h </w:instrText>
        </w:r>
        <w:r>
          <w:rPr>
            <w:noProof/>
            <w:webHidden/>
          </w:rPr>
        </w:r>
        <w:r>
          <w:rPr>
            <w:noProof/>
            <w:webHidden/>
          </w:rPr>
          <w:fldChar w:fldCharType="separate"/>
        </w:r>
        <w:r>
          <w:rPr>
            <w:noProof/>
            <w:webHidden/>
          </w:rPr>
          <w:t>24</w:t>
        </w:r>
        <w:r>
          <w:rPr>
            <w:noProof/>
            <w:webHidden/>
          </w:rPr>
          <w:fldChar w:fldCharType="end"/>
        </w:r>
      </w:hyperlink>
    </w:p>
    <w:p w14:paraId="2A1CDC55" w14:textId="77AD1FE7"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49" w:history="1">
        <w:r w:rsidRPr="00582298">
          <w:rPr>
            <w:rStyle w:val="afa"/>
            <w:noProof/>
          </w:rPr>
          <w:t>Статья 3. Открытость и доступность информации о землепользовании и застройке</w:t>
        </w:r>
        <w:r>
          <w:rPr>
            <w:noProof/>
            <w:webHidden/>
          </w:rPr>
          <w:tab/>
        </w:r>
        <w:r>
          <w:rPr>
            <w:noProof/>
            <w:webHidden/>
          </w:rPr>
          <w:fldChar w:fldCharType="begin"/>
        </w:r>
        <w:r>
          <w:rPr>
            <w:noProof/>
            <w:webHidden/>
          </w:rPr>
          <w:instrText xml:space="preserve"> PAGEREF _Toc196475149 \h </w:instrText>
        </w:r>
        <w:r>
          <w:rPr>
            <w:noProof/>
            <w:webHidden/>
          </w:rPr>
        </w:r>
        <w:r>
          <w:rPr>
            <w:noProof/>
            <w:webHidden/>
          </w:rPr>
          <w:fldChar w:fldCharType="separate"/>
        </w:r>
        <w:r>
          <w:rPr>
            <w:noProof/>
            <w:webHidden/>
          </w:rPr>
          <w:t>27</w:t>
        </w:r>
        <w:r>
          <w:rPr>
            <w:noProof/>
            <w:webHidden/>
          </w:rPr>
          <w:fldChar w:fldCharType="end"/>
        </w:r>
      </w:hyperlink>
    </w:p>
    <w:p w14:paraId="303D7336" w14:textId="6D3D3AF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50" w:history="1">
        <w:r w:rsidRPr="00582298">
          <w:rPr>
            <w:rStyle w:val="afa"/>
            <w:rFonts w:cs="Times New Roman"/>
            <w:noProof/>
          </w:rPr>
          <w:t>Раздел 2. Права использования недвижимости, возникшие до вступления в силу Правил</w:t>
        </w:r>
        <w:r>
          <w:rPr>
            <w:noProof/>
            <w:webHidden/>
          </w:rPr>
          <w:tab/>
        </w:r>
        <w:r>
          <w:rPr>
            <w:noProof/>
            <w:webHidden/>
          </w:rPr>
          <w:fldChar w:fldCharType="begin"/>
        </w:r>
        <w:r>
          <w:rPr>
            <w:noProof/>
            <w:webHidden/>
          </w:rPr>
          <w:instrText xml:space="preserve"> PAGEREF _Toc196475150 \h </w:instrText>
        </w:r>
        <w:r>
          <w:rPr>
            <w:noProof/>
            <w:webHidden/>
          </w:rPr>
        </w:r>
        <w:r>
          <w:rPr>
            <w:noProof/>
            <w:webHidden/>
          </w:rPr>
          <w:fldChar w:fldCharType="separate"/>
        </w:r>
        <w:r>
          <w:rPr>
            <w:noProof/>
            <w:webHidden/>
          </w:rPr>
          <w:t>27</w:t>
        </w:r>
        <w:r>
          <w:rPr>
            <w:noProof/>
            <w:webHidden/>
          </w:rPr>
          <w:fldChar w:fldCharType="end"/>
        </w:r>
      </w:hyperlink>
    </w:p>
    <w:p w14:paraId="40799949" w14:textId="316747E5"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1" w:history="1">
        <w:r w:rsidRPr="00582298">
          <w:rPr>
            <w:rStyle w:val="afa"/>
            <w:noProof/>
          </w:rPr>
          <w:t>Статья 4.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_Toc196475151 \h </w:instrText>
        </w:r>
        <w:r>
          <w:rPr>
            <w:noProof/>
            <w:webHidden/>
          </w:rPr>
        </w:r>
        <w:r>
          <w:rPr>
            <w:noProof/>
            <w:webHidden/>
          </w:rPr>
          <w:fldChar w:fldCharType="separate"/>
        </w:r>
        <w:r>
          <w:rPr>
            <w:noProof/>
            <w:webHidden/>
          </w:rPr>
          <w:t>27</w:t>
        </w:r>
        <w:r>
          <w:rPr>
            <w:noProof/>
            <w:webHidden/>
          </w:rPr>
          <w:fldChar w:fldCharType="end"/>
        </w:r>
      </w:hyperlink>
    </w:p>
    <w:p w14:paraId="13FA67FA" w14:textId="485B0E94"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2" w:history="1">
        <w:r w:rsidRPr="00582298">
          <w:rPr>
            <w:rStyle w:val="afa"/>
            <w:noProof/>
          </w:rPr>
          <w:t>Статья 5.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_Toc196475152 \h </w:instrText>
        </w:r>
        <w:r>
          <w:rPr>
            <w:noProof/>
            <w:webHidden/>
          </w:rPr>
        </w:r>
        <w:r>
          <w:rPr>
            <w:noProof/>
            <w:webHidden/>
          </w:rPr>
          <w:fldChar w:fldCharType="separate"/>
        </w:r>
        <w:r>
          <w:rPr>
            <w:noProof/>
            <w:webHidden/>
          </w:rPr>
          <w:t>28</w:t>
        </w:r>
        <w:r>
          <w:rPr>
            <w:noProof/>
            <w:webHidden/>
          </w:rPr>
          <w:fldChar w:fldCharType="end"/>
        </w:r>
      </w:hyperlink>
    </w:p>
    <w:p w14:paraId="0873AF3A" w14:textId="34138D3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53" w:history="1">
        <w:r w:rsidRPr="00582298">
          <w:rPr>
            <w:rStyle w:val="afa"/>
            <w:rFonts w:cs="Times New Roman"/>
            <w:noProof/>
          </w:rPr>
          <w:t>Раздел 3.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_Toc196475153 \h </w:instrText>
        </w:r>
        <w:r>
          <w:rPr>
            <w:noProof/>
            <w:webHidden/>
          </w:rPr>
        </w:r>
        <w:r>
          <w:rPr>
            <w:noProof/>
            <w:webHidden/>
          </w:rPr>
          <w:fldChar w:fldCharType="separate"/>
        </w:r>
        <w:r>
          <w:rPr>
            <w:noProof/>
            <w:webHidden/>
          </w:rPr>
          <w:t>28</w:t>
        </w:r>
        <w:r>
          <w:rPr>
            <w:noProof/>
            <w:webHidden/>
          </w:rPr>
          <w:fldChar w:fldCharType="end"/>
        </w:r>
      </w:hyperlink>
    </w:p>
    <w:p w14:paraId="5915E989" w14:textId="2D1A1A65"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4" w:history="1">
        <w:r w:rsidRPr="00582298">
          <w:rPr>
            <w:rStyle w:val="afa"/>
            <w:noProof/>
          </w:rPr>
          <w:t>Статья 6. Общие положения о лицах, осуществляющих землепользование и застройку, и их действиях</w:t>
        </w:r>
        <w:r>
          <w:rPr>
            <w:noProof/>
            <w:webHidden/>
          </w:rPr>
          <w:tab/>
        </w:r>
        <w:r>
          <w:rPr>
            <w:noProof/>
            <w:webHidden/>
          </w:rPr>
          <w:fldChar w:fldCharType="begin"/>
        </w:r>
        <w:r>
          <w:rPr>
            <w:noProof/>
            <w:webHidden/>
          </w:rPr>
          <w:instrText xml:space="preserve"> PAGEREF _Toc196475154 \h </w:instrText>
        </w:r>
        <w:r>
          <w:rPr>
            <w:noProof/>
            <w:webHidden/>
          </w:rPr>
        </w:r>
        <w:r>
          <w:rPr>
            <w:noProof/>
            <w:webHidden/>
          </w:rPr>
          <w:fldChar w:fldCharType="separate"/>
        </w:r>
        <w:r>
          <w:rPr>
            <w:noProof/>
            <w:webHidden/>
          </w:rPr>
          <w:t>29</w:t>
        </w:r>
        <w:r>
          <w:rPr>
            <w:noProof/>
            <w:webHidden/>
          </w:rPr>
          <w:fldChar w:fldCharType="end"/>
        </w:r>
      </w:hyperlink>
    </w:p>
    <w:p w14:paraId="38ACFFB7" w14:textId="3A972A11"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5" w:history="1">
        <w:r w:rsidRPr="00582298">
          <w:rPr>
            <w:rStyle w:val="afa"/>
            <w:noProof/>
          </w:rPr>
          <w:t>Статья 7. Комиссия по землепользованию и застройке</w:t>
        </w:r>
        <w:r>
          <w:rPr>
            <w:noProof/>
            <w:webHidden/>
          </w:rPr>
          <w:tab/>
        </w:r>
        <w:r>
          <w:rPr>
            <w:noProof/>
            <w:webHidden/>
          </w:rPr>
          <w:fldChar w:fldCharType="begin"/>
        </w:r>
        <w:r>
          <w:rPr>
            <w:noProof/>
            <w:webHidden/>
          </w:rPr>
          <w:instrText xml:space="preserve"> PAGEREF _Toc196475155 \h </w:instrText>
        </w:r>
        <w:r>
          <w:rPr>
            <w:noProof/>
            <w:webHidden/>
          </w:rPr>
        </w:r>
        <w:r>
          <w:rPr>
            <w:noProof/>
            <w:webHidden/>
          </w:rPr>
          <w:fldChar w:fldCharType="separate"/>
        </w:r>
        <w:r>
          <w:rPr>
            <w:noProof/>
            <w:webHidden/>
          </w:rPr>
          <w:t>29</w:t>
        </w:r>
        <w:r>
          <w:rPr>
            <w:noProof/>
            <w:webHidden/>
          </w:rPr>
          <w:fldChar w:fldCharType="end"/>
        </w:r>
      </w:hyperlink>
    </w:p>
    <w:p w14:paraId="5FDAEC3D" w14:textId="7931DD9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56" w:history="1">
        <w:r w:rsidRPr="00582298">
          <w:rPr>
            <w:rStyle w:val="afa"/>
            <w:rFonts w:cs="Times New Roman"/>
            <w:noProof/>
          </w:rPr>
          <w:t>Раздел 4. Предоставление прав на земельные участки</w:t>
        </w:r>
        <w:r>
          <w:rPr>
            <w:noProof/>
            <w:webHidden/>
          </w:rPr>
          <w:tab/>
        </w:r>
        <w:r>
          <w:rPr>
            <w:noProof/>
            <w:webHidden/>
          </w:rPr>
          <w:fldChar w:fldCharType="begin"/>
        </w:r>
        <w:r>
          <w:rPr>
            <w:noProof/>
            <w:webHidden/>
          </w:rPr>
          <w:instrText xml:space="preserve"> PAGEREF _Toc196475156 \h </w:instrText>
        </w:r>
        <w:r>
          <w:rPr>
            <w:noProof/>
            <w:webHidden/>
          </w:rPr>
        </w:r>
        <w:r>
          <w:rPr>
            <w:noProof/>
            <w:webHidden/>
          </w:rPr>
          <w:fldChar w:fldCharType="separate"/>
        </w:r>
        <w:r>
          <w:rPr>
            <w:noProof/>
            <w:webHidden/>
          </w:rPr>
          <w:t>30</w:t>
        </w:r>
        <w:r>
          <w:rPr>
            <w:noProof/>
            <w:webHidden/>
          </w:rPr>
          <w:fldChar w:fldCharType="end"/>
        </w:r>
      </w:hyperlink>
    </w:p>
    <w:p w14:paraId="6CA5DB6A" w14:textId="6A0C3197"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7" w:history="1">
        <w:r w:rsidRPr="00582298">
          <w:rPr>
            <w:rStyle w:val="afa"/>
            <w:noProof/>
          </w:rPr>
          <w:t>Статья 8. Общие положения предоставления прав на земельные участки</w:t>
        </w:r>
        <w:r>
          <w:rPr>
            <w:noProof/>
            <w:webHidden/>
          </w:rPr>
          <w:tab/>
        </w:r>
        <w:r>
          <w:rPr>
            <w:noProof/>
            <w:webHidden/>
          </w:rPr>
          <w:fldChar w:fldCharType="begin"/>
        </w:r>
        <w:r>
          <w:rPr>
            <w:noProof/>
            <w:webHidden/>
          </w:rPr>
          <w:instrText xml:space="preserve"> PAGEREF _Toc196475157 \h </w:instrText>
        </w:r>
        <w:r>
          <w:rPr>
            <w:noProof/>
            <w:webHidden/>
          </w:rPr>
        </w:r>
        <w:r>
          <w:rPr>
            <w:noProof/>
            <w:webHidden/>
          </w:rPr>
          <w:fldChar w:fldCharType="separate"/>
        </w:r>
        <w:r>
          <w:rPr>
            <w:noProof/>
            <w:webHidden/>
          </w:rPr>
          <w:t>30</w:t>
        </w:r>
        <w:r>
          <w:rPr>
            <w:noProof/>
            <w:webHidden/>
          </w:rPr>
          <w:fldChar w:fldCharType="end"/>
        </w:r>
      </w:hyperlink>
    </w:p>
    <w:p w14:paraId="31DF69FE" w14:textId="44A01D2B"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8" w:history="1">
        <w:r w:rsidRPr="00582298">
          <w:rPr>
            <w:rStyle w:val="afa"/>
            <w:noProof/>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Староджерелиевского сельского поселения</w:t>
        </w:r>
        <w:r>
          <w:rPr>
            <w:noProof/>
            <w:webHidden/>
          </w:rPr>
          <w:tab/>
        </w:r>
        <w:r>
          <w:rPr>
            <w:noProof/>
            <w:webHidden/>
          </w:rPr>
          <w:fldChar w:fldCharType="begin"/>
        </w:r>
        <w:r>
          <w:rPr>
            <w:noProof/>
            <w:webHidden/>
          </w:rPr>
          <w:instrText xml:space="preserve"> PAGEREF _Toc196475158 \h </w:instrText>
        </w:r>
        <w:r>
          <w:rPr>
            <w:noProof/>
            <w:webHidden/>
          </w:rPr>
        </w:r>
        <w:r>
          <w:rPr>
            <w:noProof/>
            <w:webHidden/>
          </w:rPr>
          <w:fldChar w:fldCharType="separate"/>
        </w:r>
        <w:r>
          <w:rPr>
            <w:noProof/>
            <w:webHidden/>
          </w:rPr>
          <w:t>36</w:t>
        </w:r>
        <w:r>
          <w:rPr>
            <w:noProof/>
            <w:webHidden/>
          </w:rPr>
          <w:fldChar w:fldCharType="end"/>
        </w:r>
      </w:hyperlink>
    </w:p>
    <w:p w14:paraId="62F2121C" w14:textId="7D679CC9"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59" w:history="1">
        <w:r w:rsidRPr="00582298">
          <w:rPr>
            <w:rStyle w:val="afa"/>
            <w:noProof/>
          </w:rPr>
          <w:t>Статья 10.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_Toc196475159 \h </w:instrText>
        </w:r>
        <w:r>
          <w:rPr>
            <w:noProof/>
            <w:webHidden/>
          </w:rPr>
        </w:r>
        <w:r>
          <w:rPr>
            <w:noProof/>
            <w:webHidden/>
          </w:rPr>
          <w:fldChar w:fldCharType="separate"/>
        </w:r>
        <w:r>
          <w:rPr>
            <w:noProof/>
            <w:webHidden/>
          </w:rPr>
          <w:t>37</w:t>
        </w:r>
        <w:r>
          <w:rPr>
            <w:noProof/>
            <w:webHidden/>
          </w:rPr>
          <w:fldChar w:fldCharType="end"/>
        </w:r>
      </w:hyperlink>
    </w:p>
    <w:p w14:paraId="7BAD9808" w14:textId="4F5B4CC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60" w:history="1">
        <w:r w:rsidRPr="00582298">
          <w:rPr>
            <w:rStyle w:val="afa"/>
            <w:rFonts w:cs="Times New Roman"/>
            <w:noProof/>
          </w:rPr>
          <w:t>Раздел 5. Прекращение и ограничение прав на земельные участки. Сервитуты</w:t>
        </w:r>
        <w:r>
          <w:rPr>
            <w:noProof/>
            <w:webHidden/>
          </w:rPr>
          <w:tab/>
        </w:r>
        <w:r>
          <w:rPr>
            <w:noProof/>
            <w:webHidden/>
          </w:rPr>
          <w:fldChar w:fldCharType="begin"/>
        </w:r>
        <w:r>
          <w:rPr>
            <w:noProof/>
            <w:webHidden/>
          </w:rPr>
          <w:instrText xml:space="preserve"> PAGEREF _Toc196475160 \h </w:instrText>
        </w:r>
        <w:r>
          <w:rPr>
            <w:noProof/>
            <w:webHidden/>
          </w:rPr>
        </w:r>
        <w:r>
          <w:rPr>
            <w:noProof/>
            <w:webHidden/>
          </w:rPr>
          <w:fldChar w:fldCharType="separate"/>
        </w:r>
        <w:r>
          <w:rPr>
            <w:noProof/>
            <w:webHidden/>
          </w:rPr>
          <w:t>39</w:t>
        </w:r>
        <w:r>
          <w:rPr>
            <w:noProof/>
            <w:webHidden/>
          </w:rPr>
          <w:fldChar w:fldCharType="end"/>
        </w:r>
      </w:hyperlink>
    </w:p>
    <w:p w14:paraId="4DAE5F45" w14:textId="14F92483"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1" w:history="1">
        <w:r w:rsidRPr="00582298">
          <w:rPr>
            <w:rStyle w:val="afa"/>
            <w:noProof/>
          </w:rPr>
          <w:t>Статья 11. Прекращение прав на земельные участки.</w:t>
        </w:r>
        <w:r>
          <w:rPr>
            <w:noProof/>
            <w:webHidden/>
          </w:rPr>
          <w:tab/>
        </w:r>
        <w:r>
          <w:rPr>
            <w:noProof/>
            <w:webHidden/>
          </w:rPr>
          <w:fldChar w:fldCharType="begin"/>
        </w:r>
        <w:r>
          <w:rPr>
            <w:noProof/>
            <w:webHidden/>
          </w:rPr>
          <w:instrText xml:space="preserve"> PAGEREF _Toc196475161 \h </w:instrText>
        </w:r>
        <w:r>
          <w:rPr>
            <w:noProof/>
            <w:webHidden/>
          </w:rPr>
        </w:r>
        <w:r>
          <w:rPr>
            <w:noProof/>
            <w:webHidden/>
          </w:rPr>
          <w:fldChar w:fldCharType="separate"/>
        </w:r>
        <w:r>
          <w:rPr>
            <w:noProof/>
            <w:webHidden/>
          </w:rPr>
          <w:t>39</w:t>
        </w:r>
        <w:r>
          <w:rPr>
            <w:noProof/>
            <w:webHidden/>
          </w:rPr>
          <w:fldChar w:fldCharType="end"/>
        </w:r>
      </w:hyperlink>
    </w:p>
    <w:p w14:paraId="3589B75A" w14:textId="24ADE2F8"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2" w:history="1">
        <w:r w:rsidRPr="00582298">
          <w:rPr>
            <w:rStyle w:val="afa"/>
            <w:noProof/>
          </w:rPr>
          <w:t>Статья 12. Право ограниченного пользования чужим земельным участком (сервитут)</w:t>
        </w:r>
        <w:r>
          <w:rPr>
            <w:noProof/>
            <w:webHidden/>
          </w:rPr>
          <w:tab/>
        </w:r>
        <w:r>
          <w:rPr>
            <w:noProof/>
            <w:webHidden/>
          </w:rPr>
          <w:fldChar w:fldCharType="begin"/>
        </w:r>
        <w:r>
          <w:rPr>
            <w:noProof/>
            <w:webHidden/>
          </w:rPr>
          <w:instrText xml:space="preserve"> PAGEREF _Toc196475162 \h </w:instrText>
        </w:r>
        <w:r>
          <w:rPr>
            <w:noProof/>
            <w:webHidden/>
          </w:rPr>
        </w:r>
        <w:r>
          <w:rPr>
            <w:noProof/>
            <w:webHidden/>
          </w:rPr>
          <w:fldChar w:fldCharType="separate"/>
        </w:r>
        <w:r>
          <w:rPr>
            <w:noProof/>
            <w:webHidden/>
          </w:rPr>
          <w:t>39</w:t>
        </w:r>
        <w:r>
          <w:rPr>
            <w:noProof/>
            <w:webHidden/>
          </w:rPr>
          <w:fldChar w:fldCharType="end"/>
        </w:r>
      </w:hyperlink>
    </w:p>
    <w:p w14:paraId="7F4BD700" w14:textId="7E6B341A"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3" w:history="1">
        <w:r w:rsidRPr="00582298">
          <w:rPr>
            <w:rStyle w:val="afa"/>
            <w:noProof/>
          </w:rPr>
          <w:t>Статья 13. Ограничение прав на землю</w:t>
        </w:r>
        <w:r>
          <w:rPr>
            <w:noProof/>
            <w:webHidden/>
          </w:rPr>
          <w:tab/>
        </w:r>
        <w:r>
          <w:rPr>
            <w:noProof/>
            <w:webHidden/>
          </w:rPr>
          <w:fldChar w:fldCharType="begin"/>
        </w:r>
        <w:r>
          <w:rPr>
            <w:noProof/>
            <w:webHidden/>
          </w:rPr>
          <w:instrText xml:space="preserve"> PAGEREF _Toc196475163 \h </w:instrText>
        </w:r>
        <w:r>
          <w:rPr>
            <w:noProof/>
            <w:webHidden/>
          </w:rPr>
        </w:r>
        <w:r>
          <w:rPr>
            <w:noProof/>
            <w:webHidden/>
          </w:rPr>
          <w:fldChar w:fldCharType="separate"/>
        </w:r>
        <w:r>
          <w:rPr>
            <w:noProof/>
            <w:webHidden/>
          </w:rPr>
          <w:t>41</w:t>
        </w:r>
        <w:r>
          <w:rPr>
            <w:noProof/>
            <w:webHidden/>
          </w:rPr>
          <w:fldChar w:fldCharType="end"/>
        </w:r>
      </w:hyperlink>
    </w:p>
    <w:p w14:paraId="1B841D01" w14:textId="4D0AE0B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64" w:history="1">
        <w:r w:rsidRPr="00582298">
          <w:rPr>
            <w:rStyle w:val="afa"/>
            <w:rFonts w:cs="Times New Roman"/>
            <w:noProof/>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Pr>
            <w:noProof/>
            <w:webHidden/>
          </w:rPr>
          <w:tab/>
        </w:r>
        <w:r>
          <w:rPr>
            <w:noProof/>
            <w:webHidden/>
          </w:rPr>
          <w:fldChar w:fldCharType="begin"/>
        </w:r>
        <w:r>
          <w:rPr>
            <w:noProof/>
            <w:webHidden/>
          </w:rPr>
          <w:instrText xml:space="preserve"> PAGEREF _Toc196475164 \h </w:instrText>
        </w:r>
        <w:r>
          <w:rPr>
            <w:noProof/>
            <w:webHidden/>
          </w:rPr>
        </w:r>
        <w:r>
          <w:rPr>
            <w:noProof/>
            <w:webHidden/>
          </w:rPr>
          <w:fldChar w:fldCharType="separate"/>
        </w:r>
        <w:r>
          <w:rPr>
            <w:noProof/>
            <w:webHidden/>
          </w:rPr>
          <w:t>42</w:t>
        </w:r>
        <w:r>
          <w:rPr>
            <w:noProof/>
            <w:webHidden/>
          </w:rPr>
          <w:fldChar w:fldCharType="end"/>
        </w:r>
      </w:hyperlink>
    </w:p>
    <w:p w14:paraId="36596889" w14:textId="4EEB4297"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5" w:history="1">
        <w:r w:rsidRPr="00582298">
          <w:rPr>
            <w:rStyle w:val="afa"/>
            <w:noProof/>
          </w:rPr>
          <w:t>Статья 14. Градостроительный регламент</w:t>
        </w:r>
        <w:r>
          <w:rPr>
            <w:noProof/>
            <w:webHidden/>
          </w:rPr>
          <w:tab/>
        </w:r>
        <w:r>
          <w:rPr>
            <w:noProof/>
            <w:webHidden/>
          </w:rPr>
          <w:fldChar w:fldCharType="begin"/>
        </w:r>
        <w:r>
          <w:rPr>
            <w:noProof/>
            <w:webHidden/>
          </w:rPr>
          <w:instrText xml:space="preserve"> PAGEREF _Toc196475165 \h </w:instrText>
        </w:r>
        <w:r>
          <w:rPr>
            <w:noProof/>
            <w:webHidden/>
          </w:rPr>
        </w:r>
        <w:r>
          <w:rPr>
            <w:noProof/>
            <w:webHidden/>
          </w:rPr>
          <w:fldChar w:fldCharType="separate"/>
        </w:r>
        <w:r>
          <w:rPr>
            <w:noProof/>
            <w:webHidden/>
          </w:rPr>
          <w:t>42</w:t>
        </w:r>
        <w:r>
          <w:rPr>
            <w:noProof/>
            <w:webHidden/>
          </w:rPr>
          <w:fldChar w:fldCharType="end"/>
        </w:r>
      </w:hyperlink>
    </w:p>
    <w:p w14:paraId="1F0C19F3" w14:textId="0FBD1619"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6" w:history="1">
        <w:r w:rsidRPr="00582298">
          <w:rPr>
            <w:rStyle w:val="afa"/>
            <w:noProof/>
          </w:rPr>
          <w:t>Статья 15.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_Toc196475166 \h </w:instrText>
        </w:r>
        <w:r>
          <w:rPr>
            <w:noProof/>
            <w:webHidden/>
          </w:rPr>
        </w:r>
        <w:r>
          <w:rPr>
            <w:noProof/>
            <w:webHidden/>
          </w:rPr>
          <w:fldChar w:fldCharType="separate"/>
        </w:r>
        <w:r>
          <w:rPr>
            <w:noProof/>
            <w:webHidden/>
          </w:rPr>
          <w:t>43</w:t>
        </w:r>
        <w:r>
          <w:rPr>
            <w:noProof/>
            <w:webHidden/>
          </w:rPr>
          <w:fldChar w:fldCharType="end"/>
        </w:r>
      </w:hyperlink>
    </w:p>
    <w:p w14:paraId="2E4C5260" w14:textId="6BC63AD1"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7" w:history="1">
        <w:r w:rsidRPr="00582298">
          <w:rPr>
            <w:rStyle w:val="afa"/>
            <w:noProo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_Toc196475167 \h </w:instrText>
        </w:r>
        <w:r>
          <w:rPr>
            <w:noProof/>
            <w:webHidden/>
          </w:rPr>
        </w:r>
        <w:r>
          <w:rPr>
            <w:noProof/>
            <w:webHidden/>
          </w:rPr>
          <w:fldChar w:fldCharType="separate"/>
        </w:r>
        <w:r>
          <w:rPr>
            <w:noProof/>
            <w:webHidden/>
          </w:rPr>
          <w:t>44</w:t>
        </w:r>
        <w:r>
          <w:rPr>
            <w:noProof/>
            <w:webHidden/>
          </w:rPr>
          <w:fldChar w:fldCharType="end"/>
        </w:r>
      </w:hyperlink>
    </w:p>
    <w:p w14:paraId="4100F136" w14:textId="6FE3E458"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8" w:history="1">
        <w:r w:rsidRPr="00582298">
          <w:rPr>
            <w:rStyle w:val="afa"/>
            <w:noProo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_Toc196475168 \h </w:instrText>
        </w:r>
        <w:r>
          <w:rPr>
            <w:noProof/>
            <w:webHidden/>
          </w:rPr>
        </w:r>
        <w:r>
          <w:rPr>
            <w:noProof/>
            <w:webHidden/>
          </w:rPr>
          <w:fldChar w:fldCharType="separate"/>
        </w:r>
        <w:r>
          <w:rPr>
            <w:noProof/>
            <w:webHidden/>
          </w:rPr>
          <w:t>45</w:t>
        </w:r>
        <w:r>
          <w:rPr>
            <w:noProof/>
            <w:webHidden/>
          </w:rPr>
          <w:fldChar w:fldCharType="end"/>
        </w:r>
      </w:hyperlink>
    </w:p>
    <w:p w14:paraId="5C327144" w14:textId="6A0DAADD"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69" w:history="1">
        <w:r w:rsidRPr="00582298">
          <w:rPr>
            <w:rStyle w:val="afa"/>
            <w:noProof/>
          </w:rPr>
          <w:t>Статья 18.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_Toc196475169 \h </w:instrText>
        </w:r>
        <w:r>
          <w:rPr>
            <w:noProof/>
            <w:webHidden/>
          </w:rPr>
        </w:r>
        <w:r>
          <w:rPr>
            <w:noProof/>
            <w:webHidden/>
          </w:rPr>
          <w:fldChar w:fldCharType="separate"/>
        </w:r>
        <w:r>
          <w:rPr>
            <w:noProof/>
            <w:webHidden/>
          </w:rPr>
          <w:t>47</w:t>
        </w:r>
        <w:r>
          <w:rPr>
            <w:noProof/>
            <w:webHidden/>
          </w:rPr>
          <w:fldChar w:fldCharType="end"/>
        </w:r>
      </w:hyperlink>
    </w:p>
    <w:p w14:paraId="163036F1" w14:textId="48E82F2B"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70" w:history="1">
        <w:r w:rsidRPr="00582298">
          <w:rPr>
            <w:rStyle w:val="afa"/>
            <w:rFonts w:cs="Times New Roman"/>
            <w:noProof/>
          </w:rPr>
          <w:t>Глава 3. Подготовка документации по планировке территории</w:t>
        </w:r>
        <w:r>
          <w:rPr>
            <w:noProof/>
            <w:webHidden/>
          </w:rPr>
          <w:tab/>
        </w:r>
        <w:r>
          <w:rPr>
            <w:noProof/>
            <w:webHidden/>
          </w:rPr>
          <w:fldChar w:fldCharType="begin"/>
        </w:r>
        <w:r>
          <w:rPr>
            <w:noProof/>
            <w:webHidden/>
          </w:rPr>
          <w:instrText xml:space="preserve"> PAGEREF _Toc196475170 \h </w:instrText>
        </w:r>
        <w:r>
          <w:rPr>
            <w:noProof/>
            <w:webHidden/>
          </w:rPr>
        </w:r>
        <w:r>
          <w:rPr>
            <w:noProof/>
            <w:webHidden/>
          </w:rPr>
          <w:fldChar w:fldCharType="separate"/>
        </w:r>
        <w:r>
          <w:rPr>
            <w:noProof/>
            <w:webHidden/>
          </w:rPr>
          <w:t>48</w:t>
        </w:r>
        <w:r>
          <w:rPr>
            <w:noProof/>
            <w:webHidden/>
          </w:rPr>
          <w:fldChar w:fldCharType="end"/>
        </w:r>
      </w:hyperlink>
    </w:p>
    <w:p w14:paraId="52B86AFB" w14:textId="3EA9D656"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1" w:history="1">
        <w:r w:rsidRPr="00582298">
          <w:rPr>
            <w:rStyle w:val="afa"/>
            <w:noProof/>
          </w:rPr>
          <w:t>Статья 20. Инженерные изыскания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_Toc196475171 \h </w:instrText>
        </w:r>
        <w:r>
          <w:rPr>
            <w:noProof/>
            <w:webHidden/>
          </w:rPr>
        </w:r>
        <w:r>
          <w:rPr>
            <w:noProof/>
            <w:webHidden/>
          </w:rPr>
          <w:fldChar w:fldCharType="separate"/>
        </w:r>
        <w:r>
          <w:rPr>
            <w:noProof/>
            <w:webHidden/>
          </w:rPr>
          <w:t>49</w:t>
        </w:r>
        <w:r>
          <w:rPr>
            <w:noProof/>
            <w:webHidden/>
          </w:rPr>
          <w:fldChar w:fldCharType="end"/>
        </w:r>
      </w:hyperlink>
    </w:p>
    <w:p w14:paraId="07ECF834" w14:textId="57BD4292"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2" w:history="1">
        <w:r w:rsidRPr="00582298">
          <w:rPr>
            <w:rStyle w:val="afa"/>
            <w:noProof/>
          </w:rPr>
          <w:t>Статья 21. Проекты планировки территории</w:t>
        </w:r>
        <w:r>
          <w:rPr>
            <w:noProof/>
            <w:webHidden/>
          </w:rPr>
          <w:tab/>
        </w:r>
        <w:r>
          <w:rPr>
            <w:noProof/>
            <w:webHidden/>
          </w:rPr>
          <w:fldChar w:fldCharType="begin"/>
        </w:r>
        <w:r>
          <w:rPr>
            <w:noProof/>
            <w:webHidden/>
          </w:rPr>
          <w:instrText xml:space="preserve"> PAGEREF _Toc196475172 \h </w:instrText>
        </w:r>
        <w:r>
          <w:rPr>
            <w:noProof/>
            <w:webHidden/>
          </w:rPr>
        </w:r>
        <w:r>
          <w:rPr>
            <w:noProof/>
            <w:webHidden/>
          </w:rPr>
          <w:fldChar w:fldCharType="separate"/>
        </w:r>
        <w:r>
          <w:rPr>
            <w:noProof/>
            <w:webHidden/>
          </w:rPr>
          <w:t>50</w:t>
        </w:r>
        <w:r>
          <w:rPr>
            <w:noProof/>
            <w:webHidden/>
          </w:rPr>
          <w:fldChar w:fldCharType="end"/>
        </w:r>
      </w:hyperlink>
    </w:p>
    <w:p w14:paraId="28FA8E47" w14:textId="18616E7E"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3" w:history="1">
        <w:r w:rsidRPr="00582298">
          <w:rPr>
            <w:rStyle w:val="afa"/>
            <w:noProof/>
          </w:rPr>
          <w:t>Статья 22. Проекты межевания территорий</w:t>
        </w:r>
        <w:r>
          <w:rPr>
            <w:noProof/>
            <w:webHidden/>
          </w:rPr>
          <w:tab/>
        </w:r>
        <w:r>
          <w:rPr>
            <w:noProof/>
            <w:webHidden/>
          </w:rPr>
          <w:fldChar w:fldCharType="begin"/>
        </w:r>
        <w:r>
          <w:rPr>
            <w:noProof/>
            <w:webHidden/>
          </w:rPr>
          <w:instrText xml:space="preserve"> PAGEREF _Toc196475173 \h </w:instrText>
        </w:r>
        <w:r>
          <w:rPr>
            <w:noProof/>
            <w:webHidden/>
          </w:rPr>
        </w:r>
        <w:r>
          <w:rPr>
            <w:noProof/>
            <w:webHidden/>
          </w:rPr>
          <w:fldChar w:fldCharType="separate"/>
        </w:r>
        <w:r>
          <w:rPr>
            <w:noProof/>
            <w:webHidden/>
          </w:rPr>
          <w:t>52</w:t>
        </w:r>
        <w:r>
          <w:rPr>
            <w:noProof/>
            <w:webHidden/>
          </w:rPr>
          <w:fldChar w:fldCharType="end"/>
        </w:r>
      </w:hyperlink>
    </w:p>
    <w:p w14:paraId="2F30F3CA" w14:textId="4AFDBB31"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4" w:history="1">
        <w:r w:rsidRPr="00582298">
          <w:rPr>
            <w:rStyle w:val="afa"/>
            <w:noProof/>
          </w:rPr>
          <w:t>Статья 23. Архитектурно-градостроительный облик объекта капитального строительства</w:t>
        </w:r>
        <w:r>
          <w:rPr>
            <w:noProof/>
            <w:webHidden/>
          </w:rPr>
          <w:tab/>
        </w:r>
        <w:r>
          <w:rPr>
            <w:noProof/>
            <w:webHidden/>
          </w:rPr>
          <w:fldChar w:fldCharType="begin"/>
        </w:r>
        <w:r>
          <w:rPr>
            <w:noProof/>
            <w:webHidden/>
          </w:rPr>
          <w:instrText xml:space="preserve"> PAGEREF _Toc196475174 \h </w:instrText>
        </w:r>
        <w:r>
          <w:rPr>
            <w:noProof/>
            <w:webHidden/>
          </w:rPr>
        </w:r>
        <w:r>
          <w:rPr>
            <w:noProof/>
            <w:webHidden/>
          </w:rPr>
          <w:fldChar w:fldCharType="separate"/>
        </w:r>
        <w:r>
          <w:rPr>
            <w:noProof/>
            <w:webHidden/>
          </w:rPr>
          <w:t>55</w:t>
        </w:r>
        <w:r>
          <w:rPr>
            <w:noProof/>
            <w:webHidden/>
          </w:rPr>
          <w:fldChar w:fldCharType="end"/>
        </w:r>
      </w:hyperlink>
    </w:p>
    <w:p w14:paraId="0405567E" w14:textId="5E7F9202"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5" w:history="1">
        <w:r w:rsidRPr="00582298">
          <w:rPr>
            <w:rStyle w:val="afa"/>
            <w:noProof/>
          </w:rPr>
          <w:t>Статья 23.1. Правила согласования архитектурно-градостроительного облика объекта капитального строительства</w:t>
        </w:r>
        <w:r>
          <w:rPr>
            <w:noProof/>
            <w:webHidden/>
          </w:rPr>
          <w:tab/>
        </w:r>
        <w:r>
          <w:rPr>
            <w:noProof/>
            <w:webHidden/>
          </w:rPr>
          <w:fldChar w:fldCharType="begin"/>
        </w:r>
        <w:r>
          <w:rPr>
            <w:noProof/>
            <w:webHidden/>
          </w:rPr>
          <w:instrText xml:space="preserve"> PAGEREF _Toc196475175 \h </w:instrText>
        </w:r>
        <w:r>
          <w:rPr>
            <w:noProof/>
            <w:webHidden/>
          </w:rPr>
        </w:r>
        <w:r>
          <w:rPr>
            <w:noProof/>
            <w:webHidden/>
          </w:rPr>
          <w:fldChar w:fldCharType="separate"/>
        </w:r>
        <w:r>
          <w:rPr>
            <w:noProof/>
            <w:webHidden/>
          </w:rPr>
          <w:t>55</w:t>
        </w:r>
        <w:r>
          <w:rPr>
            <w:noProof/>
            <w:webHidden/>
          </w:rPr>
          <w:fldChar w:fldCharType="end"/>
        </w:r>
      </w:hyperlink>
    </w:p>
    <w:p w14:paraId="5BD3C589" w14:textId="0447EB9A"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6" w:history="1">
        <w:r w:rsidRPr="00582298">
          <w:rPr>
            <w:rStyle w:val="afa"/>
            <w:noProof/>
          </w:rPr>
          <w:t>Статья 24. Подготовка и утверждение документации по планировке территории, разрабатываемой на основании решения органа местного самоуправления</w:t>
        </w:r>
        <w:r>
          <w:rPr>
            <w:noProof/>
            <w:webHidden/>
          </w:rPr>
          <w:tab/>
        </w:r>
        <w:r>
          <w:rPr>
            <w:noProof/>
            <w:webHidden/>
          </w:rPr>
          <w:fldChar w:fldCharType="begin"/>
        </w:r>
        <w:r>
          <w:rPr>
            <w:noProof/>
            <w:webHidden/>
          </w:rPr>
          <w:instrText xml:space="preserve"> PAGEREF _Toc196475176 \h </w:instrText>
        </w:r>
        <w:r>
          <w:rPr>
            <w:noProof/>
            <w:webHidden/>
          </w:rPr>
        </w:r>
        <w:r>
          <w:rPr>
            <w:noProof/>
            <w:webHidden/>
          </w:rPr>
          <w:fldChar w:fldCharType="separate"/>
        </w:r>
        <w:r>
          <w:rPr>
            <w:noProof/>
            <w:webHidden/>
          </w:rPr>
          <w:t>59</w:t>
        </w:r>
        <w:r>
          <w:rPr>
            <w:noProof/>
            <w:webHidden/>
          </w:rPr>
          <w:fldChar w:fldCharType="end"/>
        </w:r>
      </w:hyperlink>
    </w:p>
    <w:p w14:paraId="664E0796" w14:textId="0092666A"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7" w:history="1">
        <w:r w:rsidRPr="00582298">
          <w:rPr>
            <w:rStyle w:val="afa"/>
            <w:noProof/>
          </w:rPr>
          <w:t>Статья 25. Особенности подготовки документации по планировке территории применительно к территории муниципального образования</w:t>
        </w:r>
        <w:r>
          <w:rPr>
            <w:noProof/>
            <w:webHidden/>
          </w:rPr>
          <w:tab/>
        </w:r>
        <w:r>
          <w:rPr>
            <w:noProof/>
            <w:webHidden/>
          </w:rPr>
          <w:fldChar w:fldCharType="begin"/>
        </w:r>
        <w:r>
          <w:rPr>
            <w:noProof/>
            <w:webHidden/>
          </w:rPr>
          <w:instrText xml:space="preserve"> PAGEREF _Toc196475177 \h </w:instrText>
        </w:r>
        <w:r>
          <w:rPr>
            <w:noProof/>
            <w:webHidden/>
          </w:rPr>
        </w:r>
        <w:r>
          <w:rPr>
            <w:noProof/>
            <w:webHidden/>
          </w:rPr>
          <w:fldChar w:fldCharType="separate"/>
        </w:r>
        <w:r>
          <w:rPr>
            <w:noProof/>
            <w:webHidden/>
          </w:rPr>
          <w:t>67</w:t>
        </w:r>
        <w:r>
          <w:rPr>
            <w:noProof/>
            <w:webHidden/>
          </w:rPr>
          <w:fldChar w:fldCharType="end"/>
        </w:r>
      </w:hyperlink>
    </w:p>
    <w:p w14:paraId="5A85F822" w14:textId="0FBA85CB"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78" w:history="1">
        <w:r w:rsidRPr="00582298">
          <w:rPr>
            <w:rStyle w:val="afa"/>
            <w:rFonts w:cs="Times New Roman"/>
            <w:noProof/>
          </w:rPr>
          <w:t>Глава 4. Проведение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_Toc196475178 \h </w:instrText>
        </w:r>
        <w:r>
          <w:rPr>
            <w:noProof/>
            <w:webHidden/>
          </w:rPr>
        </w:r>
        <w:r>
          <w:rPr>
            <w:noProof/>
            <w:webHidden/>
          </w:rPr>
          <w:fldChar w:fldCharType="separate"/>
        </w:r>
        <w:r>
          <w:rPr>
            <w:noProof/>
            <w:webHidden/>
          </w:rPr>
          <w:t>69</w:t>
        </w:r>
        <w:r>
          <w:rPr>
            <w:noProof/>
            <w:webHidden/>
          </w:rPr>
          <w:fldChar w:fldCharType="end"/>
        </w:r>
      </w:hyperlink>
    </w:p>
    <w:p w14:paraId="608D06BE" w14:textId="61736150"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79" w:history="1">
        <w:r w:rsidRPr="00582298">
          <w:rPr>
            <w:rStyle w:val="afa"/>
            <w:noProof/>
          </w:rPr>
          <w:t>Статья 26. Публичные слушания по вопросам землепользования и застройки</w:t>
        </w:r>
        <w:r>
          <w:rPr>
            <w:noProof/>
            <w:webHidden/>
          </w:rPr>
          <w:tab/>
        </w:r>
        <w:r>
          <w:rPr>
            <w:noProof/>
            <w:webHidden/>
          </w:rPr>
          <w:fldChar w:fldCharType="begin"/>
        </w:r>
        <w:r>
          <w:rPr>
            <w:noProof/>
            <w:webHidden/>
          </w:rPr>
          <w:instrText xml:space="preserve"> PAGEREF _Toc196475179 \h </w:instrText>
        </w:r>
        <w:r>
          <w:rPr>
            <w:noProof/>
            <w:webHidden/>
          </w:rPr>
        </w:r>
        <w:r>
          <w:rPr>
            <w:noProof/>
            <w:webHidden/>
          </w:rPr>
          <w:fldChar w:fldCharType="separate"/>
        </w:r>
        <w:r>
          <w:rPr>
            <w:noProof/>
            <w:webHidden/>
          </w:rPr>
          <w:t>69</w:t>
        </w:r>
        <w:r>
          <w:rPr>
            <w:noProof/>
            <w:webHidden/>
          </w:rPr>
          <w:fldChar w:fldCharType="end"/>
        </w:r>
      </w:hyperlink>
    </w:p>
    <w:p w14:paraId="1D48916D" w14:textId="5747199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80" w:history="1">
        <w:r w:rsidRPr="00582298">
          <w:rPr>
            <w:rStyle w:val="afa"/>
            <w:rFonts w:cs="Times New Roman"/>
            <w:noProof/>
          </w:rPr>
          <w:t>Глава 5. Внесение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_Toc196475180 \h </w:instrText>
        </w:r>
        <w:r>
          <w:rPr>
            <w:noProof/>
            <w:webHidden/>
          </w:rPr>
        </w:r>
        <w:r>
          <w:rPr>
            <w:noProof/>
            <w:webHidden/>
          </w:rPr>
          <w:fldChar w:fldCharType="separate"/>
        </w:r>
        <w:r>
          <w:rPr>
            <w:noProof/>
            <w:webHidden/>
          </w:rPr>
          <w:t>79</w:t>
        </w:r>
        <w:r>
          <w:rPr>
            <w:noProof/>
            <w:webHidden/>
          </w:rPr>
          <w:fldChar w:fldCharType="end"/>
        </w:r>
      </w:hyperlink>
    </w:p>
    <w:p w14:paraId="03FFB361" w14:textId="13C6B96C"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1" w:history="1">
        <w:r w:rsidRPr="00582298">
          <w:rPr>
            <w:rStyle w:val="afa"/>
            <w:noProof/>
          </w:rPr>
          <w:t>Статья 27. Порядок и основания для внесения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_Toc196475181 \h </w:instrText>
        </w:r>
        <w:r>
          <w:rPr>
            <w:noProof/>
            <w:webHidden/>
          </w:rPr>
        </w:r>
        <w:r>
          <w:rPr>
            <w:noProof/>
            <w:webHidden/>
          </w:rPr>
          <w:fldChar w:fldCharType="separate"/>
        </w:r>
        <w:r>
          <w:rPr>
            <w:noProof/>
            <w:webHidden/>
          </w:rPr>
          <w:t>79</w:t>
        </w:r>
        <w:r>
          <w:rPr>
            <w:noProof/>
            <w:webHidden/>
          </w:rPr>
          <w:fldChar w:fldCharType="end"/>
        </w:r>
      </w:hyperlink>
    </w:p>
    <w:p w14:paraId="03914D3C" w14:textId="05E5B06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82" w:history="1">
        <w:r w:rsidRPr="00582298">
          <w:rPr>
            <w:rStyle w:val="afa"/>
            <w:rFonts w:cs="Times New Roman"/>
            <w:noProof/>
          </w:rPr>
          <w:t>Глава 6. Регулирование иных вопросов землепользования и застройки</w:t>
        </w:r>
        <w:r>
          <w:rPr>
            <w:noProof/>
            <w:webHidden/>
          </w:rPr>
          <w:tab/>
        </w:r>
        <w:r>
          <w:rPr>
            <w:noProof/>
            <w:webHidden/>
          </w:rPr>
          <w:fldChar w:fldCharType="begin"/>
        </w:r>
        <w:r>
          <w:rPr>
            <w:noProof/>
            <w:webHidden/>
          </w:rPr>
          <w:instrText xml:space="preserve"> PAGEREF _Toc196475182 \h </w:instrText>
        </w:r>
        <w:r>
          <w:rPr>
            <w:noProof/>
            <w:webHidden/>
          </w:rPr>
        </w:r>
        <w:r>
          <w:rPr>
            <w:noProof/>
            <w:webHidden/>
          </w:rPr>
          <w:fldChar w:fldCharType="separate"/>
        </w:r>
        <w:r>
          <w:rPr>
            <w:noProof/>
            <w:webHidden/>
          </w:rPr>
          <w:t>82</w:t>
        </w:r>
        <w:r>
          <w:rPr>
            <w:noProof/>
            <w:webHidden/>
          </w:rPr>
          <w:fldChar w:fldCharType="end"/>
        </w:r>
      </w:hyperlink>
    </w:p>
    <w:p w14:paraId="784CA4BA" w14:textId="0D5641F9"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3" w:history="1">
        <w:r w:rsidRPr="00582298">
          <w:rPr>
            <w:rStyle w:val="afa"/>
            <w:noProof/>
          </w:rPr>
          <w:t>Статья 28. Выдача разрешений на строительство</w:t>
        </w:r>
        <w:r>
          <w:rPr>
            <w:noProof/>
            <w:webHidden/>
          </w:rPr>
          <w:tab/>
        </w:r>
        <w:r>
          <w:rPr>
            <w:noProof/>
            <w:webHidden/>
          </w:rPr>
          <w:fldChar w:fldCharType="begin"/>
        </w:r>
        <w:r>
          <w:rPr>
            <w:noProof/>
            <w:webHidden/>
          </w:rPr>
          <w:instrText xml:space="preserve"> PAGEREF _Toc196475183 \h </w:instrText>
        </w:r>
        <w:r>
          <w:rPr>
            <w:noProof/>
            <w:webHidden/>
          </w:rPr>
        </w:r>
        <w:r>
          <w:rPr>
            <w:noProof/>
            <w:webHidden/>
          </w:rPr>
          <w:fldChar w:fldCharType="separate"/>
        </w:r>
        <w:r>
          <w:rPr>
            <w:noProof/>
            <w:webHidden/>
          </w:rPr>
          <w:t>82</w:t>
        </w:r>
        <w:r>
          <w:rPr>
            <w:noProof/>
            <w:webHidden/>
          </w:rPr>
          <w:fldChar w:fldCharType="end"/>
        </w:r>
      </w:hyperlink>
    </w:p>
    <w:p w14:paraId="2F585AAC" w14:textId="4898FFB5"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4" w:history="1">
        <w:r w:rsidRPr="00582298">
          <w:rPr>
            <w:rStyle w:val="afa"/>
            <w:noProof/>
          </w:rPr>
          <w:t>Статья 29. Выдача уведомления о планируемых строительстве или реконструкции объекта индивидуального жилищного строительства или садового дома</w:t>
        </w:r>
        <w:r>
          <w:rPr>
            <w:noProof/>
            <w:webHidden/>
          </w:rPr>
          <w:tab/>
        </w:r>
        <w:r>
          <w:rPr>
            <w:noProof/>
            <w:webHidden/>
          </w:rPr>
          <w:fldChar w:fldCharType="begin"/>
        </w:r>
        <w:r>
          <w:rPr>
            <w:noProof/>
            <w:webHidden/>
          </w:rPr>
          <w:instrText xml:space="preserve"> PAGEREF _Toc196475184 \h </w:instrText>
        </w:r>
        <w:r>
          <w:rPr>
            <w:noProof/>
            <w:webHidden/>
          </w:rPr>
        </w:r>
        <w:r>
          <w:rPr>
            <w:noProof/>
            <w:webHidden/>
          </w:rPr>
          <w:fldChar w:fldCharType="separate"/>
        </w:r>
        <w:r>
          <w:rPr>
            <w:noProof/>
            <w:webHidden/>
          </w:rPr>
          <w:t>98</w:t>
        </w:r>
        <w:r>
          <w:rPr>
            <w:noProof/>
            <w:webHidden/>
          </w:rPr>
          <w:fldChar w:fldCharType="end"/>
        </w:r>
      </w:hyperlink>
    </w:p>
    <w:p w14:paraId="6B9B4FEC" w14:textId="460483E2"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5" w:history="1">
        <w:r w:rsidRPr="00582298">
          <w:rPr>
            <w:rStyle w:val="afa"/>
            <w:noProof/>
          </w:rPr>
          <w:t>Статья 30. Выдача разрешения на ввод объекта в эксплуатацию</w:t>
        </w:r>
        <w:r>
          <w:rPr>
            <w:noProof/>
            <w:webHidden/>
          </w:rPr>
          <w:tab/>
        </w:r>
        <w:r>
          <w:rPr>
            <w:noProof/>
            <w:webHidden/>
          </w:rPr>
          <w:fldChar w:fldCharType="begin"/>
        </w:r>
        <w:r>
          <w:rPr>
            <w:noProof/>
            <w:webHidden/>
          </w:rPr>
          <w:instrText xml:space="preserve"> PAGEREF _Toc196475185 \h </w:instrText>
        </w:r>
        <w:r>
          <w:rPr>
            <w:noProof/>
            <w:webHidden/>
          </w:rPr>
        </w:r>
        <w:r>
          <w:rPr>
            <w:noProof/>
            <w:webHidden/>
          </w:rPr>
          <w:fldChar w:fldCharType="separate"/>
        </w:r>
        <w:r>
          <w:rPr>
            <w:noProof/>
            <w:webHidden/>
          </w:rPr>
          <w:t>105</w:t>
        </w:r>
        <w:r>
          <w:rPr>
            <w:noProof/>
            <w:webHidden/>
          </w:rPr>
          <w:fldChar w:fldCharType="end"/>
        </w:r>
      </w:hyperlink>
    </w:p>
    <w:p w14:paraId="40560FF7" w14:textId="5F8D5B39"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6" w:history="1">
        <w:r w:rsidRPr="00582298">
          <w:rPr>
            <w:rStyle w:val="afa"/>
            <w:noProof/>
          </w:rPr>
          <w:t>Статья 31. Градостроительные планы земельных участков</w:t>
        </w:r>
        <w:r>
          <w:rPr>
            <w:noProof/>
            <w:webHidden/>
          </w:rPr>
          <w:tab/>
        </w:r>
        <w:r>
          <w:rPr>
            <w:noProof/>
            <w:webHidden/>
          </w:rPr>
          <w:fldChar w:fldCharType="begin"/>
        </w:r>
        <w:r>
          <w:rPr>
            <w:noProof/>
            <w:webHidden/>
          </w:rPr>
          <w:instrText xml:space="preserve"> PAGEREF _Toc196475186 \h </w:instrText>
        </w:r>
        <w:r>
          <w:rPr>
            <w:noProof/>
            <w:webHidden/>
          </w:rPr>
        </w:r>
        <w:r>
          <w:rPr>
            <w:noProof/>
            <w:webHidden/>
          </w:rPr>
          <w:fldChar w:fldCharType="separate"/>
        </w:r>
        <w:r>
          <w:rPr>
            <w:noProof/>
            <w:webHidden/>
          </w:rPr>
          <w:t>115</w:t>
        </w:r>
        <w:r>
          <w:rPr>
            <w:noProof/>
            <w:webHidden/>
          </w:rPr>
          <w:fldChar w:fldCharType="end"/>
        </w:r>
      </w:hyperlink>
    </w:p>
    <w:p w14:paraId="40AF3AB1" w14:textId="421B186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87" w:history="1">
        <w:r w:rsidRPr="00582298">
          <w:rPr>
            <w:rStyle w:val="afa"/>
            <w:rFonts w:cs="Times New Roman"/>
            <w:noProof/>
          </w:rPr>
          <w:t>Глава 7. Снос объектов капитального строительства</w:t>
        </w:r>
        <w:r>
          <w:rPr>
            <w:noProof/>
            <w:webHidden/>
          </w:rPr>
          <w:tab/>
        </w:r>
        <w:r>
          <w:rPr>
            <w:noProof/>
            <w:webHidden/>
          </w:rPr>
          <w:fldChar w:fldCharType="begin"/>
        </w:r>
        <w:r>
          <w:rPr>
            <w:noProof/>
            <w:webHidden/>
          </w:rPr>
          <w:instrText xml:space="preserve"> PAGEREF _Toc196475187 \h </w:instrText>
        </w:r>
        <w:r>
          <w:rPr>
            <w:noProof/>
            <w:webHidden/>
          </w:rPr>
        </w:r>
        <w:r>
          <w:rPr>
            <w:noProof/>
            <w:webHidden/>
          </w:rPr>
          <w:fldChar w:fldCharType="separate"/>
        </w:r>
        <w:r>
          <w:rPr>
            <w:noProof/>
            <w:webHidden/>
          </w:rPr>
          <w:t>119</w:t>
        </w:r>
        <w:r>
          <w:rPr>
            <w:noProof/>
            <w:webHidden/>
          </w:rPr>
          <w:fldChar w:fldCharType="end"/>
        </w:r>
      </w:hyperlink>
    </w:p>
    <w:p w14:paraId="1D6B687A" w14:textId="4AF3D2EA"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8" w:history="1">
        <w:r w:rsidRPr="00582298">
          <w:rPr>
            <w:rStyle w:val="afa"/>
            <w:noProof/>
          </w:rPr>
          <w:t>Статья 32. Общие положения о сносе объектов капитального строительства</w:t>
        </w:r>
        <w:r>
          <w:rPr>
            <w:noProof/>
            <w:webHidden/>
          </w:rPr>
          <w:tab/>
        </w:r>
        <w:r>
          <w:rPr>
            <w:noProof/>
            <w:webHidden/>
          </w:rPr>
          <w:fldChar w:fldCharType="begin"/>
        </w:r>
        <w:r>
          <w:rPr>
            <w:noProof/>
            <w:webHidden/>
          </w:rPr>
          <w:instrText xml:space="preserve"> PAGEREF _Toc196475188 \h </w:instrText>
        </w:r>
        <w:r>
          <w:rPr>
            <w:noProof/>
            <w:webHidden/>
          </w:rPr>
        </w:r>
        <w:r>
          <w:rPr>
            <w:noProof/>
            <w:webHidden/>
          </w:rPr>
          <w:fldChar w:fldCharType="separate"/>
        </w:r>
        <w:r>
          <w:rPr>
            <w:noProof/>
            <w:webHidden/>
          </w:rPr>
          <w:t>119</w:t>
        </w:r>
        <w:r>
          <w:rPr>
            <w:noProof/>
            <w:webHidden/>
          </w:rPr>
          <w:fldChar w:fldCharType="end"/>
        </w:r>
      </w:hyperlink>
    </w:p>
    <w:p w14:paraId="3C93D16F" w14:textId="444D8A06"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89" w:history="1">
        <w:r w:rsidRPr="00582298">
          <w:rPr>
            <w:rStyle w:val="afa"/>
            <w:noProof/>
          </w:rPr>
          <w:t>Статья 33. Осуществление сноса объекта капитального строительства</w:t>
        </w:r>
        <w:r>
          <w:rPr>
            <w:noProof/>
            <w:webHidden/>
          </w:rPr>
          <w:tab/>
        </w:r>
        <w:r>
          <w:rPr>
            <w:noProof/>
            <w:webHidden/>
          </w:rPr>
          <w:fldChar w:fldCharType="begin"/>
        </w:r>
        <w:r>
          <w:rPr>
            <w:noProof/>
            <w:webHidden/>
          </w:rPr>
          <w:instrText xml:space="preserve"> PAGEREF _Toc196475189 \h </w:instrText>
        </w:r>
        <w:r>
          <w:rPr>
            <w:noProof/>
            <w:webHidden/>
          </w:rPr>
        </w:r>
        <w:r>
          <w:rPr>
            <w:noProof/>
            <w:webHidden/>
          </w:rPr>
          <w:fldChar w:fldCharType="separate"/>
        </w:r>
        <w:r>
          <w:rPr>
            <w:noProof/>
            <w:webHidden/>
          </w:rPr>
          <w:t>119</w:t>
        </w:r>
        <w:r>
          <w:rPr>
            <w:noProof/>
            <w:webHidden/>
          </w:rPr>
          <w:fldChar w:fldCharType="end"/>
        </w:r>
      </w:hyperlink>
    </w:p>
    <w:p w14:paraId="0DD6633F" w14:textId="35AA932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90" w:history="1">
        <w:r w:rsidRPr="00582298">
          <w:rPr>
            <w:rStyle w:val="afa"/>
            <w:rFonts w:cs="Times New Roman"/>
            <w:noProof/>
            <w:lang w:eastAsia="ru-RU"/>
          </w:rPr>
          <w:t>Глава 8. Архитектурно градостроительный облик.</w:t>
        </w:r>
        <w:r>
          <w:rPr>
            <w:noProof/>
            <w:webHidden/>
          </w:rPr>
          <w:tab/>
        </w:r>
        <w:r>
          <w:rPr>
            <w:noProof/>
            <w:webHidden/>
          </w:rPr>
          <w:fldChar w:fldCharType="begin"/>
        </w:r>
        <w:r>
          <w:rPr>
            <w:noProof/>
            <w:webHidden/>
          </w:rPr>
          <w:instrText xml:space="preserve"> PAGEREF _Toc196475190 \h </w:instrText>
        </w:r>
        <w:r>
          <w:rPr>
            <w:noProof/>
            <w:webHidden/>
          </w:rPr>
        </w:r>
        <w:r>
          <w:rPr>
            <w:noProof/>
            <w:webHidden/>
          </w:rPr>
          <w:fldChar w:fldCharType="separate"/>
        </w:r>
        <w:r>
          <w:rPr>
            <w:noProof/>
            <w:webHidden/>
          </w:rPr>
          <w:t>123</w:t>
        </w:r>
        <w:r>
          <w:rPr>
            <w:noProof/>
            <w:webHidden/>
          </w:rPr>
          <w:fldChar w:fldCharType="end"/>
        </w:r>
      </w:hyperlink>
    </w:p>
    <w:p w14:paraId="74AA2C25" w14:textId="415078EE"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91" w:history="1">
        <w:r w:rsidRPr="00582298">
          <w:rPr>
            <w:rStyle w:val="afa"/>
            <w:noProof/>
            <w:lang w:eastAsia="ru-RU"/>
          </w:rPr>
          <w:t>Статья 35. Требования к архитектурно-градостроительному облику объекта капитального строительства.</w:t>
        </w:r>
        <w:r>
          <w:rPr>
            <w:noProof/>
            <w:webHidden/>
          </w:rPr>
          <w:tab/>
        </w:r>
        <w:r>
          <w:rPr>
            <w:noProof/>
            <w:webHidden/>
          </w:rPr>
          <w:fldChar w:fldCharType="begin"/>
        </w:r>
        <w:r>
          <w:rPr>
            <w:noProof/>
            <w:webHidden/>
          </w:rPr>
          <w:instrText xml:space="preserve"> PAGEREF _Toc196475191 \h </w:instrText>
        </w:r>
        <w:r>
          <w:rPr>
            <w:noProof/>
            <w:webHidden/>
          </w:rPr>
        </w:r>
        <w:r>
          <w:rPr>
            <w:noProof/>
            <w:webHidden/>
          </w:rPr>
          <w:fldChar w:fldCharType="separate"/>
        </w:r>
        <w:r>
          <w:rPr>
            <w:noProof/>
            <w:webHidden/>
          </w:rPr>
          <w:t>123</w:t>
        </w:r>
        <w:r>
          <w:rPr>
            <w:noProof/>
            <w:webHidden/>
          </w:rPr>
          <w:fldChar w:fldCharType="end"/>
        </w:r>
      </w:hyperlink>
    </w:p>
    <w:p w14:paraId="3F6C737D" w14:textId="5A9BEF65" w:rsidR="00A76211" w:rsidRDefault="00A76211">
      <w:pPr>
        <w:pStyle w:val="1e"/>
        <w:rPr>
          <w:rFonts w:asciiTheme="minorHAnsi" w:eastAsiaTheme="minorEastAsia" w:hAnsiTheme="minorHAnsi" w:cstheme="minorBidi"/>
          <w:b w:val="0"/>
          <w:bCs w:val="0"/>
          <w:iCs w:val="0"/>
          <w:caps w:val="0"/>
          <w:lang w:val="ru-RU" w:eastAsia="ru-RU"/>
        </w:rPr>
      </w:pPr>
      <w:hyperlink w:anchor="_Toc196475192" w:history="1">
        <w:r w:rsidRPr="00582298">
          <w:rPr>
            <w:rStyle w:val="afa"/>
            <w:lang w:val="ru-RU"/>
          </w:rPr>
          <w:t xml:space="preserve">ЧАСТЬ </w:t>
        </w:r>
        <w:r w:rsidRPr="00582298">
          <w:rPr>
            <w:rStyle w:val="afa"/>
          </w:rPr>
          <w:t>II</w:t>
        </w:r>
        <w:r w:rsidRPr="00582298">
          <w:rPr>
            <w:rStyle w:val="afa"/>
            <w:lang w:val="ru-RU"/>
          </w:rPr>
          <w:t>. КАРТА(Ы) ГРАДОСТРОИТЕЛЬНОГО ЗОНИРОВАНИЯ, КАРТА(Ы) ЗОН С ОСОБЫМИ УСЛОВИЯМИ ИСПОЛЬЗОВАНИЯ ТЕРРИТОРИИ</w:t>
        </w:r>
        <w:r>
          <w:rPr>
            <w:webHidden/>
          </w:rPr>
          <w:tab/>
        </w:r>
        <w:r>
          <w:rPr>
            <w:webHidden/>
          </w:rPr>
          <w:fldChar w:fldCharType="begin"/>
        </w:r>
        <w:r>
          <w:rPr>
            <w:webHidden/>
          </w:rPr>
          <w:instrText xml:space="preserve"> PAGEREF _Toc196475192 \h </w:instrText>
        </w:r>
        <w:r>
          <w:rPr>
            <w:webHidden/>
          </w:rPr>
        </w:r>
        <w:r>
          <w:rPr>
            <w:webHidden/>
          </w:rPr>
          <w:fldChar w:fldCharType="separate"/>
        </w:r>
        <w:r>
          <w:rPr>
            <w:webHidden/>
          </w:rPr>
          <w:t>144</w:t>
        </w:r>
        <w:r>
          <w:rPr>
            <w:webHidden/>
          </w:rPr>
          <w:fldChar w:fldCharType="end"/>
        </w:r>
      </w:hyperlink>
    </w:p>
    <w:p w14:paraId="3E97598D" w14:textId="78DE0C84"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193" w:history="1">
        <w:r w:rsidRPr="00582298">
          <w:rPr>
            <w:rStyle w:val="afa"/>
            <w:noProof/>
          </w:rPr>
          <w:t>Статья 36. Карта(ы) градостроительного зонирования территории Староджерелиевского сельского поселения Красноармейского района, карта(ы) зон с особыми условиями использования территории.</w:t>
        </w:r>
        <w:r>
          <w:rPr>
            <w:noProof/>
            <w:webHidden/>
          </w:rPr>
          <w:tab/>
        </w:r>
        <w:r>
          <w:rPr>
            <w:noProof/>
            <w:webHidden/>
          </w:rPr>
          <w:fldChar w:fldCharType="begin"/>
        </w:r>
        <w:r>
          <w:rPr>
            <w:noProof/>
            <w:webHidden/>
          </w:rPr>
          <w:instrText xml:space="preserve"> PAGEREF _Toc196475193 \h </w:instrText>
        </w:r>
        <w:r>
          <w:rPr>
            <w:noProof/>
            <w:webHidden/>
          </w:rPr>
        </w:r>
        <w:r>
          <w:rPr>
            <w:noProof/>
            <w:webHidden/>
          </w:rPr>
          <w:fldChar w:fldCharType="separate"/>
        </w:r>
        <w:r>
          <w:rPr>
            <w:noProof/>
            <w:webHidden/>
          </w:rPr>
          <w:t>144</w:t>
        </w:r>
        <w:r>
          <w:rPr>
            <w:noProof/>
            <w:webHidden/>
          </w:rPr>
          <w:fldChar w:fldCharType="end"/>
        </w:r>
      </w:hyperlink>
    </w:p>
    <w:p w14:paraId="4F535994" w14:textId="27386355" w:rsidR="00A76211" w:rsidRDefault="00A76211">
      <w:pPr>
        <w:pStyle w:val="1e"/>
        <w:rPr>
          <w:rFonts w:asciiTheme="minorHAnsi" w:eastAsiaTheme="minorEastAsia" w:hAnsiTheme="minorHAnsi" w:cstheme="minorBidi"/>
          <w:b w:val="0"/>
          <w:bCs w:val="0"/>
          <w:iCs w:val="0"/>
          <w:caps w:val="0"/>
          <w:lang w:val="ru-RU" w:eastAsia="ru-RU"/>
        </w:rPr>
      </w:pPr>
      <w:hyperlink w:anchor="_Toc196475194" w:history="1">
        <w:r w:rsidRPr="00582298">
          <w:rPr>
            <w:rStyle w:val="afa"/>
            <w:rFonts w:eastAsia="Calibri"/>
          </w:rPr>
          <w:t>ЧАСТЬ III. ГРАДОСТРОИТЕЛЬНЫЕ РЕГЛАМЕНТЫ</w:t>
        </w:r>
        <w:r>
          <w:rPr>
            <w:webHidden/>
          </w:rPr>
          <w:tab/>
        </w:r>
        <w:r>
          <w:rPr>
            <w:webHidden/>
          </w:rPr>
          <w:fldChar w:fldCharType="begin"/>
        </w:r>
        <w:r>
          <w:rPr>
            <w:webHidden/>
          </w:rPr>
          <w:instrText xml:space="preserve"> PAGEREF _Toc196475194 \h </w:instrText>
        </w:r>
        <w:r>
          <w:rPr>
            <w:webHidden/>
          </w:rPr>
        </w:r>
        <w:r>
          <w:rPr>
            <w:webHidden/>
          </w:rPr>
          <w:fldChar w:fldCharType="separate"/>
        </w:r>
        <w:r>
          <w:rPr>
            <w:webHidden/>
          </w:rPr>
          <w:t>148</w:t>
        </w:r>
        <w:r>
          <w:rPr>
            <w:webHidden/>
          </w:rPr>
          <w:fldChar w:fldCharType="end"/>
        </w:r>
      </w:hyperlink>
    </w:p>
    <w:p w14:paraId="4BA0570F" w14:textId="35360473" w:rsidR="00A76211" w:rsidRDefault="00A76211">
      <w:pPr>
        <w:pStyle w:val="1e"/>
        <w:rPr>
          <w:rFonts w:asciiTheme="minorHAnsi" w:eastAsiaTheme="minorEastAsia" w:hAnsiTheme="minorHAnsi" w:cstheme="minorBidi"/>
          <w:b w:val="0"/>
          <w:bCs w:val="0"/>
          <w:iCs w:val="0"/>
          <w:caps w:val="0"/>
          <w:lang w:val="ru-RU" w:eastAsia="ru-RU"/>
        </w:rPr>
      </w:pPr>
      <w:hyperlink w:anchor="_Toc196475195" w:history="1">
        <w:r w:rsidRPr="00582298">
          <w:rPr>
            <w:rStyle w:val="afa"/>
            <w:rFonts w:eastAsia="Calibri"/>
            <w:lang w:val="ru-RU"/>
          </w:rPr>
          <w:t>Статья 37. Виды территориальных зон, выделенных на карте градостроительного зонирования территории Староджерелиевского сельского поселения Красноармейского района</w:t>
        </w:r>
        <w:r>
          <w:rPr>
            <w:webHidden/>
          </w:rPr>
          <w:tab/>
        </w:r>
        <w:r>
          <w:rPr>
            <w:webHidden/>
          </w:rPr>
          <w:fldChar w:fldCharType="begin"/>
        </w:r>
        <w:r>
          <w:rPr>
            <w:webHidden/>
          </w:rPr>
          <w:instrText xml:space="preserve"> PAGEREF _Toc196475195 \h </w:instrText>
        </w:r>
        <w:r>
          <w:rPr>
            <w:webHidden/>
          </w:rPr>
        </w:r>
        <w:r>
          <w:rPr>
            <w:webHidden/>
          </w:rPr>
          <w:fldChar w:fldCharType="separate"/>
        </w:r>
        <w:r>
          <w:rPr>
            <w:webHidden/>
          </w:rPr>
          <w:t>148</w:t>
        </w:r>
        <w:r>
          <w:rPr>
            <w:webHidden/>
          </w:rPr>
          <w:fldChar w:fldCharType="end"/>
        </w:r>
      </w:hyperlink>
    </w:p>
    <w:p w14:paraId="6138C18D" w14:textId="0E6CDCA2" w:rsidR="00A76211" w:rsidRDefault="00A76211">
      <w:pPr>
        <w:pStyle w:val="1e"/>
        <w:rPr>
          <w:rFonts w:asciiTheme="minorHAnsi" w:eastAsiaTheme="minorEastAsia" w:hAnsiTheme="minorHAnsi" w:cstheme="minorBidi"/>
          <w:b w:val="0"/>
          <w:bCs w:val="0"/>
          <w:iCs w:val="0"/>
          <w:caps w:val="0"/>
          <w:lang w:val="ru-RU" w:eastAsia="ru-RU"/>
        </w:rPr>
      </w:pPr>
      <w:hyperlink w:anchor="_Toc196475196" w:history="1">
        <w:r w:rsidRPr="00582298">
          <w:rPr>
            <w:rStyle w:val="afa"/>
          </w:rPr>
          <w:t>1. Зона застройки индивидуальными жилыми домами (Ж1)</w:t>
        </w:r>
        <w:r>
          <w:rPr>
            <w:webHidden/>
          </w:rPr>
          <w:tab/>
        </w:r>
        <w:r>
          <w:rPr>
            <w:webHidden/>
          </w:rPr>
          <w:fldChar w:fldCharType="begin"/>
        </w:r>
        <w:r>
          <w:rPr>
            <w:webHidden/>
          </w:rPr>
          <w:instrText xml:space="preserve"> PAGEREF _Toc196475196 \h </w:instrText>
        </w:r>
        <w:r>
          <w:rPr>
            <w:webHidden/>
          </w:rPr>
        </w:r>
        <w:r>
          <w:rPr>
            <w:webHidden/>
          </w:rPr>
          <w:fldChar w:fldCharType="separate"/>
        </w:r>
        <w:r>
          <w:rPr>
            <w:webHidden/>
          </w:rPr>
          <w:t>150</w:t>
        </w:r>
        <w:r>
          <w:rPr>
            <w:webHidden/>
          </w:rPr>
          <w:fldChar w:fldCharType="end"/>
        </w:r>
      </w:hyperlink>
    </w:p>
    <w:p w14:paraId="596615AA" w14:textId="02C109AD"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97"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_Toc196475197 \h </w:instrText>
        </w:r>
        <w:r>
          <w:rPr>
            <w:noProof/>
            <w:webHidden/>
          </w:rPr>
        </w:r>
        <w:r>
          <w:rPr>
            <w:noProof/>
            <w:webHidden/>
          </w:rPr>
          <w:fldChar w:fldCharType="separate"/>
        </w:r>
        <w:r>
          <w:rPr>
            <w:noProof/>
            <w:webHidden/>
          </w:rPr>
          <w:t>150</w:t>
        </w:r>
        <w:r>
          <w:rPr>
            <w:noProof/>
            <w:webHidden/>
          </w:rPr>
          <w:fldChar w:fldCharType="end"/>
        </w:r>
      </w:hyperlink>
    </w:p>
    <w:p w14:paraId="3C59F3A0" w14:textId="27939AF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98"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_Toc196475198 \h </w:instrText>
        </w:r>
        <w:r>
          <w:rPr>
            <w:noProof/>
            <w:webHidden/>
          </w:rPr>
        </w:r>
        <w:r>
          <w:rPr>
            <w:noProof/>
            <w:webHidden/>
          </w:rPr>
          <w:fldChar w:fldCharType="separate"/>
        </w:r>
        <w:r>
          <w:rPr>
            <w:noProof/>
            <w:webHidden/>
          </w:rPr>
          <w:t>154</w:t>
        </w:r>
        <w:r>
          <w:rPr>
            <w:noProof/>
            <w:webHidden/>
          </w:rPr>
          <w:fldChar w:fldCharType="end"/>
        </w:r>
      </w:hyperlink>
    </w:p>
    <w:p w14:paraId="61E404EF" w14:textId="28A985F0"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199"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_Toc196475199 \h </w:instrText>
        </w:r>
        <w:r>
          <w:rPr>
            <w:noProof/>
            <w:webHidden/>
          </w:rPr>
        </w:r>
        <w:r>
          <w:rPr>
            <w:noProof/>
            <w:webHidden/>
          </w:rPr>
          <w:fldChar w:fldCharType="separate"/>
        </w:r>
        <w:r>
          <w:rPr>
            <w:noProof/>
            <w:webHidden/>
          </w:rPr>
          <w:t>154</w:t>
        </w:r>
        <w:r>
          <w:rPr>
            <w:noProof/>
            <w:webHidden/>
          </w:rPr>
          <w:fldChar w:fldCharType="end"/>
        </w:r>
      </w:hyperlink>
    </w:p>
    <w:p w14:paraId="039E2D6E" w14:textId="3C119DE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0"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_Toc196475200 \h </w:instrText>
        </w:r>
        <w:r>
          <w:rPr>
            <w:noProof/>
            <w:webHidden/>
          </w:rPr>
        </w:r>
        <w:r>
          <w:rPr>
            <w:noProof/>
            <w:webHidden/>
          </w:rPr>
          <w:fldChar w:fldCharType="separate"/>
        </w:r>
        <w:r>
          <w:rPr>
            <w:noProof/>
            <w:webHidden/>
          </w:rPr>
          <w:t>166</w:t>
        </w:r>
        <w:r>
          <w:rPr>
            <w:noProof/>
            <w:webHidden/>
          </w:rPr>
          <w:fldChar w:fldCharType="end"/>
        </w:r>
      </w:hyperlink>
    </w:p>
    <w:p w14:paraId="664177F3" w14:textId="7164070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1"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_Toc196475201 \h </w:instrText>
        </w:r>
        <w:r>
          <w:rPr>
            <w:noProof/>
            <w:webHidden/>
          </w:rPr>
        </w:r>
        <w:r>
          <w:rPr>
            <w:noProof/>
            <w:webHidden/>
          </w:rPr>
          <w:fldChar w:fldCharType="separate"/>
        </w:r>
        <w:r>
          <w:rPr>
            <w:noProof/>
            <w:webHidden/>
          </w:rPr>
          <w:t>174</w:t>
        </w:r>
        <w:r>
          <w:rPr>
            <w:noProof/>
            <w:webHidden/>
          </w:rPr>
          <w:fldChar w:fldCharType="end"/>
        </w:r>
      </w:hyperlink>
    </w:p>
    <w:p w14:paraId="78A39ECF" w14:textId="5DAC951E" w:rsidR="00A76211" w:rsidRDefault="00A76211">
      <w:pPr>
        <w:pStyle w:val="1e"/>
        <w:rPr>
          <w:rFonts w:asciiTheme="minorHAnsi" w:eastAsiaTheme="minorEastAsia" w:hAnsiTheme="minorHAnsi" w:cstheme="minorBidi"/>
          <w:b w:val="0"/>
          <w:bCs w:val="0"/>
          <w:iCs w:val="0"/>
          <w:caps w:val="0"/>
          <w:lang w:val="ru-RU" w:eastAsia="ru-RU"/>
        </w:rPr>
      </w:pPr>
      <w:hyperlink w:anchor="_Toc196475202" w:history="1">
        <w:r w:rsidRPr="00582298">
          <w:rPr>
            <w:rStyle w:val="afa"/>
          </w:rPr>
          <w:t>2. Многофункциональная общественно-деловая зона (ОД2)</w:t>
        </w:r>
        <w:r>
          <w:rPr>
            <w:webHidden/>
          </w:rPr>
          <w:tab/>
        </w:r>
        <w:r>
          <w:rPr>
            <w:webHidden/>
          </w:rPr>
          <w:fldChar w:fldCharType="begin"/>
        </w:r>
        <w:r>
          <w:rPr>
            <w:webHidden/>
          </w:rPr>
          <w:instrText xml:space="preserve"> PAGEREF _Toc196475202 \h </w:instrText>
        </w:r>
        <w:r>
          <w:rPr>
            <w:webHidden/>
          </w:rPr>
        </w:r>
        <w:r>
          <w:rPr>
            <w:webHidden/>
          </w:rPr>
          <w:fldChar w:fldCharType="separate"/>
        </w:r>
        <w:r>
          <w:rPr>
            <w:webHidden/>
          </w:rPr>
          <w:t>175</w:t>
        </w:r>
        <w:r>
          <w:rPr>
            <w:webHidden/>
          </w:rPr>
          <w:fldChar w:fldCharType="end"/>
        </w:r>
      </w:hyperlink>
    </w:p>
    <w:p w14:paraId="38105CDE" w14:textId="613CF21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3"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_Toc196475203 \h </w:instrText>
        </w:r>
        <w:r>
          <w:rPr>
            <w:noProof/>
            <w:webHidden/>
          </w:rPr>
        </w:r>
        <w:r>
          <w:rPr>
            <w:noProof/>
            <w:webHidden/>
          </w:rPr>
          <w:fldChar w:fldCharType="separate"/>
        </w:r>
        <w:r>
          <w:rPr>
            <w:noProof/>
            <w:webHidden/>
          </w:rPr>
          <w:t>175</w:t>
        </w:r>
        <w:r>
          <w:rPr>
            <w:noProof/>
            <w:webHidden/>
          </w:rPr>
          <w:fldChar w:fldCharType="end"/>
        </w:r>
      </w:hyperlink>
    </w:p>
    <w:p w14:paraId="66C77940" w14:textId="4F06B82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4"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_Toc196475204 \h </w:instrText>
        </w:r>
        <w:r>
          <w:rPr>
            <w:noProof/>
            <w:webHidden/>
          </w:rPr>
        </w:r>
        <w:r>
          <w:rPr>
            <w:noProof/>
            <w:webHidden/>
          </w:rPr>
          <w:fldChar w:fldCharType="separate"/>
        </w:r>
        <w:r>
          <w:rPr>
            <w:noProof/>
            <w:webHidden/>
          </w:rPr>
          <w:t>186</w:t>
        </w:r>
        <w:r>
          <w:rPr>
            <w:noProof/>
            <w:webHidden/>
          </w:rPr>
          <w:fldChar w:fldCharType="end"/>
        </w:r>
      </w:hyperlink>
    </w:p>
    <w:p w14:paraId="0D838CD5" w14:textId="1A64482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5"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_Toc196475205 \h </w:instrText>
        </w:r>
        <w:r>
          <w:rPr>
            <w:noProof/>
            <w:webHidden/>
          </w:rPr>
        </w:r>
        <w:r>
          <w:rPr>
            <w:noProof/>
            <w:webHidden/>
          </w:rPr>
          <w:fldChar w:fldCharType="separate"/>
        </w:r>
        <w:r>
          <w:rPr>
            <w:noProof/>
            <w:webHidden/>
          </w:rPr>
          <w:t>187</w:t>
        </w:r>
        <w:r>
          <w:rPr>
            <w:noProof/>
            <w:webHidden/>
          </w:rPr>
          <w:fldChar w:fldCharType="end"/>
        </w:r>
      </w:hyperlink>
    </w:p>
    <w:p w14:paraId="0ABE6F2B" w14:textId="007D0C73"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6"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_Toc196475206 \h </w:instrText>
        </w:r>
        <w:r>
          <w:rPr>
            <w:noProof/>
            <w:webHidden/>
          </w:rPr>
        </w:r>
        <w:r>
          <w:rPr>
            <w:noProof/>
            <w:webHidden/>
          </w:rPr>
          <w:fldChar w:fldCharType="separate"/>
        </w:r>
        <w:r>
          <w:rPr>
            <w:noProof/>
            <w:webHidden/>
          </w:rPr>
          <w:t>191</w:t>
        </w:r>
        <w:r>
          <w:rPr>
            <w:noProof/>
            <w:webHidden/>
          </w:rPr>
          <w:fldChar w:fldCharType="end"/>
        </w:r>
      </w:hyperlink>
    </w:p>
    <w:p w14:paraId="46BB8968" w14:textId="18BCDE4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7"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_Toc196475207 \h </w:instrText>
        </w:r>
        <w:r>
          <w:rPr>
            <w:noProof/>
            <w:webHidden/>
          </w:rPr>
        </w:r>
        <w:r>
          <w:rPr>
            <w:noProof/>
            <w:webHidden/>
          </w:rPr>
          <w:fldChar w:fldCharType="separate"/>
        </w:r>
        <w:r>
          <w:rPr>
            <w:noProof/>
            <w:webHidden/>
          </w:rPr>
          <w:t>193</w:t>
        </w:r>
        <w:r>
          <w:rPr>
            <w:noProof/>
            <w:webHidden/>
          </w:rPr>
          <w:fldChar w:fldCharType="end"/>
        </w:r>
      </w:hyperlink>
    </w:p>
    <w:p w14:paraId="23932AE2" w14:textId="33484181" w:rsidR="00A76211" w:rsidRDefault="00A76211">
      <w:pPr>
        <w:pStyle w:val="1e"/>
        <w:rPr>
          <w:rFonts w:asciiTheme="minorHAnsi" w:eastAsiaTheme="minorEastAsia" w:hAnsiTheme="minorHAnsi" w:cstheme="minorBidi"/>
          <w:b w:val="0"/>
          <w:bCs w:val="0"/>
          <w:iCs w:val="0"/>
          <w:caps w:val="0"/>
          <w:lang w:val="ru-RU" w:eastAsia="ru-RU"/>
        </w:rPr>
      </w:pPr>
      <w:hyperlink w:anchor="_Toc196475208" w:history="1">
        <w:r w:rsidRPr="00582298">
          <w:rPr>
            <w:rStyle w:val="afa"/>
          </w:rPr>
          <w:t>3. Многофункциональная общественно-деловая зона  при транспортных коридорах и узлах (ОД2.2)</w:t>
        </w:r>
        <w:r>
          <w:rPr>
            <w:webHidden/>
          </w:rPr>
          <w:tab/>
        </w:r>
        <w:r>
          <w:rPr>
            <w:webHidden/>
          </w:rPr>
          <w:fldChar w:fldCharType="begin"/>
        </w:r>
        <w:r>
          <w:rPr>
            <w:webHidden/>
          </w:rPr>
          <w:instrText xml:space="preserve"> PAGEREF _Toc196475208 \h </w:instrText>
        </w:r>
        <w:r>
          <w:rPr>
            <w:webHidden/>
          </w:rPr>
        </w:r>
        <w:r>
          <w:rPr>
            <w:webHidden/>
          </w:rPr>
          <w:fldChar w:fldCharType="separate"/>
        </w:r>
        <w:r>
          <w:rPr>
            <w:webHidden/>
          </w:rPr>
          <w:t>194</w:t>
        </w:r>
        <w:r>
          <w:rPr>
            <w:webHidden/>
          </w:rPr>
          <w:fldChar w:fldCharType="end"/>
        </w:r>
      </w:hyperlink>
    </w:p>
    <w:p w14:paraId="5FE0DA3F" w14:textId="049A079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09"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_Toc196475209 \h </w:instrText>
        </w:r>
        <w:r>
          <w:rPr>
            <w:noProof/>
            <w:webHidden/>
          </w:rPr>
        </w:r>
        <w:r>
          <w:rPr>
            <w:noProof/>
            <w:webHidden/>
          </w:rPr>
          <w:fldChar w:fldCharType="separate"/>
        </w:r>
        <w:r>
          <w:rPr>
            <w:noProof/>
            <w:webHidden/>
          </w:rPr>
          <w:t>194</w:t>
        </w:r>
        <w:r>
          <w:rPr>
            <w:noProof/>
            <w:webHidden/>
          </w:rPr>
          <w:fldChar w:fldCharType="end"/>
        </w:r>
      </w:hyperlink>
    </w:p>
    <w:p w14:paraId="50217AED" w14:textId="20A6C20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0"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_Toc196475210 \h </w:instrText>
        </w:r>
        <w:r>
          <w:rPr>
            <w:noProof/>
            <w:webHidden/>
          </w:rPr>
        </w:r>
        <w:r>
          <w:rPr>
            <w:noProof/>
            <w:webHidden/>
          </w:rPr>
          <w:fldChar w:fldCharType="separate"/>
        </w:r>
        <w:r>
          <w:rPr>
            <w:noProof/>
            <w:webHidden/>
          </w:rPr>
          <w:t>204</w:t>
        </w:r>
        <w:r>
          <w:rPr>
            <w:noProof/>
            <w:webHidden/>
          </w:rPr>
          <w:fldChar w:fldCharType="end"/>
        </w:r>
      </w:hyperlink>
    </w:p>
    <w:p w14:paraId="2F75C059" w14:textId="76B62E3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1"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_Toc196475211 \h </w:instrText>
        </w:r>
        <w:r>
          <w:rPr>
            <w:noProof/>
            <w:webHidden/>
          </w:rPr>
        </w:r>
        <w:r>
          <w:rPr>
            <w:noProof/>
            <w:webHidden/>
          </w:rPr>
          <w:fldChar w:fldCharType="separate"/>
        </w:r>
        <w:r>
          <w:rPr>
            <w:noProof/>
            <w:webHidden/>
          </w:rPr>
          <w:t>204</w:t>
        </w:r>
        <w:r>
          <w:rPr>
            <w:noProof/>
            <w:webHidden/>
          </w:rPr>
          <w:fldChar w:fldCharType="end"/>
        </w:r>
      </w:hyperlink>
    </w:p>
    <w:p w14:paraId="5360DF89" w14:textId="201E85B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2"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_Toc196475212 \h </w:instrText>
        </w:r>
        <w:r>
          <w:rPr>
            <w:noProof/>
            <w:webHidden/>
          </w:rPr>
        </w:r>
        <w:r>
          <w:rPr>
            <w:noProof/>
            <w:webHidden/>
          </w:rPr>
          <w:fldChar w:fldCharType="separate"/>
        </w:r>
        <w:r>
          <w:rPr>
            <w:noProof/>
            <w:webHidden/>
          </w:rPr>
          <w:t>206</w:t>
        </w:r>
        <w:r>
          <w:rPr>
            <w:noProof/>
            <w:webHidden/>
          </w:rPr>
          <w:fldChar w:fldCharType="end"/>
        </w:r>
      </w:hyperlink>
    </w:p>
    <w:p w14:paraId="466C765E" w14:textId="5128BA8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3"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_Toc196475213 \h </w:instrText>
        </w:r>
        <w:r>
          <w:rPr>
            <w:noProof/>
            <w:webHidden/>
          </w:rPr>
        </w:r>
        <w:r>
          <w:rPr>
            <w:noProof/>
            <w:webHidden/>
          </w:rPr>
          <w:fldChar w:fldCharType="separate"/>
        </w:r>
        <w:r>
          <w:rPr>
            <w:noProof/>
            <w:webHidden/>
          </w:rPr>
          <w:t>208</w:t>
        </w:r>
        <w:r>
          <w:rPr>
            <w:noProof/>
            <w:webHidden/>
          </w:rPr>
          <w:fldChar w:fldCharType="end"/>
        </w:r>
      </w:hyperlink>
    </w:p>
    <w:p w14:paraId="4A05C7B1" w14:textId="14E23881" w:rsidR="00A76211" w:rsidRDefault="00A76211">
      <w:pPr>
        <w:pStyle w:val="1e"/>
        <w:rPr>
          <w:rFonts w:asciiTheme="minorHAnsi" w:eastAsiaTheme="minorEastAsia" w:hAnsiTheme="minorHAnsi" w:cstheme="minorBidi"/>
          <w:b w:val="0"/>
          <w:bCs w:val="0"/>
          <w:iCs w:val="0"/>
          <w:caps w:val="0"/>
          <w:lang w:val="ru-RU" w:eastAsia="ru-RU"/>
        </w:rPr>
      </w:pPr>
      <w:hyperlink w:anchor="_Toc196475214" w:history="1">
        <w:r w:rsidRPr="00582298">
          <w:rPr>
            <w:rStyle w:val="afa"/>
          </w:rPr>
          <w:t>4. Производственная зона размещения предприятий, производств и объектов III класса опасности (П1.3)</w:t>
        </w:r>
        <w:r>
          <w:rPr>
            <w:webHidden/>
          </w:rPr>
          <w:tab/>
        </w:r>
        <w:r>
          <w:rPr>
            <w:webHidden/>
          </w:rPr>
          <w:fldChar w:fldCharType="begin"/>
        </w:r>
        <w:r>
          <w:rPr>
            <w:webHidden/>
          </w:rPr>
          <w:instrText xml:space="preserve"> PAGEREF _Toc196475214 \h </w:instrText>
        </w:r>
        <w:r>
          <w:rPr>
            <w:webHidden/>
          </w:rPr>
        </w:r>
        <w:r>
          <w:rPr>
            <w:webHidden/>
          </w:rPr>
          <w:fldChar w:fldCharType="separate"/>
        </w:r>
        <w:r>
          <w:rPr>
            <w:webHidden/>
          </w:rPr>
          <w:t>209</w:t>
        </w:r>
        <w:r>
          <w:rPr>
            <w:webHidden/>
          </w:rPr>
          <w:fldChar w:fldCharType="end"/>
        </w:r>
      </w:hyperlink>
    </w:p>
    <w:p w14:paraId="5ACABF72" w14:textId="433B7D3B"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5"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_Toc196475215 \h </w:instrText>
        </w:r>
        <w:r>
          <w:rPr>
            <w:noProof/>
            <w:webHidden/>
          </w:rPr>
        </w:r>
        <w:r>
          <w:rPr>
            <w:noProof/>
            <w:webHidden/>
          </w:rPr>
          <w:fldChar w:fldCharType="separate"/>
        </w:r>
        <w:r>
          <w:rPr>
            <w:noProof/>
            <w:webHidden/>
          </w:rPr>
          <w:t>209</w:t>
        </w:r>
        <w:r>
          <w:rPr>
            <w:noProof/>
            <w:webHidden/>
          </w:rPr>
          <w:fldChar w:fldCharType="end"/>
        </w:r>
      </w:hyperlink>
    </w:p>
    <w:p w14:paraId="2F1F52B4" w14:textId="491B446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6"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_Toc196475216 \h </w:instrText>
        </w:r>
        <w:r>
          <w:rPr>
            <w:noProof/>
            <w:webHidden/>
          </w:rPr>
        </w:r>
        <w:r>
          <w:rPr>
            <w:noProof/>
            <w:webHidden/>
          </w:rPr>
          <w:fldChar w:fldCharType="separate"/>
        </w:r>
        <w:r>
          <w:rPr>
            <w:noProof/>
            <w:webHidden/>
          </w:rPr>
          <w:t>216</w:t>
        </w:r>
        <w:r>
          <w:rPr>
            <w:noProof/>
            <w:webHidden/>
          </w:rPr>
          <w:fldChar w:fldCharType="end"/>
        </w:r>
      </w:hyperlink>
    </w:p>
    <w:p w14:paraId="5FB49882" w14:textId="694F12E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7"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_Toc196475217 \h </w:instrText>
        </w:r>
        <w:r>
          <w:rPr>
            <w:noProof/>
            <w:webHidden/>
          </w:rPr>
        </w:r>
        <w:r>
          <w:rPr>
            <w:noProof/>
            <w:webHidden/>
          </w:rPr>
          <w:fldChar w:fldCharType="separate"/>
        </w:r>
        <w:r>
          <w:rPr>
            <w:noProof/>
            <w:webHidden/>
          </w:rPr>
          <w:t>216</w:t>
        </w:r>
        <w:r>
          <w:rPr>
            <w:noProof/>
            <w:webHidden/>
          </w:rPr>
          <w:fldChar w:fldCharType="end"/>
        </w:r>
      </w:hyperlink>
    </w:p>
    <w:p w14:paraId="2E4B9A41" w14:textId="4CA486A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8"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_Toc196475218 \h </w:instrText>
        </w:r>
        <w:r>
          <w:rPr>
            <w:noProof/>
            <w:webHidden/>
          </w:rPr>
        </w:r>
        <w:r>
          <w:rPr>
            <w:noProof/>
            <w:webHidden/>
          </w:rPr>
          <w:fldChar w:fldCharType="separate"/>
        </w:r>
        <w:r>
          <w:rPr>
            <w:noProof/>
            <w:webHidden/>
          </w:rPr>
          <w:t>219</w:t>
        </w:r>
        <w:r>
          <w:rPr>
            <w:noProof/>
            <w:webHidden/>
          </w:rPr>
          <w:fldChar w:fldCharType="end"/>
        </w:r>
      </w:hyperlink>
    </w:p>
    <w:p w14:paraId="25698017" w14:textId="25BCC0C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19"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_Toc196475219 \h </w:instrText>
        </w:r>
        <w:r>
          <w:rPr>
            <w:noProof/>
            <w:webHidden/>
          </w:rPr>
        </w:r>
        <w:r>
          <w:rPr>
            <w:noProof/>
            <w:webHidden/>
          </w:rPr>
          <w:fldChar w:fldCharType="separate"/>
        </w:r>
        <w:r>
          <w:rPr>
            <w:noProof/>
            <w:webHidden/>
          </w:rPr>
          <w:t>220</w:t>
        </w:r>
        <w:r>
          <w:rPr>
            <w:noProof/>
            <w:webHidden/>
          </w:rPr>
          <w:fldChar w:fldCharType="end"/>
        </w:r>
      </w:hyperlink>
    </w:p>
    <w:p w14:paraId="5B63A8FA" w14:textId="14D49491" w:rsidR="00A76211" w:rsidRDefault="00A76211">
      <w:pPr>
        <w:pStyle w:val="1e"/>
        <w:rPr>
          <w:rFonts w:asciiTheme="minorHAnsi" w:eastAsiaTheme="minorEastAsia" w:hAnsiTheme="minorHAnsi" w:cstheme="minorBidi"/>
          <w:b w:val="0"/>
          <w:bCs w:val="0"/>
          <w:iCs w:val="0"/>
          <w:caps w:val="0"/>
          <w:lang w:val="ru-RU" w:eastAsia="ru-RU"/>
        </w:rPr>
      </w:pPr>
      <w:hyperlink w:anchor="_Toc196475220" w:history="1">
        <w:r w:rsidRPr="00582298">
          <w:rPr>
            <w:rStyle w:val="afa"/>
          </w:rPr>
          <w:t>5. Производственная зона размещения предприятий, производств и объектов IV класса опасности (П1.4)</w:t>
        </w:r>
        <w:r>
          <w:rPr>
            <w:webHidden/>
          </w:rPr>
          <w:tab/>
        </w:r>
        <w:r>
          <w:rPr>
            <w:webHidden/>
          </w:rPr>
          <w:fldChar w:fldCharType="begin"/>
        </w:r>
        <w:r>
          <w:rPr>
            <w:webHidden/>
          </w:rPr>
          <w:instrText xml:space="preserve"> PAGEREF _Toc196475220 \h </w:instrText>
        </w:r>
        <w:r>
          <w:rPr>
            <w:webHidden/>
          </w:rPr>
        </w:r>
        <w:r>
          <w:rPr>
            <w:webHidden/>
          </w:rPr>
          <w:fldChar w:fldCharType="separate"/>
        </w:r>
        <w:r>
          <w:rPr>
            <w:webHidden/>
          </w:rPr>
          <w:t>222</w:t>
        </w:r>
        <w:r>
          <w:rPr>
            <w:webHidden/>
          </w:rPr>
          <w:fldChar w:fldCharType="end"/>
        </w:r>
      </w:hyperlink>
    </w:p>
    <w:p w14:paraId="1956689F" w14:textId="54C9A18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1"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_Toc196475221 \h </w:instrText>
        </w:r>
        <w:r>
          <w:rPr>
            <w:noProof/>
            <w:webHidden/>
          </w:rPr>
        </w:r>
        <w:r>
          <w:rPr>
            <w:noProof/>
            <w:webHidden/>
          </w:rPr>
          <w:fldChar w:fldCharType="separate"/>
        </w:r>
        <w:r>
          <w:rPr>
            <w:noProof/>
            <w:webHidden/>
          </w:rPr>
          <w:t>222</w:t>
        </w:r>
        <w:r>
          <w:rPr>
            <w:noProof/>
            <w:webHidden/>
          </w:rPr>
          <w:fldChar w:fldCharType="end"/>
        </w:r>
      </w:hyperlink>
    </w:p>
    <w:p w14:paraId="22F86186" w14:textId="7AB71B7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2"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_Toc196475222 \h </w:instrText>
        </w:r>
        <w:r>
          <w:rPr>
            <w:noProof/>
            <w:webHidden/>
          </w:rPr>
        </w:r>
        <w:r>
          <w:rPr>
            <w:noProof/>
            <w:webHidden/>
          </w:rPr>
          <w:fldChar w:fldCharType="separate"/>
        </w:r>
        <w:r>
          <w:rPr>
            <w:noProof/>
            <w:webHidden/>
          </w:rPr>
          <w:t>229</w:t>
        </w:r>
        <w:r>
          <w:rPr>
            <w:noProof/>
            <w:webHidden/>
          </w:rPr>
          <w:fldChar w:fldCharType="end"/>
        </w:r>
      </w:hyperlink>
    </w:p>
    <w:p w14:paraId="2DC20947" w14:textId="1716018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3"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_Toc196475223 \h </w:instrText>
        </w:r>
        <w:r>
          <w:rPr>
            <w:noProof/>
            <w:webHidden/>
          </w:rPr>
        </w:r>
        <w:r>
          <w:rPr>
            <w:noProof/>
            <w:webHidden/>
          </w:rPr>
          <w:fldChar w:fldCharType="separate"/>
        </w:r>
        <w:r>
          <w:rPr>
            <w:noProof/>
            <w:webHidden/>
          </w:rPr>
          <w:t>229</w:t>
        </w:r>
        <w:r>
          <w:rPr>
            <w:noProof/>
            <w:webHidden/>
          </w:rPr>
          <w:fldChar w:fldCharType="end"/>
        </w:r>
      </w:hyperlink>
    </w:p>
    <w:p w14:paraId="07EABA18" w14:textId="45804A2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4"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_Toc196475224 \h </w:instrText>
        </w:r>
        <w:r>
          <w:rPr>
            <w:noProof/>
            <w:webHidden/>
          </w:rPr>
        </w:r>
        <w:r>
          <w:rPr>
            <w:noProof/>
            <w:webHidden/>
          </w:rPr>
          <w:fldChar w:fldCharType="separate"/>
        </w:r>
        <w:r>
          <w:rPr>
            <w:noProof/>
            <w:webHidden/>
          </w:rPr>
          <w:t>233</w:t>
        </w:r>
        <w:r>
          <w:rPr>
            <w:noProof/>
            <w:webHidden/>
          </w:rPr>
          <w:fldChar w:fldCharType="end"/>
        </w:r>
      </w:hyperlink>
    </w:p>
    <w:p w14:paraId="52F1E144" w14:textId="1AF4E8B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5"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_Toc196475225 \h </w:instrText>
        </w:r>
        <w:r>
          <w:rPr>
            <w:noProof/>
            <w:webHidden/>
          </w:rPr>
        </w:r>
        <w:r>
          <w:rPr>
            <w:noProof/>
            <w:webHidden/>
          </w:rPr>
          <w:fldChar w:fldCharType="separate"/>
        </w:r>
        <w:r>
          <w:rPr>
            <w:noProof/>
            <w:webHidden/>
          </w:rPr>
          <w:t>234</w:t>
        </w:r>
        <w:r>
          <w:rPr>
            <w:noProof/>
            <w:webHidden/>
          </w:rPr>
          <w:fldChar w:fldCharType="end"/>
        </w:r>
      </w:hyperlink>
    </w:p>
    <w:p w14:paraId="245BD089" w14:textId="2330203E" w:rsidR="00A76211" w:rsidRDefault="00A76211">
      <w:pPr>
        <w:pStyle w:val="1e"/>
        <w:rPr>
          <w:rFonts w:asciiTheme="minorHAnsi" w:eastAsiaTheme="minorEastAsia" w:hAnsiTheme="minorHAnsi" w:cstheme="minorBidi"/>
          <w:b w:val="0"/>
          <w:bCs w:val="0"/>
          <w:iCs w:val="0"/>
          <w:caps w:val="0"/>
          <w:lang w:val="ru-RU" w:eastAsia="ru-RU"/>
        </w:rPr>
      </w:pPr>
      <w:hyperlink w:anchor="_Toc196475226" w:history="1">
        <w:r w:rsidRPr="00582298">
          <w:rPr>
            <w:rStyle w:val="afa"/>
          </w:rPr>
          <w:t>6. Производственная зона размещения предприятий, производств и объектов V класса опасности (П1.5)</w:t>
        </w:r>
        <w:r>
          <w:rPr>
            <w:webHidden/>
          </w:rPr>
          <w:tab/>
        </w:r>
        <w:r>
          <w:rPr>
            <w:webHidden/>
          </w:rPr>
          <w:fldChar w:fldCharType="begin"/>
        </w:r>
        <w:r>
          <w:rPr>
            <w:webHidden/>
          </w:rPr>
          <w:instrText xml:space="preserve"> PAGEREF _Toc196475226 \h </w:instrText>
        </w:r>
        <w:r>
          <w:rPr>
            <w:webHidden/>
          </w:rPr>
        </w:r>
        <w:r>
          <w:rPr>
            <w:webHidden/>
          </w:rPr>
          <w:fldChar w:fldCharType="separate"/>
        </w:r>
        <w:r>
          <w:rPr>
            <w:webHidden/>
          </w:rPr>
          <w:t>235</w:t>
        </w:r>
        <w:r>
          <w:rPr>
            <w:webHidden/>
          </w:rPr>
          <w:fldChar w:fldCharType="end"/>
        </w:r>
      </w:hyperlink>
    </w:p>
    <w:p w14:paraId="715BE1A5" w14:textId="3FB0AE69"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7"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_Toc196475227 \h </w:instrText>
        </w:r>
        <w:r>
          <w:rPr>
            <w:noProof/>
            <w:webHidden/>
          </w:rPr>
        </w:r>
        <w:r>
          <w:rPr>
            <w:noProof/>
            <w:webHidden/>
          </w:rPr>
          <w:fldChar w:fldCharType="separate"/>
        </w:r>
        <w:r>
          <w:rPr>
            <w:noProof/>
            <w:webHidden/>
          </w:rPr>
          <w:t>235</w:t>
        </w:r>
        <w:r>
          <w:rPr>
            <w:noProof/>
            <w:webHidden/>
          </w:rPr>
          <w:fldChar w:fldCharType="end"/>
        </w:r>
      </w:hyperlink>
    </w:p>
    <w:p w14:paraId="6CEC7AE3" w14:textId="25481B4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8"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_Toc196475228 \h </w:instrText>
        </w:r>
        <w:r>
          <w:rPr>
            <w:noProof/>
            <w:webHidden/>
          </w:rPr>
        </w:r>
        <w:r>
          <w:rPr>
            <w:noProof/>
            <w:webHidden/>
          </w:rPr>
          <w:fldChar w:fldCharType="separate"/>
        </w:r>
        <w:r>
          <w:rPr>
            <w:noProof/>
            <w:webHidden/>
          </w:rPr>
          <w:t>242</w:t>
        </w:r>
        <w:r>
          <w:rPr>
            <w:noProof/>
            <w:webHidden/>
          </w:rPr>
          <w:fldChar w:fldCharType="end"/>
        </w:r>
      </w:hyperlink>
    </w:p>
    <w:p w14:paraId="473351B9" w14:textId="20108CF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29"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_Toc196475229 \h </w:instrText>
        </w:r>
        <w:r>
          <w:rPr>
            <w:noProof/>
            <w:webHidden/>
          </w:rPr>
        </w:r>
        <w:r>
          <w:rPr>
            <w:noProof/>
            <w:webHidden/>
          </w:rPr>
          <w:fldChar w:fldCharType="separate"/>
        </w:r>
        <w:r>
          <w:rPr>
            <w:noProof/>
            <w:webHidden/>
          </w:rPr>
          <w:t>242</w:t>
        </w:r>
        <w:r>
          <w:rPr>
            <w:noProof/>
            <w:webHidden/>
          </w:rPr>
          <w:fldChar w:fldCharType="end"/>
        </w:r>
      </w:hyperlink>
    </w:p>
    <w:p w14:paraId="16D2F868" w14:textId="480AB20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0"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_Toc196475230 \h </w:instrText>
        </w:r>
        <w:r>
          <w:rPr>
            <w:noProof/>
            <w:webHidden/>
          </w:rPr>
        </w:r>
        <w:r>
          <w:rPr>
            <w:noProof/>
            <w:webHidden/>
          </w:rPr>
          <w:fldChar w:fldCharType="separate"/>
        </w:r>
        <w:r>
          <w:rPr>
            <w:noProof/>
            <w:webHidden/>
          </w:rPr>
          <w:t>246</w:t>
        </w:r>
        <w:r>
          <w:rPr>
            <w:noProof/>
            <w:webHidden/>
          </w:rPr>
          <w:fldChar w:fldCharType="end"/>
        </w:r>
      </w:hyperlink>
    </w:p>
    <w:p w14:paraId="36906B39" w14:textId="73BD7CCA"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1"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_Toc196475231 \h </w:instrText>
        </w:r>
        <w:r>
          <w:rPr>
            <w:noProof/>
            <w:webHidden/>
          </w:rPr>
        </w:r>
        <w:r>
          <w:rPr>
            <w:noProof/>
            <w:webHidden/>
          </w:rPr>
          <w:fldChar w:fldCharType="separate"/>
        </w:r>
        <w:r>
          <w:rPr>
            <w:noProof/>
            <w:webHidden/>
          </w:rPr>
          <w:t>248</w:t>
        </w:r>
        <w:r>
          <w:rPr>
            <w:noProof/>
            <w:webHidden/>
          </w:rPr>
          <w:fldChar w:fldCharType="end"/>
        </w:r>
      </w:hyperlink>
    </w:p>
    <w:p w14:paraId="5D6E4172" w14:textId="5ADB0D32" w:rsidR="00A76211" w:rsidRDefault="00A76211">
      <w:pPr>
        <w:pStyle w:val="1e"/>
        <w:rPr>
          <w:rFonts w:asciiTheme="minorHAnsi" w:eastAsiaTheme="minorEastAsia" w:hAnsiTheme="minorHAnsi" w:cstheme="minorBidi"/>
          <w:b w:val="0"/>
          <w:bCs w:val="0"/>
          <w:iCs w:val="0"/>
          <w:caps w:val="0"/>
          <w:lang w:val="ru-RU" w:eastAsia="ru-RU"/>
        </w:rPr>
      </w:pPr>
      <w:hyperlink w:anchor="_Toc196475232" w:history="1">
        <w:r w:rsidRPr="00582298">
          <w:rPr>
            <w:rStyle w:val="afa"/>
          </w:rPr>
          <w:t>7. Зона инженерной инфраструктуры (И1)</w:t>
        </w:r>
        <w:r>
          <w:rPr>
            <w:webHidden/>
          </w:rPr>
          <w:tab/>
        </w:r>
        <w:r>
          <w:rPr>
            <w:webHidden/>
          </w:rPr>
          <w:fldChar w:fldCharType="begin"/>
        </w:r>
        <w:r>
          <w:rPr>
            <w:webHidden/>
          </w:rPr>
          <w:instrText xml:space="preserve"> PAGEREF _Toc196475232 \h </w:instrText>
        </w:r>
        <w:r>
          <w:rPr>
            <w:webHidden/>
          </w:rPr>
        </w:r>
        <w:r>
          <w:rPr>
            <w:webHidden/>
          </w:rPr>
          <w:fldChar w:fldCharType="separate"/>
        </w:r>
        <w:r>
          <w:rPr>
            <w:webHidden/>
          </w:rPr>
          <w:t>249</w:t>
        </w:r>
        <w:r>
          <w:rPr>
            <w:webHidden/>
          </w:rPr>
          <w:fldChar w:fldCharType="end"/>
        </w:r>
      </w:hyperlink>
    </w:p>
    <w:p w14:paraId="69D1A726" w14:textId="39CC3A0A"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3"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_Toc196475233 \h </w:instrText>
        </w:r>
        <w:r>
          <w:rPr>
            <w:noProof/>
            <w:webHidden/>
          </w:rPr>
        </w:r>
        <w:r>
          <w:rPr>
            <w:noProof/>
            <w:webHidden/>
          </w:rPr>
          <w:fldChar w:fldCharType="separate"/>
        </w:r>
        <w:r>
          <w:rPr>
            <w:noProof/>
            <w:webHidden/>
          </w:rPr>
          <w:t>249</w:t>
        </w:r>
        <w:r>
          <w:rPr>
            <w:noProof/>
            <w:webHidden/>
          </w:rPr>
          <w:fldChar w:fldCharType="end"/>
        </w:r>
      </w:hyperlink>
    </w:p>
    <w:p w14:paraId="2B065CDC" w14:textId="4522520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4"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_Toc196475234 \h </w:instrText>
        </w:r>
        <w:r>
          <w:rPr>
            <w:noProof/>
            <w:webHidden/>
          </w:rPr>
        </w:r>
        <w:r>
          <w:rPr>
            <w:noProof/>
            <w:webHidden/>
          </w:rPr>
          <w:fldChar w:fldCharType="separate"/>
        </w:r>
        <w:r>
          <w:rPr>
            <w:noProof/>
            <w:webHidden/>
          </w:rPr>
          <w:t>253</w:t>
        </w:r>
        <w:r>
          <w:rPr>
            <w:noProof/>
            <w:webHidden/>
          </w:rPr>
          <w:fldChar w:fldCharType="end"/>
        </w:r>
      </w:hyperlink>
    </w:p>
    <w:p w14:paraId="2E2527A9" w14:textId="4E93040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5"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_Toc196475235 \h </w:instrText>
        </w:r>
        <w:r>
          <w:rPr>
            <w:noProof/>
            <w:webHidden/>
          </w:rPr>
        </w:r>
        <w:r>
          <w:rPr>
            <w:noProof/>
            <w:webHidden/>
          </w:rPr>
          <w:fldChar w:fldCharType="separate"/>
        </w:r>
        <w:r>
          <w:rPr>
            <w:noProof/>
            <w:webHidden/>
          </w:rPr>
          <w:t>253</w:t>
        </w:r>
        <w:r>
          <w:rPr>
            <w:noProof/>
            <w:webHidden/>
          </w:rPr>
          <w:fldChar w:fldCharType="end"/>
        </w:r>
      </w:hyperlink>
    </w:p>
    <w:p w14:paraId="626F39A9" w14:textId="25C63FE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6"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_Toc196475236 \h </w:instrText>
        </w:r>
        <w:r>
          <w:rPr>
            <w:noProof/>
            <w:webHidden/>
          </w:rPr>
        </w:r>
        <w:r>
          <w:rPr>
            <w:noProof/>
            <w:webHidden/>
          </w:rPr>
          <w:fldChar w:fldCharType="separate"/>
        </w:r>
        <w:r>
          <w:rPr>
            <w:noProof/>
            <w:webHidden/>
          </w:rPr>
          <w:t>253</w:t>
        </w:r>
        <w:r>
          <w:rPr>
            <w:noProof/>
            <w:webHidden/>
          </w:rPr>
          <w:fldChar w:fldCharType="end"/>
        </w:r>
      </w:hyperlink>
    </w:p>
    <w:p w14:paraId="6003FC3B" w14:textId="5D58DEA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7"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_Toc196475237 \h </w:instrText>
        </w:r>
        <w:r>
          <w:rPr>
            <w:noProof/>
            <w:webHidden/>
          </w:rPr>
        </w:r>
        <w:r>
          <w:rPr>
            <w:noProof/>
            <w:webHidden/>
          </w:rPr>
          <w:fldChar w:fldCharType="separate"/>
        </w:r>
        <w:r>
          <w:rPr>
            <w:noProof/>
            <w:webHidden/>
          </w:rPr>
          <w:t>254</w:t>
        </w:r>
        <w:r>
          <w:rPr>
            <w:noProof/>
            <w:webHidden/>
          </w:rPr>
          <w:fldChar w:fldCharType="end"/>
        </w:r>
      </w:hyperlink>
    </w:p>
    <w:p w14:paraId="13F05C98" w14:textId="573FB6E5" w:rsidR="00A76211" w:rsidRDefault="00A76211">
      <w:pPr>
        <w:pStyle w:val="1e"/>
        <w:rPr>
          <w:rFonts w:asciiTheme="minorHAnsi" w:eastAsiaTheme="minorEastAsia" w:hAnsiTheme="minorHAnsi" w:cstheme="minorBidi"/>
          <w:b w:val="0"/>
          <w:bCs w:val="0"/>
          <w:iCs w:val="0"/>
          <w:caps w:val="0"/>
          <w:lang w:val="ru-RU" w:eastAsia="ru-RU"/>
        </w:rPr>
      </w:pPr>
      <w:hyperlink w:anchor="_Toc196475238" w:history="1">
        <w:r w:rsidRPr="00582298">
          <w:rPr>
            <w:rStyle w:val="afa"/>
          </w:rPr>
          <w:t>8. Зона транспортной инфраструктуры (Т1)</w:t>
        </w:r>
        <w:r>
          <w:rPr>
            <w:webHidden/>
          </w:rPr>
          <w:tab/>
        </w:r>
        <w:r>
          <w:rPr>
            <w:webHidden/>
          </w:rPr>
          <w:fldChar w:fldCharType="begin"/>
        </w:r>
        <w:r>
          <w:rPr>
            <w:webHidden/>
          </w:rPr>
          <w:instrText xml:space="preserve"> PAGEREF _Toc196475238 \h </w:instrText>
        </w:r>
        <w:r>
          <w:rPr>
            <w:webHidden/>
          </w:rPr>
        </w:r>
        <w:r>
          <w:rPr>
            <w:webHidden/>
          </w:rPr>
          <w:fldChar w:fldCharType="separate"/>
        </w:r>
        <w:r>
          <w:rPr>
            <w:webHidden/>
          </w:rPr>
          <w:t>255</w:t>
        </w:r>
        <w:r>
          <w:rPr>
            <w:webHidden/>
          </w:rPr>
          <w:fldChar w:fldCharType="end"/>
        </w:r>
      </w:hyperlink>
    </w:p>
    <w:p w14:paraId="071D020C" w14:textId="0A37746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39"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_Toc196475239 \h </w:instrText>
        </w:r>
        <w:r>
          <w:rPr>
            <w:noProof/>
            <w:webHidden/>
          </w:rPr>
        </w:r>
        <w:r>
          <w:rPr>
            <w:noProof/>
            <w:webHidden/>
          </w:rPr>
          <w:fldChar w:fldCharType="separate"/>
        </w:r>
        <w:r>
          <w:rPr>
            <w:noProof/>
            <w:webHidden/>
          </w:rPr>
          <w:t>255</w:t>
        </w:r>
        <w:r>
          <w:rPr>
            <w:noProof/>
            <w:webHidden/>
          </w:rPr>
          <w:fldChar w:fldCharType="end"/>
        </w:r>
      </w:hyperlink>
    </w:p>
    <w:p w14:paraId="7EE43D21" w14:textId="1B99CD5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0"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_Toc196475240 \h </w:instrText>
        </w:r>
        <w:r>
          <w:rPr>
            <w:noProof/>
            <w:webHidden/>
          </w:rPr>
        </w:r>
        <w:r>
          <w:rPr>
            <w:noProof/>
            <w:webHidden/>
          </w:rPr>
          <w:fldChar w:fldCharType="separate"/>
        </w:r>
        <w:r>
          <w:rPr>
            <w:noProof/>
            <w:webHidden/>
          </w:rPr>
          <w:t>263</w:t>
        </w:r>
        <w:r>
          <w:rPr>
            <w:noProof/>
            <w:webHidden/>
          </w:rPr>
          <w:fldChar w:fldCharType="end"/>
        </w:r>
      </w:hyperlink>
    </w:p>
    <w:p w14:paraId="150A12BA" w14:textId="2EF22EA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1"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_Toc196475241 \h </w:instrText>
        </w:r>
        <w:r>
          <w:rPr>
            <w:noProof/>
            <w:webHidden/>
          </w:rPr>
        </w:r>
        <w:r>
          <w:rPr>
            <w:noProof/>
            <w:webHidden/>
          </w:rPr>
          <w:fldChar w:fldCharType="separate"/>
        </w:r>
        <w:r>
          <w:rPr>
            <w:noProof/>
            <w:webHidden/>
          </w:rPr>
          <w:t>263</w:t>
        </w:r>
        <w:r>
          <w:rPr>
            <w:noProof/>
            <w:webHidden/>
          </w:rPr>
          <w:fldChar w:fldCharType="end"/>
        </w:r>
      </w:hyperlink>
    </w:p>
    <w:p w14:paraId="3E7D273D" w14:textId="5C8A521A"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2"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_Toc196475242 \h </w:instrText>
        </w:r>
        <w:r>
          <w:rPr>
            <w:noProof/>
            <w:webHidden/>
          </w:rPr>
        </w:r>
        <w:r>
          <w:rPr>
            <w:noProof/>
            <w:webHidden/>
          </w:rPr>
          <w:fldChar w:fldCharType="separate"/>
        </w:r>
        <w:r>
          <w:rPr>
            <w:noProof/>
            <w:webHidden/>
          </w:rPr>
          <w:t>265</w:t>
        </w:r>
        <w:r>
          <w:rPr>
            <w:noProof/>
            <w:webHidden/>
          </w:rPr>
          <w:fldChar w:fldCharType="end"/>
        </w:r>
      </w:hyperlink>
    </w:p>
    <w:p w14:paraId="62571571" w14:textId="747023C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3"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_Toc196475243 \h </w:instrText>
        </w:r>
        <w:r>
          <w:rPr>
            <w:noProof/>
            <w:webHidden/>
          </w:rPr>
        </w:r>
        <w:r>
          <w:rPr>
            <w:noProof/>
            <w:webHidden/>
          </w:rPr>
          <w:fldChar w:fldCharType="separate"/>
        </w:r>
        <w:r>
          <w:rPr>
            <w:noProof/>
            <w:webHidden/>
          </w:rPr>
          <w:t>266</w:t>
        </w:r>
        <w:r>
          <w:rPr>
            <w:noProof/>
            <w:webHidden/>
          </w:rPr>
          <w:fldChar w:fldCharType="end"/>
        </w:r>
      </w:hyperlink>
    </w:p>
    <w:p w14:paraId="41DE786D" w14:textId="20BF0A65" w:rsidR="00A76211" w:rsidRDefault="00A76211">
      <w:pPr>
        <w:pStyle w:val="1e"/>
        <w:rPr>
          <w:rFonts w:asciiTheme="minorHAnsi" w:eastAsiaTheme="minorEastAsia" w:hAnsiTheme="minorHAnsi" w:cstheme="minorBidi"/>
          <w:b w:val="0"/>
          <w:bCs w:val="0"/>
          <w:iCs w:val="0"/>
          <w:caps w:val="0"/>
          <w:lang w:val="ru-RU" w:eastAsia="ru-RU"/>
        </w:rPr>
      </w:pPr>
      <w:hyperlink w:anchor="_Toc196475244" w:history="1">
        <w:r w:rsidRPr="00582298">
          <w:rPr>
            <w:rStyle w:val="afa"/>
          </w:rPr>
          <w:t>9. Зона улично-дорожной сети (УДС1)</w:t>
        </w:r>
        <w:r>
          <w:rPr>
            <w:webHidden/>
          </w:rPr>
          <w:tab/>
        </w:r>
        <w:r>
          <w:rPr>
            <w:webHidden/>
          </w:rPr>
          <w:fldChar w:fldCharType="begin"/>
        </w:r>
        <w:r>
          <w:rPr>
            <w:webHidden/>
          </w:rPr>
          <w:instrText xml:space="preserve"> PAGEREF _Toc196475244 \h </w:instrText>
        </w:r>
        <w:r>
          <w:rPr>
            <w:webHidden/>
          </w:rPr>
        </w:r>
        <w:r>
          <w:rPr>
            <w:webHidden/>
          </w:rPr>
          <w:fldChar w:fldCharType="separate"/>
        </w:r>
        <w:r>
          <w:rPr>
            <w:webHidden/>
          </w:rPr>
          <w:t>267</w:t>
        </w:r>
        <w:r>
          <w:rPr>
            <w:webHidden/>
          </w:rPr>
          <w:fldChar w:fldCharType="end"/>
        </w:r>
      </w:hyperlink>
    </w:p>
    <w:p w14:paraId="0EBEC86A" w14:textId="345E6A4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5"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_Toc196475245 \h </w:instrText>
        </w:r>
        <w:r>
          <w:rPr>
            <w:noProof/>
            <w:webHidden/>
          </w:rPr>
        </w:r>
        <w:r>
          <w:rPr>
            <w:noProof/>
            <w:webHidden/>
          </w:rPr>
          <w:fldChar w:fldCharType="separate"/>
        </w:r>
        <w:r>
          <w:rPr>
            <w:noProof/>
            <w:webHidden/>
          </w:rPr>
          <w:t>267</w:t>
        </w:r>
        <w:r>
          <w:rPr>
            <w:noProof/>
            <w:webHidden/>
          </w:rPr>
          <w:fldChar w:fldCharType="end"/>
        </w:r>
      </w:hyperlink>
    </w:p>
    <w:p w14:paraId="481B43AE" w14:textId="257EEB7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6"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_Toc196475246 \h </w:instrText>
        </w:r>
        <w:r>
          <w:rPr>
            <w:noProof/>
            <w:webHidden/>
          </w:rPr>
        </w:r>
        <w:r>
          <w:rPr>
            <w:noProof/>
            <w:webHidden/>
          </w:rPr>
          <w:fldChar w:fldCharType="separate"/>
        </w:r>
        <w:r>
          <w:rPr>
            <w:noProof/>
            <w:webHidden/>
          </w:rPr>
          <w:t>267</w:t>
        </w:r>
        <w:r>
          <w:rPr>
            <w:noProof/>
            <w:webHidden/>
          </w:rPr>
          <w:fldChar w:fldCharType="end"/>
        </w:r>
      </w:hyperlink>
    </w:p>
    <w:p w14:paraId="59003464" w14:textId="0044123D"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7"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_Toc196475247 \h </w:instrText>
        </w:r>
        <w:r>
          <w:rPr>
            <w:noProof/>
            <w:webHidden/>
          </w:rPr>
        </w:r>
        <w:r>
          <w:rPr>
            <w:noProof/>
            <w:webHidden/>
          </w:rPr>
          <w:fldChar w:fldCharType="separate"/>
        </w:r>
        <w:r>
          <w:rPr>
            <w:noProof/>
            <w:webHidden/>
          </w:rPr>
          <w:t>267</w:t>
        </w:r>
        <w:r>
          <w:rPr>
            <w:noProof/>
            <w:webHidden/>
          </w:rPr>
          <w:fldChar w:fldCharType="end"/>
        </w:r>
      </w:hyperlink>
    </w:p>
    <w:p w14:paraId="77E6B36C" w14:textId="2697058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8"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_Toc196475248 \h </w:instrText>
        </w:r>
        <w:r>
          <w:rPr>
            <w:noProof/>
            <w:webHidden/>
          </w:rPr>
        </w:r>
        <w:r>
          <w:rPr>
            <w:noProof/>
            <w:webHidden/>
          </w:rPr>
          <w:fldChar w:fldCharType="separate"/>
        </w:r>
        <w:r>
          <w:rPr>
            <w:noProof/>
            <w:webHidden/>
          </w:rPr>
          <w:t>268</w:t>
        </w:r>
        <w:r>
          <w:rPr>
            <w:noProof/>
            <w:webHidden/>
          </w:rPr>
          <w:fldChar w:fldCharType="end"/>
        </w:r>
      </w:hyperlink>
    </w:p>
    <w:p w14:paraId="687E20EE" w14:textId="571B705A"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49"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_Toc196475249 \h </w:instrText>
        </w:r>
        <w:r>
          <w:rPr>
            <w:noProof/>
            <w:webHidden/>
          </w:rPr>
        </w:r>
        <w:r>
          <w:rPr>
            <w:noProof/>
            <w:webHidden/>
          </w:rPr>
          <w:fldChar w:fldCharType="separate"/>
        </w:r>
        <w:r>
          <w:rPr>
            <w:noProof/>
            <w:webHidden/>
          </w:rPr>
          <w:t>268</w:t>
        </w:r>
        <w:r>
          <w:rPr>
            <w:noProof/>
            <w:webHidden/>
          </w:rPr>
          <w:fldChar w:fldCharType="end"/>
        </w:r>
      </w:hyperlink>
    </w:p>
    <w:p w14:paraId="49C23D7A" w14:textId="295FDD35" w:rsidR="00A76211" w:rsidRDefault="00A76211">
      <w:pPr>
        <w:pStyle w:val="1e"/>
        <w:rPr>
          <w:rFonts w:asciiTheme="minorHAnsi" w:eastAsiaTheme="minorEastAsia" w:hAnsiTheme="minorHAnsi" w:cstheme="minorBidi"/>
          <w:b w:val="0"/>
          <w:bCs w:val="0"/>
          <w:iCs w:val="0"/>
          <w:caps w:val="0"/>
          <w:lang w:val="ru-RU" w:eastAsia="ru-RU"/>
        </w:rPr>
      </w:pPr>
      <w:hyperlink w:anchor="_Toc196475250" w:history="1">
        <w:r w:rsidRPr="00582298">
          <w:rPr>
            <w:rStyle w:val="afa"/>
          </w:rPr>
          <w:t>10. Зона сельскохозяйственных угодий в составе земель сельскохозяйственного назначения (СХУ1)</w:t>
        </w:r>
        <w:r>
          <w:rPr>
            <w:webHidden/>
          </w:rPr>
          <w:tab/>
        </w:r>
        <w:r>
          <w:rPr>
            <w:webHidden/>
          </w:rPr>
          <w:fldChar w:fldCharType="begin"/>
        </w:r>
        <w:r>
          <w:rPr>
            <w:webHidden/>
          </w:rPr>
          <w:instrText xml:space="preserve"> PAGEREF _Toc196475250 \h </w:instrText>
        </w:r>
        <w:r>
          <w:rPr>
            <w:webHidden/>
          </w:rPr>
        </w:r>
        <w:r>
          <w:rPr>
            <w:webHidden/>
          </w:rPr>
          <w:fldChar w:fldCharType="separate"/>
        </w:r>
        <w:r>
          <w:rPr>
            <w:webHidden/>
          </w:rPr>
          <w:t>269</w:t>
        </w:r>
        <w:r>
          <w:rPr>
            <w:webHidden/>
          </w:rPr>
          <w:fldChar w:fldCharType="end"/>
        </w:r>
      </w:hyperlink>
    </w:p>
    <w:p w14:paraId="3BBD4431" w14:textId="40520D0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1"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_Toc196475251 \h </w:instrText>
        </w:r>
        <w:r>
          <w:rPr>
            <w:noProof/>
            <w:webHidden/>
          </w:rPr>
        </w:r>
        <w:r>
          <w:rPr>
            <w:noProof/>
            <w:webHidden/>
          </w:rPr>
          <w:fldChar w:fldCharType="separate"/>
        </w:r>
        <w:r>
          <w:rPr>
            <w:noProof/>
            <w:webHidden/>
          </w:rPr>
          <w:t>269</w:t>
        </w:r>
        <w:r>
          <w:rPr>
            <w:noProof/>
            <w:webHidden/>
          </w:rPr>
          <w:fldChar w:fldCharType="end"/>
        </w:r>
      </w:hyperlink>
    </w:p>
    <w:p w14:paraId="66EDE197" w14:textId="1AB3FD59"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2"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_Toc196475252 \h </w:instrText>
        </w:r>
        <w:r>
          <w:rPr>
            <w:noProof/>
            <w:webHidden/>
          </w:rPr>
        </w:r>
        <w:r>
          <w:rPr>
            <w:noProof/>
            <w:webHidden/>
          </w:rPr>
          <w:fldChar w:fldCharType="separate"/>
        </w:r>
        <w:r>
          <w:rPr>
            <w:noProof/>
            <w:webHidden/>
          </w:rPr>
          <w:t>269</w:t>
        </w:r>
        <w:r>
          <w:rPr>
            <w:noProof/>
            <w:webHidden/>
          </w:rPr>
          <w:fldChar w:fldCharType="end"/>
        </w:r>
      </w:hyperlink>
    </w:p>
    <w:p w14:paraId="4EF45D3C" w14:textId="1D8B0CCB"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3"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_Toc196475253 \h </w:instrText>
        </w:r>
        <w:r>
          <w:rPr>
            <w:noProof/>
            <w:webHidden/>
          </w:rPr>
        </w:r>
        <w:r>
          <w:rPr>
            <w:noProof/>
            <w:webHidden/>
          </w:rPr>
          <w:fldChar w:fldCharType="separate"/>
        </w:r>
        <w:r>
          <w:rPr>
            <w:noProof/>
            <w:webHidden/>
          </w:rPr>
          <w:t>269</w:t>
        </w:r>
        <w:r>
          <w:rPr>
            <w:noProof/>
            <w:webHidden/>
          </w:rPr>
          <w:fldChar w:fldCharType="end"/>
        </w:r>
      </w:hyperlink>
    </w:p>
    <w:p w14:paraId="0FA9988C" w14:textId="4C6DB49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4"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_Toc196475254 \h </w:instrText>
        </w:r>
        <w:r>
          <w:rPr>
            <w:noProof/>
            <w:webHidden/>
          </w:rPr>
        </w:r>
        <w:r>
          <w:rPr>
            <w:noProof/>
            <w:webHidden/>
          </w:rPr>
          <w:fldChar w:fldCharType="separate"/>
        </w:r>
        <w:r>
          <w:rPr>
            <w:noProof/>
            <w:webHidden/>
          </w:rPr>
          <w:t>270</w:t>
        </w:r>
        <w:r>
          <w:rPr>
            <w:noProof/>
            <w:webHidden/>
          </w:rPr>
          <w:fldChar w:fldCharType="end"/>
        </w:r>
      </w:hyperlink>
    </w:p>
    <w:p w14:paraId="784DECDA" w14:textId="012CC8E3"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5"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_Toc196475255 \h </w:instrText>
        </w:r>
        <w:r>
          <w:rPr>
            <w:noProof/>
            <w:webHidden/>
          </w:rPr>
        </w:r>
        <w:r>
          <w:rPr>
            <w:noProof/>
            <w:webHidden/>
          </w:rPr>
          <w:fldChar w:fldCharType="separate"/>
        </w:r>
        <w:r>
          <w:rPr>
            <w:noProof/>
            <w:webHidden/>
          </w:rPr>
          <w:t>270</w:t>
        </w:r>
        <w:r>
          <w:rPr>
            <w:noProof/>
            <w:webHidden/>
          </w:rPr>
          <w:fldChar w:fldCharType="end"/>
        </w:r>
      </w:hyperlink>
    </w:p>
    <w:p w14:paraId="608457A9" w14:textId="6A6C7471" w:rsidR="00A76211" w:rsidRDefault="00A76211">
      <w:pPr>
        <w:pStyle w:val="1e"/>
        <w:rPr>
          <w:rFonts w:asciiTheme="minorHAnsi" w:eastAsiaTheme="minorEastAsia" w:hAnsiTheme="minorHAnsi" w:cstheme="minorBidi"/>
          <w:b w:val="0"/>
          <w:bCs w:val="0"/>
          <w:iCs w:val="0"/>
          <w:caps w:val="0"/>
          <w:lang w:val="ru-RU" w:eastAsia="ru-RU"/>
        </w:rPr>
      </w:pPr>
      <w:hyperlink w:anchor="_Toc196475256" w:history="1">
        <w:r w:rsidRPr="00582298">
          <w:rPr>
            <w:rStyle w:val="afa"/>
          </w:rPr>
          <w:t>11. Зона сельскохозяйственных угодий в составе границ населенного пункта (СХ1)</w:t>
        </w:r>
        <w:r>
          <w:rPr>
            <w:webHidden/>
          </w:rPr>
          <w:tab/>
        </w:r>
        <w:r>
          <w:rPr>
            <w:webHidden/>
          </w:rPr>
          <w:fldChar w:fldCharType="begin"/>
        </w:r>
        <w:r>
          <w:rPr>
            <w:webHidden/>
          </w:rPr>
          <w:instrText xml:space="preserve"> PAGEREF _Toc196475256 \h </w:instrText>
        </w:r>
        <w:r>
          <w:rPr>
            <w:webHidden/>
          </w:rPr>
        </w:r>
        <w:r>
          <w:rPr>
            <w:webHidden/>
          </w:rPr>
          <w:fldChar w:fldCharType="separate"/>
        </w:r>
        <w:r>
          <w:rPr>
            <w:webHidden/>
          </w:rPr>
          <w:t>271</w:t>
        </w:r>
        <w:r>
          <w:rPr>
            <w:webHidden/>
          </w:rPr>
          <w:fldChar w:fldCharType="end"/>
        </w:r>
      </w:hyperlink>
    </w:p>
    <w:p w14:paraId="5023E0F6" w14:textId="6FB8D28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7"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_Toc196475257 \h </w:instrText>
        </w:r>
        <w:r>
          <w:rPr>
            <w:noProof/>
            <w:webHidden/>
          </w:rPr>
        </w:r>
        <w:r>
          <w:rPr>
            <w:noProof/>
            <w:webHidden/>
          </w:rPr>
          <w:fldChar w:fldCharType="separate"/>
        </w:r>
        <w:r>
          <w:rPr>
            <w:noProof/>
            <w:webHidden/>
          </w:rPr>
          <w:t>271</w:t>
        </w:r>
        <w:r>
          <w:rPr>
            <w:noProof/>
            <w:webHidden/>
          </w:rPr>
          <w:fldChar w:fldCharType="end"/>
        </w:r>
      </w:hyperlink>
    </w:p>
    <w:p w14:paraId="0B7A0CCB" w14:textId="6423573A"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8"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_Toc196475258 \h </w:instrText>
        </w:r>
        <w:r>
          <w:rPr>
            <w:noProof/>
            <w:webHidden/>
          </w:rPr>
        </w:r>
        <w:r>
          <w:rPr>
            <w:noProof/>
            <w:webHidden/>
          </w:rPr>
          <w:fldChar w:fldCharType="separate"/>
        </w:r>
        <w:r>
          <w:rPr>
            <w:noProof/>
            <w:webHidden/>
          </w:rPr>
          <w:t>274</w:t>
        </w:r>
        <w:r>
          <w:rPr>
            <w:noProof/>
            <w:webHidden/>
          </w:rPr>
          <w:fldChar w:fldCharType="end"/>
        </w:r>
      </w:hyperlink>
    </w:p>
    <w:p w14:paraId="64498FE6" w14:textId="29A80A61"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59"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_Toc196475259 \h </w:instrText>
        </w:r>
        <w:r>
          <w:rPr>
            <w:noProof/>
            <w:webHidden/>
          </w:rPr>
        </w:r>
        <w:r>
          <w:rPr>
            <w:noProof/>
            <w:webHidden/>
          </w:rPr>
          <w:fldChar w:fldCharType="separate"/>
        </w:r>
        <w:r>
          <w:rPr>
            <w:noProof/>
            <w:webHidden/>
          </w:rPr>
          <w:t>274</w:t>
        </w:r>
        <w:r>
          <w:rPr>
            <w:noProof/>
            <w:webHidden/>
          </w:rPr>
          <w:fldChar w:fldCharType="end"/>
        </w:r>
      </w:hyperlink>
    </w:p>
    <w:p w14:paraId="752267AF" w14:textId="1FDFC11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0"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_Toc196475260 \h </w:instrText>
        </w:r>
        <w:r>
          <w:rPr>
            <w:noProof/>
            <w:webHidden/>
          </w:rPr>
        </w:r>
        <w:r>
          <w:rPr>
            <w:noProof/>
            <w:webHidden/>
          </w:rPr>
          <w:fldChar w:fldCharType="separate"/>
        </w:r>
        <w:r>
          <w:rPr>
            <w:noProof/>
            <w:webHidden/>
          </w:rPr>
          <w:t>274</w:t>
        </w:r>
        <w:r>
          <w:rPr>
            <w:noProof/>
            <w:webHidden/>
          </w:rPr>
          <w:fldChar w:fldCharType="end"/>
        </w:r>
      </w:hyperlink>
    </w:p>
    <w:p w14:paraId="43F08B73" w14:textId="440978D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1"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_Toc196475261 \h </w:instrText>
        </w:r>
        <w:r>
          <w:rPr>
            <w:noProof/>
            <w:webHidden/>
          </w:rPr>
        </w:r>
        <w:r>
          <w:rPr>
            <w:noProof/>
            <w:webHidden/>
          </w:rPr>
          <w:fldChar w:fldCharType="separate"/>
        </w:r>
        <w:r>
          <w:rPr>
            <w:noProof/>
            <w:webHidden/>
          </w:rPr>
          <w:t>274</w:t>
        </w:r>
        <w:r>
          <w:rPr>
            <w:noProof/>
            <w:webHidden/>
          </w:rPr>
          <w:fldChar w:fldCharType="end"/>
        </w:r>
      </w:hyperlink>
    </w:p>
    <w:p w14:paraId="7E22A3C0" w14:textId="33A7C88B" w:rsidR="00A76211" w:rsidRDefault="00A76211">
      <w:pPr>
        <w:pStyle w:val="1e"/>
        <w:rPr>
          <w:rFonts w:asciiTheme="minorHAnsi" w:eastAsiaTheme="minorEastAsia" w:hAnsiTheme="minorHAnsi" w:cstheme="minorBidi"/>
          <w:b w:val="0"/>
          <w:bCs w:val="0"/>
          <w:iCs w:val="0"/>
          <w:caps w:val="0"/>
          <w:lang w:val="ru-RU" w:eastAsia="ru-RU"/>
        </w:rPr>
      </w:pPr>
      <w:hyperlink w:anchor="_Toc196475262" w:history="1">
        <w:r w:rsidRPr="00582298">
          <w:rPr>
            <w:rStyle w:val="afa"/>
          </w:rPr>
          <w:t>12. Зона сельскохозяйственных предприятий (СХ2)</w:t>
        </w:r>
        <w:r>
          <w:rPr>
            <w:webHidden/>
          </w:rPr>
          <w:tab/>
        </w:r>
        <w:r>
          <w:rPr>
            <w:webHidden/>
          </w:rPr>
          <w:fldChar w:fldCharType="begin"/>
        </w:r>
        <w:r>
          <w:rPr>
            <w:webHidden/>
          </w:rPr>
          <w:instrText xml:space="preserve"> PAGEREF _Toc196475262 \h </w:instrText>
        </w:r>
        <w:r>
          <w:rPr>
            <w:webHidden/>
          </w:rPr>
        </w:r>
        <w:r>
          <w:rPr>
            <w:webHidden/>
          </w:rPr>
          <w:fldChar w:fldCharType="separate"/>
        </w:r>
        <w:r>
          <w:rPr>
            <w:webHidden/>
          </w:rPr>
          <w:t>275</w:t>
        </w:r>
        <w:r>
          <w:rPr>
            <w:webHidden/>
          </w:rPr>
          <w:fldChar w:fldCharType="end"/>
        </w:r>
      </w:hyperlink>
    </w:p>
    <w:p w14:paraId="11F0E8F3" w14:textId="3DB77CA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3"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_Toc196475263 \h </w:instrText>
        </w:r>
        <w:r>
          <w:rPr>
            <w:noProof/>
            <w:webHidden/>
          </w:rPr>
        </w:r>
        <w:r>
          <w:rPr>
            <w:noProof/>
            <w:webHidden/>
          </w:rPr>
          <w:fldChar w:fldCharType="separate"/>
        </w:r>
        <w:r>
          <w:rPr>
            <w:noProof/>
            <w:webHidden/>
          </w:rPr>
          <w:t>275</w:t>
        </w:r>
        <w:r>
          <w:rPr>
            <w:noProof/>
            <w:webHidden/>
          </w:rPr>
          <w:fldChar w:fldCharType="end"/>
        </w:r>
      </w:hyperlink>
    </w:p>
    <w:p w14:paraId="622570D7" w14:textId="015C6F6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4"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_Toc196475264 \h </w:instrText>
        </w:r>
        <w:r>
          <w:rPr>
            <w:noProof/>
            <w:webHidden/>
          </w:rPr>
        </w:r>
        <w:r>
          <w:rPr>
            <w:noProof/>
            <w:webHidden/>
          </w:rPr>
          <w:fldChar w:fldCharType="separate"/>
        </w:r>
        <w:r>
          <w:rPr>
            <w:noProof/>
            <w:webHidden/>
          </w:rPr>
          <w:t>281</w:t>
        </w:r>
        <w:r>
          <w:rPr>
            <w:noProof/>
            <w:webHidden/>
          </w:rPr>
          <w:fldChar w:fldCharType="end"/>
        </w:r>
      </w:hyperlink>
    </w:p>
    <w:p w14:paraId="5166DBA5" w14:textId="03178375"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5"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_Toc196475265 \h </w:instrText>
        </w:r>
        <w:r>
          <w:rPr>
            <w:noProof/>
            <w:webHidden/>
          </w:rPr>
        </w:r>
        <w:r>
          <w:rPr>
            <w:noProof/>
            <w:webHidden/>
          </w:rPr>
          <w:fldChar w:fldCharType="separate"/>
        </w:r>
        <w:r>
          <w:rPr>
            <w:noProof/>
            <w:webHidden/>
          </w:rPr>
          <w:t>281</w:t>
        </w:r>
        <w:r>
          <w:rPr>
            <w:noProof/>
            <w:webHidden/>
          </w:rPr>
          <w:fldChar w:fldCharType="end"/>
        </w:r>
      </w:hyperlink>
    </w:p>
    <w:p w14:paraId="72052639" w14:textId="1A75D39D"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6"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_Toc196475266 \h </w:instrText>
        </w:r>
        <w:r>
          <w:rPr>
            <w:noProof/>
            <w:webHidden/>
          </w:rPr>
        </w:r>
        <w:r>
          <w:rPr>
            <w:noProof/>
            <w:webHidden/>
          </w:rPr>
          <w:fldChar w:fldCharType="separate"/>
        </w:r>
        <w:r>
          <w:rPr>
            <w:noProof/>
            <w:webHidden/>
          </w:rPr>
          <w:t>281</w:t>
        </w:r>
        <w:r>
          <w:rPr>
            <w:noProof/>
            <w:webHidden/>
          </w:rPr>
          <w:fldChar w:fldCharType="end"/>
        </w:r>
      </w:hyperlink>
    </w:p>
    <w:p w14:paraId="4A985E61" w14:textId="204F08B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7"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_Toc196475267 \h </w:instrText>
        </w:r>
        <w:r>
          <w:rPr>
            <w:noProof/>
            <w:webHidden/>
          </w:rPr>
        </w:r>
        <w:r>
          <w:rPr>
            <w:noProof/>
            <w:webHidden/>
          </w:rPr>
          <w:fldChar w:fldCharType="separate"/>
        </w:r>
        <w:r>
          <w:rPr>
            <w:noProof/>
            <w:webHidden/>
          </w:rPr>
          <w:t>282</w:t>
        </w:r>
        <w:r>
          <w:rPr>
            <w:noProof/>
            <w:webHidden/>
          </w:rPr>
          <w:fldChar w:fldCharType="end"/>
        </w:r>
      </w:hyperlink>
    </w:p>
    <w:p w14:paraId="52698AE0" w14:textId="40488FA4" w:rsidR="00A76211" w:rsidRDefault="00A76211">
      <w:pPr>
        <w:pStyle w:val="1e"/>
        <w:rPr>
          <w:rFonts w:asciiTheme="minorHAnsi" w:eastAsiaTheme="minorEastAsia" w:hAnsiTheme="minorHAnsi" w:cstheme="minorBidi"/>
          <w:b w:val="0"/>
          <w:bCs w:val="0"/>
          <w:iCs w:val="0"/>
          <w:caps w:val="0"/>
          <w:lang w:val="ru-RU" w:eastAsia="ru-RU"/>
        </w:rPr>
      </w:pPr>
      <w:hyperlink w:anchor="_Toc196475268" w:history="1">
        <w:r w:rsidRPr="00582298">
          <w:rPr>
            <w:rStyle w:val="afa"/>
          </w:rPr>
          <w:t>13. Зона рекреационного назначения (Р1)</w:t>
        </w:r>
        <w:r>
          <w:rPr>
            <w:webHidden/>
          </w:rPr>
          <w:tab/>
        </w:r>
        <w:r>
          <w:rPr>
            <w:webHidden/>
          </w:rPr>
          <w:fldChar w:fldCharType="begin"/>
        </w:r>
        <w:r>
          <w:rPr>
            <w:webHidden/>
          </w:rPr>
          <w:instrText xml:space="preserve"> PAGEREF _Toc196475268 \h </w:instrText>
        </w:r>
        <w:r>
          <w:rPr>
            <w:webHidden/>
          </w:rPr>
        </w:r>
        <w:r>
          <w:rPr>
            <w:webHidden/>
          </w:rPr>
          <w:fldChar w:fldCharType="separate"/>
        </w:r>
        <w:r>
          <w:rPr>
            <w:webHidden/>
          </w:rPr>
          <w:t>283</w:t>
        </w:r>
        <w:r>
          <w:rPr>
            <w:webHidden/>
          </w:rPr>
          <w:fldChar w:fldCharType="end"/>
        </w:r>
      </w:hyperlink>
    </w:p>
    <w:p w14:paraId="360192D6" w14:textId="1613FEDD"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69"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_Toc196475269 \h </w:instrText>
        </w:r>
        <w:r>
          <w:rPr>
            <w:noProof/>
            <w:webHidden/>
          </w:rPr>
        </w:r>
        <w:r>
          <w:rPr>
            <w:noProof/>
            <w:webHidden/>
          </w:rPr>
          <w:fldChar w:fldCharType="separate"/>
        </w:r>
        <w:r>
          <w:rPr>
            <w:noProof/>
            <w:webHidden/>
          </w:rPr>
          <w:t>283</w:t>
        </w:r>
        <w:r>
          <w:rPr>
            <w:noProof/>
            <w:webHidden/>
          </w:rPr>
          <w:fldChar w:fldCharType="end"/>
        </w:r>
      </w:hyperlink>
    </w:p>
    <w:p w14:paraId="756ADEF3" w14:textId="602E802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0"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_Toc196475270 \h </w:instrText>
        </w:r>
        <w:r>
          <w:rPr>
            <w:noProof/>
            <w:webHidden/>
          </w:rPr>
        </w:r>
        <w:r>
          <w:rPr>
            <w:noProof/>
            <w:webHidden/>
          </w:rPr>
          <w:fldChar w:fldCharType="separate"/>
        </w:r>
        <w:r>
          <w:rPr>
            <w:noProof/>
            <w:webHidden/>
          </w:rPr>
          <w:t>284</w:t>
        </w:r>
        <w:r>
          <w:rPr>
            <w:noProof/>
            <w:webHidden/>
          </w:rPr>
          <w:fldChar w:fldCharType="end"/>
        </w:r>
      </w:hyperlink>
    </w:p>
    <w:p w14:paraId="1FF80DDC" w14:textId="061E9B2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1"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_Toc196475271 \h </w:instrText>
        </w:r>
        <w:r>
          <w:rPr>
            <w:noProof/>
            <w:webHidden/>
          </w:rPr>
        </w:r>
        <w:r>
          <w:rPr>
            <w:noProof/>
            <w:webHidden/>
          </w:rPr>
          <w:fldChar w:fldCharType="separate"/>
        </w:r>
        <w:r>
          <w:rPr>
            <w:noProof/>
            <w:webHidden/>
          </w:rPr>
          <w:t>284</w:t>
        </w:r>
        <w:r>
          <w:rPr>
            <w:noProof/>
            <w:webHidden/>
          </w:rPr>
          <w:fldChar w:fldCharType="end"/>
        </w:r>
      </w:hyperlink>
    </w:p>
    <w:p w14:paraId="0A3874E3" w14:textId="5A6BC66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2"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_Toc196475272 \h </w:instrText>
        </w:r>
        <w:r>
          <w:rPr>
            <w:noProof/>
            <w:webHidden/>
          </w:rPr>
        </w:r>
        <w:r>
          <w:rPr>
            <w:noProof/>
            <w:webHidden/>
          </w:rPr>
          <w:fldChar w:fldCharType="separate"/>
        </w:r>
        <w:r>
          <w:rPr>
            <w:noProof/>
            <w:webHidden/>
          </w:rPr>
          <w:t>286</w:t>
        </w:r>
        <w:r>
          <w:rPr>
            <w:noProof/>
            <w:webHidden/>
          </w:rPr>
          <w:fldChar w:fldCharType="end"/>
        </w:r>
      </w:hyperlink>
    </w:p>
    <w:p w14:paraId="32E8D247" w14:textId="48F8EEA9"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3"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_Toc196475273 \h </w:instrText>
        </w:r>
        <w:r>
          <w:rPr>
            <w:noProof/>
            <w:webHidden/>
          </w:rPr>
        </w:r>
        <w:r>
          <w:rPr>
            <w:noProof/>
            <w:webHidden/>
          </w:rPr>
          <w:fldChar w:fldCharType="separate"/>
        </w:r>
        <w:r>
          <w:rPr>
            <w:noProof/>
            <w:webHidden/>
          </w:rPr>
          <w:t>286</w:t>
        </w:r>
        <w:r>
          <w:rPr>
            <w:noProof/>
            <w:webHidden/>
          </w:rPr>
          <w:fldChar w:fldCharType="end"/>
        </w:r>
      </w:hyperlink>
    </w:p>
    <w:p w14:paraId="28D7AEE8" w14:textId="18AA99C6" w:rsidR="00A76211" w:rsidRDefault="00A76211">
      <w:pPr>
        <w:pStyle w:val="1e"/>
        <w:rPr>
          <w:rFonts w:asciiTheme="minorHAnsi" w:eastAsiaTheme="minorEastAsia" w:hAnsiTheme="minorHAnsi" w:cstheme="minorBidi"/>
          <w:b w:val="0"/>
          <w:bCs w:val="0"/>
          <w:iCs w:val="0"/>
          <w:caps w:val="0"/>
          <w:lang w:val="ru-RU" w:eastAsia="ru-RU"/>
        </w:rPr>
      </w:pPr>
      <w:hyperlink w:anchor="_Toc196475274" w:history="1">
        <w:r w:rsidRPr="00582298">
          <w:rPr>
            <w:rStyle w:val="afa"/>
          </w:rPr>
          <w:t>14. Зона кладбищ (К1)</w:t>
        </w:r>
        <w:r>
          <w:rPr>
            <w:webHidden/>
          </w:rPr>
          <w:tab/>
        </w:r>
        <w:r>
          <w:rPr>
            <w:webHidden/>
          </w:rPr>
          <w:fldChar w:fldCharType="begin"/>
        </w:r>
        <w:r>
          <w:rPr>
            <w:webHidden/>
          </w:rPr>
          <w:instrText xml:space="preserve"> PAGEREF _Toc196475274 \h </w:instrText>
        </w:r>
        <w:r>
          <w:rPr>
            <w:webHidden/>
          </w:rPr>
        </w:r>
        <w:r>
          <w:rPr>
            <w:webHidden/>
          </w:rPr>
          <w:fldChar w:fldCharType="separate"/>
        </w:r>
        <w:r>
          <w:rPr>
            <w:webHidden/>
          </w:rPr>
          <w:t>287</w:t>
        </w:r>
        <w:r>
          <w:rPr>
            <w:webHidden/>
          </w:rPr>
          <w:fldChar w:fldCharType="end"/>
        </w:r>
      </w:hyperlink>
    </w:p>
    <w:p w14:paraId="755DCE33" w14:textId="32099C6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5"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_Toc196475275 \h </w:instrText>
        </w:r>
        <w:r>
          <w:rPr>
            <w:noProof/>
            <w:webHidden/>
          </w:rPr>
        </w:r>
        <w:r>
          <w:rPr>
            <w:noProof/>
            <w:webHidden/>
          </w:rPr>
          <w:fldChar w:fldCharType="separate"/>
        </w:r>
        <w:r>
          <w:rPr>
            <w:noProof/>
            <w:webHidden/>
          </w:rPr>
          <w:t>287</w:t>
        </w:r>
        <w:r>
          <w:rPr>
            <w:noProof/>
            <w:webHidden/>
          </w:rPr>
          <w:fldChar w:fldCharType="end"/>
        </w:r>
      </w:hyperlink>
    </w:p>
    <w:p w14:paraId="2ABC6527" w14:textId="16F7428D"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6"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_Toc196475276 \h </w:instrText>
        </w:r>
        <w:r>
          <w:rPr>
            <w:noProof/>
            <w:webHidden/>
          </w:rPr>
        </w:r>
        <w:r>
          <w:rPr>
            <w:noProof/>
            <w:webHidden/>
          </w:rPr>
          <w:fldChar w:fldCharType="separate"/>
        </w:r>
        <w:r>
          <w:rPr>
            <w:noProof/>
            <w:webHidden/>
          </w:rPr>
          <w:t>288</w:t>
        </w:r>
        <w:r>
          <w:rPr>
            <w:noProof/>
            <w:webHidden/>
          </w:rPr>
          <w:fldChar w:fldCharType="end"/>
        </w:r>
      </w:hyperlink>
    </w:p>
    <w:p w14:paraId="18814EEE" w14:textId="7A5F51A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7"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_Toc196475277 \h </w:instrText>
        </w:r>
        <w:r>
          <w:rPr>
            <w:noProof/>
            <w:webHidden/>
          </w:rPr>
        </w:r>
        <w:r>
          <w:rPr>
            <w:noProof/>
            <w:webHidden/>
          </w:rPr>
          <w:fldChar w:fldCharType="separate"/>
        </w:r>
        <w:r>
          <w:rPr>
            <w:noProof/>
            <w:webHidden/>
          </w:rPr>
          <w:t>288</w:t>
        </w:r>
        <w:r>
          <w:rPr>
            <w:noProof/>
            <w:webHidden/>
          </w:rPr>
          <w:fldChar w:fldCharType="end"/>
        </w:r>
      </w:hyperlink>
    </w:p>
    <w:p w14:paraId="33BDB80F" w14:textId="0842C66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8"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_Toc196475278 \h </w:instrText>
        </w:r>
        <w:r>
          <w:rPr>
            <w:noProof/>
            <w:webHidden/>
          </w:rPr>
        </w:r>
        <w:r>
          <w:rPr>
            <w:noProof/>
            <w:webHidden/>
          </w:rPr>
          <w:fldChar w:fldCharType="separate"/>
        </w:r>
        <w:r>
          <w:rPr>
            <w:noProof/>
            <w:webHidden/>
          </w:rPr>
          <w:t>290</w:t>
        </w:r>
        <w:r>
          <w:rPr>
            <w:noProof/>
            <w:webHidden/>
          </w:rPr>
          <w:fldChar w:fldCharType="end"/>
        </w:r>
      </w:hyperlink>
    </w:p>
    <w:p w14:paraId="104AE8C0" w14:textId="294D26FC"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79"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_Toc196475279 \h </w:instrText>
        </w:r>
        <w:r>
          <w:rPr>
            <w:noProof/>
            <w:webHidden/>
          </w:rPr>
        </w:r>
        <w:r>
          <w:rPr>
            <w:noProof/>
            <w:webHidden/>
          </w:rPr>
          <w:fldChar w:fldCharType="separate"/>
        </w:r>
        <w:r>
          <w:rPr>
            <w:noProof/>
            <w:webHidden/>
          </w:rPr>
          <w:t>290</w:t>
        </w:r>
        <w:r>
          <w:rPr>
            <w:noProof/>
            <w:webHidden/>
          </w:rPr>
          <w:fldChar w:fldCharType="end"/>
        </w:r>
      </w:hyperlink>
    </w:p>
    <w:p w14:paraId="24CFC44D" w14:textId="266D3001" w:rsidR="00A76211" w:rsidRDefault="00A76211">
      <w:pPr>
        <w:pStyle w:val="1e"/>
        <w:rPr>
          <w:rFonts w:asciiTheme="minorHAnsi" w:eastAsiaTheme="minorEastAsia" w:hAnsiTheme="minorHAnsi" w:cstheme="minorBidi"/>
          <w:b w:val="0"/>
          <w:bCs w:val="0"/>
          <w:iCs w:val="0"/>
          <w:caps w:val="0"/>
          <w:lang w:val="ru-RU" w:eastAsia="ru-RU"/>
        </w:rPr>
      </w:pPr>
      <w:hyperlink w:anchor="_Toc196475280" w:history="1">
        <w:r w:rsidRPr="00582298">
          <w:rPr>
            <w:rStyle w:val="afa"/>
          </w:rPr>
          <w:t>15. Зона озелененных территорий специального назначения (ОС1)</w:t>
        </w:r>
        <w:r>
          <w:rPr>
            <w:webHidden/>
          </w:rPr>
          <w:tab/>
        </w:r>
        <w:r>
          <w:rPr>
            <w:webHidden/>
          </w:rPr>
          <w:fldChar w:fldCharType="begin"/>
        </w:r>
        <w:r>
          <w:rPr>
            <w:webHidden/>
          </w:rPr>
          <w:instrText xml:space="preserve"> PAGEREF _Toc196475280 \h </w:instrText>
        </w:r>
        <w:r>
          <w:rPr>
            <w:webHidden/>
          </w:rPr>
        </w:r>
        <w:r>
          <w:rPr>
            <w:webHidden/>
          </w:rPr>
          <w:fldChar w:fldCharType="separate"/>
        </w:r>
        <w:r>
          <w:rPr>
            <w:webHidden/>
          </w:rPr>
          <w:t>291</w:t>
        </w:r>
        <w:r>
          <w:rPr>
            <w:webHidden/>
          </w:rPr>
          <w:fldChar w:fldCharType="end"/>
        </w:r>
      </w:hyperlink>
    </w:p>
    <w:p w14:paraId="51AA7A70" w14:textId="314428F4"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1"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_Toc196475281 \h </w:instrText>
        </w:r>
        <w:r>
          <w:rPr>
            <w:noProof/>
            <w:webHidden/>
          </w:rPr>
        </w:r>
        <w:r>
          <w:rPr>
            <w:noProof/>
            <w:webHidden/>
          </w:rPr>
          <w:fldChar w:fldCharType="separate"/>
        </w:r>
        <w:r>
          <w:rPr>
            <w:noProof/>
            <w:webHidden/>
          </w:rPr>
          <w:t>291</w:t>
        </w:r>
        <w:r>
          <w:rPr>
            <w:noProof/>
            <w:webHidden/>
          </w:rPr>
          <w:fldChar w:fldCharType="end"/>
        </w:r>
      </w:hyperlink>
    </w:p>
    <w:p w14:paraId="14280AEF" w14:textId="6041F638"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2"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_Toc196475282 \h </w:instrText>
        </w:r>
        <w:r>
          <w:rPr>
            <w:noProof/>
            <w:webHidden/>
          </w:rPr>
        </w:r>
        <w:r>
          <w:rPr>
            <w:noProof/>
            <w:webHidden/>
          </w:rPr>
          <w:fldChar w:fldCharType="separate"/>
        </w:r>
        <w:r>
          <w:rPr>
            <w:noProof/>
            <w:webHidden/>
          </w:rPr>
          <w:t>292</w:t>
        </w:r>
        <w:r>
          <w:rPr>
            <w:noProof/>
            <w:webHidden/>
          </w:rPr>
          <w:fldChar w:fldCharType="end"/>
        </w:r>
      </w:hyperlink>
    </w:p>
    <w:p w14:paraId="5F382A0B" w14:textId="7FF2CB41"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3"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_Toc196475283 \h </w:instrText>
        </w:r>
        <w:r>
          <w:rPr>
            <w:noProof/>
            <w:webHidden/>
          </w:rPr>
        </w:r>
        <w:r>
          <w:rPr>
            <w:noProof/>
            <w:webHidden/>
          </w:rPr>
          <w:fldChar w:fldCharType="separate"/>
        </w:r>
        <w:r>
          <w:rPr>
            <w:noProof/>
            <w:webHidden/>
          </w:rPr>
          <w:t>293</w:t>
        </w:r>
        <w:r>
          <w:rPr>
            <w:noProof/>
            <w:webHidden/>
          </w:rPr>
          <w:fldChar w:fldCharType="end"/>
        </w:r>
      </w:hyperlink>
    </w:p>
    <w:p w14:paraId="08B1E32F" w14:textId="6FBEB573"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4"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_Toc196475284 \h </w:instrText>
        </w:r>
        <w:r>
          <w:rPr>
            <w:noProof/>
            <w:webHidden/>
          </w:rPr>
        </w:r>
        <w:r>
          <w:rPr>
            <w:noProof/>
            <w:webHidden/>
          </w:rPr>
          <w:fldChar w:fldCharType="separate"/>
        </w:r>
        <w:r>
          <w:rPr>
            <w:noProof/>
            <w:webHidden/>
          </w:rPr>
          <w:t>293</w:t>
        </w:r>
        <w:r>
          <w:rPr>
            <w:noProof/>
            <w:webHidden/>
          </w:rPr>
          <w:fldChar w:fldCharType="end"/>
        </w:r>
      </w:hyperlink>
    </w:p>
    <w:p w14:paraId="2B6526DE" w14:textId="6386189F"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5"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_Toc196475285 \h </w:instrText>
        </w:r>
        <w:r>
          <w:rPr>
            <w:noProof/>
            <w:webHidden/>
          </w:rPr>
        </w:r>
        <w:r>
          <w:rPr>
            <w:noProof/>
            <w:webHidden/>
          </w:rPr>
          <w:fldChar w:fldCharType="separate"/>
        </w:r>
        <w:r>
          <w:rPr>
            <w:noProof/>
            <w:webHidden/>
          </w:rPr>
          <w:t>293</w:t>
        </w:r>
        <w:r>
          <w:rPr>
            <w:noProof/>
            <w:webHidden/>
          </w:rPr>
          <w:fldChar w:fldCharType="end"/>
        </w:r>
      </w:hyperlink>
    </w:p>
    <w:p w14:paraId="6290CD3E" w14:textId="041CEC21" w:rsidR="00A76211" w:rsidRDefault="00A76211">
      <w:pPr>
        <w:pStyle w:val="1e"/>
        <w:rPr>
          <w:rFonts w:asciiTheme="minorHAnsi" w:eastAsiaTheme="minorEastAsia" w:hAnsiTheme="minorHAnsi" w:cstheme="minorBidi"/>
          <w:b w:val="0"/>
          <w:bCs w:val="0"/>
          <w:iCs w:val="0"/>
          <w:caps w:val="0"/>
          <w:lang w:val="ru-RU" w:eastAsia="ru-RU"/>
        </w:rPr>
      </w:pPr>
      <w:hyperlink w:anchor="_Toc196475286" w:history="1">
        <w:r w:rsidRPr="00582298">
          <w:rPr>
            <w:rStyle w:val="afa"/>
          </w:rPr>
          <w:t>16. Зона акваторий (В1)</w:t>
        </w:r>
        <w:r>
          <w:rPr>
            <w:webHidden/>
          </w:rPr>
          <w:tab/>
        </w:r>
        <w:r>
          <w:rPr>
            <w:webHidden/>
          </w:rPr>
          <w:fldChar w:fldCharType="begin"/>
        </w:r>
        <w:r>
          <w:rPr>
            <w:webHidden/>
          </w:rPr>
          <w:instrText xml:space="preserve"> PAGEREF _Toc196475286 \h </w:instrText>
        </w:r>
        <w:r>
          <w:rPr>
            <w:webHidden/>
          </w:rPr>
        </w:r>
        <w:r>
          <w:rPr>
            <w:webHidden/>
          </w:rPr>
          <w:fldChar w:fldCharType="separate"/>
        </w:r>
        <w:r>
          <w:rPr>
            <w:webHidden/>
          </w:rPr>
          <w:t>294</w:t>
        </w:r>
        <w:r>
          <w:rPr>
            <w:webHidden/>
          </w:rPr>
          <w:fldChar w:fldCharType="end"/>
        </w:r>
      </w:hyperlink>
    </w:p>
    <w:p w14:paraId="681E9F02" w14:textId="3B225C66"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7" w:history="1">
        <w:r w:rsidRPr="00582298">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_Toc196475287 \h </w:instrText>
        </w:r>
        <w:r>
          <w:rPr>
            <w:noProof/>
            <w:webHidden/>
          </w:rPr>
        </w:r>
        <w:r>
          <w:rPr>
            <w:noProof/>
            <w:webHidden/>
          </w:rPr>
          <w:fldChar w:fldCharType="separate"/>
        </w:r>
        <w:r>
          <w:rPr>
            <w:noProof/>
            <w:webHidden/>
          </w:rPr>
          <w:t>294</w:t>
        </w:r>
        <w:r>
          <w:rPr>
            <w:noProof/>
            <w:webHidden/>
          </w:rPr>
          <w:fldChar w:fldCharType="end"/>
        </w:r>
      </w:hyperlink>
    </w:p>
    <w:p w14:paraId="79C7079C" w14:textId="1B69BBF3"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8" w:history="1">
        <w:r w:rsidRPr="00582298">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_Toc196475288 \h </w:instrText>
        </w:r>
        <w:r>
          <w:rPr>
            <w:noProof/>
            <w:webHidden/>
          </w:rPr>
        </w:r>
        <w:r>
          <w:rPr>
            <w:noProof/>
            <w:webHidden/>
          </w:rPr>
          <w:fldChar w:fldCharType="separate"/>
        </w:r>
        <w:r>
          <w:rPr>
            <w:noProof/>
            <w:webHidden/>
          </w:rPr>
          <w:t>294</w:t>
        </w:r>
        <w:r>
          <w:rPr>
            <w:noProof/>
            <w:webHidden/>
          </w:rPr>
          <w:fldChar w:fldCharType="end"/>
        </w:r>
      </w:hyperlink>
    </w:p>
    <w:p w14:paraId="637BDD7C" w14:textId="17B246D7"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89" w:history="1">
        <w:r w:rsidRPr="00582298">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_Toc196475289 \h </w:instrText>
        </w:r>
        <w:r>
          <w:rPr>
            <w:noProof/>
            <w:webHidden/>
          </w:rPr>
        </w:r>
        <w:r>
          <w:rPr>
            <w:noProof/>
            <w:webHidden/>
          </w:rPr>
          <w:fldChar w:fldCharType="separate"/>
        </w:r>
        <w:r>
          <w:rPr>
            <w:noProof/>
            <w:webHidden/>
          </w:rPr>
          <w:t>294</w:t>
        </w:r>
        <w:r>
          <w:rPr>
            <w:noProof/>
            <w:webHidden/>
          </w:rPr>
          <w:fldChar w:fldCharType="end"/>
        </w:r>
      </w:hyperlink>
    </w:p>
    <w:p w14:paraId="21ECDAF4" w14:textId="1742D77E"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90" w:history="1">
        <w:r w:rsidRPr="00582298">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_Toc196475290 \h </w:instrText>
        </w:r>
        <w:r>
          <w:rPr>
            <w:noProof/>
            <w:webHidden/>
          </w:rPr>
        </w:r>
        <w:r>
          <w:rPr>
            <w:noProof/>
            <w:webHidden/>
          </w:rPr>
          <w:fldChar w:fldCharType="separate"/>
        </w:r>
        <w:r>
          <w:rPr>
            <w:noProof/>
            <w:webHidden/>
          </w:rPr>
          <w:t>294</w:t>
        </w:r>
        <w:r>
          <w:rPr>
            <w:noProof/>
            <w:webHidden/>
          </w:rPr>
          <w:fldChar w:fldCharType="end"/>
        </w:r>
      </w:hyperlink>
    </w:p>
    <w:p w14:paraId="1698949D" w14:textId="28C7F032" w:rsidR="00A76211" w:rsidRDefault="00A76211">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5291" w:history="1">
        <w:r w:rsidRPr="00582298">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_Toc196475291 \h </w:instrText>
        </w:r>
        <w:r>
          <w:rPr>
            <w:noProof/>
            <w:webHidden/>
          </w:rPr>
        </w:r>
        <w:r>
          <w:rPr>
            <w:noProof/>
            <w:webHidden/>
          </w:rPr>
          <w:fldChar w:fldCharType="separate"/>
        </w:r>
        <w:r>
          <w:rPr>
            <w:noProof/>
            <w:webHidden/>
          </w:rPr>
          <w:t>294</w:t>
        </w:r>
        <w:r>
          <w:rPr>
            <w:noProof/>
            <w:webHidden/>
          </w:rPr>
          <w:fldChar w:fldCharType="end"/>
        </w:r>
      </w:hyperlink>
    </w:p>
    <w:p w14:paraId="768A19EF" w14:textId="342C2AB7"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2" w:history="1">
        <w:r w:rsidRPr="00582298">
          <w:rPr>
            <w:rStyle w:val="afa"/>
            <w:rFonts w:cs="Times New Roman"/>
            <w:b/>
            <w:bCs/>
            <w:noProof/>
            <w:lang w:val=""/>
          </w:rPr>
          <w:t>Статья 37. Обеспечение доступности объектов социальной инфраструктуры для инвалидов и других маломобильных групп населения</w:t>
        </w:r>
        <w:r>
          <w:rPr>
            <w:noProof/>
            <w:webHidden/>
          </w:rPr>
          <w:tab/>
        </w:r>
        <w:r>
          <w:rPr>
            <w:noProof/>
            <w:webHidden/>
          </w:rPr>
          <w:fldChar w:fldCharType="begin"/>
        </w:r>
        <w:r>
          <w:rPr>
            <w:noProof/>
            <w:webHidden/>
          </w:rPr>
          <w:instrText xml:space="preserve"> PAGEREF _Toc196475292 \h </w:instrText>
        </w:r>
        <w:r>
          <w:rPr>
            <w:noProof/>
            <w:webHidden/>
          </w:rPr>
        </w:r>
        <w:r>
          <w:rPr>
            <w:noProof/>
            <w:webHidden/>
          </w:rPr>
          <w:fldChar w:fldCharType="separate"/>
        </w:r>
        <w:r>
          <w:rPr>
            <w:noProof/>
            <w:webHidden/>
          </w:rPr>
          <w:t>295</w:t>
        </w:r>
        <w:r>
          <w:rPr>
            <w:noProof/>
            <w:webHidden/>
          </w:rPr>
          <w:fldChar w:fldCharType="end"/>
        </w:r>
      </w:hyperlink>
    </w:p>
    <w:p w14:paraId="2B11C9EE" w14:textId="4AA4392E"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3" w:history="1">
        <w:r w:rsidRPr="00582298">
          <w:rPr>
            <w:rStyle w:val="afa"/>
            <w:rFonts w:cs="Times New Roman"/>
            <w:b/>
            <w:bCs/>
            <w:noProof/>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Pr>
            <w:noProof/>
            <w:webHidden/>
          </w:rPr>
          <w:tab/>
        </w:r>
        <w:r>
          <w:rPr>
            <w:noProof/>
            <w:webHidden/>
          </w:rPr>
          <w:fldChar w:fldCharType="begin"/>
        </w:r>
        <w:r>
          <w:rPr>
            <w:noProof/>
            <w:webHidden/>
          </w:rPr>
          <w:instrText xml:space="preserve"> PAGEREF _Toc196475293 \h </w:instrText>
        </w:r>
        <w:r>
          <w:rPr>
            <w:noProof/>
            <w:webHidden/>
          </w:rPr>
        </w:r>
        <w:r>
          <w:rPr>
            <w:noProof/>
            <w:webHidden/>
          </w:rPr>
          <w:fldChar w:fldCharType="separate"/>
        </w:r>
        <w:r>
          <w:rPr>
            <w:noProof/>
            <w:webHidden/>
          </w:rPr>
          <w:t>298</w:t>
        </w:r>
        <w:r>
          <w:rPr>
            <w:noProof/>
            <w:webHidden/>
          </w:rPr>
          <w:fldChar w:fldCharType="end"/>
        </w:r>
      </w:hyperlink>
    </w:p>
    <w:p w14:paraId="647C7CB6" w14:textId="4C5EF261"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4" w:history="1">
        <w:r w:rsidRPr="00582298">
          <w:rPr>
            <w:rStyle w:val="afa"/>
            <w:rFonts w:cs="Times New Roman"/>
            <w:b/>
            <w:bCs/>
            <w:noProof/>
            <w:lang w:val=""/>
          </w:rPr>
          <w:t>Статья 39. Порядок организации строительства</w:t>
        </w:r>
        <w:r>
          <w:rPr>
            <w:noProof/>
            <w:webHidden/>
          </w:rPr>
          <w:tab/>
        </w:r>
        <w:r>
          <w:rPr>
            <w:noProof/>
            <w:webHidden/>
          </w:rPr>
          <w:fldChar w:fldCharType="begin"/>
        </w:r>
        <w:r>
          <w:rPr>
            <w:noProof/>
            <w:webHidden/>
          </w:rPr>
          <w:instrText xml:space="preserve"> PAGEREF _Toc196475294 \h </w:instrText>
        </w:r>
        <w:r>
          <w:rPr>
            <w:noProof/>
            <w:webHidden/>
          </w:rPr>
        </w:r>
        <w:r>
          <w:rPr>
            <w:noProof/>
            <w:webHidden/>
          </w:rPr>
          <w:fldChar w:fldCharType="separate"/>
        </w:r>
        <w:r>
          <w:rPr>
            <w:noProof/>
            <w:webHidden/>
          </w:rPr>
          <w:t>320</w:t>
        </w:r>
        <w:r>
          <w:rPr>
            <w:noProof/>
            <w:webHidden/>
          </w:rPr>
          <w:fldChar w:fldCharType="end"/>
        </w:r>
      </w:hyperlink>
    </w:p>
    <w:p w14:paraId="16C93660" w14:textId="7A4364A4" w:rsidR="00A76211" w:rsidRDefault="00A76211">
      <w:pPr>
        <w:pStyle w:val="1e"/>
        <w:rPr>
          <w:rFonts w:asciiTheme="minorHAnsi" w:eastAsiaTheme="minorEastAsia" w:hAnsiTheme="minorHAnsi" w:cstheme="minorBidi"/>
          <w:b w:val="0"/>
          <w:bCs w:val="0"/>
          <w:iCs w:val="0"/>
          <w:caps w:val="0"/>
          <w:lang w:val="ru-RU" w:eastAsia="ru-RU"/>
        </w:rPr>
      </w:pPr>
      <w:hyperlink w:anchor="_Toc196475295" w:history="1">
        <w:r w:rsidRPr="00582298">
          <w:rPr>
            <w:rStyle w:val="afa"/>
          </w:rPr>
          <w:t>ЧАСТЬ IV. ЗАКЛЮЧИТЕЛЬНЫЕ ПОЛОЖЕНИЯ</w:t>
        </w:r>
        <w:r>
          <w:rPr>
            <w:webHidden/>
          </w:rPr>
          <w:tab/>
        </w:r>
        <w:r>
          <w:rPr>
            <w:webHidden/>
          </w:rPr>
          <w:fldChar w:fldCharType="begin"/>
        </w:r>
        <w:r>
          <w:rPr>
            <w:webHidden/>
          </w:rPr>
          <w:instrText xml:space="preserve"> PAGEREF _Toc196475295 \h </w:instrText>
        </w:r>
        <w:r>
          <w:rPr>
            <w:webHidden/>
          </w:rPr>
        </w:r>
        <w:r>
          <w:rPr>
            <w:webHidden/>
          </w:rPr>
          <w:fldChar w:fldCharType="separate"/>
        </w:r>
        <w:r>
          <w:rPr>
            <w:webHidden/>
          </w:rPr>
          <w:t>322</w:t>
        </w:r>
        <w:r>
          <w:rPr>
            <w:webHidden/>
          </w:rPr>
          <w:fldChar w:fldCharType="end"/>
        </w:r>
      </w:hyperlink>
    </w:p>
    <w:p w14:paraId="4037B5B3" w14:textId="483917DB"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6" w:history="1">
        <w:r w:rsidRPr="00582298">
          <w:rPr>
            <w:rStyle w:val="afa"/>
            <w:rFonts w:cs="Times New Roman"/>
            <w:b/>
            <w:bCs/>
            <w:noProof/>
            <w:lang w:val=""/>
          </w:rPr>
          <w:t>Статья 40. Действие настоящих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_Toc196475296 \h </w:instrText>
        </w:r>
        <w:r>
          <w:rPr>
            <w:noProof/>
            <w:webHidden/>
          </w:rPr>
        </w:r>
        <w:r>
          <w:rPr>
            <w:noProof/>
            <w:webHidden/>
          </w:rPr>
          <w:fldChar w:fldCharType="separate"/>
        </w:r>
        <w:r>
          <w:rPr>
            <w:noProof/>
            <w:webHidden/>
          </w:rPr>
          <w:t>322</w:t>
        </w:r>
        <w:r>
          <w:rPr>
            <w:noProof/>
            <w:webHidden/>
          </w:rPr>
          <w:fldChar w:fldCharType="end"/>
        </w:r>
      </w:hyperlink>
    </w:p>
    <w:p w14:paraId="3442700A" w14:textId="5C91B1E2"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7" w:history="1">
        <w:r w:rsidRPr="00582298">
          <w:rPr>
            <w:rStyle w:val="afa"/>
            <w:rFonts w:cs="Times New Roman"/>
            <w:b/>
            <w:bCs/>
            <w:noProof/>
            <w:lang w:val=""/>
          </w:rPr>
          <w:t>Статья 41. Действие настоящих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_Toc196475297 \h </w:instrText>
        </w:r>
        <w:r>
          <w:rPr>
            <w:noProof/>
            <w:webHidden/>
          </w:rPr>
        </w:r>
        <w:r>
          <w:rPr>
            <w:noProof/>
            <w:webHidden/>
          </w:rPr>
          <w:fldChar w:fldCharType="separate"/>
        </w:r>
        <w:r>
          <w:rPr>
            <w:noProof/>
            <w:webHidden/>
          </w:rPr>
          <w:t>324</w:t>
        </w:r>
        <w:r>
          <w:rPr>
            <w:noProof/>
            <w:webHidden/>
          </w:rPr>
          <w:fldChar w:fldCharType="end"/>
        </w:r>
      </w:hyperlink>
    </w:p>
    <w:p w14:paraId="73D10B91" w14:textId="65707396" w:rsidR="00A76211" w:rsidRDefault="00A76211">
      <w:pPr>
        <w:pStyle w:val="31"/>
        <w:tabs>
          <w:tab w:val="right" w:leader="dot" w:pos="9628"/>
        </w:tabs>
        <w:rPr>
          <w:rFonts w:asciiTheme="minorHAnsi" w:eastAsiaTheme="minorEastAsia" w:hAnsiTheme="minorHAnsi" w:cstheme="minorBidi"/>
          <w:noProof/>
          <w:sz w:val="22"/>
          <w:szCs w:val="22"/>
          <w:lang w:eastAsia="ru-RU"/>
        </w:rPr>
      </w:pPr>
      <w:hyperlink w:anchor="_Toc196475298" w:history="1">
        <w:r w:rsidRPr="00582298">
          <w:rPr>
            <w:rStyle w:val="afa"/>
            <w:rFonts w:cs="Times New Roman"/>
            <w:b/>
            <w:bCs/>
            <w:noProof/>
            <w:lang w:val=""/>
          </w:rPr>
          <w:t>Статья 42. Ответственность за нарушения Правил</w:t>
        </w:r>
        <w:r>
          <w:rPr>
            <w:noProof/>
            <w:webHidden/>
          </w:rPr>
          <w:tab/>
        </w:r>
        <w:r>
          <w:rPr>
            <w:noProof/>
            <w:webHidden/>
          </w:rPr>
          <w:fldChar w:fldCharType="begin"/>
        </w:r>
        <w:r>
          <w:rPr>
            <w:noProof/>
            <w:webHidden/>
          </w:rPr>
          <w:instrText xml:space="preserve"> PAGEREF _Toc196475298 \h </w:instrText>
        </w:r>
        <w:r>
          <w:rPr>
            <w:noProof/>
            <w:webHidden/>
          </w:rPr>
        </w:r>
        <w:r>
          <w:rPr>
            <w:noProof/>
            <w:webHidden/>
          </w:rPr>
          <w:fldChar w:fldCharType="separate"/>
        </w:r>
        <w:r>
          <w:rPr>
            <w:noProof/>
            <w:webHidden/>
          </w:rPr>
          <w:t>324</w:t>
        </w:r>
        <w:r>
          <w:rPr>
            <w:noProof/>
            <w:webHidden/>
          </w:rPr>
          <w:fldChar w:fldCharType="end"/>
        </w:r>
      </w:hyperlink>
    </w:p>
    <w:p w14:paraId="2745F4A9" w14:textId="481BE9D5" w:rsidR="00AF3EFB" w:rsidRDefault="00AF3EFB" w:rsidP="00AF3EFB">
      <w:pPr>
        <w:widowControl w:val="0"/>
        <w:jc w:val="center"/>
        <w:rPr>
          <w:rFonts w:cs="Times New Roman"/>
          <w:b/>
          <w:color w:val="000000" w:themeColor="text1"/>
          <w:lang w:eastAsia="zh-CN"/>
        </w:rPr>
      </w:pPr>
      <w:r w:rsidRPr="00675F08">
        <w:rPr>
          <w:rFonts w:cs="Times New Roman"/>
          <w:b/>
          <w:color w:val="000000" w:themeColor="text1"/>
          <w:lang w:eastAsia="zh-CN"/>
        </w:rPr>
        <w:fldChar w:fldCharType="end"/>
      </w:r>
    </w:p>
    <w:p w14:paraId="2665A27E" w14:textId="77777777" w:rsidR="00AF3EFB" w:rsidRDefault="00AF3EFB" w:rsidP="00AF3EFB">
      <w:pPr>
        <w:widowControl w:val="0"/>
        <w:jc w:val="center"/>
        <w:rPr>
          <w:rFonts w:cs="Times New Roman"/>
          <w:b/>
          <w:color w:val="000000" w:themeColor="text1"/>
          <w:lang w:eastAsia="zh-CN"/>
        </w:rPr>
      </w:pPr>
    </w:p>
    <w:p w14:paraId="355B1629" w14:textId="77777777" w:rsidR="00AF3EFB" w:rsidRDefault="00AF3EFB" w:rsidP="00AF3EFB">
      <w:pPr>
        <w:widowControl w:val="0"/>
        <w:jc w:val="center"/>
        <w:rPr>
          <w:rFonts w:cs="Times New Roman"/>
          <w:b/>
          <w:color w:val="000000" w:themeColor="text1"/>
          <w:lang w:eastAsia="zh-CN"/>
        </w:rPr>
      </w:pPr>
    </w:p>
    <w:p w14:paraId="4E57E30F" w14:textId="77777777" w:rsidR="00AF3EFB" w:rsidRDefault="00AF3EFB" w:rsidP="00AF3EFB">
      <w:pPr>
        <w:widowControl w:val="0"/>
        <w:jc w:val="center"/>
        <w:rPr>
          <w:rFonts w:cs="Times New Roman"/>
          <w:b/>
          <w:color w:val="000000" w:themeColor="text1"/>
          <w:lang w:eastAsia="zh-CN"/>
        </w:rPr>
      </w:pPr>
    </w:p>
    <w:p w14:paraId="6EE55AF0" w14:textId="77777777" w:rsidR="00AF3EFB" w:rsidRDefault="00AF3EFB" w:rsidP="00AF3EFB">
      <w:pPr>
        <w:widowControl w:val="0"/>
        <w:jc w:val="center"/>
        <w:rPr>
          <w:rFonts w:cs="Times New Roman"/>
          <w:b/>
          <w:color w:val="000000" w:themeColor="text1"/>
          <w:lang w:eastAsia="zh-CN"/>
        </w:rPr>
      </w:pPr>
    </w:p>
    <w:p w14:paraId="478347A3" w14:textId="77777777" w:rsidR="00AF3EFB" w:rsidRDefault="00AF3EFB" w:rsidP="00AF3EFB">
      <w:pPr>
        <w:widowControl w:val="0"/>
        <w:jc w:val="center"/>
        <w:rPr>
          <w:rFonts w:cs="Times New Roman"/>
          <w:b/>
          <w:color w:val="000000" w:themeColor="text1"/>
          <w:lang w:eastAsia="zh-CN"/>
        </w:rPr>
      </w:pPr>
    </w:p>
    <w:p w14:paraId="08F807E7" w14:textId="77777777" w:rsidR="00AF3EFB" w:rsidRDefault="00AF3EFB" w:rsidP="00AF3EFB">
      <w:pPr>
        <w:widowControl w:val="0"/>
        <w:jc w:val="center"/>
        <w:rPr>
          <w:rFonts w:cs="Times New Roman"/>
          <w:b/>
          <w:color w:val="000000" w:themeColor="text1"/>
          <w:lang w:eastAsia="zh-CN"/>
        </w:rPr>
      </w:pPr>
    </w:p>
    <w:p w14:paraId="619427DD" w14:textId="77777777" w:rsidR="00AF3EFB" w:rsidRDefault="00AF3EFB" w:rsidP="00AF3EFB">
      <w:pPr>
        <w:widowControl w:val="0"/>
        <w:jc w:val="center"/>
        <w:rPr>
          <w:rFonts w:cs="Times New Roman"/>
          <w:b/>
          <w:color w:val="000000" w:themeColor="text1"/>
          <w:lang w:eastAsia="zh-CN"/>
        </w:rPr>
      </w:pPr>
    </w:p>
    <w:p w14:paraId="65F445CF" w14:textId="77777777" w:rsidR="00AF3EFB" w:rsidRDefault="00AF3EFB" w:rsidP="00AF3EFB">
      <w:pPr>
        <w:widowControl w:val="0"/>
        <w:jc w:val="center"/>
        <w:rPr>
          <w:rFonts w:cs="Times New Roman"/>
          <w:b/>
          <w:color w:val="000000" w:themeColor="text1"/>
          <w:lang w:eastAsia="zh-CN"/>
        </w:rPr>
      </w:pPr>
    </w:p>
    <w:p w14:paraId="615401EF" w14:textId="77777777" w:rsidR="00AF3EFB" w:rsidRDefault="00AF3EFB" w:rsidP="00AF3EFB">
      <w:pPr>
        <w:widowControl w:val="0"/>
        <w:jc w:val="center"/>
        <w:rPr>
          <w:rFonts w:cs="Times New Roman"/>
          <w:b/>
          <w:color w:val="000000" w:themeColor="text1"/>
          <w:lang w:eastAsia="zh-CN"/>
        </w:rPr>
      </w:pPr>
    </w:p>
    <w:p w14:paraId="65C73F26" w14:textId="77777777" w:rsidR="00AF3EFB" w:rsidRDefault="00AF3EFB" w:rsidP="00AF3EFB">
      <w:pPr>
        <w:widowControl w:val="0"/>
        <w:jc w:val="center"/>
        <w:rPr>
          <w:rFonts w:cs="Times New Roman"/>
          <w:b/>
          <w:color w:val="000000" w:themeColor="text1"/>
          <w:lang w:eastAsia="zh-CN"/>
        </w:rPr>
      </w:pPr>
    </w:p>
    <w:p w14:paraId="393D5629" w14:textId="77777777" w:rsidR="00AF3EFB" w:rsidRDefault="00AF3EFB" w:rsidP="00AF3EFB">
      <w:pPr>
        <w:widowControl w:val="0"/>
        <w:jc w:val="center"/>
        <w:rPr>
          <w:rFonts w:cs="Times New Roman"/>
          <w:b/>
          <w:color w:val="000000" w:themeColor="text1"/>
          <w:lang w:eastAsia="zh-CN"/>
        </w:rPr>
      </w:pPr>
    </w:p>
    <w:p w14:paraId="25CE90F4" w14:textId="77777777" w:rsidR="00AF3EFB" w:rsidRDefault="00AF3EFB" w:rsidP="00AF3EFB">
      <w:pPr>
        <w:widowControl w:val="0"/>
        <w:jc w:val="center"/>
        <w:rPr>
          <w:rFonts w:cs="Times New Roman"/>
          <w:b/>
          <w:color w:val="000000" w:themeColor="text1"/>
          <w:lang w:eastAsia="zh-CN"/>
        </w:rPr>
      </w:pPr>
    </w:p>
    <w:p w14:paraId="70176BD2" w14:textId="77777777" w:rsidR="00AF3EFB" w:rsidRDefault="00AF3EFB" w:rsidP="00AF3EFB">
      <w:pPr>
        <w:widowControl w:val="0"/>
        <w:jc w:val="center"/>
        <w:rPr>
          <w:rFonts w:cs="Times New Roman"/>
          <w:b/>
          <w:color w:val="000000" w:themeColor="text1"/>
          <w:lang w:eastAsia="zh-CN"/>
        </w:rPr>
      </w:pPr>
    </w:p>
    <w:p w14:paraId="354FABD3" w14:textId="77777777" w:rsidR="00AF3EFB" w:rsidRDefault="00AF3EFB" w:rsidP="00AF3EFB">
      <w:pPr>
        <w:widowControl w:val="0"/>
        <w:jc w:val="center"/>
        <w:rPr>
          <w:rFonts w:cs="Times New Roman"/>
          <w:b/>
          <w:color w:val="000000" w:themeColor="text1"/>
          <w:lang w:eastAsia="zh-CN"/>
        </w:rPr>
      </w:pPr>
    </w:p>
    <w:p w14:paraId="52995456" w14:textId="77777777" w:rsidR="00AF3EFB" w:rsidRDefault="00AF3EFB" w:rsidP="00AF3EFB">
      <w:pPr>
        <w:widowControl w:val="0"/>
        <w:jc w:val="center"/>
        <w:rPr>
          <w:rFonts w:cs="Times New Roman"/>
          <w:b/>
          <w:color w:val="000000" w:themeColor="text1"/>
          <w:lang w:eastAsia="zh-CN"/>
        </w:rPr>
      </w:pPr>
    </w:p>
    <w:p w14:paraId="0187D5A8" w14:textId="77777777" w:rsidR="00AF3EFB" w:rsidRDefault="00AF3EFB" w:rsidP="00AF3EFB">
      <w:pPr>
        <w:widowControl w:val="0"/>
        <w:jc w:val="center"/>
        <w:rPr>
          <w:rFonts w:cs="Times New Roman"/>
          <w:b/>
          <w:color w:val="000000" w:themeColor="text1"/>
          <w:lang w:eastAsia="zh-CN"/>
        </w:rPr>
      </w:pPr>
    </w:p>
    <w:p w14:paraId="7B552910" w14:textId="77777777" w:rsidR="00AF3EFB" w:rsidRDefault="00AF3EFB" w:rsidP="00AF3EFB">
      <w:pPr>
        <w:widowControl w:val="0"/>
        <w:jc w:val="center"/>
        <w:rPr>
          <w:rFonts w:cs="Times New Roman"/>
          <w:b/>
          <w:color w:val="000000" w:themeColor="text1"/>
          <w:lang w:eastAsia="zh-CN"/>
        </w:rPr>
      </w:pPr>
    </w:p>
    <w:p w14:paraId="05EE5E90" w14:textId="77777777" w:rsidR="00AF3EFB" w:rsidRDefault="00AF3EFB" w:rsidP="00AF3EFB">
      <w:pPr>
        <w:widowControl w:val="0"/>
        <w:jc w:val="center"/>
        <w:rPr>
          <w:rFonts w:cs="Times New Roman"/>
          <w:b/>
          <w:color w:val="000000" w:themeColor="text1"/>
          <w:lang w:eastAsia="zh-CN"/>
        </w:rPr>
      </w:pPr>
    </w:p>
    <w:p w14:paraId="55996ED1" w14:textId="77777777" w:rsidR="00AF3EFB" w:rsidRDefault="00AF3EFB" w:rsidP="00AF3EFB">
      <w:pPr>
        <w:widowControl w:val="0"/>
        <w:jc w:val="center"/>
        <w:rPr>
          <w:rFonts w:cs="Times New Roman"/>
          <w:b/>
          <w:color w:val="000000" w:themeColor="text1"/>
          <w:lang w:eastAsia="zh-CN"/>
        </w:rPr>
      </w:pPr>
    </w:p>
    <w:p w14:paraId="1875B4A9" w14:textId="77777777" w:rsidR="00AF3EFB" w:rsidRDefault="00AF3EFB" w:rsidP="00AF3EFB">
      <w:pPr>
        <w:widowControl w:val="0"/>
        <w:jc w:val="center"/>
        <w:rPr>
          <w:rFonts w:cs="Times New Roman"/>
          <w:b/>
          <w:color w:val="000000" w:themeColor="text1"/>
          <w:lang w:eastAsia="zh-CN"/>
        </w:rPr>
      </w:pPr>
    </w:p>
    <w:p w14:paraId="036FFBD8" w14:textId="77777777" w:rsidR="00AF3EFB" w:rsidRDefault="00AF3EFB" w:rsidP="00AF3EFB">
      <w:pPr>
        <w:widowControl w:val="0"/>
        <w:jc w:val="center"/>
        <w:rPr>
          <w:rFonts w:cs="Times New Roman"/>
          <w:b/>
          <w:color w:val="000000" w:themeColor="text1"/>
          <w:lang w:eastAsia="zh-CN"/>
        </w:rPr>
      </w:pPr>
    </w:p>
    <w:p w14:paraId="4D296E6A" w14:textId="77777777" w:rsidR="00AF3EFB" w:rsidRDefault="00AF3EFB" w:rsidP="00AF3EFB">
      <w:pPr>
        <w:widowControl w:val="0"/>
        <w:jc w:val="center"/>
        <w:rPr>
          <w:rFonts w:cs="Times New Roman"/>
          <w:b/>
          <w:color w:val="000000" w:themeColor="text1"/>
          <w:lang w:eastAsia="zh-CN"/>
        </w:rPr>
      </w:pPr>
    </w:p>
    <w:p w14:paraId="79BC2922" w14:textId="77777777" w:rsidR="00AF3EFB" w:rsidRDefault="00AF3EFB" w:rsidP="00AF3EFB">
      <w:pPr>
        <w:widowControl w:val="0"/>
        <w:jc w:val="center"/>
        <w:rPr>
          <w:rFonts w:cs="Times New Roman"/>
          <w:b/>
          <w:color w:val="000000" w:themeColor="text1"/>
          <w:lang w:eastAsia="zh-CN"/>
        </w:rPr>
      </w:pPr>
    </w:p>
    <w:p w14:paraId="36853F7D" w14:textId="77777777" w:rsidR="00AF3EFB" w:rsidRDefault="00AF3EFB" w:rsidP="00AF3EFB">
      <w:pPr>
        <w:widowControl w:val="0"/>
        <w:jc w:val="center"/>
        <w:rPr>
          <w:rFonts w:cs="Times New Roman"/>
          <w:b/>
          <w:color w:val="000000" w:themeColor="text1"/>
          <w:lang w:eastAsia="zh-CN"/>
        </w:rPr>
      </w:pPr>
    </w:p>
    <w:p w14:paraId="53B26DB9" w14:textId="77777777" w:rsidR="00AF3EFB" w:rsidRDefault="00AF3EFB" w:rsidP="00AF3EFB">
      <w:pPr>
        <w:widowControl w:val="0"/>
        <w:jc w:val="center"/>
        <w:rPr>
          <w:rFonts w:cs="Times New Roman"/>
          <w:b/>
          <w:color w:val="000000" w:themeColor="text1"/>
          <w:lang w:eastAsia="zh-CN"/>
        </w:rPr>
      </w:pPr>
    </w:p>
    <w:p w14:paraId="46C390C7" w14:textId="77777777" w:rsidR="00AF3EFB" w:rsidRDefault="00AF3EFB" w:rsidP="00AF3EFB">
      <w:pPr>
        <w:widowControl w:val="0"/>
        <w:jc w:val="center"/>
        <w:rPr>
          <w:rFonts w:cs="Times New Roman"/>
          <w:b/>
          <w:color w:val="000000" w:themeColor="text1"/>
          <w:lang w:eastAsia="zh-CN"/>
        </w:rPr>
      </w:pPr>
    </w:p>
    <w:p w14:paraId="2E5E4864" w14:textId="77777777" w:rsidR="00AF3EFB" w:rsidRDefault="00AF3EFB" w:rsidP="00AF3EFB">
      <w:pPr>
        <w:widowControl w:val="0"/>
        <w:jc w:val="center"/>
        <w:rPr>
          <w:rFonts w:cs="Times New Roman"/>
          <w:b/>
          <w:color w:val="000000" w:themeColor="text1"/>
          <w:lang w:eastAsia="zh-CN"/>
        </w:rPr>
      </w:pPr>
    </w:p>
    <w:p w14:paraId="4CC73B79" w14:textId="77777777" w:rsidR="00AF3EFB" w:rsidRDefault="00AF3EFB" w:rsidP="00AF3EFB">
      <w:pPr>
        <w:widowControl w:val="0"/>
        <w:jc w:val="center"/>
        <w:rPr>
          <w:rFonts w:cs="Times New Roman"/>
          <w:b/>
          <w:color w:val="000000" w:themeColor="text1"/>
          <w:lang w:eastAsia="zh-CN"/>
        </w:rPr>
      </w:pPr>
    </w:p>
    <w:p w14:paraId="70C7FB81" w14:textId="77777777" w:rsidR="00AF3EFB" w:rsidRDefault="00AF3EFB" w:rsidP="00AF3EFB">
      <w:pPr>
        <w:widowControl w:val="0"/>
        <w:jc w:val="center"/>
        <w:rPr>
          <w:rFonts w:cs="Times New Roman"/>
          <w:b/>
          <w:color w:val="000000" w:themeColor="text1"/>
          <w:lang w:eastAsia="zh-CN"/>
        </w:rPr>
      </w:pPr>
    </w:p>
    <w:p w14:paraId="38F30F98" w14:textId="77777777" w:rsidR="00AF3EFB" w:rsidRDefault="00AF3EFB" w:rsidP="00AF3EFB">
      <w:pPr>
        <w:widowControl w:val="0"/>
        <w:jc w:val="center"/>
        <w:rPr>
          <w:rFonts w:cs="Times New Roman"/>
          <w:b/>
          <w:color w:val="000000" w:themeColor="text1"/>
          <w:lang w:eastAsia="zh-CN"/>
        </w:rPr>
      </w:pPr>
    </w:p>
    <w:p w14:paraId="1C2C257A" w14:textId="77777777" w:rsidR="00AF3EFB" w:rsidRDefault="00AF3EFB" w:rsidP="00AF3EFB">
      <w:pPr>
        <w:widowControl w:val="0"/>
        <w:jc w:val="center"/>
        <w:rPr>
          <w:rFonts w:cs="Times New Roman"/>
          <w:b/>
          <w:color w:val="000000" w:themeColor="text1"/>
          <w:lang w:eastAsia="zh-CN"/>
        </w:rPr>
      </w:pPr>
    </w:p>
    <w:p w14:paraId="5F9A406D" w14:textId="77777777" w:rsidR="00AF3EFB" w:rsidRDefault="00AF3EFB" w:rsidP="00AF3EFB">
      <w:pPr>
        <w:widowControl w:val="0"/>
        <w:jc w:val="center"/>
        <w:rPr>
          <w:rFonts w:cs="Times New Roman"/>
          <w:b/>
          <w:color w:val="000000" w:themeColor="text1"/>
          <w:lang w:eastAsia="zh-CN"/>
        </w:rPr>
      </w:pPr>
    </w:p>
    <w:p w14:paraId="7E132A91" w14:textId="77777777" w:rsidR="00AF3EFB" w:rsidRDefault="00AF3EFB" w:rsidP="00AF3EFB">
      <w:pPr>
        <w:widowControl w:val="0"/>
        <w:jc w:val="center"/>
        <w:rPr>
          <w:rFonts w:cs="Times New Roman"/>
          <w:b/>
          <w:color w:val="000000" w:themeColor="text1"/>
          <w:lang w:eastAsia="zh-CN"/>
        </w:rPr>
      </w:pPr>
    </w:p>
    <w:p w14:paraId="17FD2F7C" w14:textId="77777777" w:rsidR="00AF3EFB" w:rsidRDefault="00AF3EFB" w:rsidP="00AF3EFB">
      <w:pPr>
        <w:widowControl w:val="0"/>
        <w:jc w:val="center"/>
        <w:rPr>
          <w:rFonts w:cs="Times New Roman"/>
          <w:b/>
          <w:color w:val="000000" w:themeColor="text1"/>
          <w:lang w:eastAsia="zh-CN"/>
        </w:rPr>
      </w:pPr>
    </w:p>
    <w:p w14:paraId="6E68814E" w14:textId="77777777" w:rsidR="00AF3EFB" w:rsidRDefault="00AF3EFB" w:rsidP="00AF3EFB">
      <w:pPr>
        <w:widowControl w:val="0"/>
        <w:jc w:val="center"/>
        <w:rPr>
          <w:rFonts w:cs="Times New Roman"/>
          <w:b/>
          <w:color w:val="000000" w:themeColor="text1"/>
          <w:lang w:eastAsia="zh-CN"/>
        </w:rPr>
      </w:pPr>
    </w:p>
    <w:p w14:paraId="2FB544A6" w14:textId="77777777" w:rsidR="00AF3EFB" w:rsidRDefault="00AF3EFB" w:rsidP="00AF3EFB">
      <w:pPr>
        <w:widowControl w:val="0"/>
        <w:jc w:val="center"/>
        <w:rPr>
          <w:rFonts w:cs="Times New Roman"/>
          <w:b/>
          <w:color w:val="000000" w:themeColor="text1"/>
          <w:lang w:eastAsia="zh-CN"/>
        </w:rPr>
      </w:pPr>
    </w:p>
    <w:p w14:paraId="127C9A90" w14:textId="77777777" w:rsidR="00AF3EFB" w:rsidRDefault="00AF3EFB" w:rsidP="00AF3EFB">
      <w:pPr>
        <w:widowControl w:val="0"/>
        <w:jc w:val="center"/>
        <w:rPr>
          <w:rFonts w:cs="Times New Roman"/>
          <w:b/>
          <w:color w:val="000000" w:themeColor="text1"/>
          <w:lang w:eastAsia="zh-CN"/>
        </w:rPr>
      </w:pPr>
    </w:p>
    <w:p w14:paraId="7342BC7A" w14:textId="77777777" w:rsidR="00AF3EFB" w:rsidRDefault="00AF3EFB" w:rsidP="00AF3EFB">
      <w:pPr>
        <w:widowControl w:val="0"/>
        <w:jc w:val="center"/>
        <w:rPr>
          <w:rFonts w:cs="Times New Roman"/>
          <w:b/>
          <w:color w:val="000000" w:themeColor="text1"/>
          <w:lang w:eastAsia="zh-CN"/>
        </w:rPr>
      </w:pPr>
    </w:p>
    <w:p w14:paraId="204062F2" w14:textId="77777777" w:rsidR="00AF3EFB" w:rsidRDefault="00AF3EFB" w:rsidP="00AF3EFB">
      <w:pPr>
        <w:widowControl w:val="0"/>
        <w:jc w:val="center"/>
        <w:rPr>
          <w:rFonts w:cs="Times New Roman"/>
          <w:b/>
          <w:color w:val="000000" w:themeColor="text1"/>
          <w:lang w:eastAsia="zh-CN"/>
        </w:rPr>
      </w:pPr>
    </w:p>
    <w:p w14:paraId="3D396FAD" w14:textId="77777777" w:rsidR="00AF3EFB" w:rsidRDefault="00AF3EFB" w:rsidP="00AF3EFB">
      <w:pPr>
        <w:widowControl w:val="0"/>
        <w:jc w:val="center"/>
        <w:rPr>
          <w:rFonts w:cs="Times New Roman"/>
          <w:b/>
          <w:color w:val="000000" w:themeColor="text1"/>
          <w:lang w:eastAsia="zh-CN"/>
        </w:rPr>
      </w:pPr>
    </w:p>
    <w:p w14:paraId="03AF267C" w14:textId="77777777" w:rsidR="00AF3EFB" w:rsidRDefault="00AF3EFB" w:rsidP="00AF3EFB">
      <w:pPr>
        <w:widowControl w:val="0"/>
        <w:jc w:val="center"/>
        <w:rPr>
          <w:rFonts w:cs="Times New Roman"/>
          <w:b/>
          <w:color w:val="000000" w:themeColor="text1"/>
          <w:lang w:eastAsia="zh-CN"/>
        </w:rPr>
      </w:pPr>
    </w:p>
    <w:p w14:paraId="27118C3E" w14:textId="77777777" w:rsidR="00AF3EFB" w:rsidRDefault="00AF3EFB" w:rsidP="00AF3EFB">
      <w:pPr>
        <w:widowControl w:val="0"/>
        <w:jc w:val="center"/>
        <w:rPr>
          <w:rFonts w:cs="Times New Roman"/>
          <w:b/>
          <w:color w:val="000000" w:themeColor="text1"/>
          <w:lang w:eastAsia="zh-CN"/>
        </w:rPr>
      </w:pPr>
    </w:p>
    <w:p w14:paraId="7E359077" w14:textId="716411F3" w:rsidR="00AF3EFB" w:rsidRPr="00675F08" w:rsidRDefault="00AF3EFB" w:rsidP="00AF3EFB">
      <w:pPr>
        <w:widowControl w:val="0"/>
        <w:jc w:val="center"/>
        <w:rPr>
          <w:rFonts w:cs="Times New Roman"/>
          <w:b/>
          <w:bCs/>
          <w:color w:val="000000" w:themeColor="text1"/>
          <w:lang w:eastAsia="ru-RU"/>
        </w:rPr>
      </w:pPr>
      <w:r w:rsidRPr="00675F08">
        <w:rPr>
          <w:rFonts w:cs="Times New Roman"/>
          <w:b/>
          <w:bCs/>
          <w:color w:val="000000" w:themeColor="text1"/>
          <w:lang w:eastAsia="ru-RU"/>
        </w:rPr>
        <w:t>ПРАВИЛА ЗЕМЛЕПОЛЬЗОВАНИЯ И ЗАСТРОЙКИ</w:t>
      </w:r>
    </w:p>
    <w:p w14:paraId="67F4147F" w14:textId="267ADC37" w:rsidR="00AF3EFB" w:rsidRPr="00675F08" w:rsidRDefault="00F420C6"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Pr>
          <w:rFonts w:cs="Times New Roman"/>
          <w:b/>
          <w:bCs/>
          <w:color w:val="000000" w:themeColor="text1"/>
          <w:lang w:eastAsia="ru-RU"/>
        </w:rPr>
        <w:t>СТАРОДЖЕРЕЛИЕВСКОГО</w:t>
      </w:r>
      <w:r w:rsidR="00AF3EFB" w:rsidRPr="00675F08">
        <w:rPr>
          <w:rFonts w:cs="Times New Roman"/>
          <w:b/>
          <w:bCs/>
          <w:color w:val="000000" w:themeColor="text1"/>
          <w:lang w:eastAsia="ru-RU"/>
        </w:rPr>
        <w:t xml:space="preserve"> СЕЛЬСКОГО ПОСЕЛЕНИЯ</w:t>
      </w:r>
    </w:p>
    <w:p w14:paraId="19C3424D" w14:textId="77777777" w:rsidR="00AF3EFB" w:rsidRPr="00675F08" w:rsidRDefault="00AF3EFB"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sidRPr="00675F08">
        <w:rPr>
          <w:rFonts w:cs="Times New Roman"/>
          <w:b/>
          <w:bCs/>
          <w:color w:val="000000" w:themeColor="text1"/>
          <w:lang w:eastAsia="ru-RU"/>
        </w:rPr>
        <w:t>КРАСНОАРМЕЙСКОГО РАЙОНА КРАСНОДАРСКОГО КРАЯ</w:t>
      </w:r>
    </w:p>
    <w:p w14:paraId="72D3489B"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000000" w:themeColor="text1"/>
          <w:lang w:eastAsia="ru-RU"/>
        </w:rPr>
      </w:pPr>
    </w:p>
    <w:p w14:paraId="2E954AD6" w14:textId="784BD9C6"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lang w:eastAsia="ru-RU"/>
        </w:rPr>
      </w:pPr>
      <w:r w:rsidRPr="00675F08">
        <w:rPr>
          <w:rFonts w:cs="Times New Roman"/>
          <w:color w:val="000000" w:themeColor="text1"/>
          <w:lang w:eastAsia="ru-RU"/>
        </w:rPr>
        <w:t xml:space="preserve">Правила землепользования и застройки </w:t>
      </w:r>
      <w:r w:rsidR="00F420C6">
        <w:rPr>
          <w:rFonts w:cs="Times New Roman"/>
          <w:bCs/>
          <w:color w:val="000000" w:themeColor="text1"/>
          <w:lang w:eastAsia="ru-RU"/>
        </w:rPr>
        <w:t>Староджерелиевского</w:t>
      </w:r>
      <w:r w:rsidRPr="00675F08">
        <w:rPr>
          <w:rFonts w:cs="Times New Roman"/>
          <w:color w:val="000000" w:themeColor="text1"/>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r w:rsidR="00F420C6">
        <w:rPr>
          <w:rFonts w:cs="Times New Roman"/>
          <w:color w:val="000000" w:themeColor="text1"/>
          <w:lang w:eastAsia="ru-RU"/>
        </w:rPr>
        <w:t>Староджерелиевского</w:t>
      </w:r>
      <w:r w:rsidRPr="00675F08">
        <w:rPr>
          <w:rFonts w:cs="Times New Roman"/>
          <w:color w:val="000000" w:themeColor="text1"/>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675F08">
        <w:rPr>
          <w:rFonts w:cs="Times New Roman"/>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r w:rsidR="00F420C6">
        <w:rPr>
          <w:rFonts w:cs="Times New Roman"/>
          <w:bCs/>
          <w:lang w:eastAsia="ru-RU"/>
        </w:rPr>
        <w:t>Староджерелиевского</w:t>
      </w:r>
      <w:r w:rsidRPr="00675F08">
        <w:rPr>
          <w:rFonts w:cs="Times New Roman"/>
          <w:lang w:eastAsia="ru-RU"/>
        </w:rPr>
        <w:t xml:space="preserve"> сельского поселения,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r w:rsidR="00F420C6">
        <w:rPr>
          <w:rFonts w:cs="Times New Roman"/>
          <w:bCs/>
          <w:lang w:eastAsia="ru-RU"/>
        </w:rPr>
        <w:t>Староджерелиевского</w:t>
      </w:r>
      <w:r w:rsidRPr="00675F08">
        <w:rPr>
          <w:rFonts w:cs="Times New Roman"/>
          <w:lang w:eastAsia="ru-RU"/>
        </w:rPr>
        <w:t xml:space="preserve"> сельского поселения.</w:t>
      </w:r>
    </w:p>
    <w:p w14:paraId="3064B634"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FF0000"/>
          <w:lang w:eastAsia="ru-RU"/>
        </w:rPr>
      </w:pPr>
    </w:p>
    <w:p w14:paraId="22AEC727" w14:textId="77777777" w:rsidR="00AF3EFB" w:rsidRPr="00AF3EFB" w:rsidRDefault="00AF3EFB" w:rsidP="00AF3EFB">
      <w:pPr>
        <w:pStyle w:val="13"/>
        <w:rPr>
          <w:rFonts w:cs="Times New Roman"/>
          <w:lang w:val="ru-RU"/>
        </w:rPr>
      </w:pPr>
      <w:bookmarkStart w:id="2" w:name="_Toc196475144"/>
      <w:r w:rsidRPr="00AF3EFB">
        <w:rPr>
          <w:rFonts w:cs="Times New Roman"/>
          <w:lang w:val="ru-RU"/>
        </w:rPr>
        <w:t xml:space="preserve">ЧАСТЬ </w:t>
      </w:r>
      <w:r w:rsidRPr="00675F08">
        <w:rPr>
          <w:rFonts w:cs="Times New Roman"/>
        </w:rPr>
        <w:t>I</w:t>
      </w:r>
      <w:r w:rsidRPr="00AF3EFB">
        <w:rPr>
          <w:rFonts w:cs="Times New Roman"/>
          <w:lang w:val="ru-RU"/>
        </w:rPr>
        <w:t>. ПОРЯДОК ПРИМЕНЕНИЯ ПРАВИЛ ЗЕМЛЕПОЛЬЗОВАНИЯ И ЗАСТРОЙКИ И ВНЕСЕНИЯ В НИХ ИЗМЕНЕНИЙ</w:t>
      </w:r>
      <w:bookmarkEnd w:id="2"/>
    </w:p>
    <w:p w14:paraId="261AE9FA" w14:textId="77777777"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bCs/>
          <w:color w:val="000000" w:themeColor="text1"/>
          <w:lang w:eastAsia="ru-RU"/>
        </w:rPr>
      </w:pPr>
    </w:p>
    <w:p w14:paraId="718EE83F" w14:textId="77777777" w:rsidR="00AF3EFB" w:rsidRPr="00675F08" w:rsidRDefault="00AF3EFB" w:rsidP="00AF3EFB">
      <w:pPr>
        <w:pStyle w:val="20"/>
        <w:rPr>
          <w:rFonts w:cs="Times New Roman"/>
        </w:rPr>
      </w:pPr>
      <w:bookmarkStart w:id="3" w:name="_Toc196475145"/>
      <w:r w:rsidRPr="00675F08">
        <w:rPr>
          <w:rFonts w:cs="Times New Roman"/>
        </w:rPr>
        <w:t>Глава 1. Регулирование землепользования и застройки органами местного самоуправления</w:t>
      </w:r>
      <w:bookmarkEnd w:id="3"/>
    </w:p>
    <w:p w14:paraId="12709D38" w14:textId="77777777" w:rsidR="00AF3EFB" w:rsidRPr="00675F08" w:rsidRDefault="00AF3EFB" w:rsidP="00AF3EFB">
      <w:pPr>
        <w:widowControl w:val="0"/>
        <w:ind w:firstLine="709"/>
        <w:jc w:val="both"/>
        <w:rPr>
          <w:rFonts w:cs="Times New Roman"/>
          <w:b/>
          <w:color w:val="000000" w:themeColor="text1"/>
          <w:lang w:eastAsia="zh-CN"/>
        </w:rPr>
      </w:pPr>
    </w:p>
    <w:p w14:paraId="054C2937" w14:textId="77777777" w:rsidR="00AF3EFB" w:rsidRPr="00675F08" w:rsidRDefault="00AF3EFB" w:rsidP="00AF3EFB">
      <w:pPr>
        <w:pStyle w:val="20"/>
        <w:rPr>
          <w:rFonts w:cs="Times New Roman"/>
        </w:rPr>
      </w:pPr>
      <w:bookmarkStart w:id="4" w:name="_Toc196475146"/>
      <w:r w:rsidRPr="00675F08">
        <w:rPr>
          <w:rFonts w:cs="Times New Roman"/>
        </w:rPr>
        <w:lastRenderedPageBreak/>
        <w:t>Раздел 1. Общие положения</w:t>
      </w:r>
      <w:bookmarkEnd w:id="4"/>
    </w:p>
    <w:p w14:paraId="55D5DB7A" w14:textId="77777777" w:rsidR="00AF3EFB" w:rsidRPr="00675F08" w:rsidRDefault="00AF3EFB" w:rsidP="00AF3EFB">
      <w:pPr>
        <w:rPr>
          <w:rFonts w:cs="Times New Roman"/>
        </w:rPr>
      </w:pPr>
    </w:p>
    <w:p w14:paraId="0851AF84" w14:textId="77777777" w:rsidR="00AF3EFB" w:rsidRPr="00675F08" w:rsidRDefault="00AF3EFB" w:rsidP="00AF3EFB">
      <w:pPr>
        <w:pStyle w:val="3"/>
        <w:framePr w:wrap="around"/>
      </w:pPr>
      <w:bookmarkStart w:id="5" w:name="_Toc196475147"/>
      <w:r w:rsidRPr="00675F08">
        <w:t>Статья 1. Основные понятия, используемые в Правилах</w:t>
      </w:r>
      <w:bookmarkEnd w:id="5"/>
    </w:p>
    <w:p w14:paraId="40C706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Понятия, используемые в настоящих Правилах, применяются в следующем значении:</w:t>
      </w:r>
    </w:p>
    <w:p w14:paraId="2E4D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Муниципальное образование</w:t>
      </w:r>
      <w:r w:rsidRPr="00675F08">
        <w:rPr>
          <w:rFonts w:cs="Times New Roman"/>
          <w:color w:val="000000" w:themeColor="text1"/>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7A69D4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округ</w:t>
      </w:r>
      <w:r w:rsidRPr="00675F08">
        <w:rPr>
          <w:rFonts w:cs="Times New Roman"/>
          <w:color w:val="000000" w:themeColor="text1"/>
          <w:lang w:eastAsia="zh-CN"/>
        </w:rPr>
        <w:t xml:space="preserve"> - несколько объединенных общей территорией населенных пунктов (за исключением случая, предусмотренного Федеральным законом от 6 октября 2003 года № 131-ФЗ «Об общих принципах организации местного самоуправления в Российской Федерации»),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491AEE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292B54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район</w:t>
      </w:r>
      <w:r w:rsidRPr="00675F08">
        <w:rPr>
          <w:rFonts w:cs="Times New Roman"/>
          <w:color w:val="000000" w:themeColor="text1"/>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7E4601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Поселение</w:t>
      </w:r>
      <w:r w:rsidRPr="00675F08">
        <w:rPr>
          <w:rFonts w:cs="Times New Roman"/>
          <w:color w:val="000000" w:themeColor="text1"/>
          <w:lang w:eastAsia="zh-CN"/>
        </w:rPr>
        <w:t xml:space="preserve"> – городское или сельское поселение.</w:t>
      </w:r>
    </w:p>
    <w:p w14:paraId="5EBCEA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Городское поселение</w:t>
      </w:r>
      <w:r w:rsidRPr="00675F08">
        <w:rPr>
          <w:rFonts w:cs="Times New Roman"/>
          <w:color w:val="000000" w:themeColor="text1"/>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077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Сельское поселение</w:t>
      </w:r>
      <w:r w:rsidRPr="00675F08">
        <w:rPr>
          <w:rFonts w:cs="Times New Roman"/>
          <w:color w:val="000000" w:themeColor="text1"/>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4D7552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28E9E65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 с внутригородским делением</w:t>
      </w:r>
      <w:r w:rsidRPr="00675F08">
        <w:rPr>
          <w:rFonts w:cs="Times New Roman"/>
          <w:color w:val="000000" w:themeColor="text1"/>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30357C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Внутригородской район</w:t>
      </w:r>
      <w:r w:rsidRPr="00675F08">
        <w:rPr>
          <w:rFonts w:cs="Times New Roman"/>
          <w:color w:val="000000" w:themeColor="text1"/>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w:t>
      </w:r>
      <w:r w:rsidRPr="00675F08">
        <w:rPr>
          <w:rFonts w:cs="Times New Roman"/>
          <w:color w:val="000000" w:themeColor="text1"/>
          <w:lang w:eastAsia="zh-CN"/>
        </w:rPr>
        <w:lastRenderedPageBreak/>
        <w:t>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0EFBFA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Внутригородская территория (внутригородское муниципальное образование) города федерального значения</w:t>
      </w:r>
      <w:r w:rsidRPr="00675F08">
        <w:rPr>
          <w:rFonts w:cs="Times New Roman"/>
          <w:color w:val="000000" w:themeColor="text1"/>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3C97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Населенный пункт</w:t>
      </w:r>
      <w:r w:rsidRPr="00675F08">
        <w:rPr>
          <w:rFonts w:cs="Times New Roman"/>
          <w:color w:val="000000" w:themeColor="text1"/>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11F0F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Вопросы местного значения</w:t>
      </w:r>
      <w:r w:rsidRPr="00675F08">
        <w:rPr>
          <w:rFonts w:cs="Times New Roman"/>
          <w:color w:val="000000" w:themeColor="text1"/>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650F505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Устойчивое развитие территорий</w:t>
      </w:r>
      <w:r w:rsidRPr="00675F08">
        <w:rPr>
          <w:rFonts w:cs="Times New Roman"/>
          <w:color w:val="000000" w:themeColor="text1"/>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1789BC1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Градостроительная деятельность</w:t>
      </w:r>
      <w:r w:rsidRPr="00675F08">
        <w:rPr>
          <w:rFonts w:cs="Times New Roman"/>
          <w:color w:val="000000" w:themeColor="text1"/>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1A00ED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Территориальное планирование</w:t>
      </w:r>
      <w:r w:rsidRPr="00675F08">
        <w:rPr>
          <w:rFonts w:cs="Times New Roman"/>
          <w:color w:val="000000" w:themeColor="text1"/>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30AA2E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Генеральный план</w:t>
      </w:r>
      <w:r w:rsidRPr="00675F08">
        <w:rPr>
          <w:rFonts w:cs="Times New Roman"/>
          <w:color w:val="000000" w:themeColor="text1"/>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0BBA86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Функциональное зонирование территории</w:t>
      </w:r>
      <w:r w:rsidRPr="00675F08">
        <w:rPr>
          <w:rFonts w:cs="Times New Roman"/>
          <w:color w:val="000000" w:themeColor="text1"/>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0DD937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Функциональные зоны</w:t>
      </w:r>
      <w:r w:rsidRPr="00675F08">
        <w:rPr>
          <w:rFonts w:cs="Times New Roman"/>
          <w:color w:val="000000" w:themeColor="text1"/>
          <w:lang w:eastAsia="zh-CN"/>
        </w:rPr>
        <w:t xml:space="preserve"> – зоны, для которых документами территориального планирования определены границы и функциональное назначение.</w:t>
      </w:r>
    </w:p>
    <w:p w14:paraId="6122E9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Зоны с особыми условиями использования территорий</w:t>
      </w:r>
      <w:r w:rsidRPr="00675F08">
        <w:rPr>
          <w:rFonts w:cs="Times New Roman"/>
          <w:color w:val="000000" w:themeColor="text1"/>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675F08">
        <w:rPr>
          <w:rFonts w:cs="Times New Roman"/>
          <w:b/>
          <w:color w:val="000000" w:themeColor="text1"/>
          <w:lang w:eastAsia="zh-CN"/>
        </w:rPr>
        <w:t xml:space="preserve"> </w:t>
      </w:r>
      <w:r w:rsidRPr="00675F08">
        <w:rPr>
          <w:rFonts w:cs="Times New Roman"/>
          <w:color w:val="000000" w:themeColor="text1"/>
          <w:lang w:eastAsia="zh-CN"/>
        </w:rPr>
        <w:t>приаэродромная территория, иные зоны, устанавливаемые в соответствии с законодательством Российской Федерации.</w:t>
      </w:r>
    </w:p>
    <w:p w14:paraId="136BBC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Территории общего пользования</w:t>
      </w:r>
      <w:r w:rsidRPr="00675F08">
        <w:rPr>
          <w:rFonts w:cs="Times New Roman"/>
          <w:color w:val="000000" w:themeColor="text1"/>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272125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градостроительного регулирования</w:t>
      </w:r>
      <w:r w:rsidRPr="00675F08">
        <w:rPr>
          <w:rFonts w:cs="Times New Roman"/>
          <w:color w:val="000000" w:themeColor="text1"/>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w:t>
      </w:r>
      <w:r w:rsidRPr="00675F08">
        <w:rPr>
          <w:rFonts w:cs="Times New Roman"/>
          <w:color w:val="000000" w:themeColor="text1"/>
          <w:lang w:eastAsia="zh-CN"/>
        </w:rPr>
        <w:lastRenderedPageBreak/>
        <w:t>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3DABB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Красные линии</w:t>
      </w:r>
      <w:r w:rsidRPr="00675F08">
        <w:rPr>
          <w:rFonts w:cs="Times New Roman"/>
          <w:color w:val="000000" w:themeColor="text1"/>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7EECA0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застройки</w:t>
      </w:r>
      <w:r w:rsidRPr="00675F08">
        <w:rPr>
          <w:rFonts w:cs="Times New Roman"/>
          <w:color w:val="000000" w:themeColor="text1"/>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C36B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Отступ застройки</w:t>
      </w:r>
      <w:r w:rsidRPr="00675F08">
        <w:rPr>
          <w:rFonts w:cs="Times New Roman"/>
          <w:color w:val="000000" w:themeColor="text1"/>
          <w:lang w:eastAsia="zh-CN"/>
        </w:rPr>
        <w:t xml:space="preserve"> – расстояние между красной линией или границей земельного участка и стеной здания, строения, сооружения.</w:t>
      </w:r>
    </w:p>
    <w:p w14:paraId="21EEDB85" w14:textId="77777777" w:rsidR="00AF3EFB" w:rsidRPr="00675F08" w:rsidRDefault="00AF3EFB" w:rsidP="00AF3EFB">
      <w:pPr>
        <w:widowControl w:val="0"/>
        <w:ind w:firstLine="709"/>
        <w:jc w:val="both"/>
        <w:rPr>
          <w:rFonts w:cs="Times New Roman"/>
          <w:color w:val="000000" w:themeColor="text1"/>
          <w:highlight w:val="yellow"/>
          <w:lang w:eastAsia="zh-CN"/>
        </w:rPr>
      </w:pPr>
      <w:r w:rsidRPr="00675F08">
        <w:rPr>
          <w:rFonts w:cs="Times New Roman"/>
          <w:b/>
          <w:color w:val="000000" w:themeColor="text1"/>
          <w:lang w:eastAsia="zh-CN"/>
        </w:rPr>
        <w:t>Синие линии</w:t>
      </w:r>
      <w:r w:rsidRPr="00675F08">
        <w:rPr>
          <w:rFonts w:cs="Times New Roman"/>
          <w:color w:val="000000" w:themeColor="text1"/>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636832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железных дорог</w:t>
      </w:r>
      <w:r w:rsidRPr="00675F08">
        <w:rPr>
          <w:rFonts w:cs="Times New Roman"/>
          <w:color w:val="000000" w:themeColor="text1"/>
          <w:lang w:eastAsia="zh-CN"/>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2F5B4A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автомобильных дорог</w:t>
      </w:r>
      <w:r w:rsidRPr="00675F08">
        <w:rPr>
          <w:rFonts w:cs="Times New Roman"/>
          <w:color w:val="000000" w:themeColor="text1"/>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5C579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Границы технических (охранных) зон инженерных сооружений и коммуникаций</w:t>
      </w:r>
      <w:r w:rsidRPr="00675F08">
        <w:rPr>
          <w:rFonts w:cs="Times New Roman"/>
          <w:color w:val="000000" w:themeColor="text1"/>
          <w:spacing w:val="-6"/>
          <w:lang w:eastAsia="zh-CN"/>
        </w:rPr>
        <w:t xml:space="preserve"> – границы</w:t>
      </w:r>
      <w:r w:rsidRPr="00675F08">
        <w:rPr>
          <w:rFonts w:cs="Times New Roman"/>
          <w:color w:val="000000" w:themeColor="text1"/>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274FBB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территорий памятников и ансамблей</w:t>
      </w:r>
      <w:r w:rsidRPr="00675F08">
        <w:rPr>
          <w:rFonts w:cs="Times New Roman"/>
          <w:color w:val="000000" w:themeColor="text1"/>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38D5C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охраны объекта культурного наследия</w:t>
      </w:r>
      <w:r w:rsidRPr="00675F08">
        <w:rPr>
          <w:rFonts w:cs="Times New Roman"/>
          <w:color w:val="000000" w:themeColor="text1"/>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D372C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Охранная зона объекта культурного наследия</w:t>
      </w:r>
      <w:r w:rsidRPr="00675F08">
        <w:rPr>
          <w:rFonts w:cs="Times New Roman"/>
          <w:color w:val="000000" w:themeColor="text1"/>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48A5FF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охранных зон особо охраняемых природных территорий</w:t>
      </w:r>
      <w:r w:rsidRPr="00675F08">
        <w:rPr>
          <w:rFonts w:cs="Times New Roman"/>
          <w:color w:val="000000" w:themeColor="text1"/>
          <w:lang w:eastAsia="zh-CN"/>
        </w:rPr>
        <w:t xml:space="preserve"> – границы зон с ограниченным режимом природопользования, устанавливаемые на особо охраняемых </w:t>
      </w:r>
      <w:r w:rsidRPr="00675F08">
        <w:rPr>
          <w:rFonts w:cs="Times New Roman"/>
          <w:color w:val="000000" w:themeColor="text1"/>
          <w:lang w:eastAsia="zh-CN"/>
        </w:rPr>
        <w:lastRenderedPageBreak/>
        <w:t>природных территориях, участках земли и водного пространства.</w:t>
      </w:r>
    </w:p>
    <w:p w14:paraId="2334A8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8"/>
          <w:lang w:eastAsia="zh-CN"/>
        </w:rPr>
        <w:t>Границы территорий природного комплекса, не являющихся особо охраняемыми</w:t>
      </w:r>
      <w:r w:rsidRPr="00675F08">
        <w:rPr>
          <w:rFonts w:cs="Times New Roman"/>
          <w:color w:val="000000" w:themeColor="text1"/>
          <w:spacing w:val="-8"/>
          <w:lang w:eastAsia="zh-CN"/>
        </w:rPr>
        <w:t xml:space="preserve"> – границы</w:t>
      </w:r>
      <w:r w:rsidRPr="00675F08">
        <w:rPr>
          <w:rFonts w:cs="Times New Roman"/>
          <w:color w:val="000000" w:themeColor="text1"/>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3634CA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озелененных территорий, не входящих в природный комплекс городских округов и поселений</w:t>
      </w:r>
      <w:r w:rsidRPr="00675F08">
        <w:rPr>
          <w:rFonts w:cs="Times New Roman"/>
          <w:color w:val="000000" w:themeColor="text1"/>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223FDCD5"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Границы водоохранных зон</w:t>
      </w:r>
      <w:r w:rsidRPr="00675F08">
        <w:rPr>
          <w:rFonts w:cs="Times New Roman"/>
          <w:color w:val="000000" w:themeColor="text1"/>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07079A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прибрежных зон (полос)</w:t>
      </w:r>
      <w:r w:rsidRPr="00675F08">
        <w:rPr>
          <w:rFonts w:cs="Times New Roman"/>
          <w:color w:val="000000" w:themeColor="text1"/>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9B40A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Водоохранная зона</w:t>
      </w:r>
      <w:r w:rsidRPr="00675F08">
        <w:rPr>
          <w:rFonts w:cs="Times New Roman"/>
          <w:color w:val="000000" w:themeColor="text1"/>
          <w:lang w:eastAsia="zh-CN"/>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B0C0D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Береговая полоса</w:t>
      </w:r>
      <w:r w:rsidRPr="00675F08">
        <w:rPr>
          <w:rFonts w:cs="Times New Roman"/>
          <w:color w:val="000000" w:themeColor="text1"/>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86B4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санитарной охраны источников питьевого водоснабжения</w:t>
      </w:r>
      <w:r w:rsidRPr="00675F08">
        <w:rPr>
          <w:rFonts w:cs="Times New Roman"/>
          <w:color w:val="000000" w:themeColor="text1"/>
          <w:lang w:eastAsia="zh-CN"/>
        </w:rPr>
        <w:t xml:space="preserve"> </w:t>
      </w:r>
      <w:r w:rsidRPr="00675F08">
        <w:rPr>
          <w:rFonts w:cs="Times New Roman"/>
          <w:b/>
          <w:color w:val="000000" w:themeColor="text1"/>
          <w:lang w:eastAsia="zh-CN"/>
        </w:rPr>
        <w:t>–</w:t>
      </w:r>
      <w:r w:rsidRPr="00675F08">
        <w:rPr>
          <w:rFonts w:cs="Times New Roman"/>
          <w:color w:val="000000" w:themeColor="text1"/>
          <w:lang w:eastAsia="zh-CN"/>
        </w:rPr>
        <w:t xml:space="preserve"> границы зон I и II поясов, а также жесткой зоны II пояса:</w:t>
      </w:r>
    </w:p>
    <w:p w14:paraId="06073F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5F0DE9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33C667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5D759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санитарно-защитных зон</w:t>
      </w:r>
      <w:r w:rsidRPr="00675F08">
        <w:rPr>
          <w:rFonts w:cs="Times New Roman"/>
          <w:color w:val="000000" w:themeColor="text1"/>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0478E4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Правила землепользования и застройки</w:t>
      </w:r>
      <w:r w:rsidRPr="00675F08">
        <w:rPr>
          <w:rFonts w:cs="Times New Roman"/>
          <w:color w:val="000000" w:themeColor="text1"/>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2CEAE7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Градостроительное зонирование</w:t>
      </w:r>
      <w:r w:rsidRPr="00675F08">
        <w:rPr>
          <w:rFonts w:cs="Times New Roman"/>
          <w:color w:val="000000" w:themeColor="text1"/>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4AAF65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Территориальные зоны</w:t>
      </w:r>
      <w:r w:rsidRPr="00675F08">
        <w:rPr>
          <w:rFonts w:cs="Times New Roman"/>
          <w:color w:val="000000" w:themeColor="text1"/>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45E5D4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регламент</w:t>
      </w:r>
      <w:r w:rsidRPr="00675F08">
        <w:rPr>
          <w:rFonts w:cs="Times New Roman"/>
          <w:color w:val="000000" w:themeColor="text1"/>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1D04848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Комплексное развитие территорий</w:t>
      </w:r>
      <w:r w:rsidRPr="00675F08">
        <w:rPr>
          <w:rFonts w:cs="Times New Roman"/>
          <w:color w:val="000000" w:themeColor="text1"/>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515C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Оператор комплексного развития территории</w:t>
      </w:r>
      <w:r w:rsidRPr="00675F08">
        <w:rPr>
          <w:rFonts w:cs="Times New Roman"/>
          <w:color w:val="000000" w:themeColor="text1"/>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p>
    <w:p w14:paraId="5ED8C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Благоустройство территории </w:t>
      </w:r>
      <w:r w:rsidRPr="00675F08">
        <w:rPr>
          <w:rFonts w:cs="Times New Roman"/>
          <w:color w:val="000000" w:themeColor="text1"/>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3D53D0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Историческое поселение</w:t>
      </w:r>
      <w:r w:rsidRPr="00675F08">
        <w:rPr>
          <w:rFonts w:cs="Times New Roman"/>
          <w:color w:val="000000" w:themeColor="text1"/>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53769CB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Земельный участок</w:t>
      </w:r>
      <w:r w:rsidRPr="00675F08">
        <w:rPr>
          <w:rFonts w:cs="Times New Roman"/>
          <w:color w:val="000000" w:themeColor="text1"/>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086784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план земельного участка</w:t>
      </w:r>
      <w:r w:rsidRPr="00675F08">
        <w:rPr>
          <w:rFonts w:cs="Times New Roman"/>
          <w:color w:val="000000" w:themeColor="text1"/>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064A898A"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Градостроительная емкость территории (интенсивность использования, </w:t>
      </w:r>
      <w:r w:rsidRPr="00675F08">
        <w:rPr>
          <w:rFonts w:cs="Times New Roman"/>
          <w:b/>
          <w:color w:val="000000" w:themeColor="text1"/>
          <w:lang w:eastAsia="zh-CN"/>
        </w:rPr>
        <w:lastRenderedPageBreak/>
        <w:t>застройки)</w:t>
      </w:r>
      <w:r w:rsidRPr="00675F08">
        <w:rPr>
          <w:rFonts w:cs="Times New Roman"/>
          <w:color w:val="000000" w:themeColor="text1"/>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748B1C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застройки (КЗ)</w:t>
      </w:r>
      <w:r w:rsidRPr="00675F08">
        <w:rPr>
          <w:rFonts w:cs="Times New Roman"/>
          <w:color w:val="000000" w:themeColor="text1"/>
          <w:lang w:eastAsia="zh-CN"/>
        </w:rPr>
        <w:t xml:space="preserve"> – отношение территории земельного участка, которая может быть занята зданиями, ко всей площади участка.</w:t>
      </w:r>
    </w:p>
    <w:p w14:paraId="17C852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плотности застройки (КПЗ)</w:t>
      </w:r>
      <w:r w:rsidRPr="00675F08">
        <w:rPr>
          <w:rFonts w:cs="Times New Roman"/>
          <w:color w:val="000000" w:themeColor="text1"/>
          <w:lang w:eastAsia="zh-CN"/>
        </w:rPr>
        <w:t xml:space="preserve"> – отношение площади всех этажей зданий и сооружений к площади участка.</w:t>
      </w:r>
    </w:p>
    <w:p w14:paraId="7B05F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Плотность застройки</w:t>
      </w:r>
      <w:r w:rsidRPr="00675F08">
        <w:rPr>
          <w:rFonts w:cs="Times New Roman"/>
          <w:color w:val="000000" w:themeColor="text1"/>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2E7FA0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Суммарная поэтажная площадь</w:t>
      </w:r>
      <w:r w:rsidRPr="00675F08">
        <w:rPr>
          <w:rFonts w:cs="Times New Roman"/>
          <w:color w:val="000000" w:themeColor="text1"/>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71437F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строения, сооружения</w:t>
      </w:r>
      <w:r w:rsidRPr="00675F08">
        <w:rPr>
          <w:rFonts w:cs="Times New Roman"/>
          <w:color w:val="000000" w:themeColor="text1"/>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4576F2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(архитектурная)</w:t>
      </w:r>
      <w:r w:rsidRPr="00675F08">
        <w:rPr>
          <w:rFonts w:cs="Times New Roman"/>
          <w:color w:val="000000" w:themeColor="text1"/>
          <w:lang w:eastAsia="zh-CN"/>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F31CC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Строительство</w:t>
      </w:r>
      <w:r w:rsidRPr="00675F08">
        <w:rPr>
          <w:rFonts w:cs="Times New Roman"/>
          <w:color w:val="000000" w:themeColor="text1"/>
          <w:lang w:eastAsia="zh-CN"/>
        </w:rPr>
        <w:t xml:space="preserve"> – создание зданий, строений, сооружений (в том числе на месте сносимых объектов капитального строительства).</w:t>
      </w:r>
    </w:p>
    <w:p w14:paraId="346FA4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капитального строительства</w:t>
      </w:r>
      <w:r w:rsidRPr="00675F08">
        <w:rPr>
          <w:rFonts w:cs="Times New Roman"/>
          <w:color w:val="000000" w:themeColor="text1"/>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A184F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Некапитальные строения, сооружения</w:t>
      </w:r>
      <w:r w:rsidRPr="00675F08">
        <w:rPr>
          <w:rFonts w:cs="Times New Roman"/>
          <w:color w:val="000000" w:themeColor="text1"/>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519F7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Информационная модель объекта капитального строительства</w:t>
      </w:r>
      <w:r w:rsidRPr="00675F08">
        <w:rPr>
          <w:rFonts w:cs="Times New Roman"/>
          <w:color w:val="000000" w:themeColor="text1"/>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6E463C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Линейные объекты</w:t>
      </w:r>
      <w:r w:rsidRPr="00675F08">
        <w:rPr>
          <w:rFonts w:cs="Times New Roman"/>
          <w:color w:val="000000" w:themeColor="text1"/>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179766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объектов капитального строительства (за исключением линейных объектов)</w:t>
      </w:r>
      <w:r w:rsidRPr="00675F08">
        <w:rPr>
          <w:rFonts w:cs="Times New Roman"/>
          <w:color w:val="000000" w:themeColor="text1"/>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2637C7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линейных объектов</w:t>
      </w:r>
      <w:r w:rsidRPr="00675F08">
        <w:rPr>
          <w:rFonts w:cs="Times New Roman"/>
          <w:color w:val="000000" w:themeColor="text1"/>
          <w:lang w:eastAsia="zh-CN"/>
        </w:rPr>
        <w:t xml:space="preserve"> – изменение параметров линейных объектов или </w:t>
      </w:r>
      <w:r w:rsidRPr="00675F08">
        <w:rPr>
          <w:rFonts w:cs="Times New Roman"/>
          <w:color w:val="000000" w:themeColor="text1"/>
          <w:lang w:eastAsia="zh-CN"/>
        </w:rPr>
        <w:lastRenderedPageBreak/>
        <w:t>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44E018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объектов капитального строительства (за исключением линейных объектов)</w:t>
      </w:r>
      <w:r w:rsidRPr="00675F08">
        <w:rPr>
          <w:rFonts w:cs="Times New Roman"/>
          <w:color w:val="000000" w:themeColor="text1"/>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40D78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73D2D3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Снос объекта капитального строительства</w:t>
      </w:r>
      <w:r w:rsidRPr="00675F08">
        <w:rPr>
          <w:rFonts w:cs="Times New Roman"/>
          <w:color w:val="000000" w:themeColor="text1"/>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A1276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Инженерные изыскания</w:t>
      </w:r>
      <w:r w:rsidRPr="00675F08">
        <w:rPr>
          <w:rFonts w:cs="Times New Roman"/>
          <w:color w:val="000000" w:themeColor="text1"/>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314F0E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Застройщик</w:t>
      </w:r>
      <w:r w:rsidRPr="00675F08">
        <w:rPr>
          <w:rFonts w:cs="Times New Roman"/>
          <w:color w:val="000000" w:themeColor="text1"/>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0E666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федерального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w:t>
      </w:r>
      <w:r w:rsidRPr="00675F08">
        <w:rPr>
          <w:rFonts w:cs="Times New Roman"/>
          <w:color w:val="000000" w:themeColor="text1"/>
          <w:lang w:eastAsia="zh-CN"/>
        </w:rPr>
        <w:lastRenderedPageBreak/>
        <w:t>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62041F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регионального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53307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местного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муниципального округа,генеральном плане городского округа, определяются законом субъекта Российской Федерации.</w:t>
      </w:r>
    </w:p>
    <w:p w14:paraId="05BB9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Технический заказчик</w:t>
      </w:r>
      <w:r w:rsidRPr="00675F08">
        <w:rPr>
          <w:rFonts w:cs="Times New Roman"/>
          <w:color w:val="000000" w:themeColor="text1"/>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07FE19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систем коммунальной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w:t>
      </w:r>
      <w:r w:rsidRPr="00675F08">
        <w:rPr>
          <w:rFonts w:cs="Times New Roman"/>
          <w:color w:val="000000" w:themeColor="text1"/>
          <w:lang w:eastAsia="zh-CN"/>
        </w:rPr>
        <w:lastRenderedPageBreak/>
        <w:t>(общероссийской)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 муниципального округа,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3A252E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Система коммунальной инфраструктуры</w:t>
      </w:r>
      <w:r w:rsidRPr="00675F08">
        <w:rPr>
          <w:rFonts w:cs="Times New Roman"/>
          <w:color w:val="000000" w:themeColor="text1"/>
          <w:lang w:eastAsia="zh-C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3F86E5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Транспортно-пересадочный узел</w:t>
      </w:r>
      <w:r w:rsidRPr="00675F08">
        <w:rPr>
          <w:rFonts w:cs="Times New Roman"/>
          <w:color w:val="000000" w:themeColor="text1"/>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352E05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Нормативы градостроительного проектирования</w:t>
      </w:r>
      <w:r w:rsidRPr="00675F08">
        <w:rPr>
          <w:rFonts w:cs="Times New Roman"/>
          <w:color w:val="000000" w:themeColor="text1"/>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419565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транспортной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w:t>
      </w:r>
      <w:r w:rsidRPr="00675F08">
        <w:rPr>
          <w:rFonts w:cs="Times New Roman"/>
          <w:color w:val="000000" w:themeColor="text1"/>
          <w:lang w:eastAsia="zh-CN"/>
        </w:rPr>
        <w:lastRenderedPageBreak/>
        <w:t>городского округа в соответствии с потребностями в строительстве, реконструкции объектов транспортной инфраструктуры местного значения.</w:t>
      </w:r>
    </w:p>
    <w:p w14:paraId="1B74F7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социальной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p>
    <w:p w14:paraId="71456D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Машино-место</w:t>
      </w:r>
      <w:r w:rsidRPr="00675F08">
        <w:rPr>
          <w:rFonts w:cs="Times New Roman"/>
          <w:color w:val="000000" w:themeColor="text1"/>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0F88FA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Деятельность по комплексному и устойчивому развитию территории</w:t>
      </w:r>
      <w:r w:rsidRPr="00675F08">
        <w:rPr>
          <w:rFonts w:cs="Times New Roman"/>
          <w:color w:val="000000" w:themeColor="text1"/>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14ED2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 планировочной структуры</w:t>
      </w:r>
      <w:r w:rsidRPr="00675F08">
        <w:rPr>
          <w:rFonts w:cs="Times New Roman"/>
          <w:color w:val="000000" w:themeColor="text1"/>
          <w:lang w:eastAsia="zh-CN"/>
        </w:rPr>
        <w:t xml:space="preserve"> – часть территории поселения, муниципального округа,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69A992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Микрорайон (квартал)</w:t>
      </w:r>
      <w:r w:rsidRPr="00675F08">
        <w:rPr>
          <w:rFonts w:cs="Times New Roman"/>
          <w:color w:val="000000" w:themeColor="text1"/>
          <w:lang w:eastAsia="zh-CN"/>
        </w:rPr>
        <w:t xml:space="preserve"> – структурный элемент жилой застройки.</w:t>
      </w:r>
    </w:p>
    <w:p w14:paraId="296B03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Жилой район</w:t>
      </w:r>
      <w:r w:rsidRPr="00675F08">
        <w:rPr>
          <w:rFonts w:cs="Times New Roman"/>
          <w:color w:val="000000" w:themeColor="text1"/>
          <w:lang w:eastAsia="zh-CN"/>
        </w:rPr>
        <w:t xml:space="preserve"> – структурный элемент селитебной территории.</w:t>
      </w:r>
    </w:p>
    <w:p w14:paraId="09809C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Улица</w:t>
      </w:r>
      <w:r w:rsidRPr="00675F08">
        <w:rPr>
          <w:rFonts w:cs="Times New Roman"/>
          <w:color w:val="000000" w:themeColor="text1"/>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6127B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Дорога</w:t>
      </w:r>
      <w:r w:rsidRPr="00675F08">
        <w:rPr>
          <w:rFonts w:cs="Times New Roman"/>
          <w:color w:val="000000" w:themeColor="text1"/>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2E1810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Пешеходная зона</w:t>
      </w:r>
      <w:r w:rsidRPr="00675F08">
        <w:rPr>
          <w:rFonts w:cs="Times New Roman"/>
          <w:color w:val="000000" w:themeColor="text1"/>
          <w:lang w:eastAsia="zh-CN"/>
        </w:rPr>
        <w:t xml:space="preserve"> – территория, предназначенная для передвижения пешеходов.</w:t>
      </w:r>
    </w:p>
    <w:p w14:paraId="6C2B97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w:t>
      </w:r>
      <w:r w:rsidRPr="00675F08">
        <w:rPr>
          <w:rFonts w:cs="Times New Roman"/>
          <w:color w:val="000000" w:themeColor="text1"/>
          <w:lang w:eastAsia="zh-CN"/>
        </w:rPr>
        <w:t xml:space="preserve"> – жилое здание, в котором квартиры имеют общие внеквартирные помещения и инженерные системы.</w:t>
      </w:r>
    </w:p>
    <w:p w14:paraId="5F4F15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секционного типа</w:t>
      </w:r>
      <w:r w:rsidRPr="00675F08">
        <w:rPr>
          <w:rFonts w:cs="Times New Roman"/>
          <w:color w:val="000000" w:themeColor="text1"/>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77F233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Секция жилого здания</w:t>
      </w:r>
      <w:r w:rsidRPr="00675F08">
        <w:rPr>
          <w:rFonts w:cs="Times New Roman"/>
          <w:color w:val="000000" w:themeColor="text1"/>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21AF66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галерейного типа</w:t>
      </w:r>
      <w:r w:rsidRPr="00675F08">
        <w:rPr>
          <w:rFonts w:cs="Times New Roman"/>
          <w:color w:val="000000" w:themeColor="text1"/>
          <w:lang w:eastAsia="zh-CN"/>
        </w:rPr>
        <w:t xml:space="preserve"> – здание, в котором все квартиры этажа имеют выходы через общую галерею не менее чем на две лестницы.</w:t>
      </w:r>
    </w:p>
    <w:p w14:paraId="6105F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коридорного типа</w:t>
      </w:r>
      <w:r w:rsidRPr="00675F08">
        <w:rPr>
          <w:rFonts w:cs="Times New Roman"/>
          <w:color w:val="000000" w:themeColor="text1"/>
          <w:lang w:eastAsia="zh-CN"/>
        </w:rPr>
        <w:t xml:space="preserve"> – здание, в котором все квартиры этажа имеют выходы через общий коридор не менее чем на две лестницы.</w:t>
      </w:r>
    </w:p>
    <w:p w14:paraId="3D6C46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блокированной  застройки</w:t>
      </w:r>
      <w:r w:rsidRPr="00675F08">
        <w:rPr>
          <w:rFonts w:cs="Times New Roman"/>
          <w:color w:val="000000" w:themeColor="text1"/>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7DDC8B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Одноквартирный жилой дом</w:t>
      </w:r>
      <w:r w:rsidRPr="00675F08">
        <w:rPr>
          <w:rFonts w:cs="Times New Roman"/>
          <w:color w:val="000000" w:themeColor="text1"/>
          <w:lang w:eastAsia="zh-CN"/>
        </w:rPr>
        <w:t xml:space="preserve"> – жилой дом, предназначенный для проживания одной семьи и имеющий приквартирный участок.</w:t>
      </w:r>
    </w:p>
    <w:p w14:paraId="10CEA7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Приквартирный участок</w:t>
      </w:r>
      <w:r w:rsidRPr="00675F08">
        <w:rPr>
          <w:rFonts w:cs="Times New Roman"/>
          <w:color w:val="000000" w:themeColor="text1"/>
          <w:lang w:eastAsia="zh-CN"/>
        </w:rPr>
        <w:t xml:space="preserve"> – земельный участок, примыкающий к жилому зданию (квартире) с непосредственным выходом на него.</w:t>
      </w:r>
    </w:p>
    <w:p w14:paraId="630F9F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индивидуального жилищного строительства</w:t>
      </w:r>
      <w:r w:rsidRPr="00675F08">
        <w:rPr>
          <w:rFonts w:cs="Times New Roman"/>
          <w:color w:val="000000" w:themeColor="text1"/>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695F39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надземный</w:t>
      </w:r>
      <w:r w:rsidRPr="00675F08">
        <w:rPr>
          <w:rFonts w:cs="Times New Roman"/>
          <w:color w:val="000000" w:themeColor="text1"/>
          <w:lang w:eastAsia="zh-CN"/>
        </w:rPr>
        <w:t xml:space="preserve"> – этаж с отметкой пола помещений не ниже планировочной отметки земли.</w:t>
      </w:r>
    </w:p>
    <w:p w14:paraId="05324A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подземный</w:t>
      </w:r>
      <w:r w:rsidRPr="00675F08">
        <w:rPr>
          <w:rFonts w:cs="Times New Roman"/>
          <w:color w:val="000000" w:themeColor="text1"/>
          <w:lang w:eastAsia="zh-CN"/>
        </w:rPr>
        <w:t xml:space="preserve"> – этаж с отметкой пола помещений ниже планировочной отметки земли на всю высоту помещений.</w:t>
      </w:r>
    </w:p>
    <w:p w14:paraId="756B68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первый</w:t>
      </w:r>
      <w:r w:rsidRPr="00675F08">
        <w:rPr>
          <w:rFonts w:cs="Times New Roman"/>
          <w:color w:val="000000" w:themeColor="text1"/>
          <w:lang w:eastAsia="zh-CN"/>
        </w:rPr>
        <w:t xml:space="preserve"> – нижний надземный этаж здания.</w:t>
      </w:r>
    </w:p>
    <w:p w14:paraId="349E2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цокольный</w:t>
      </w:r>
      <w:r w:rsidRPr="00675F08">
        <w:rPr>
          <w:rFonts w:cs="Times New Roman"/>
          <w:color w:val="000000" w:themeColor="text1"/>
          <w:lang w:eastAsia="zh-CN"/>
        </w:rPr>
        <w:t xml:space="preserve"> – этаж с отметкой пола помещений ниже планировочной отметки земли на высоту не более половины высоты помещений.</w:t>
      </w:r>
    </w:p>
    <w:p w14:paraId="3153D8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подвальный</w:t>
      </w:r>
      <w:r w:rsidRPr="00675F08">
        <w:rPr>
          <w:rFonts w:cs="Times New Roman"/>
          <w:color w:val="000000" w:themeColor="text1"/>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789A1C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мансардный</w:t>
      </w:r>
      <w:r w:rsidRPr="00675F08">
        <w:rPr>
          <w:rFonts w:cs="Times New Roman"/>
          <w:color w:val="000000" w:themeColor="text1"/>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4B55A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технический</w:t>
      </w:r>
      <w:r w:rsidRPr="00675F08">
        <w:rPr>
          <w:rFonts w:cs="Times New Roman"/>
          <w:color w:val="000000" w:themeColor="text1"/>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2F6368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Планировочная отметка земли</w:t>
      </w:r>
      <w:r w:rsidRPr="00675F08">
        <w:rPr>
          <w:rFonts w:cs="Times New Roman"/>
          <w:color w:val="000000" w:themeColor="text1"/>
          <w:lang w:eastAsia="zh-CN"/>
        </w:rPr>
        <w:t xml:space="preserve"> – уровень земли на границе земли и отмостки здания.</w:t>
      </w:r>
    </w:p>
    <w:p w14:paraId="13AAB3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Гостиница, отель</w:t>
      </w:r>
      <w:r w:rsidRPr="00675F08">
        <w:rPr>
          <w:rFonts w:cs="Times New Roman"/>
          <w:color w:val="000000" w:themeColor="text1"/>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16BDF0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Гостевой дом для сезонного проживания отдыхающих и туристов (далее - гостевой дом) - </w:t>
      </w:r>
      <w:r w:rsidRPr="00675F08">
        <w:rPr>
          <w:rFonts w:cs="Times New Roman"/>
          <w:color w:val="000000" w:themeColor="text1"/>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w:t>
      </w:r>
      <w:r w:rsidRPr="00675F08">
        <w:rPr>
          <w:rFonts w:cs="Times New Roman"/>
          <w:color w:val="000000" w:themeColor="text1"/>
          <w:lang w:eastAsia="zh-CN"/>
        </w:rPr>
        <w:lastRenderedPageBreak/>
        <w:t xml:space="preserve">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0FBAFB0D"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Доходный дом - </w:t>
      </w:r>
      <w:r w:rsidRPr="00675F08">
        <w:rPr>
          <w:rFonts w:cs="Times New Roman"/>
          <w:color w:val="000000" w:themeColor="text1"/>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675F08">
          <w:rPr>
            <w:rFonts w:cs="Times New Roman"/>
            <w:color w:val="000000" w:themeColor="text1"/>
            <w:u w:val="single"/>
            <w:lang w:eastAsia="zh-CN"/>
          </w:rPr>
          <w:t>пунктами 4.2.4 - 4.2.10 раздела 4</w:t>
        </w:r>
      </w:hyperlink>
      <w:r w:rsidRPr="00675F08">
        <w:rPr>
          <w:rFonts w:cs="Times New Roman"/>
          <w:color w:val="000000" w:themeColor="text1"/>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133DDE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Мотель</w:t>
      </w:r>
      <w:r w:rsidRPr="00675F08">
        <w:rPr>
          <w:rFonts w:cs="Times New Roman"/>
          <w:color w:val="000000" w:themeColor="text1"/>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478787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Хостел</w:t>
      </w:r>
      <w:r w:rsidRPr="00675F08">
        <w:rPr>
          <w:rFonts w:cs="Times New Roman"/>
          <w:color w:val="000000" w:themeColor="text1"/>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35630F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охотника, дом рыбака, шале, бунгало</w:t>
      </w:r>
      <w:r w:rsidRPr="00675F08">
        <w:rPr>
          <w:rFonts w:cs="Times New Roman"/>
          <w:color w:val="000000" w:themeColor="text1"/>
          <w:lang w:eastAsia="zh-CN"/>
        </w:rPr>
        <w:t xml:space="preserve"> - изолированные дома с кухонным оборудованием, находящиеся в горной местности, в лесу, на берегу водоема.</w:t>
      </w:r>
    </w:p>
    <w:p w14:paraId="345976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Подрядчик</w:t>
      </w:r>
      <w:r w:rsidRPr="00675F08">
        <w:rPr>
          <w:rFonts w:cs="Times New Roman"/>
          <w:color w:val="000000" w:themeColor="text1"/>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671D85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Прибрежная защитная полоса</w:t>
      </w:r>
      <w:r w:rsidRPr="00675F08">
        <w:rPr>
          <w:rFonts w:cs="Times New Roman"/>
          <w:color w:val="000000" w:themeColor="text1"/>
          <w:lang w:eastAsia="zh-CN"/>
        </w:rPr>
        <w:t xml:space="preserve"> – часть водоохраной зоны, для которой вводятся дополнительные ограничения хозяйственной и иной деятельности.</w:t>
      </w:r>
    </w:p>
    <w:p w14:paraId="7291AB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Процент застройки участка</w:t>
      </w:r>
      <w:r w:rsidRPr="00675F08">
        <w:rPr>
          <w:rFonts w:cs="Times New Roman"/>
          <w:color w:val="000000" w:themeColor="text1"/>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5978DD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Публичный сервитут</w:t>
      </w:r>
      <w:r w:rsidRPr="00675F08">
        <w:rPr>
          <w:rFonts w:cs="Times New Roman"/>
          <w:color w:val="000000" w:themeColor="text1"/>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CC5D0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Разрешенное использование земельных участков и иных объектов недвижимости</w:t>
      </w:r>
      <w:r w:rsidRPr="00675F08">
        <w:rPr>
          <w:rFonts w:cs="Times New Roman"/>
          <w:color w:val="000000" w:themeColor="text1"/>
          <w:spacing w:val="-6"/>
          <w:lang w:eastAsia="zh-CN"/>
        </w:rPr>
        <w:t xml:space="preserve"> – использование</w:t>
      </w:r>
      <w:r w:rsidRPr="00675F08">
        <w:rPr>
          <w:rFonts w:cs="Times New Roman"/>
          <w:color w:val="000000" w:themeColor="text1"/>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1BD444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Частный сервитут</w:t>
      </w:r>
      <w:r w:rsidRPr="00675F08">
        <w:rPr>
          <w:rFonts w:cs="Times New Roman"/>
          <w:color w:val="000000" w:themeColor="text1"/>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395C92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Озелененная территория</w:t>
      </w:r>
      <w:r w:rsidRPr="00675F08">
        <w:rPr>
          <w:rFonts w:cs="Times New Roman"/>
          <w:color w:val="000000" w:themeColor="text1"/>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2F6BE0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озеленения</w:t>
      </w:r>
      <w:r w:rsidRPr="00675F08">
        <w:rPr>
          <w:rFonts w:cs="Times New Roman"/>
          <w:color w:val="000000" w:themeColor="text1"/>
          <w:lang w:eastAsia="zh-CN"/>
        </w:rPr>
        <w:t xml:space="preserve"> – отношение территории земельного участка, которая должна быть занята зелеными насаждениями, ко всей площади участка.</w:t>
      </w:r>
    </w:p>
    <w:p w14:paraId="589854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Квартал сохраняемой застройки</w:t>
      </w:r>
      <w:r w:rsidRPr="00675F08">
        <w:rPr>
          <w:rFonts w:cs="Times New Roman"/>
          <w:color w:val="000000" w:themeColor="text1"/>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66F9F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Элементы благоустройства</w:t>
      </w:r>
      <w:r w:rsidRPr="00675F08">
        <w:rPr>
          <w:rFonts w:cs="Times New Roman"/>
          <w:color w:val="000000" w:themeColor="text1"/>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1E65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Малые архитектурные формы</w:t>
      </w:r>
      <w:r w:rsidRPr="00675F08">
        <w:rPr>
          <w:rFonts w:cs="Times New Roman"/>
          <w:color w:val="000000" w:themeColor="text1"/>
          <w:lang w:eastAsia="zh-CN"/>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3C59AE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Прилегающая территория</w:t>
      </w:r>
      <w:r w:rsidRPr="00675F08">
        <w:rPr>
          <w:rFonts w:cs="Times New Roman"/>
          <w:color w:val="000000" w:themeColor="text1"/>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578BC4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Защитные дорожные сооружения</w:t>
      </w:r>
      <w:r w:rsidRPr="00675F08">
        <w:rPr>
          <w:rFonts w:cs="Times New Roman"/>
          <w:color w:val="000000" w:themeColor="text1"/>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27F1CC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Стоянка для автомобилей (автостоянка)</w:t>
      </w:r>
      <w:r w:rsidRPr="00675F08">
        <w:rPr>
          <w:rFonts w:cs="Times New Roman"/>
          <w:color w:val="000000" w:themeColor="text1"/>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02473E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Надземная автостоянка закрытого типа</w:t>
      </w:r>
      <w:r w:rsidRPr="00675F08">
        <w:rPr>
          <w:rFonts w:cs="Times New Roman"/>
          <w:color w:val="000000" w:themeColor="text1"/>
          <w:lang w:eastAsia="zh-CN"/>
        </w:rPr>
        <w:t xml:space="preserve"> – автостоянка с наружными стеновыми ограждениями (гаражи, гаражи-стоянки, гаражные комплексы).</w:t>
      </w:r>
    </w:p>
    <w:p w14:paraId="022A33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Автостоянка открытого типа</w:t>
      </w:r>
      <w:r w:rsidRPr="00675F08">
        <w:rPr>
          <w:rFonts w:cs="Times New Roman"/>
          <w:color w:val="000000" w:themeColor="text1"/>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2811E9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Парковка (парковочное место)</w:t>
      </w:r>
      <w:r w:rsidRPr="00675F08">
        <w:rPr>
          <w:rFonts w:cs="Times New Roman"/>
          <w:color w:val="000000" w:themeColor="text1"/>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52494C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Гостевые стоянки</w:t>
      </w:r>
      <w:r w:rsidRPr="00675F08">
        <w:rPr>
          <w:rFonts w:cs="Times New Roman"/>
          <w:color w:val="000000" w:themeColor="text1"/>
          <w:lang w:eastAsia="zh-CN"/>
        </w:rPr>
        <w:t xml:space="preserve"> – открытые площадки, предназначенные для кратковременного хранения (стоянки) легковых автомобилей.</w:t>
      </w:r>
    </w:p>
    <w:p w14:paraId="61075C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Магазин</w:t>
      </w:r>
      <w:r w:rsidRPr="00675F08">
        <w:rPr>
          <w:rFonts w:cs="Times New Roman"/>
          <w:color w:val="000000" w:themeColor="text1"/>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w:t>
      </w:r>
      <w:r w:rsidRPr="00675F08">
        <w:rPr>
          <w:rFonts w:cs="Times New Roman"/>
          <w:color w:val="000000" w:themeColor="text1"/>
          <w:lang w:eastAsia="zh-CN"/>
        </w:rPr>
        <w:lastRenderedPageBreak/>
        <w:t>торговыми, подсобными, административно-бытовыми помещениями, а также помещениями для приема, хранения и подготовки товаров к продаже.</w:t>
      </w:r>
    </w:p>
    <w:p w14:paraId="726445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Киоск</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0BD8AD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Торговый павильон</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278E0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Пандус</w:t>
      </w:r>
      <w:r w:rsidRPr="00675F08">
        <w:rPr>
          <w:rFonts w:cs="Times New Roman"/>
          <w:color w:val="000000" w:themeColor="text1"/>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425BCF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Маломобильные граждане</w:t>
      </w:r>
      <w:r w:rsidRPr="00675F08">
        <w:rPr>
          <w:rFonts w:cs="Times New Roman"/>
          <w:color w:val="000000" w:themeColor="text1"/>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675F08">
        <w:rPr>
          <w:rFonts w:cs="Times New Roman"/>
          <w:color w:val="000000" w:themeColor="text1"/>
          <w:spacing w:val="-2"/>
          <w:lang w:eastAsia="zh-CN"/>
        </w:rPr>
        <w:t>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572700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Контейнер</w:t>
      </w:r>
      <w:r w:rsidRPr="00675F08">
        <w:rPr>
          <w:rFonts w:cs="Times New Roman"/>
          <w:color w:val="000000" w:themeColor="text1"/>
          <w:lang w:eastAsia="zh-CN"/>
        </w:rPr>
        <w:t xml:space="preserve"> – стандартная емкость для сбора ТБО объемом 0,6-1,5 кубических метров.</w:t>
      </w:r>
    </w:p>
    <w:p w14:paraId="0E4860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Бункер-накопитель</w:t>
      </w:r>
      <w:r w:rsidRPr="00675F08">
        <w:rPr>
          <w:rFonts w:cs="Times New Roman"/>
          <w:color w:val="000000" w:themeColor="text1"/>
          <w:lang w:eastAsia="zh-CN"/>
        </w:rPr>
        <w:t xml:space="preserve"> – стандартная емкость для сбора КГМ объемом более 2 кубических метров.</w:t>
      </w:r>
    </w:p>
    <w:p w14:paraId="099A39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использования территории (КИТ)</w:t>
      </w:r>
      <w:r w:rsidRPr="00675F08">
        <w:rPr>
          <w:rFonts w:cs="Times New Roman"/>
          <w:color w:val="000000" w:themeColor="text1"/>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7C99EE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Озеленение</w:t>
      </w:r>
      <w:r w:rsidRPr="00675F08">
        <w:rPr>
          <w:rFonts w:cs="Times New Roman"/>
          <w:color w:val="000000" w:themeColor="text1"/>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386CFC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Максимальный процент застройки в границах земельного участка</w:t>
      </w:r>
      <w:r w:rsidRPr="00675F08">
        <w:rPr>
          <w:rFonts w:cs="Times New Roman"/>
          <w:color w:val="000000" w:themeColor="text1"/>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481B17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Минимальный процент озеленения земельного участка</w:t>
      </w:r>
      <w:r w:rsidRPr="00675F08">
        <w:rPr>
          <w:rFonts w:cs="Times New Roman"/>
          <w:color w:val="000000" w:themeColor="text1"/>
          <w:lang w:eastAsia="zh-CN"/>
        </w:rPr>
        <w:t xml:space="preserve"> – отношение площади озеленения (зеленых зон) ко всей площади земельного участка.</w:t>
      </w:r>
    </w:p>
    <w:p w14:paraId="52689DD8" w14:textId="77777777" w:rsidR="00AF3EFB" w:rsidRPr="00675F08" w:rsidRDefault="00AF3EFB" w:rsidP="00AF3EFB">
      <w:pPr>
        <w:widowControl w:val="0"/>
        <w:ind w:firstLine="709"/>
        <w:jc w:val="both"/>
        <w:rPr>
          <w:rFonts w:cs="Times New Roman"/>
          <w:color w:val="000000" w:themeColor="text1"/>
          <w:lang w:eastAsia="zh-CN"/>
        </w:rPr>
      </w:pPr>
    </w:p>
    <w:p w14:paraId="127C3852" w14:textId="77777777" w:rsidR="00AF3EFB" w:rsidRPr="00675F08" w:rsidRDefault="00AF3EFB" w:rsidP="00AF3EFB">
      <w:pPr>
        <w:widowControl w:val="0"/>
        <w:ind w:firstLine="709"/>
        <w:jc w:val="both"/>
        <w:rPr>
          <w:rFonts w:cs="Times New Roman"/>
          <w:b/>
          <w:color w:val="000000" w:themeColor="text1"/>
          <w:lang w:eastAsia="zh-CN"/>
        </w:rPr>
      </w:pPr>
    </w:p>
    <w:p w14:paraId="428954E4" w14:textId="77777777" w:rsidR="00AF3EFB" w:rsidRPr="00675F08" w:rsidRDefault="00AF3EFB" w:rsidP="00AF3EFB">
      <w:pPr>
        <w:pStyle w:val="3"/>
        <w:framePr w:wrap="around"/>
      </w:pPr>
      <w:bookmarkStart w:id="6" w:name="_Toc196475148"/>
      <w:r w:rsidRPr="00675F08">
        <w:t>Статья 2. Основания введения, назначение и состав Правил</w:t>
      </w:r>
      <w:bookmarkEnd w:id="6"/>
    </w:p>
    <w:p w14:paraId="298A8406" w14:textId="274D497D" w:rsidR="00AF3EFB" w:rsidRPr="00675F08" w:rsidRDefault="00AF3EFB" w:rsidP="00AF3EFB">
      <w:pPr>
        <w:widowControl w:val="0"/>
        <w:ind w:firstLine="709"/>
        <w:jc w:val="both"/>
        <w:rPr>
          <w:rFonts w:cs="Times New Roman"/>
          <w:color w:val="000000" w:themeColor="text1"/>
          <w:lang w:eastAsia="zh-CN"/>
        </w:rPr>
      </w:pPr>
      <w:r w:rsidRPr="00675F08">
        <w:rPr>
          <w:rFonts w:cs="Times New Roman"/>
          <w:lang w:eastAsia="zh-CN"/>
        </w:rPr>
        <w:t xml:space="preserve">1. Настоящие Правила в </w:t>
      </w:r>
      <w:r w:rsidRPr="00675F08">
        <w:rPr>
          <w:rFonts w:cs="Times New Roman"/>
          <w:lang w:eastAsia="zh-CN"/>
        </w:rPr>
        <w:lastRenderedPageBreak/>
        <w:t xml:space="preserve">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F420C6">
        <w:rPr>
          <w:rFonts w:cs="Times New Roman"/>
          <w:lang w:eastAsia="zh-CN"/>
        </w:rPr>
        <w:t>Староджерелиевского</w:t>
      </w:r>
      <w:r w:rsidRPr="00675F08">
        <w:rPr>
          <w:rFonts w:cs="Times New Roman"/>
          <w:lang w:eastAsia="zh-CN"/>
        </w:rPr>
        <w:t xml:space="preserve"> сельского поселения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r w:rsidR="00F420C6">
        <w:rPr>
          <w:rFonts w:cs="Times New Roman"/>
          <w:lang w:eastAsia="zh-CN"/>
        </w:rPr>
        <w:t>Староджерелиевского</w:t>
      </w:r>
      <w:r w:rsidRPr="00675F08">
        <w:rPr>
          <w:rFonts w:cs="Times New Roman"/>
          <w:lang w:eastAsia="zh-CN"/>
        </w:rPr>
        <w:t xml:space="preserve"> сельского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675F08">
        <w:rPr>
          <w:rFonts w:cs="Times New Roman"/>
          <w:color w:val="000000" w:themeColor="text1"/>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41F7A1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Правила землепользования и застройки разрабатываются в целях:</w:t>
      </w:r>
    </w:p>
    <w:p w14:paraId="540774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3D1D12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создания условий для планировки территорий муниципальных образований;</w:t>
      </w:r>
    </w:p>
    <w:p w14:paraId="1F568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56FDB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F35C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Правила землепользования и застройки включают в себя:</w:t>
      </w:r>
    </w:p>
    <w:p w14:paraId="0D2E47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их применения и внесения изменений в указанные правила;</w:t>
      </w:r>
    </w:p>
    <w:p w14:paraId="436E58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карту градостроительного зонирования;</w:t>
      </w:r>
    </w:p>
    <w:p w14:paraId="7B4612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градостроительные регламенты.</w:t>
      </w:r>
    </w:p>
    <w:p w14:paraId="4A481B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Порядок применения правил землепользования и застройки и внесения в них изменений включает в себя положения:</w:t>
      </w:r>
    </w:p>
    <w:p w14:paraId="4B5763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 регулировании землепользования и застройки органами местного самоуправления;</w:t>
      </w:r>
    </w:p>
    <w:p w14:paraId="728FD6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13321E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 подготовке документации по планировке территории органами местного самоуправления;</w:t>
      </w:r>
    </w:p>
    <w:p w14:paraId="04B681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 проведении публичных слушаний по вопросам землепользования и застройки;</w:t>
      </w:r>
    </w:p>
    <w:p w14:paraId="68A25D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 внесении изменений в правила землепользования и застройки;</w:t>
      </w:r>
    </w:p>
    <w:p w14:paraId="37F638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 регулировании иных вопросов землепользования и застройки.</w:t>
      </w:r>
    </w:p>
    <w:p w14:paraId="7BE25F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p>
    <w:p w14:paraId="36885B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карте градостроительного зонирования в обязательном порядке отображаются границы населенных пунктов, входящих в состав поселения, муниципального округа,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283B5A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08176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046A2B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виды разрешенного использования земельных участков и объектов капитального строительства;</w:t>
      </w:r>
    </w:p>
    <w:p w14:paraId="781E0B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3A137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требования к архитектурно-градостроительному облику объектов капитального строительства;</w:t>
      </w:r>
    </w:p>
    <w:p w14:paraId="4AD4CF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6138E6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5EE31F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w:t>
      </w:r>
      <w:r w:rsidRPr="00675F08">
        <w:rPr>
          <w:rFonts w:cs="Times New Roman"/>
          <w:color w:val="000000" w:themeColor="text1"/>
        </w:rPr>
        <w:t xml:space="preserve"> </w:t>
      </w:r>
      <w:r w:rsidRPr="00675F08">
        <w:rPr>
          <w:rFonts w:cs="Times New Roman"/>
          <w:color w:val="000000" w:themeColor="text1"/>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4A3FDC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0EFA92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w:t>
      </w:r>
      <w:r w:rsidRPr="00675F08">
        <w:rPr>
          <w:rFonts w:cs="Times New Roman"/>
          <w:color w:val="000000" w:themeColor="text1"/>
          <w:lang w:eastAsia="zh-CN"/>
        </w:rPr>
        <w:lastRenderedPageBreak/>
        <w:t>применяются в части, не противоречащей настоящим Правилам.</w:t>
      </w:r>
    </w:p>
    <w:p w14:paraId="3DC6E8B2" w14:textId="1A0642E4"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Настоящие Правила обязательны для исполнения всеми расположенными на территории муниципального образования </w:t>
      </w:r>
      <w:r w:rsidR="00F420C6">
        <w:rPr>
          <w:rFonts w:cs="Times New Roman"/>
          <w:color w:val="000000" w:themeColor="text1"/>
          <w:lang w:eastAsia="zh-CN"/>
        </w:rPr>
        <w:t>Староджерелиевского</w:t>
      </w:r>
      <w:r w:rsidRPr="00675F08">
        <w:rPr>
          <w:rFonts w:cs="Times New Roman"/>
          <w:color w:val="000000" w:themeColor="text1"/>
          <w:lang w:eastAsia="zh-CN"/>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муниципального образования </w:t>
      </w:r>
      <w:r w:rsidR="00F420C6">
        <w:rPr>
          <w:rFonts w:cs="Times New Roman"/>
          <w:color w:val="000000" w:themeColor="text1"/>
          <w:lang w:eastAsia="zh-CN"/>
        </w:rPr>
        <w:t>Староджерелиевского</w:t>
      </w:r>
      <w:r w:rsidRPr="00675F08">
        <w:rPr>
          <w:rFonts w:cs="Times New Roman"/>
          <w:color w:val="000000" w:themeColor="text1"/>
          <w:lang w:eastAsia="zh-CN"/>
        </w:rPr>
        <w:t xml:space="preserve"> сельского поселения.</w:t>
      </w:r>
    </w:p>
    <w:p w14:paraId="12D9C3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472A8FAD" w14:textId="77777777" w:rsidR="00AF3EFB" w:rsidRPr="00675F08" w:rsidRDefault="00AF3EFB" w:rsidP="00AF3EFB">
      <w:pPr>
        <w:widowControl w:val="0"/>
        <w:ind w:firstLine="709"/>
        <w:jc w:val="both"/>
        <w:rPr>
          <w:rFonts w:cs="Times New Roman"/>
          <w:b/>
          <w:color w:val="000000" w:themeColor="text1"/>
          <w:lang w:eastAsia="zh-CN"/>
        </w:rPr>
      </w:pPr>
    </w:p>
    <w:p w14:paraId="46D6B557" w14:textId="77777777" w:rsidR="00AF3EFB" w:rsidRPr="00675F08" w:rsidRDefault="00AF3EFB" w:rsidP="00AF3EFB">
      <w:pPr>
        <w:pStyle w:val="3"/>
        <w:framePr w:wrap="around"/>
      </w:pPr>
      <w:bookmarkStart w:id="7" w:name="_Toc196475149"/>
      <w:r w:rsidRPr="00675F08">
        <w:t>Статья 3. Открытость и доступность информации о землепользовании и застройке</w:t>
      </w:r>
      <w:bookmarkEnd w:id="7"/>
    </w:p>
    <w:p w14:paraId="35F7AE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79DF4A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063630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опубликования (обнародования) Правил;</w:t>
      </w:r>
    </w:p>
    <w:p w14:paraId="67E6EC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помещения Правил на официальном сайте в сети Интернет;</w:t>
      </w:r>
    </w:p>
    <w:p w14:paraId="20FDB4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FF37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79E62BB5" w14:textId="77777777" w:rsidR="00AF3EFB" w:rsidRPr="00675F08" w:rsidRDefault="00AF3EFB" w:rsidP="00AF3EFB">
      <w:pPr>
        <w:widowControl w:val="0"/>
        <w:ind w:firstLine="709"/>
        <w:jc w:val="both"/>
        <w:rPr>
          <w:rFonts w:cs="Times New Roman"/>
          <w:color w:val="000000" w:themeColor="text1"/>
          <w:lang w:eastAsia="zh-CN"/>
        </w:rPr>
      </w:pPr>
    </w:p>
    <w:p w14:paraId="0E27AA94" w14:textId="77777777" w:rsidR="00AF3EFB" w:rsidRPr="00675F08" w:rsidRDefault="00AF3EFB" w:rsidP="00AF3EFB">
      <w:pPr>
        <w:pStyle w:val="20"/>
        <w:rPr>
          <w:rFonts w:cs="Times New Roman"/>
        </w:rPr>
      </w:pPr>
      <w:bookmarkStart w:id="8" w:name="_Toc196475150"/>
      <w:r w:rsidRPr="00675F08">
        <w:rPr>
          <w:rFonts w:cs="Times New Roman"/>
        </w:rPr>
        <w:t>Раздел 2. Права использования недвижимости, возникшие до вступления в силу Правил</w:t>
      </w:r>
      <w:bookmarkEnd w:id="8"/>
    </w:p>
    <w:p w14:paraId="22C7B1EE" w14:textId="77777777" w:rsidR="00AF3EFB" w:rsidRPr="00675F08" w:rsidRDefault="00AF3EFB" w:rsidP="00AF3EFB">
      <w:pPr>
        <w:widowControl w:val="0"/>
        <w:ind w:firstLine="709"/>
        <w:jc w:val="both"/>
        <w:rPr>
          <w:rFonts w:cs="Times New Roman"/>
          <w:color w:val="000000" w:themeColor="text1"/>
          <w:lang w:eastAsia="zh-CN"/>
        </w:rPr>
      </w:pPr>
    </w:p>
    <w:p w14:paraId="6201B9D8" w14:textId="77777777" w:rsidR="00AF3EFB" w:rsidRPr="00675F08" w:rsidRDefault="00AF3EFB" w:rsidP="00AF3EFB">
      <w:pPr>
        <w:pStyle w:val="3"/>
        <w:framePr w:wrap="around"/>
      </w:pPr>
      <w:bookmarkStart w:id="9" w:name="_Toc196475151"/>
      <w:r w:rsidRPr="00675F08">
        <w:t>Статья 4. Общие положения, относящиеся к ранее возникшим правам</w:t>
      </w:r>
      <w:bookmarkEnd w:id="9"/>
    </w:p>
    <w:p w14:paraId="7743911F" w14:textId="3C01B6A5"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Красноармейский район, </w:t>
      </w:r>
      <w:r w:rsidR="00F420C6">
        <w:rPr>
          <w:rFonts w:cs="Times New Roman"/>
          <w:color w:val="000000" w:themeColor="text1"/>
          <w:lang w:eastAsia="zh-CN"/>
        </w:rPr>
        <w:t>Староджерелиевского</w:t>
      </w:r>
      <w:r w:rsidRPr="00675F08">
        <w:rPr>
          <w:rFonts w:cs="Times New Roman"/>
          <w:color w:val="000000" w:themeColor="text1"/>
          <w:lang w:eastAsia="zh-CN"/>
        </w:rPr>
        <w:t xml:space="preserve"> сельского поселение по вопросам землепользования и застройки применяются в части, не противоречащей настоящим Правилам.</w:t>
      </w:r>
    </w:p>
    <w:p w14:paraId="762343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41E36A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4C7ED7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39105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имеют вид, виды использования, которые поименованы как разрешенные для </w:t>
      </w:r>
      <w:r w:rsidRPr="00675F08">
        <w:rPr>
          <w:rFonts w:cs="Times New Roman"/>
          <w:color w:val="000000" w:themeColor="text1"/>
          <w:lang w:eastAsia="zh-CN"/>
        </w:rPr>
        <w:lastRenderedPageBreak/>
        <w:t>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42F782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2C4EF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6D993E7F" w14:textId="77777777" w:rsidR="00AF3EFB" w:rsidRPr="00675F08" w:rsidRDefault="00AF3EFB" w:rsidP="00AF3EFB">
      <w:pPr>
        <w:widowControl w:val="0"/>
        <w:ind w:firstLine="709"/>
        <w:jc w:val="both"/>
        <w:rPr>
          <w:rFonts w:cs="Times New Roman"/>
          <w:color w:val="000000" w:themeColor="text1"/>
          <w:lang w:eastAsia="zh-CN"/>
        </w:rPr>
      </w:pPr>
    </w:p>
    <w:p w14:paraId="2AFF8161" w14:textId="77777777" w:rsidR="00AF3EFB" w:rsidRPr="00675F08" w:rsidRDefault="00AF3EFB" w:rsidP="00AF3EFB">
      <w:pPr>
        <w:pStyle w:val="3"/>
        <w:framePr w:wrap="around"/>
      </w:pPr>
      <w:bookmarkStart w:id="10" w:name="_Toc196475152"/>
      <w:r w:rsidRPr="00675F08">
        <w:t>Статья 5. Использование и строительные изменения объектов недвижимости, несоответствующих Правилам</w:t>
      </w:r>
      <w:bookmarkEnd w:id="10"/>
    </w:p>
    <w:p w14:paraId="271327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24EABA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5C0E9C0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37839A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EC31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2D6849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Несоответствующий вид использования недвижимости не может быть заменен на иной несоответствующий вид использования.</w:t>
      </w:r>
    </w:p>
    <w:p w14:paraId="14E55828" w14:textId="77777777" w:rsidR="00AF3EFB" w:rsidRPr="00675F08" w:rsidRDefault="00AF3EFB" w:rsidP="00AF3EFB">
      <w:pPr>
        <w:widowControl w:val="0"/>
        <w:ind w:firstLine="709"/>
        <w:jc w:val="both"/>
        <w:rPr>
          <w:rFonts w:cs="Times New Roman"/>
          <w:b/>
          <w:color w:val="000000" w:themeColor="text1"/>
          <w:lang w:eastAsia="zh-CN"/>
        </w:rPr>
      </w:pPr>
    </w:p>
    <w:p w14:paraId="3D73BFF6" w14:textId="77777777" w:rsidR="00AF3EFB" w:rsidRPr="00675F08" w:rsidRDefault="00AF3EFB" w:rsidP="00AF3EFB">
      <w:pPr>
        <w:pStyle w:val="20"/>
        <w:rPr>
          <w:rFonts w:cs="Times New Roman"/>
        </w:rPr>
      </w:pPr>
      <w:bookmarkStart w:id="11" w:name="_Toc196475153"/>
      <w:r w:rsidRPr="00675F08">
        <w:rPr>
          <w:rFonts w:cs="Times New Roman"/>
        </w:rPr>
        <w:t>Раздел 3. Участники отношений, возникающих по поводу землепользования и застройки</w:t>
      </w:r>
      <w:bookmarkEnd w:id="11"/>
    </w:p>
    <w:p w14:paraId="1C981A82" w14:textId="77777777" w:rsidR="00AF3EFB" w:rsidRPr="00675F08" w:rsidRDefault="00AF3EFB" w:rsidP="00AF3EFB">
      <w:pPr>
        <w:widowControl w:val="0"/>
        <w:ind w:firstLine="709"/>
        <w:jc w:val="both"/>
        <w:rPr>
          <w:rFonts w:cs="Times New Roman"/>
          <w:b/>
          <w:color w:val="000000" w:themeColor="text1"/>
          <w:lang w:eastAsia="zh-CN"/>
        </w:rPr>
      </w:pPr>
    </w:p>
    <w:p w14:paraId="123DB469" w14:textId="77777777" w:rsidR="00AF3EFB" w:rsidRPr="00675F08" w:rsidRDefault="00AF3EFB" w:rsidP="00AF3EFB">
      <w:pPr>
        <w:pStyle w:val="3"/>
        <w:framePr w:wrap="around"/>
      </w:pPr>
      <w:bookmarkStart w:id="12" w:name="_Toc196475154"/>
      <w:r w:rsidRPr="00675F08">
        <w:lastRenderedPageBreak/>
        <w:t>Статья 6. Общие положения о лицах, осуществляющих землепользование и застройку, и их действиях</w:t>
      </w:r>
      <w:bookmarkEnd w:id="12"/>
    </w:p>
    <w:p w14:paraId="643EE9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5C7F6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1EB06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700A2F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51D4A8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663F62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осуществляют иные действия в области землепользования и застройки.</w:t>
      </w:r>
    </w:p>
    <w:p w14:paraId="28B36E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указанным в части 1 настоящей статьи иным действиям в области землепользования и застройки могут быть отнесены, в частности:</w:t>
      </w:r>
    </w:p>
    <w:p w14:paraId="06AF34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A780D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иные действия, связанные с подготовкой и реализацией общественных или частных планов по землепользованию и застройке.</w:t>
      </w:r>
    </w:p>
    <w:p w14:paraId="3AB658A6" w14:textId="77777777" w:rsidR="00AF3EFB" w:rsidRPr="00675F08" w:rsidRDefault="00AF3EFB" w:rsidP="00AF3EFB">
      <w:pPr>
        <w:widowControl w:val="0"/>
        <w:jc w:val="both"/>
        <w:rPr>
          <w:rFonts w:cs="Times New Roman"/>
          <w:color w:val="000000" w:themeColor="text1"/>
          <w:lang w:eastAsia="zh-CN"/>
        </w:rPr>
      </w:pPr>
    </w:p>
    <w:p w14:paraId="0073B6B8" w14:textId="77777777" w:rsidR="00AF3EFB" w:rsidRPr="00675F08" w:rsidRDefault="00AF3EFB" w:rsidP="00AF3EFB">
      <w:pPr>
        <w:pStyle w:val="3"/>
        <w:framePr w:wrap="around"/>
      </w:pPr>
      <w:bookmarkStart w:id="13" w:name="_Toc196475155"/>
      <w:r w:rsidRPr="00675F08">
        <w:t>Статья 7. Комиссия по землепользованию и застройке</w:t>
      </w:r>
      <w:bookmarkEnd w:id="13"/>
    </w:p>
    <w:p w14:paraId="72355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0492F8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154AC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полномочиям Комиссии относится:</w:t>
      </w:r>
    </w:p>
    <w:p w14:paraId="70A39F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рассмотрение предложений о внесении изменений в настоящие Правила;</w:t>
      </w:r>
    </w:p>
    <w:p w14:paraId="502AB1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заключения о внесении изменения в настоящие Правила;</w:t>
      </w:r>
    </w:p>
    <w:p w14:paraId="10F086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7667D8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08E770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w:t>
      </w:r>
      <w:r w:rsidRPr="00675F08">
        <w:rPr>
          <w:rFonts w:cs="Times New Roman"/>
          <w:color w:val="000000" w:themeColor="text1"/>
          <w:lang w:eastAsia="zh-CN"/>
        </w:rPr>
        <w:lastRenderedPageBreak/>
        <w:t>такого разрешения с указанием причин принятого решения;</w:t>
      </w:r>
    </w:p>
    <w:p w14:paraId="31E0E9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C766D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иные полномочия, отнесенные к компетенции комиссии муниципальными правовыми актами.</w:t>
      </w:r>
    </w:p>
    <w:p w14:paraId="065E8B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7422C1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745A93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51DC44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Протоколы заседаний Комиссии являются открытыми для всех заинтересованных лиц, которые могут получать копии протоколов.</w:t>
      </w:r>
    </w:p>
    <w:p w14:paraId="0A36CB00" w14:textId="77777777" w:rsidR="00AF3EFB" w:rsidRPr="00675F08" w:rsidRDefault="00AF3EFB" w:rsidP="00AF3EFB">
      <w:pPr>
        <w:widowControl w:val="0"/>
        <w:ind w:firstLine="709"/>
        <w:rPr>
          <w:rFonts w:cs="Times New Roman"/>
          <w:color w:val="000000" w:themeColor="text1"/>
          <w:lang w:eastAsia="zh-CN"/>
        </w:rPr>
      </w:pPr>
    </w:p>
    <w:p w14:paraId="7316691B" w14:textId="77777777" w:rsidR="00AF3EFB" w:rsidRPr="00675F08" w:rsidRDefault="00AF3EFB" w:rsidP="00AF3EFB">
      <w:pPr>
        <w:pStyle w:val="20"/>
        <w:rPr>
          <w:rFonts w:cs="Times New Roman"/>
        </w:rPr>
      </w:pPr>
      <w:bookmarkStart w:id="14" w:name="_Toc196475156"/>
      <w:r w:rsidRPr="00675F08">
        <w:rPr>
          <w:rFonts w:cs="Times New Roman"/>
        </w:rPr>
        <w:t>Раздел 4. Предоставление прав на земельные участки</w:t>
      </w:r>
      <w:bookmarkEnd w:id="14"/>
    </w:p>
    <w:p w14:paraId="3DCB3429" w14:textId="77777777" w:rsidR="00AF3EFB" w:rsidRPr="00675F08" w:rsidRDefault="00AF3EFB" w:rsidP="00AF3EFB">
      <w:pPr>
        <w:widowControl w:val="0"/>
        <w:ind w:firstLine="709"/>
        <w:jc w:val="both"/>
        <w:rPr>
          <w:rFonts w:cs="Times New Roman"/>
          <w:b/>
          <w:color w:val="000000" w:themeColor="text1"/>
          <w:lang w:eastAsia="zh-CN"/>
        </w:rPr>
      </w:pPr>
    </w:p>
    <w:p w14:paraId="379CCC68" w14:textId="77777777" w:rsidR="00AF3EFB" w:rsidRPr="00675F08" w:rsidRDefault="00AF3EFB" w:rsidP="00AF3EFB">
      <w:pPr>
        <w:pStyle w:val="3"/>
        <w:framePr w:wrap="around"/>
      </w:pPr>
      <w:bookmarkStart w:id="15" w:name="_Toc196475157"/>
      <w:r w:rsidRPr="00675F08">
        <w:t>Статья 8. Общие положения предоставления прав на земельные участки</w:t>
      </w:r>
      <w:bookmarkEnd w:id="15"/>
    </w:p>
    <w:p w14:paraId="155A7E83" w14:textId="37788A65"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F420C6">
        <w:rPr>
          <w:rFonts w:cs="Times New Roman"/>
          <w:color w:val="000000" w:themeColor="text1"/>
          <w:lang w:eastAsia="zh-CN"/>
        </w:rPr>
        <w:t>Староджерелиевского</w:t>
      </w:r>
      <w:r w:rsidRPr="00675F08">
        <w:rPr>
          <w:rFonts w:cs="Times New Roman"/>
          <w:color w:val="000000" w:themeColor="text1"/>
          <w:lang w:eastAsia="zh-CN"/>
        </w:rPr>
        <w:t xml:space="preserve"> сельского поселения 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4BB41B1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Земельные участки, находящиеся в государственной или муниципальной собственности, предоставляются на основании:</w:t>
      </w:r>
    </w:p>
    <w:p w14:paraId="577F2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44E85A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договора купли-продажи в случае предоставления земельного участка в собственность за плату;</w:t>
      </w:r>
    </w:p>
    <w:p w14:paraId="20DA0AE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договора аренды в случае предоставления земельного участка в аренду;</w:t>
      </w:r>
    </w:p>
    <w:p w14:paraId="67E23E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договора безвозмездного пользования в случае предоставления земельного участка в безвозмездное пользование.</w:t>
      </w:r>
    </w:p>
    <w:p w14:paraId="6D877F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023C7C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межевания территории, утвержденный в соответствии с Градостроительным кодексом Российской Федерации;</w:t>
      </w:r>
    </w:p>
    <w:p w14:paraId="6590A4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проектная документация лесных участков;</w:t>
      </w:r>
    </w:p>
    <w:p w14:paraId="791201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42E324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1F0A50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Исключительно в соответствии с утвержденным проектом межевания территории осуществляется образование земельных участков:</w:t>
      </w:r>
    </w:p>
    <w:p w14:paraId="69BD83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из земельного участка, предоставленного для комплексного освоения территории;</w:t>
      </w:r>
    </w:p>
    <w:p w14:paraId="2664EE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из земельного участка, предоставленного садоводческому или огородническому некоммерческому товариществу;</w:t>
      </w:r>
    </w:p>
    <w:p w14:paraId="091631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336855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 границах элемента планировочной структуры, застроенного многоквартирными домами;</w:t>
      </w:r>
    </w:p>
    <w:p w14:paraId="449F09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строительства, реконструкции линейных объектов федерального, регионального или местного значения.</w:t>
      </w:r>
    </w:p>
    <w:p w14:paraId="2434C4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175915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4FAA0C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Без проведения торгов осуществляется продажа:</w:t>
      </w:r>
    </w:p>
    <w:p w14:paraId="49A1B1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sub_39322" w:history="1">
        <w:r w:rsidRPr="00675F08">
          <w:rPr>
            <w:rFonts w:cs="Times New Roman"/>
            <w:color w:val="000000" w:themeColor="text1"/>
            <w:lang w:eastAsia="zh-CN"/>
          </w:rPr>
          <w:t>подпунктами 2</w:t>
        </w:r>
      </w:hyperlink>
      <w:r w:rsidRPr="00675F08">
        <w:rPr>
          <w:rFonts w:cs="Times New Roman"/>
          <w:color w:val="000000" w:themeColor="text1"/>
          <w:lang w:eastAsia="zh-CN"/>
        </w:rPr>
        <w:t xml:space="preserve"> и </w:t>
      </w:r>
      <w:hyperlink w:anchor="sub_3932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настоящего пункта;</w:t>
      </w:r>
    </w:p>
    <w:p w14:paraId="5B31B9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1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1DA8A554" w14:textId="77777777" w:rsidR="00AF3EFB" w:rsidRPr="00675F08" w:rsidRDefault="00AF3EFB" w:rsidP="00AF3EFB">
      <w:pPr>
        <w:widowControl w:val="0"/>
        <w:ind w:firstLine="709"/>
        <w:jc w:val="both"/>
        <w:rPr>
          <w:rFonts w:cs="Times New Roman"/>
          <w:color w:val="000000" w:themeColor="text1"/>
          <w:lang w:eastAsia="zh-CN"/>
        </w:rPr>
      </w:pPr>
      <w:bookmarkStart w:id="16" w:name="sub_39322"/>
      <w:r w:rsidRPr="00675F08">
        <w:rPr>
          <w:rFonts w:cs="Times New Roman"/>
          <w:color w:val="000000" w:themeColor="text1"/>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6"/>
    <w:p w14:paraId="69DB3D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AC37054" w14:textId="77777777" w:rsidR="00AF3EFB" w:rsidRPr="00675F08" w:rsidRDefault="00AF3EFB" w:rsidP="00AF3EFB">
      <w:pPr>
        <w:widowControl w:val="0"/>
        <w:ind w:firstLine="709"/>
        <w:jc w:val="both"/>
        <w:rPr>
          <w:rFonts w:cs="Times New Roman"/>
          <w:color w:val="000000" w:themeColor="text1"/>
          <w:lang w:eastAsia="zh-CN"/>
        </w:rPr>
      </w:pPr>
      <w:bookmarkStart w:id="17" w:name="sub_39324"/>
      <w:r w:rsidRPr="00675F08">
        <w:rPr>
          <w:rFonts w:cs="Times New Roman"/>
          <w:color w:val="000000" w:themeColor="text1"/>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56B8F93E" w14:textId="77777777" w:rsidR="00AF3EFB" w:rsidRPr="00675F08" w:rsidRDefault="00AF3EFB" w:rsidP="00AF3EFB">
      <w:pPr>
        <w:widowControl w:val="0"/>
        <w:ind w:firstLine="709"/>
        <w:jc w:val="both"/>
        <w:rPr>
          <w:rFonts w:cs="Times New Roman"/>
          <w:color w:val="000000" w:themeColor="text1"/>
          <w:lang w:eastAsia="zh-CN"/>
        </w:rPr>
      </w:pPr>
      <w:bookmarkStart w:id="18" w:name="sub_39326"/>
      <w:bookmarkEnd w:id="17"/>
      <w:r w:rsidRPr="00675F08">
        <w:rPr>
          <w:rFonts w:cs="Times New Roman"/>
          <w:color w:val="000000" w:themeColor="text1"/>
          <w:lang w:eastAsia="zh-CN"/>
        </w:rPr>
        <w:t xml:space="preserve">5) земельных участков, на которых расположены здания, сооружения, собственникам </w:t>
      </w:r>
      <w:r w:rsidRPr="00675F08">
        <w:rPr>
          <w:rFonts w:cs="Times New Roman"/>
          <w:color w:val="000000" w:themeColor="text1"/>
          <w:lang w:eastAsia="zh-CN"/>
        </w:rPr>
        <w:lastRenderedPageBreak/>
        <w:t xml:space="preserve">таких зданий, сооружений либо помещений в них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w:t>
      </w:r>
    </w:p>
    <w:p w14:paraId="113E983E" w14:textId="77777777" w:rsidR="00AF3EFB" w:rsidRPr="00675F08" w:rsidRDefault="00AF3EFB" w:rsidP="00AF3EFB">
      <w:pPr>
        <w:widowControl w:val="0"/>
        <w:ind w:firstLine="709"/>
        <w:jc w:val="both"/>
        <w:rPr>
          <w:rFonts w:cs="Times New Roman"/>
          <w:color w:val="000000" w:themeColor="text1"/>
          <w:lang w:eastAsia="zh-CN"/>
        </w:rPr>
      </w:pPr>
      <w:bookmarkStart w:id="19" w:name="sub_39327"/>
      <w:bookmarkEnd w:id="18"/>
      <w:r w:rsidRPr="00675F08">
        <w:rPr>
          <w:rFonts w:cs="Times New Roman"/>
          <w:color w:val="000000" w:themeColor="text1"/>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29633866" w14:textId="77777777" w:rsidR="00AF3EFB" w:rsidRPr="00675F08" w:rsidRDefault="00AF3EFB" w:rsidP="00AF3EFB">
      <w:pPr>
        <w:widowControl w:val="0"/>
        <w:ind w:firstLine="709"/>
        <w:jc w:val="both"/>
        <w:rPr>
          <w:rFonts w:cs="Times New Roman"/>
          <w:color w:val="000000" w:themeColor="text1"/>
          <w:lang w:eastAsia="zh-CN"/>
        </w:rPr>
      </w:pPr>
      <w:bookmarkStart w:id="20" w:name="sub_39328"/>
      <w:bookmarkEnd w:id="19"/>
      <w:r w:rsidRPr="00675F08">
        <w:rPr>
          <w:rFonts w:cs="Times New Roman"/>
          <w:color w:val="000000" w:themeColor="text1"/>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2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bookmarkEnd w:id="20"/>
    <w:p w14:paraId="5E776B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26652F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Земельного Кодекса РФ.</w:t>
      </w:r>
    </w:p>
    <w:p w14:paraId="12D750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692850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4AA5500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1" w:name="sub_39621"/>
      <w:r w:rsidRPr="00675F08">
        <w:rPr>
          <w:rFonts w:cs="Times New Roman"/>
          <w:color w:val="000000" w:themeColor="text1"/>
          <w:lang w:eastAsia="zh-CN"/>
        </w:rPr>
        <w:t>1) земельного участка юридическим лицам в соответствии с указом или распоряжением Президента Российской Федерации;</w:t>
      </w:r>
    </w:p>
    <w:p w14:paraId="42FB53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2" w:name="sub_39622"/>
      <w:bookmarkEnd w:id="21"/>
      <w:r w:rsidRPr="00675F08">
        <w:rPr>
          <w:rFonts w:cs="Times New Roman"/>
          <w:color w:val="000000" w:themeColor="text1"/>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21" w:history="1">
        <w:r w:rsidRPr="00675F08">
          <w:rPr>
            <w:rFonts w:cs="Times New Roman"/>
            <w:color w:val="000000" w:themeColor="text1"/>
            <w:lang w:eastAsia="zh-CN"/>
          </w:rPr>
          <w:t>критериям</w:t>
        </w:r>
      </w:hyperlink>
      <w:r w:rsidRPr="00675F08">
        <w:rPr>
          <w:rFonts w:cs="Times New Roman"/>
          <w:color w:val="000000" w:themeColor="text1"/>
          <w:lang w:eastAsia="zh-CN"/>
        </w:rPr>
        <w:t>, установленным Правительством Российской Федерации;</w:t>
      </w:r>
    </w:p>
    <w:p w14:paraId="3EB338F2"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3" w:name="sub_39623"/>
      <w:bookmarkEnd w:id="22"/>
      <w:r w:rsidRPr="00675F08">
        <w:rPr>
          <w:rFonts w:cs="Times New Roman"/>
          <w:color w:val="000000" w:themeColor="text1"/>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3"/>
    <w:p w14:paraId="7C9C73F4"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2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191941E4" w14:textId="77777777" w:rsidR="00AF3EFB" w:rsidRPr="00675F08" w:rsidRDefault="004856E7" w:rsidP="00AF3EFB">
      <w:pPr>
        <w:widowControl w:val="0"/>
        <w:spacing w:line="228" w:lineRule="auto"/>
        <w:ind w:firstLine="709"/>
        <w:jc w:val="both"/>
        <w:rPr>
          <w:rFonts w:cs="Times New Roman"/>
          <w:color w:val="000000" w:themeColor="text1"/>
          <w:lang w:eastAsia="zh-CN"/>
        </w:rPr>
      </w:pPr>
      <w:hyperlink r:id="rId23" w:history="1">
        <w:r w:rsidR="00AF3EFB" w:rsidRPr="00675F08">
          <w:rPr>
            <w:rFonts w:cs="Times New Roman"/>
            <w:color w:val="000000" w:themeColor="text1"/>
            <w:lang w:eastAsia="zh-CN"/>
          </w:rPr>
          <w:t>До установления</w:t>
        </w:r>
      </w:hyperlink>
      <w:r w:rsidR="00AF3EFB" w:rsidRPr="00675F08">
        <w:rPr>
          <w:rFonts w:cs="Times New Roman"/>
          <w:color w:val="000000" w:themeColor="text1"/>
          <w:lang w:eastAsia="zh-CN"/>
        </w:rPr>
        <w:t xml:space="preserve"> Правительством Российской Федерации порядка предоставления </w:t>
      </w:r>
      <w:r w:rsidR="00AF3EFB" w:rsidRPr="00675F08">
        <w:rPr>
          <w:rFonts w:cs="Times New Roman"/>
          <w:color w:val="000000" w:themeColor="text1"/>
          <w:lang w:eastAsia="zh-CN"/>
        </w:rPr>
        <w:lastRenderedPageBreak/>
        <w:t>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7901912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4" w:name="sub_39624"/>
      <w:r w:rsidRPr="00675F08">
        <w:rPr>
          <w:rFonts w:cs="Times New Roman"/>
          <w:color w:val="000000" w:themeColor="text1"/>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4"/>
    <w:p w14:paraId="4C2B8B3F"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675F08">
          <w:rPr>
            <w:rFonts w:cs="Times New Roman"/>
            <w:color w:val="000000" w:themeColor="text1"/>
            <w:lang w:eastAsia="zh-CN"/>
          </w:rPr>
          <w:t>подпунктами 6</w:t>
        </w:r>
      </w:hyperlink>
      <w:r w:rsidRPr="00675F08">
        <w:rPr>
          <w:rFonts w:cs="Times New Roman"/>
          <w:color w:val="000000" w:themeColor="text1"/>
          <w:lang w:eastAsia="zh-CN"/>
        </w:rPr>
        <w:t xml:space="preserve"> и </w:t>
      </w:r>
      <w:hyperlink w:anchor="sub_39628" w:history="1">
        <w:r w:rsidRPr="00675F08">
          <w:rPr>
            <w:rFonts w:cs="Times New Roman"/>
            <w:color w:val="000000" w:themeColor="text1"/>
            <w:lang w:eastAsia="zh-CN"/>
          </w:rPr>
          <w:t>8</w:t>
        </w:r>
      </w:hyperlink>
      <w:r w:rsidRPr="00675F08">
        <w:rPr>
          <w:rFonts w:cs="Times New Roman"/>
          <w:color w:val="000000" w:themeColor="text1"/>
          <w:lang w:eastAsia="zh-CN"/>
        </w:rPr>
        <w:t xml:space="preserve"> настоящего пункта, </w:t>
      </w:r>
      <w:hyperlink w:anchor="sub_465" w:history="1">
        <w:r w:rsidRPr="00675F08">
          <w:rPr>
            <w:rFonts w:cs="Times New Roman"/>
            <w:color w:val="000000" w:themeColor="text1"/>
            <w:lang w:eastAsia="zh-CN"/>
          </w:rPr>
          <w:t>пунктом 5 статьи 46</w:t>
        </w:r>
      </w:hyperlink>
      <w:r w:rsidRPr="00675F08">
        <w:rPr>
          <w:rFonts w:cs="Times New Roman"/>
          <w:color w:val="000000" w:themeColor="text1"/>
          <w:lang w:eastAsia="zh-CN"/>
        </w:rPr>
        <w:t xml:space="preserve"> Земельного Кодекса РФ;</w:t>
      </w:r>
    </w:p>
    <w:p w14:paraId="3D89BB57"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5" w:name="sub_39626"/>
      <w:r w:rsidRPr="00675F08">
        <w:rPr>
          <w:rFonts w:cs="Times New Roman"/>
          <w:color w:val="000000" w:themeColor="text1"/>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5"/>
    <w:p w14:paraId="67E4CF1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4FE8D6E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3289554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99A4EB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6" w:name="sub_39629"/>
      <w:r w:rsidRPr="00675F08">
        <w:rPr>
          <w:rFonts w:cs="Times New Roman"/>
          <w:color w:val="000000" w:themeColor="text1"/>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 на праве оперативного управления;</w:t>
      </w:r>
    </w:p>
    <w:p w14:paraId="0FCA202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7" w:name="sub_396210"/>
      <w:bookmarkEnd w:id="26"/>
      <w:r w:rsidRPr="00675F08">
        <w:rPr>
          <w:rFonts w:cs="Times New Roman"/>
          <w:color w:val="000000" w:themeColor="text1"/>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675F08">
          <w:rPr>
            <w:rFonts w:cs="Times New Roman"/>
            <w:color w:val="000000" w:themeColor="text1"/>
            <w:lang w:eastAsia="zh-CN"/>
          </w:rPr>
          <w:t>пунктом 5</w:t>
        </w:r>
      </w:hyperlink>
      <w:r w:rsidRPr="00675F08">
        <w:rPr>
          <w:rFonts w:cs="Times New Roman"/>
          <w:color w:val="000000" w:themeColor="text1"/>
          <w:lang w:eastAsia="zh-CN"/>
        </w:rPr>
        <w:t xml:space="preserve"> настоящей статьи;</w:t>
      </w:r>
    </w:p>
    <w:p w14:paraId="5840BDC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8" w:name="sub_396211"/>
      <w:bookmarkEnd w:id="27"/>
      <w:r w:rsidRPr="00675F08">
        <w:rPr>
          <w:rFonts w:cs="Times New Roman"/>
          <w:color w:val="000000" w:themeColor="text1"/>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46BC6E6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9" w:name="sub_396212"/>
      <w:bookmarkEnd w:id="28"/>
      <w:r w:rsidRPr="00675F08">
        <w:rPr>
          <w:rFonts w:cs="Times New Roman"/>
          <w:color w:val="000000" w:themeColor="text1"/>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24"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p w14:paraId="45E5393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0" w:name="sub_396213"/>
      <w:bookmarkEnd w:id="29"/>
      <w:r w:rsidRPr="00675F08">
        <w:rPr>
          <w:rFonts w:cs="Times New Roman"/>
          <w:color w:val="000000" w:themeColor="text1"/>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0"/>
    <w:p w14:paraId="05D0E93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w:t>
      </w:r>
      <w:r w:rsidRPr="00675F08">
        <w:rPr>
          <w:rFonts w:cs="Times New Roman"/>
          <w:color w:val="000000" w:themeColor="text1"/>
          <w:lang w:eastAsia="zh-CN"/>
        </w:rPr>
        <w:lastRenderedPageBreak/>
        <w:t>стандартного жилья;</w:t>
      </w:r>
    </w:p>
    <w:p w14:paraId="3A8FD4F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25" w:history="1">
        <w:r w:rsidRPr="00675F08">
          <w:rPr>
            <w:rFonts w:cs="Times New Roman"/>
            <w:color w:val="000000" w:themeColor="text1"/>
            <w:lang w:eastAsia="zh-CN"/>
          </w:rPr>
          <w:t>Градостроительным кодексом</w:t>
        </w:r>
      </w:hyperlink>
      <w:r w:rsidRPr="00675F08">
        <w:rPr>
          <w:rFonts w:cs="Times New Roman"/>
          <w:color w:val="000000" w:themeColor="text1"/>
          <w:lang w:eastAsia="zh-CN"/>
        </w:rPr>
        <w:t xml:space="preserve"> Российской Федерации;</w:t>
      </w:r>
    </w:p>
    <w:p w14:paraId="3AE92C5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26" w:history="1">
        <w:r w:rsidRPr="00675F08">
          <w:rPr>
            <w:rFonts w:cs="Times New Roman"/>
            <w:color w:val="000000" w:themeColor="text1"/>
            <w:lang w:eastAsia="zh-CN"/>
          </w:rPr>
          <w:t>статьей 46.9</w:t>
        </w:r>
      </w:hyperlink>
      <w:r w:rsidRPr="00675F08">
        <w:rPr>
          <w:rFonts w:cs="Times New Roman"/>
          <w:color w:val="000000" w:themeColor="text1"/>
          <w:lang w:eastAsia="zh-CN"/>
        </w:rPr>
        <w:t xml:space="preserve"> Градостроительного кодекса Российской Федерации;</w:t>
      </w:r>
    </w:p>
    <w:p w14:paraId="1E5608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1" w:name="sub_396214"/>
      <w:r w:rsidRPr="00675F08">
        <w:rPr>
          <w:rFonts w:cs="Times New Roman"/>
          <w:color w:val="000000" w:themeColor="text1"/>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1"/>
    <w:p w14:paraId="6592DCF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Градостроительного Кодекса РФ;</w:t>
      </w:r>
    </w:p>
    <w:p w14:paraId="4E34D8F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2" w:name="sub_396216"/>
      <w:r w:rsidRPr="00675F08">
        <w:rPr>
          <w:rFonts w:cs="Times New Roman"/>
          <w:color w:val="000000" w:themeColor="text1"/>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5C74234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3" w:name="sub_396217"/>
      <w:bookmarkEnd w:id="32"/>
      <w:r w:rsidRPr="00675F08">
        <w:rPr>
          <w:rFonts w:cs="Times New Roman"/>
          <w:color w:val="000000" w:themeColor="text1"/>
          <w:lang w:eastAsia="zh-CN"/>
        </w:rPr>
        <w:t>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6E7ACA7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4" w:name="sub_396218"/>
      <w:bookmarkEnd w:id="33"/>
      <w:r w:rsidRPr="00675F08">
        <w:rPr>
          <w:rFonts w:cs="Times New Roman"/>
          <w:color w:val="000000" w:themeColor="text1"/>
          <w:lang w:eastAsia="zh-CN"/>
        </w:rPr>
        <w:t>18) земельного участка лицу, которое в соответствии с настоящим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77B6F9D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5" w:name="sub_396219"/>
      <w:bookmarkEnd w:id="34"/>
      <w:r w:rsidRPr="00675F08">
        <w:rPr>
          <w:rFonts w:cs="Times New Roman"/>
          <w:color w:val="000000" w:themeColor="text1"/>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419CBF8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6" w:name="sub_396220"/>
      <w:bookmarkEnd w:id="35"/>
      <w:r w:rsidRPr="00675F08">
        <w:rPr>
          <w:rFonts w:cs="Times New Roman"/>
          <w:color w:val="000000" w:themeColor="text1"/>
          <w:lang w:eastAsia="zh-CN"/>
        </w:rPr>
        <w:t>20) земельного участка, необходимого для проведения работ, связанных с пользованием недрами, недропользователю;</w:t>
      </w:r>
    </w:p>
    <w:p w14:paraId="356D281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7" w:name="sub_396221"/>
      <w:bookmarkEnd w:id="36"/>
      <w:r w:rsidRPr="00675F08">
        <w:rPr>
          <w:rFonts w:cs="Times New Roman"/>
          <w:color w:val="000000" w:themeColor="text1"/>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27" w:history="1">
        <w:r w:rsidRPr="00675F08">
          <w:rPr>
            <w:rFonts w:cs="Times New Roman"/>
            <w:color w:val="000000" w:themeColor="text1"/>
            <w:lang w:eastAsia="zh-CN"/>
          </w:rPr>
          <w:t>законодательством</w:t>
        </w:r>
      </w:hyperlink>
      <w:r w:rsidRPr="00675F08">
        <w:rPr>
          <w:rFonts w:cs="Times New Roman"/>
          <w:color w:val="000000" w:themeColor="text1"/>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7A8BA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8" w:name="sub_396222"/>
      <w:bookmarkEnd w:id="37"/>
      <w:r w:rsidRPr="00675F08">
        <w:rPr>
          <w:rFonts w:cs="Times New Roman"/>
          <w:color w:val="000000" w:themeColor="text1"/>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исполнительным органомзаключено соглашение о взаимодействии в сфере развития инфраструктуры особой экономической зоны. </w:t>
      </w:r>
      <w:hyperlink r:id="rId28" w:history="1">
        <w:r w:rsidRPr="00675F08">
          <w:rPr>
            <w:rFonts w:cs="Times New Roman"/>
            <w:color w:val="000000" w:themeColor="text1"/>
            <w:lang w:eastAsia="zh-CN"/>
          </w:rPr>
          <w:t>Примерная форма</w:t>
        </w:r>
      </w:hyperlink>
      <w:r w:rsidRPr="00675F08">
        <w:rPr>
          <w:rFonts w:cs="Times New Roman"/>
          <w:color w:val="000000" w:themeColor="text1"/>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8"/>
    <w:p w14:paraId="5F0B662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23) земельного участка, необходимого для осуществления деятельности, предусмотренной концессионным соглашением, соглашением о государственно-частном </w:t>
      </w:r>
      <w:r w:rsidRPr="00675F08">
        <w:rPr>
          <w:rFonts w:cs="Times New Roman"/>
          <w:color w:val="000000" w:themeColor="text1"/>
          <w:lang w:eastAsia="zh-CN"/>
        </w:rPr>
        <w:lastRenderedPageBreak/>
        <w:t>партнерстве, соглашением о муниципально-частном партнерстве, лицу, с которым заключены указанные соглашения;</w:t>
      </w:r>
    </w:p>
    <w:p w14:paraId="535AFFEC"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518D01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03F39D2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9" w:name="sub_396224"/>
      <w:r w:rsidRPr="00675F08">
        <w:rPr>
          <w:rFonts w:cs="Times New Roman"/>
          <w:color w:val="000000" w:themeColor="text1"/>
          <w:lang w:eastAsia="zh-CN"/>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14:paraId="33E1C8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0" w:name="sub_396225"/>
      <w:bookmarkEnd w:id="39"/>
      <w:r w:rsidRPr="00675F08">
        <w:rPr>
          <w:rFonts w:cs="Times New Roman"/>
          <w:color w:val="000000" w:themeColor="text1"/>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77D97C1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1" w:name="sub_396226"/>
      <w:bookmarkEnd w:id="40"/>
      <w:r w:rsidRPr="00675F08">
        <w:rPr>
          <w:rFonts w:cs="Times New Roman"/>
          <w:color w:val="000000" w:themeColor="text1"/>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6D7A1E0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2" w:name="sub_396227"/>
      <w:bookmarkEnd w:id="41"/>
      <w:r w:rsidRPr="00675F08">
        <w:rPr>
          <w:rFonts w:cs="Times New Roman"/>
          <w:color w:val="000000" w:themeColor="text1"/>
          <w:lang w:eastAsia="zh-CN"/>
        </w:rPr>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00DFAC4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3" w:name="sub_396228"/>
      <w:bookmarkEnd w:id="42"/>
      <w:r w:rsidRPr="00675F08">
        <w:rPr>
          <w:rFonts w:cs="Times New Roman"/>
          <w:color w:val="000000" w:themeColor="text1"/>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3"/>
    <w:p w14:paraId="1FE09AED"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06A430F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4" w:name="sub_396230"/>
      <w:r w:rsidRPr="00675F08">
        <w:rPr>
          <w:rFonts w:cs="Times New Roman"/>
          <w:color w:val="000000" w:themeColor="text1"/>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4"/>
    <w:p w14:paraId="63F85CC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4A0BE79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5" w:name="sub_396232"/>
      <w:r w:rsidRPr="00675F08">
        <w:rPr>
          <w:rFonts w:cs="Times New Roman"/>
          <w:color w:val="000000" w:themeColor="text1"/>
          <w:lang w:eastAsia="zh-CN"/>
        </w:rPr>
        <w:t xml:space="preserve">32) земельного участка арендатору (за исключением арендаторов земельных участков, указанных в </w:t>
      </w:r>
      <w:hyperlink w:anchor="sub_396231" w:history="1">
        <w:r w:rsidRPr="00675F08">
          <w:rPr>
            <w:rFonts w:cs="Times New Roman"/>
            <w:color w:val="000000" w:themeColor="text1"/>
            <w:lang w:eastAsia="zh-CN"/>
          </w:rPr>
          <w:t>подпункте 31</w:t>
        </w:r>
      </w:hyperlink>
      <w:r w:rsidRPr="00675F08">
        <w:rPr>
          <w:rFonts w:cs="Times New Roman"/>
          <w:color w:val="000000" w:themeColor="text1"/>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675F08">
          <w:rPr>
            <w:rFonts w:cs="Times New Roman"/>
            <w:color w:val="000000" w:themeColor="text1"/>
            <w:lang w:eastAsia="zh-CN"/>
          </w:rPr>
          <w:t>пунктами 3</w:t>
        </w:r>
      </w:hyperlink>
      <w:r w:rsidRPr="00675F08">
        <w:rPr>
          <w:rFonts w:cs="Times New Roman"/>
          <w:color w:val="000000" w:themeColor="text1"/>
          <w:lang w:eastAsia="zh-CN"/>
        </w:rPr>
        <w:t xml:space="preserve"> и </w:t>
      </w:r>
      <w:hyperlink w:anchor="sub_396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настоящей статьи;</w:t>
      </w:r>
    </w:p>
    <w:bookmarkEnd w:id="45"/>
    <w:p w14:paraId="45C165B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33) земельного участка в соответствии с </w:t>
      </w:r>
      <w:hyperlink r:id="rId2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2768556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3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инновационных научно-технологических центрах и о внесении изменений в отдельные </w:t>
      </w:r>
      <w:r w:rsidRPr="00675F08">
        <w:rPr>
          <w:rFonts w:cs="Times New Roman"/>
          <w:color w:val="000000" w:themeColor="text1"/>
          <w:lang w:eastAsia="zh-CN"/>
        </w:rPr>
        <w:lastRenderedPageBreak/>
        <w:t>законодательные акты Российской Федерации".</w:t>
      </w:r>
    </w:p>
    <w:bookmarkStart w:id="46" w:name="sub_3963"/>
    <w:p w14:paraId="68A23407"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fldChar w:fldCharType="begin"/>
      </w:r>
      <w:r w:rsidRPr="00675F08">
        <w:rPr>
          <w:rFonts w:cs="Times New Roman"/>
          <w:color w:val="000000" w:themeColor="text1"/>
          <w:lang w:eastAsia="zh-CN"/>
        </w:rPr>
        <w:instrText>HYPERLINK "garantF1://71381926.1"</w:instrText>
      </w:r>
      <w:r w:rsidRPr="00675F08">
        <w:rPr>
          <w:rFonts w:cs="Times New Roman"/>
          <w:color w:val="000000" w:themeColor="text1"/>
          <w:lang w:eastAsia="zh-CN"/>
        </w:rPr>
        <w:fldChar w:fldCharType="separate"/>
      </w:r>
      <w:r w:rsidRPr="00675F08">
        <w:rPr>
          <w:rFonts w:cs="Times New Roman"/>
          <w:color w:val="000000" w:themeColor="text1"/>
          <w:lang w:eastAsia="zh-CN"/>
        </w:rPr>
        <w:t>11.</w:t>
      </w:r>
      <w:r w:rsidRPr="00675F08">
        <w:rPr>
          <w:rFonts w:cs="Times New Roman"/>
          <w:color w:val="000000" w:themeColor="text1"/>
          <w:lang w:eastAsia="zh-CN"/>
        </w:rPr>
        <w:fldChar w:fldCharType="end"/>
      </w:r>
      <w:r w:rsidRPr="00675F08">
        <w:rPr>
          <w:rFonts w:cs="Times New Roman"/>
          <w:color w:val="000000" w:themeColor="text1"/>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31B2CCE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7" w:name="sub_39631"/>
      <w:bookmarkEnd w:id="46"/>
      <w:r w:rsidRPr="00675F08">
        <w:rPr>
          <w:rFonts w:cs="Times New Roman"/>
          <w:color w:val="000000" w:themeColor="text1"/>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675F08">
          <w:rPr>
            <w:rFonts w:cs="Times New Roman"/>
            <w:color w:val="000000" w:themeColor="text1"/>
            <w:lang w:eastAsia="zh-CN"/>
          </w:rPr>
          <w:t>пунктом 13</w:t>
        </w:r>
      </w:hyperlink>
      <w:r w:rsidRPr="00675F08">
        <w:rPr>
          <w:rFonts w:cs="Times New Roman"/>
          <w:color w:val="000000" w:themeColor="text1"/>
          <w:lang w:eastAsia="zh-CN"/>
        </w:rPr>
        <w:t xml:space="preserve">, </w:t>
      </w:r>
      <w:hyperlink w:anchor="sub_391214" w:history="1">
        <w:r w:rsidRPr="00675F08">
          <w:rPr>
            <w:rFonts w:cs="Times New Roman"/>
            <w:color w:val="000000" w:themeColor="text1"/>
            <w:lang w:eastAsia="zh-CN"/>
          </w:rPr>
          <w:t>14</w:t>
        </w:r>
      </w:hyperlink>
      <w:r w:rsidRPr="00675F08">
        <w:rPr>
          <w:rFonts w:cs="Times New Roman"/>
          <w:color w:val="000000" w:themeColor="text1"/>
          <w:lang w:eastAsia="zh-CN"/>
        </w:rPr>
        <w:t xml:space="preserve"> или </w:t>
      </w:r>
      <w:hyperlink w:anchor="sub_391220" w:history="1">
        <w:r w:rsidRPr="00675F08">
          <w:rPr>
            <w:rFonts w:cs="Times New Roman"/>
            <w:color w:val="000000" w:themeColor="text1"/>
            <w:lang w:eastAsia="zh-CN"/>
          </w:rPr>
          <w:t>20 статьи 39.12</w:t>
        </w:r>
      </w:hyperlink>
      <w:r w:rsidRPr="00675F08">
        <w:rPr>
          <w:rFonts w:cs="Times New Roman"/>
          <w:color w:val="000000" w:themeColor="text1"/>
          <w:lang w:eastAsia="zh-CN"/>
        </w:rPr>
        <w:t xml:space="preserve"> Земельного Кодекса РФ);</w:t>
      </w:r>
    </w:p>
    <w:bookmarkEnd w:id="47"/>
    <w:p w14:paraId="336C9EE1"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 земельный участок предоставлен гражданину на аукционе для ведения садоводства.</w:t>
      </w:r>
    </w:p>
    <w:p w14:paraId="6917DE19"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8" w:name="sub_3964"/>
      <w:r w:rsidRPr="00675F08">
        <w:rPr>
          <w:rFonts w:cs="Times New Roman"/>
          <w:color w:val="000000" w:themeColor="text1"/>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675F08">
          <w:rPr>
            <w:rFonts w:cs="Times New Roman"/>
            <w:color w:val="000000" w:themeColor="text1"/>
            <w:lang w:eastAsia="zh-CN"/>
          </w:rPr>
          <w:t>11</w:t>
        </w:r>
      </w:hyperlink>
      <w:r w:rsidRPr="00675F08">
        <w:rPr>
          <w:rFonts w:cs="Times New Roman"/>
          <w:color w:val="000000" w:themeColor="text1"/>
          <w:lang w:eastAsia="zh-CN"/>
        </w:rPr>
        <w:t xml:space="preserve"> настоящей статьи случаях при наличии в совокупности следующих условий:</w:t>
      </w:r>
    </w:p>
    <w:p w14:paraId="53B0666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9" w:name="sub_39641"/>
      <w:bookmarkEnd w:id="48"/>
      <w:r w:rsidRPr="00675F08">
        <w:rPr>
          <w:rFonts w:cs="Times New Roman"/>
          <w:color w:val="000000" w:themeColor="text1"/>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3155914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0" w:name="sub_39642"/>
      <w:bookmarkEnd w:id="49"/>
      <w:r w:rsidRPr="00675F08">
        <w:rPr>
          <w:rFonts w:cs="Times New Roman"/>
          <w:color w:val="000000" w:themeColor="text1"/>
          <w:lang w:eastAsia="zh-CN"/>
        </w:rPr>
        <w:t>2) исключительным правом на приобретение такого земельного участка в случаях, предусмотренных настоящим Кодексом, другими федеральными законами, не обладает иное лицо;</w:t>
      </w:r>
    </w:p>
    <w:p w14:paraId="3AB22C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1" w:name="sub_39643"/>
      <w:bookmarkEnd w:id="50"/>
      <w:r w:rsidRPr="00675F08">
        <w:rPr>
          <w:rFonts w:cs="Times New Roman"/>
          <w:color w:val="000000" w:themeColor="text1"/>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675F08">
          <w:rPr>
            <w:rFonts w:cs="Times New Roman"/>
            <w:color w:val="000000" w:themeColor="text1"/>
            <w:lang w:eastAsia="zh-CN"/>
          </w:rPr>
          <w:t>пунктами 1</w:t>
        </w:r>
      </w:hyperlink>
      <w:r w:rsidRPr="00675F08">
        <w:rPr>
          <w:rFonts w:cs="Times New Roman"/>
          <w:color w:val="000000" w:themeColor="text1"/>
          <w:lang w:eastAsia="zh-CN"/>
        </w:rPr>
        <w:t xml:space="preserve"> и </w:t>
      </w:r>
      <w:hyperlink w:anchor="sub_462" w:history="1">
        <w:r w:rsidRPr="00675F08">
          <w:rPr>
            <w:rFonts w:cs="Times New Roman"/>
            <w:color w:val="000000" w:themeColor="text1"/>
            <w:lang w:eastAsia="zh-CN"/>
          </w:rPr>
          <w:t>2 статьи 46</w:t>
        </w:r>
      </w:hyperlink>
      <w:r w:rsidRPr="00675F08">
        <w:rPr>
          <w:rFonts w:cs="Times New Roman"/>
          <w:color w:val="000000" w:themeColor="text1"/>
          <w:lang w:eastAsia="zh-CN"/>
        </w:rPr>
        <w:t xml:space="preserve"> Земельного Кодекса РФ;</w:t>
      </w:r>
    </w:p>
    <w:p w14:paraId="6063F11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2" w:name="sub_39644"/>
      <w:bookmarkEnd w:id="51"/>
      <w:r w:rsidRPr="00675F08">
        <w:rPr>
          <w:rFonts w:cs="Times New Roman"/>
          <w:color w:val="000000" w:themeColor="text1"/>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675F08">
          <w:rPr>
            <w:rFonts w:cs="Times New Roman"/>
            <w:color w:val="000000" w:themeColor="text1"/>
            <w:lang w:eastAsia="zh-CN"/>
          </w:rPr>
          <w:t>подпунктами 1 - 30 пункта 2</w:t>
        </w:r>
      </w:hyperlink>
      <w:r w:rsidRPr="00675F08">
        <w:rPr>
          <w:rFonts w:cs="Times New Roman"/>
          <w:color w:val="000000" w:themeColor="text1"/>
          <w:lang w:eastAsia="zh-CN"/>
        </w:rPr>
        <w:t xml:space="preserve"> статьи 39.6 ЗК РФ основания для предоставления без проведения торгов земельного участка, договор аренды которого был заключен без проведения торгов.</w:t>
      </w:r>
    </w:p>
    <w:p w14:paraId="7523FCD4"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3" w:name="sub_3965"/>
      <w:bookmarkEnd w:id="52"/>
      <w:r w:rsidRPr="00675F08">
        <w:rPr>
          <w:rFonts w:cs="Times New Roman"/>
          <w:color w:val="000000" w:themeColor="text1"/>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00A741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4" w:name="sub_39651"/>
      <w:bookmarkEnd w:id="53"/>
      <w:r w:rsidRPr="00675F08">
        <w:rPr>
          <w:rFonts w:cs="Times New Roman"/>
          <w:color w:val="000000" w:themeColor="text1"/>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2B7C7EC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5" w:name="sub_39652"/>
      <w:bookmarkEnd w:id="54"/>
      <w:r w:rsidRPr="00675F08">
        <w:rPr>
          <w:rFonts w:cs="Times New Roman"/>
          <w:color w:val="000000" w:themeColor="text1"/>
          <w:lang w:eastAsia="zh-CN"/>
        </w:rPr>
        <w:t xml:space="preserve">2) собственнику объекта незавершенного строительства, за исключением указанного в </w:t>
      </w:r>
      <w:hyperlink w:anchor="sub_39651" w:history="1">
        <w:r w:rsidRPr="00675F08">
          <w:rPr>
            <w:rFonts w:cs="Times New Roman"/>
            <w:color w:val="000000" w:themeColor="text1"/>
            <w:lang w:eastAsia="zh-CN"/>
          </w:rPr>
          <w:t>подпункте 1</w:t>
        </w:r>
      </w:hyperlink>
      <w:r w:rsidRPr="00675F08">
        <w:rPr>
          <w:rFonts w:cs="Times New Roman"/>
          <w:color w:val="000000" w:themeColor="text1"/>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5"/>
    <w:p w14:paraId="6218051C" w14:textId="77777777" w:rsidR="00AF3EFB" w:rsidRPr="00675F08" w:rsidRDefault="00AF3EFB" w:rsidP="00AF3EFB">
      <w:pPr>
        <w:widowControl w:val="0"/>
        <w:rPr>
          <w:rFonts w:cs="Times New Roman"/>
          <w:color w:val="000000" w:themeColor="text1"/>
          <w:lang w:eastAsia="zh-CN"/>
        </w:rPr>
      </w:pPr>
    </w:p>
    <w:p w14:paraId="4E88FBB2" w14:textId="1EA448C9" w:rsidR="00AF3EFB" w:rsidRPr="00675F08" w:rsidRDefault="00AF3EFB" w:rsidP="00AF3EFB">
      <w:pPr>
        <w:pStyle w:val="3"/>
        <w:framePr w:wrap="around"/>
      </w:pPr>
      <w:bookmarkStart w:id="56" w:name="_Toc196475158"/>
      <w:r w:rsidRPr="00675F08">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F420C6">
        <w:t>Староджерелиевского</w:t>
      </w:r>
      <w:r w:rsidRPr="00675F08">
        <w:t xml:space="preserve"> сельского поселения</w:t>
      </w:r>
      <w:bookmarkEnd w:id="56"/>
    </w:p>
    <w:p w14:paraId="782CA8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w:t>
      </w:r>
      <w:r w:rsidRPr="00675F08">
        <w:rPr>
          <w:rFonts w:cs="Times New Roman"/>
          <w:color w:val="000000" w:themeColor="text1"/>
          <w:lang w:eastAsia="zh-CN"/>
        </w:rPr>
        <w:lastRenderedPageBreak/>
        <w:t>Российской Федерации федеральным исполнительным органом в соответствии с федеральным законодательством.</w:t>
      </w:r>
    </w:p>
    <w:p w14:paraId="64561D64" w14:textId="77777777" w:rsidR="00AF3EFB" w:rsidRPr="00675F08" w:rsidRDefault="00AF3EFB" w:rsidP="00AF3EFB">
      <w:pPr>
        <w:widowControl w:val="0"/>
        <w:ind w:firstLine="709"/>
        <w:jc w:val="both"/>
        <w:rPr>
          <w:rFonts w:cs="Times New Roman"/>
          <w:b/>
          <w:color w:val="000000" w:themeColor="text1"/>
          <w:lang w:eastAsia="zh-CN"/>
        </w:rPr>
      </w:pPr>
    </w:p>
    <w:p w14:paraId="56B264B6" w14:textId="77777777" w:rsidR="00AF3EFB" w:rsidRPr="00675F08" w:rsidRDefault="00AF3EFB" w:rsidP="00AF3EFB">
      <w:pPr>
        <w:pStyle w:val="3"/>
        <w:framePr w:wrap="around"/>
      </w:pPr>
      <w:bookmarkStart w:id="57" w:name="_Toc196475159"/>
      <w:r w:rsidRPr="00675F08">
        <w:t>Статья 10. Приобретение прав на земельные участки, на которых расположены объекты недвижимости</w:t>
      </w:r>
      <w:bookmarkEnd w:id="57"/>
    </w:p>
    <w:p w14:paraId="14CE7CBA" w14:textId="77777777" w:rsidR="00AF3EFB" w:rsidRPr="00675F08" w:rsidRDefault="00AF3EFB" w:rsidP="00AF3EFB">
      <w:pPr>
        <w:widowControl w:val="0"/>
        <w:ind w:firstLine="709"/>
        <w:jc w:val="both"/>
        <w:rPr>
          <w:rFonts w:cs="Times New Roman"/>
          <w:color w:val="000000" w:themeColor="text1"/>
          <w:lang w:eastAsia="zh-CN"/>
        </w:rPr>
      </w:pPr>
      <w:bookmarkStart w:id="58" w:name="sub_39201"/>
      <w:r w:rsidRPr="00675F08">
        <w:rPr>
          <w:rFonts w:cs="Times New Roman"/>
          <w:color w:val="000000" w:themeColor="text1"/>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8"/>
    <w:p w14:paraId="5093A0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675F08">
          <w:rPr>
            <w:rFonts w:cs="Times New Roman"/>
            <w:color w:val="000000" w:themeColor="text1"/>
            <w:lang w:eastAsia="zh-CN"/>
          </w:rPr>
          <w:t>статьей 39.36</w:t>
        </w:r>
      </w:hyperlink>
      <w:r w:rsidRPr="00675F08">
        <w:rPr>
          <w:rFonts w:cs="Times New Roman"/>
          <w:color w:val="000000" w:themeColor="text1"/>
          <w:lang w:eastAsia="zh-CN"/>
        </w:rPr>
        <w:t xml:space="preserve"> Земельного Кодекса РФ.</w:t>
      </w:r>
    </w:p>
    <w:p w14:paraId="4A82DE72" w14:textId="77777777" w:rsidR="00AF3EFB" w:rsidRPr="00675F08" w:rsidRDefault="00AF3EFB" w:rsidP="00AF3EFB">
      <w:pPr>
        <w:widowControl w:val="0"/>
        <w:ind w:firstLine="709"/>
        <w:jc w:val="both"/>
        <w:rPr>
          <w:rFonts w:cs="Times New Roman"/>
          <w:color w:val="000000" w:themeColor="text1"/>
          <w:lang w:eastAsia="zh-CN"/>
        </w:rPr>
      </w:pPr>
      <w:bookmarkStart w:id="59" w:name="sub_39202"/>
      <w:r w:rsidRPr="00675F08">
        <w:rPr>
          <w:rFonts w:cs="Times New Roman"/>
          <w:color w:val="000000" w:themeColor="text1"/>
          <w:lang w:eastAsia="zh-CN"/>
        </w:rPr>
        <w:t>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14:paraId="199C8F1D" w14:textId="77777777" w:rsidR="00AF3EFB" w:rsidRPr="00675F08" w:rsidRDefault="00AF3EFB" w:rsidP="00AF3EFB">
      <w:pPr>
        <w:widowControl w:val="0"/>
        <w:ind w:firstLine="709"/>
        <w:jc w:val="both"/>
        <w:rPr>
          <w:rFonts w:cs="Times New Roman"/>
          <w:color w:val="000000" w:themeColor="text1"/>
          <w:lang w:eastAsia="zh-CN"/>
        </w:rPr>
      </w:pPr>
      <w:bookmarkStart w:id="60" w:name="sub_39203"/>
      <w:bookmarkEnd w:id="59"/>
      <w:r w:rsidRPr="00675F08">
        <w:rPr>
          <w:rFonts w:cs="Times New Roman"/>
          <w:color w:val="000000" w:themeColor="text1"/>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262AFAE4" w14:textId="77777777" w:rsidR="00AF3EFB" w:rsidRPr="00675F08" w:rsidRDefault="00AF3EFB" w:rsidP="00AF3EFB">
      <w:pPr>
        <w:widowControl w:val="0"/>
        <w:ind w:firstLine="709"/>
        <w:jc w:val="both"/>
        <w:rPr>
          <w:rFonts w:cs="Times New Roman"/>
          <w:color w:val="000000" w:themeColor="text1"/>
          <w:lang w:eastAsia="zh-CN"/>
        </w:rPr>
      </w:pPr>
      <w:bookmarkStart w:id="61" w:name="sub_39204"/>
      <w:bookmarkEnd w:id="60"/>
      <w:r w:rsidRPr="00675F08">
        <w:rPr>
          <w:rFonts w:cs="Times New Roman"/>
          <w:color w:val="000000" w:themeColor="text1"/>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1"/>
    <w:p w14:paraId="59E7CE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CF83D3F" w14:textId="77777777" w:rsidR="00AF3EFB" w:rsidRPr="00675F08" w:rsidRDefault="00AF3EFB" w:rsidP="00AF3EFB">
      <w:pPr>
        <w:widowControl w:val="0"/>
        <w:ind w:firstLine="709"/>
        <w:jc w:val="both"/>
        <w:rPr>
          <w:rFonts w:cs="Times New Roman"/>
          <w:color w:val="000000" w:themeColor="text1"/>
          <w:lang w:eastAsia="zh-CN"/>
        </w:rPr>
      </w:pPr>
      <w:bookmarkStart w:id="62" w:name="sub_39206"/>
      <w:r w:rsidRPr="00675F08">
        <w:rPr>
          <w:rFonts w:cs="Times New Roman"/>
          <w:color w:val="000000" w:themeColor="text1"/>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2"/>
    <w:p w14:paraId="4A5253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w:t>
      </w:r>
      <w:r w:rsidRPr="00675F08">
        <w:rPr>
          <w:rFonts w:cs="Times New Roman"/>
          <w:color w:val="000000" w:themeColor="text1"/>
          <w:lang w:eastAsia="zh-CN"/>
        </w:rPr>
        <w:lastRenderedPageBreak/>
        <w:t>право на заключение договора аренды земельного участка, подписанный проект договора аренды с множественностью лиц на стороне арендатора.</w:t>
      </w:r>
    </w:p>
    <w:p w14:paraId="535A6F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4F81DEED" w14:textId="77777777" w:rsidR="00AF3EFB" w:rsidRPr="00675F08" w:rsidRDefault="00AF3EFB" w:rsidP="00AF3EFB">
      <w:pPr>
        <w:widowControl w:val="0"/>
        <w:ind w:firstLine="709"/>
        <w:jc w:val="both"/>
        <w:rPr>
          <w:rFonts w:cs="Times New Roman"/>
          <w:color w:val="000000" w:themeColor="text1"/>
          <w:lang w:eastAsia="zh-CN"/>
        </w:rPr>
      </w:pPr>
      <w:bookmarkStart w:id="63" w:name="sub_39207"/>
      <w:r w:rsidRPr="00675F08">
        <w:rPr>
          <w:rFonts w:cs="Times New Roman"/>
          <w:color w:val="000000" w:themeColor="text1"/>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3"/>
    <w:p w14:paraId="445217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Уполномоченный орган вправе обратиться в суд с иском о понуждении указанных в </w:t>
      </w:r>
      <w:hyperlink w:anchor="sub_39201" w:history="1">
        <w:r w:rsidRPr="00675F08">
          <w:rPr>
            <w:rFonts w:cs="Times New Roman"/>
            <w:color w:val="000000" w:themeColor="text1"/>
            <w:lang w:eastAsia="zh-CN"/>
          </w:rPr>
          <w:t>пунктах 1 - 4</w:t>
        </w:r>
      </w:hyperlink>
      <w:r w:rsidRPr="00675F08">
        <w:rPr>
          <w:rFonts w:cs="Times New Roman"/>
          <w:color w:val="000000" w:themeColor="text1"/>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1C4ADEE2" w14:textId="77777777" w:rsidR="00AF3EFB" w:rsidRPr="00675F08" w:rsidRDefault="00AF3EFB" w:rsidP="00AF3EFB">
      <w:pPr>
        <w:widowControl w:val="0"/>
        <w:ind w:firstLine="709"/>
        <w:jc w:val="both"/>
        <w:rPr>
          <w:rFonts w:cs="Times New Roman"/>
          <w:color w:val="000000" w:themeColor="text1"/>
          <w:lang w:eastAsia="zh-CN"/>
        </w:rPr>
      </w:pPr>
      <w:bookmarkStart w:id="64" w:name="sub_39209"/>
      <w:r w:rsidRPr="00675F08">
        <w:rPr>
          <w:rFonts w:cs="Times New Roman"/>
          <w:color w:val="000000" w:themeColor="text1"/>
          <w:lang w:eastAsia="zh-CN"/>
        </w:rPr>
        <w:t xml:space="preserve">9. Договор аренды земельного участка в случаях, предусмотренных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F554E6D" w14:textId="77777777" w:rsidR="00AF3EFB" w:rsidRPr="00675F08" w:rsidRDefault="00AF3EFB" w:rsidP="00AF3EFB">
      <w:pPr>
        <w:widowControl w:val="0"/>
        <w:ind w:firstLine="709"/>
        <w:jc w:val="both"/>
        <w:rPr>
          <w:rFonts w:cs="Times New Roman"/>
          <w:color w:val="000000" w:themeColor="text1"/>
          <w:lang w:eastAsia="zh-CN"/>
        </w:rPr>
      </w:pPr>
      <w:bookmarkStart w:id="65" w:name="sub_392010"/>
      <w:bookmarkEnd w:id="64"/>
      <w:r w:rsidRPr="00675F08">
        <w:rPr>
          <w:rFonts w:cs="Times New Roman"/>
          <w:color w:val="000000" w:themeColor="text1"/>
          <w:lang w:eastAsia="zh-CN"/>
        </w:rPr>
        <w:t xml:space="preserve">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06AEB2FF" w14:textId="77777777" w:rsidR="00AF3EFB" w:rsidRPr="00675F08" w:rsidRDefault="00AF3EFB" w:rsidP="00AF3EFB">
      <w:pPr>
        <w:widowControl w:val="0"/>
        <w:ind w:firstLine="709"/>
        <w:jc w:val="both"/>
        <w:rPr>
          <w:rFonts w:cs="Times New Roman"/>
          <w:color w:val="000000" w:themeColor="text1"/>
          <w:lang w:eastAsia="zh-CN"/>
        </w:rPr>
      </w:pPr>
      <w:bookmarkStart w:id="66" w:name="sub_392011"/>
      <w:bookmarkEnd w:id="65"/>
      <w:r w:rsidRPr="00675F08">
        <w:rPr>
          <w:rFonts w:cs="Times New Roman"/>
          <w:color w:val="000000" w:themeColor="text1"/>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77159CCD" w14:textId="77777777" w:rsidR="00AF3EFB" w:rsidRPr="00675F08" w:rsidRDefault="00AF3EFB" w:rsidP="00AF3EFB">
      <w:pPr>
        <w:widowControl w:val="0"/>
        <w:ind w:firstLine="709"/>
        <w:jc w:val="both"/>
        <w:rPr>
          <w:rFonts w:cs="Times New Roman"/>
          <w:color w:val="000000" w:themeColor="text1"/>
          <w:lang w:eastAsia="zh-CN"/>
        </w:rPr>
      </w:pPr>
      <w:bookmarkStart w:id="67" w:name="sub_3920112"/>
      <w:bookmarkEnd w:id="66"/>
      <w:r w:rsidRPr="00675F08">
        <w:rPr>
          <w:rFonts w:cs="Times New Roman"/>
          <w:color w:val="000000" w:themeColor="text1"/>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32D5F35" w14:textId="77777777" w:rsidR="00AF3EFB" w:rsidRPr="00675F08" w:rsidRDefault="00AF3EFB" w:rsidP="00AF3EFB">
      <w:pPr>
        <w:widowControl w:val="0"/>
        <w:ind w:firstLine="709"/>
        <w:jc w:val="both"/>
        <w:rPr>
          <w:rFonts w:cs="Times New Roman"/>
          <w:color w:val="000000" w:themeColor="text1"/>
          <w:lang w:eastAsia="zh-CN"/>
        </w:rPr>
      </w:pPr>
      <w:bookmarkStart w:id="68" w:name="sub_392012"/>
      <w:bookmarkEnd w:id="67"/>
      <w:r w:rsidRPr="00675F08">
        <w:rPr>
          <w:rFonts w:cs="Times New Roman"/>
          <w:color w:val="000000" w:themeColor="text1"/>
          <w:lang w:eastAsia="zh-CN"/>
        </w:rPr>
        <w:t xml:space="preserve">12. До установления сервитута, указанного в </w:t>
      </w:r>
      <w:hyperlink w:anchor="sub_392011" w:history="1">
        <w:r w:rsidRPr="00675F08">
          <w:rPr>
            <w:rFonts w:cs="Times New Roman"/>
            <w:color w:val="000000" w:themeColor="text1"/>
            <w:lang w:eastAsia="zh-CN"/>
          </w:rPr>
          <w:t>пункте 11</w:t>
        </w:r>
      </w:hyperlink>
      <w:r w:rsidRPr="00675F08">
        <w:rPr>
          <w:rFonts w:cs="Times New Roman"/>
          <w:color w:val="000000" w:themeColor="text1"/>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4EAA3C1C" w14:textId="77777777" w:rsidR="00AF3EFB" w:rsidRPr="00675F08" w:rsidRDefault="00AF3EFB" w:rsidP="00AF3EFB">
      <w:pPr>
        <w:widowControl w:val="0"/>
        <w:ind w:firstLine="709"/>
        <w:jc w:val="both"/>
        <w:rPr>
          <w:rFonts w:cs="Times New Roman"/>
          <w:color w:val="000000" w:themeColor="text1"/>
          <w:lang w:eastAsia="zh-CN"/>
        </w:rPr>
      </w:pPr>
      <w:bookmarkStart w:id="69" w:name="sub_392013"/>
      <w:bookmarkEnd w:id="68"/>
      <w:r w:rsidRPr="00675F08">
        <w:rPr>
          <w:rFonts w:cs="Times New Roman"/>
          <w:color w:val="000000" w:themeColor="text1"/>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69"/>
    <w:p w14:paraId="73D0DF6D" w14:textId="77777777" w:rsidR="00AF3EFB" w:rsidRPr="00675F08" w:rsidRDefault="00AF3EFB" w:rsidP="00AF3EFB">
      <w:pPr>
        <w:widowControl w:val="0"/>
        <w:rPr>
          <w:rFonts w:cs="Times New Roman"/>
          <w:color w:val="000000" w:themeColor="text1"/>
          <w:lang w:eastAsia="zh-CN"/>
        </w:rPr>
      </w:pPr>
    </w:p>
    <w:p w14:paraId="2F184FF6" w14:textId="77777777" w:rsidR="00AF3EFB" w:rsidRPr="00675F08" w:rsidRDefault="00AF3EFB" w:rsidP="00AF3EFB">
      <w:pPr>
        <w:widowControl w:val="0"/>
        <w:ind w:firstLine="709"/>
        <w:jc w:val="center"/>
        <w:rPr>
          <w:rFonts w:cs="Times New Roman"/>
          <w:b/>
          <w:color w:val="000000" w:themeColor="text1"/>
          <w:lang w:eastAsia="zh-CN"/>
        </w:rPr>
      </w:pPr>
    </w:p>
    <w:p w14:paraId="52C0517B" w14:textId="77777777" w:rsidR="00AF3EFB" w:rsidRPr="00675F08" w:rsidRDefault="00AF3EFB" w:rsidP="00AF3EFB">
      <w:pPr>
        <w:pStyle w:val="20"/>
        <w:rPr>
          <w:rFonts w:cs="Times New Roman"/>
        </w:rPr>
      </w:pPr>
      <w:bookmarkStart w:id="70" w:name="_Toc196475160"/>
      <w:r w:rsidRPr="00675F08">
        <w:rPr>
          <w:rFonts w:cs="Times New Roman"/>
        </w:rPr>
        <w:t>Раздел 5. Прекращение и ограничение прав на земельные участки. Сервитуты</w:t>
      </w:r>
      <w:bookmarkEnd w:id="70"/>
    </w:p>
    <w:p w14:paraId="3702AF9B" w14:textId="77777777" w:rsidR="00AF3EFB" w:rsidRPr="00675F08" w:rsidRDefault="00AF3EFB" w:rsidP="00AF3EFB">
      <w:pPr>
        <w:widowControl w:val="0"/>
        <w:jc w:val="both"/>
        <w:rPr>
          <w:rFonts w:cs="Times New Roman"/>
          <w:color w:val="000000" w:themeColor="text1"/>
          <w:lang w:eastAsia="zh-CN"/>
        </w:rPr>
      </w:pPr>
    </w:p>
    <w:p w14:paraId="7D179191" w14:textId="77777777" w:rsidR="00AF3EFB" w:rsidRPr="00675F08" w:rsidRDefault="00AF3EFB" w:rsidP="00AF3EFB">
      <w:pPr>
        <w:pStyle w:val="3"/>
        <w:framePr w:wrap="around"/>
      </w:pPr>
      <w:bookmarkStart w:id="71" w:name="_Toc196475161"/>
      <w:r w:rsidRPr="00675F08">
        <w:t>Статья 11. Прекращение прав на земельные участки.</w:t>
      </w:r>
      <w:bookmarkEnd w:id="71"/>
    </w:p>
    <w:p w14:paraId="0C3853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земельный участок прекращаются по основаниям, установленным федеральным законодательством.</w:t>
      </w:r>
    </w:p>
    <w:p w14:paraId="67F0B7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18B6B4B1" w14:textId="77777777" w:rsidR="00AF3EFB" w:rsidRPr="00675F08" w:rsidRDefault="00AF3EFB" w:rsidP="00AF3EFB">
      <w:pPr>
        <w:widowControl w:val="0"/>
        <w:rPr>
          <w:rFonts w:cs="Times New Roman"/>
          <w:color w:val="000000" w:themeColor="text1"/>
          <w:lang w:eastAsia="zh-CN"/>
        </w:rPr>
      </w:pPr>
    </w:p>
    <w:p w14:paraId="343E983C" w14:textId="77777777" w:rsidR="00AF3EFB" w:rsidRPr="00675F08" w:rsidRDefault="00AF3EFB" w:rsidP="00AF3EFB">
      <w:pPr>
        <w:pStyle w:val="3"/>
        <w:framePr w:wrap="around"/>
      </w:pPr>
      <w:bookmarkStart w:id="72" w:name="_Toc196475162"/>
      <w:r w:rsidRPr="00675F08">
        <w:t>Статья 12. Право ограниченного пользования чужим земельным участком (сервитут)</w:t>
      </w:r>
      <w:bookmarkEnd w:id="72"/>
    </w:p>
    <w:p w14:paraId="6062F6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Сервитут устанавливается в соответствии с гражданским законодательством.</w:t>
      </w:r>
    </w:p>
    <w:p w14:paraId="4F98BD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14:paraId="319F99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Публичный сервитут может устанавливаться для:</w:t>
      </w:r>
    </w:p>
    <w:p w14:paraId="52CFEDDB" w14:textId="77777777" w:rsidR="00AF3EFB" w:rsidRPr="00675F08" w:rsidRDefault="00AF3EFB" w:rsidP="00AF3EFB">
      <w:pPr>
        <w:widowControl w:val="0"/>
        <w:ind w:firstLine="709"/>
        <w:jc w:val="both"/>
        <w:rPr>
          <w:rFonts w:cs="Times New Roman"/>
          <w:color w:val="000000" w:themeColor="text1"/>
          <w:lang w:eastAsia="zh-CN"/>
        </w:rPr>
      </w:pPr>
      <w:bookmarkStart w:id="73" w:name="sub_23401"/>
      <w:r w:rsidRPr="00675F08">
        <w:rPr>
          <w:rFonts w:cs="Times New Roman"/>
          <w:color w:val="000000" w:themeColor="text1"/>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0DE4D329" w14:textId="77777777" w:rsidR="00AF3EFB" w:rsidRPr="00675F08" w:rsidRDefault="00AF3EFB" w:rsidP="00AF3EFB">
      <w:pPr>
        <w:widowControl w:val="0"/>
        <w:ind w:firstLine="709"/>
        <w:jc w:val="both"/>
        <w:rPr>
          <w:rFonts w:cs="Times New Roman"/>
          <w:color w:val="000000" w:themeColor="text1"/>
          <w:lang w:eastAsia="zh-CN"/>
        </w:rPr>
      </w:pPr>
      <w:bookmarkStart w:id="74" w:name="sub_23402"/>
      <w:bookmarkEnd w:id="73"/>
      <w:r w:rsidRPr="00675F08">
        <w:rPr>
          <w:rFonts w:cs="Times New Roman"/>
          <w:color w:val="000000" w:themeColor="text1"/>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1E859540" w14:textId="77777777" w:rsidR="00AF3EFB" w:rsidRPr="00675F08" w:rsidRDefault="00AF3EFB" w:rsidP="00AF3EFB">
      <w:pPr>
        <w:widowControl w:val="0"/>
        <w:ind w:firstLine="709"/>
        <w:jc w:val="both"/>
        <w:rPr>
          <w:rFonts w:cs="Times New Roman"/>
          <w:color w:val="000000" w:themeColor="text1"/>
          <w:lang w:eastAsia="zh-CN"/>
        </w:rPr>
      </w:pPr>
      <w:bookmarkStart w:id="75" w:name="sub_23403"/>
      <w:bookmarkEnd w:id="74"/>
      <w:r w:rsidRPr="00675F08">
        <w:rPr>
          <w:rFonts w:cs="Times New Roman"/>
          <w:color w:val="000000" w:themeColor="text1"/>
          <w:lang w:eastAsia="zh-CN"/>
        </w:rPr>
        <w:t>3) проведения дренажных работ на земельном участке;</w:t>
      </w:r>
    </w:p>
    <w:p w14:paraId="05BB8B6D" w14:textId="77777777" w:rsidR="00AF3EFB" w:rsidRPr="00675F08" w:rsidRDefault="00AF3EFB" w:rsidP="00AF3EFB">
      <w:pPr>
        <w:widowControl w:val="0"/>
        <w:ind w:firstLine="709"/>
        <w:jc w:val="both"/>
        <w:rPr>
          <w:rFonts w:cs="Times New Roman"/>
          <w:color w:val="000000" w:themeColor="text1"/>
          <w:lang w:eastAsia="zh-CN"/>
        </w:rPr>
      </w:pPr>
      <w:bookmarkStart w:id="76" w:name="sub_23404"/>
      <w:bookmarkEnd w:id="75"/>
      <w:r w:rsidRPr="00675F08">
        <w:rPr>
          <w:rFonts w:cs="Times New Roman"/>
          <w:color w:val="000000" w:themeColor="text1"/>
          <w:lang w:eastAsia="zh-CN"/>
        </w:rPr>
        <w:t>4) забора (изъятия) водных ресурсов из водных объектов и водопоя;</w:t>
      </w:r>
    </w:p>
    <w:p w14:paraId="06E0798B" w14:textId="77777777" w:rsidR="00AF3EFB" w:rsidRPr="00675F08" w:rsidRDefault="00AF3EFB" w:rsidP="00AF3EFB">
      <w:pPr>
        <w:widowControl w:val="0"/>
        <w:ind w:firstLine="709"/>
        <w:jc w:val="both"/>
        <w:rPr>
          <w:rFonts w:cs="Times New Roman"/>
          <w:color w:val="000000" w:themeColor="text1"/>
          <w:lang w:eastAsia="zh-CN"/>
        </w:rPr>
      </w:pPr>
      <w:bookmarkStart w:id="77" w:name="sub_23405"/>
      <w:bookmarkEnd w:id="76"/>
      <w:r w:rsidRPr="00675F08">
        <w:rPr>
          <w:rFonts w:cs="Times New Roman"/>
          <w:color w:val="000000" w:themeColor="text1"/>
          <w:lang w:eastAsia="zh-CN"/>
        </w:rPr>
        <w:t>5) прогона сельскохозяйственных животных через земельный участок;</w:t>
      </w:r>
    </w:p>
    <w:p w14:paraId="6CA36BA9" w14:textId="77777777" w:rsidR="00AF3EFB" w:rsidRPr="00675F08" w:rsidRDefault="00AF3EFB" w:rsidP="00AF3EFB">
      <w:pPr>
        <w:widowControl w:val="0"/>
        <w:ind w:firstLine="709"/>
        <w:jc w:val="both"/>
        <w:rPr>
          <w:rFonts w:cs="Times New Roman"/>
          <w:color w:val="000000" w:themeColor="text1"/>
          <w:lang w:eastAsia="zh-CN"/>
        </w:rPr>
      </w:pPr>
      <w:bookmarkStart w:id="78" w:name="sub_23406"/>
      <w:bookmarkEnd w:id="77"/>
      <w:r w:rsidRPr="00675F08">
        <w:rPr>
          <w:rFonts w:cs="Times New Roman"/>
          <w:color w:val="000000" w:themeColor="text1"/>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4662C01" w14:textId="77777777" w:rsidR="00AF3EFB" w:rsidRPr="00675F08" w:rsidRDefault="00AF3EFB" w:rsidP="00AF3EFB">
      <w:pPr>
        <w:widowControl w:val="0"/>
        <w:ind w:firstLine="709"/>
        <w:jc w:val="both"/>
        <w:rPr>
          <w:rFonts w:cs="Times New Roman"/>
          <w:color w:val="000000" w:themeColor="text1"/>
          <w:lang w:eastAsia="zh-CN"/>
        </w:rPr>
      </w:pPr>
      <w:bookmarkStart w:id="79" w:name="sub_23407"/>
      <w:bookmarkEnd w:id="78"/>
      <w:r w:rsidRPr="00675F08">
        <w:rPr>
          <w:rFonts w:cs="Times New Roman"/>
          <w:color w:val="000000" w:themeColor="text1"/>
          <w:lang w:eastAsia="zh-CN"/>
        </w:rPr>
        <w:t>7) использования земельного участка в целях охоты, рыболовства, аквакультуры (рыбоводства);</w:t>
      </w:r>
    </w:p>
    <w:p w14:paraId="6EB2F4B5" w14:textId="77777777" w:rsidR="00AF3EFB" w:rsidRPr="00675F08" w:rsidRDefault="00AF3EFB" w:rsidP="00AF3EFB">
      <w:pPr>
        <w:widowControl w:val="0"/>
        <w:ind w:firstLine="709"/>
        <w:jc w:val="both"/>
        <w:rPr>
          <w:rFonts w:cs="Times New Roman"/>
          <w:color w:val="000000" w:themeColor="text1"/>
          <w:lang w:eastAsia="zh-CN"/>
        </w:rPr>
      </w:pPr>
      <w:bookmarkStart w:id="80" w:name="sub_23408"/>
      <w:bookmarkEnd w:id="79"/>
      <w:r w:rsidRPr="00675F08">
        <w:rPr>
          <w:rFonts w:cs="Times New Roman"/>
          <w:color w:val="000000" w:themeColor="text1"/>
          <w:lang w:eastAsia="zh-CN"/>
        </w:rPr>
        <w:t xml:space="preserve">8) использования земельного участка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Земельного Кодекса РФ.</w:t>
      </w:r>
    </w:p>
    <w:p w14:paraId="6262B57E" w14:textId="77777777" w:rsidR="00AF3EFB" w:rsidRPr="00675F08" w:rsidRDefault="00AF3EFB" w:rsidP="00AF3EFB">
      <w:pPr>
        <w:widowControl w:val="0"/>
        <w:ind w:firstLine="709"/>
        <w:jc w:val="both"/>
        <w:rPr>
          <w:rFonts w:cs="Times New Roman"/>
          <w:color w:val="000000" w:themeColor="text1"/>
          <w:lang w:eastAsia="zh-CN"/>
        </w:rPr>
      </w:pPr>
      <w:bookmarkStart w:id="81" w:name="sub_235"/>
      <w:bookmarkEnd w:id="80"/>
      <w:r w:rsidRPr="00675F08">
        <w:rPr>
          <w:rFonts w:cs="Times New Roman"/>
          <w:color w:val="000000" w:themeColor="text1"/>
          <w:lang w:eastAsia="zh-CN"/>
        </w:rPr>
        <w:t>4. Публичный сервитут может быть установлен в отношении одного или нескольких земельных участков и (или) земель.</w:t>
      </w:r>
    </w:p>
    <w:bookmarkEnd w:id="81"/>
    <w:p w14:paraId="7FD99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59C73414" w14:textId="77777777" w:rsidR="00AF3EFB" w:rsidRPr="00675F08" w:rsidRDefault="00AF3EFB" w:rsidP="00AF3EFB">
      <w:pPr>
        <w:widowControl w:val="0"/>
        <w:ind w:firstLine="709"/>
        <w:jc w:val="both"/>
        <w:rPr>
          <w:rFonts w:cs="Times New Roman"/>
          <w:color w:val="000000" w:themeColor="text1"/>
          <w:lang w:eastAsia="zh-CN"/>
        </w:rPr>
      </w:pPr>
      <w:bookmarkStart w:id="82" w:name="sub_236"/>
      <w:r w:rsidRPr="00675F08">
        <w:rPr>
          <w:rFonts w:cs="Times New Roman"/>
          <w:color w:val="000000" w:themeColor="text1"/>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4A25D42F" w14:textId="77777777" w:rsidR="00AF3EFB" w:rsidRPr="00675F08" w:rsidRDefault="00AF3EFB" w:rsidP="00AF3EFB">
      <w:pPr>
        <w:widowControl w:val="0"/>
        <w:ind w:firstLine="709"/>
        <w:jc w:val="both"/>
        <w:rPr>
          <w:rFonts w:cs="Times New Roman"/>
          <w:color w:val="000000" w:themeColor="text1"/>
          <w:lang w:eastAsia="zh-CN"/>
        </w:rPr>
      </w:pPr>
      <w:bookmarkStart w:id="83" w:name="sub_237"/>
      <w:bookmarkEnd w:id="82"/>
      <w:r w:rsidRPr="00675F08">
        <w:rPr>
          <w:rFonts w:cs="Times New Roman"/>
          <w:color w:val="000000" w:themeColor="text1"/>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675F08">
          <w:rPr>
            <w:rFonts w:cs="Times New Roman"/>
            <w:color w:val="000000" w:themeColor="text1"/>
            <w:lang w:eastAsia="zh-CN"/>
          </w:rPr>
          <w:t>пунктом 4 статьи 39.24</w:t>
        </w:r>
      </w:hyperlink>
      <w:r w:rsidRPr="00675F08">
        <w:rPr>
          <w:rFonts w:cs="Times New Roman"/>
          <w:color w:val="000000" w:themeColor="text1"/>
          <w:lang w:eastAsia="zh-CN"/>
        </w:rPr>
        <w:t xml:space="preserve"> Земельного </w:t>
      </w:r>
      <w:r w:rsidRPr="00675F08">
        <w:rPr>
          <w:rFonts w:cs="Times New Roman"/>
          <w:color w:val="000000" w:themeColor="text1"/>
          <w:lang w:eastAsia="zh-CN"/>
        </w:rPr>
        <w:lastRenderedPageBreak/>
        <w:t>Кодекса РФ.</w:t>
      </w:r>
    </w:p>
    <w:bookmarkEnd w:id="83"/>
    <w:p w14:paraId="2849DE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публичного сервитута определяется решением о его установлении.</w:t>
      </w:r>
    </w:p>
    <w:p w14:paraId="34EF5C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5DB88394" w14:textId="77777777" w:rsidR="00AF3EFB" w:rsidRPr="00675F08" w:rsidRDefault="00AF3EFB" w:rsidP="00AF3EFB">
      <w:pPr>
        <w:widowControl w:val="0"/>
        <w:ind w:firstLine="709"/>
        <w:jc w:val="both"/>
        <w:rPr>
          <w:rFonts w:cs="Times New Roman"/>
          <w:color w:val="000000" w:themeColor="text1"/>
          <w:lang w:eastAsia="zh-CN"/>
        </w:rPr>
      </w:pPr>
      <w:bookmarkStart w:id="84" w:name="sub_238"/>
      <w:r w:rsidRPr="00675F08">
        <w:rPr>
          <w:rFonts w:cs="Times New Roman"/>
          <w:color w:val="000000" w:themeColor="text1"/>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0A9CAC65" w14:textId="77777777" w:rsidR="00AF3EFB" w:rsidRPr="00675F08" w:rsidRDefault="00AF3EFB" w:rsidP="00AF3EFB">
      <w:pPr>
        <w:widowControl w:val="0"/>
        <w:ind w:firstLine="709"/>
        <w:jc w:val="both"/>
        <w:rPr>
          <w:rFonts w:cs="Times New Roman"/>
          <w:color w:val="000000" w:themeColor="text1"/>
          <w:lang w:eastAsia="zh-CN"/>
        </w:rPr>
      </w:pPr>
      <w:bookmarkStart w:id="85" w:name="sub_239"/>
      <w:bookmarkEnd w:id="84"/>
      <w:r w:rsidRPr="00675F08">
        <w:rPr>
          <w:rFonts w:cs="Times New Roman"/>
          <w:color w:val="000000" w:themeColor="text1"/>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378E5A2F" w14:textId="77777777" w:rsidR="00AF3EFB" w:rsidRPr="00675F08" w:rsidRDefault="00AF3EFB" w:rsidP="00AF3EFB">
      <w:pPr>
        <w:widowControl w:val="0"/>
        <w:ind w:firstLine="709"/>
        <w:jc w:val="both"/>
        <w:rPr>
          <w:rFonts w:cs="Times New Roman"/>
          <w:color w:val="000000" w:themeColor="text1"/>
          <w:lang w:eastAsia="zh-CN"/>
        </w:rPr>
      </w:pPr>
      <w:bookmarkStart w:id="86" w:name="sub_2310"/>
      <w:bookmarkEnd w:id="85"/>
      <w:r w:rsidRPr="00675F08">
        <w:rPr>
          <w:rFonts w:cs="Times New Roman"/>
          <w:color w:val="000000" w:themeColor="text1"/>
          <w:lang w:eastAsia="zh-CN"/>
        </w:rPr>
        <w:t xml:space="preserve">9. В случае, если размещение объекта, указанного в </w:t>
      </w:r>
      <w:hyperlink w:anchor="sub_39371" w:history="1">
        <w:r w:rsidRPr="00675F08">
          <w:rPr>
            <w:rFonts w:cs="Times New Roman"/>
            <w:color w:val="000000" w:themeColor="text1"/>
            <w:lang w:eastAsia="zh-CN"/>
          </w:rPr>
          <w:t>подпункте 1 статьи 39.37</w:t>
        </w:r>
      </w:hyperlink>
      <w:r w:rsidRPr="00675F08">
        <w:rPr>
          <w:rFonts w:cs="Times New Roman"/>
          <w:color w:val="000000" w:themeColor="text1"/>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675F08">
          <w:rPr>
            <w:rFonts w:cs="Times New Roman"/>
            <w:color w:val="000000" w:themeColor="text1"/>
            <w:lang w:eastAsia="zh-CN"/>
          </w:rPr>
          <w:t>подпунктом 4 пункта 1 статьи 39.44</w:t>
        </w:r>
      </w:hyperlink>
      <w:r w:rsidRPr="00675F08">
        <w:rPr>
          <w:rFonts w:cs="Times New Roman"/>
          <w:color w:val="000000" w:themeColor="text1"/>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675F08">
          <w:rPr>
            <w:rFonts w:cs="Times New Roman"/>
            <w:color w:val="000000" w:themeColor="text1"/>
            <w:lang w:eastAsia="zh-CN"/>
          </w:rPr>
          <w:t>статьями 49</w:t>
        </w:r>
      </w:hyperlink>
      <w:r w:rsidRPr="00675F08">
        <w:rPr>
          <w:rFonts w:cs="Times New Roman"/>
          <w:color w:val="000000" w:themeColor="text1"/>
          <w:lang w:eastAsia="zh-CN"/>
        </w:rPr>
        <w:t xml:space="preserve"> и </w:t>
      </w:r>
      <w:hyperlink w:anchor="sub_5630" w:history="1">
        <w:r w:rsidRPr="00675F08">
          <w:rPr>
            <w:rFonts w:cs="Times New Roman"/>
            <w:color w:val="000000" w:themeColor="text1"/>
            <w:lang w:eastAsia="zh-CN"/>
          </w:rPr>
          <w:t>56.3</w:t>
        </w:r>
      </w:hyperlink>
      <w:r w:rsidRPr="00675F08">
        <w:rPr>
          <w:rFonts w:cs="Times New Roman"/>
          <w:color w:val="000000" w:themeColor="text1"/>
          <w:lang w:eastAsia="zh-CN"/>
        </w:rPr>
        <w:t xml:space="preserve"> Земельного Кодекса РФ.</w:t>
      </w:r>
    </w:p>
    <w:p w14:paraId="6B269F74" w14:textId="77777777" w:rsidR="00AF3EFB" w:rsidRPr="00675F08" w:rsidRDefault="00AF3EFB" w:rsidP="00AF3EFB">
      <w:pPr>
        <w:widowControl w:val="0"/>
        <w:ind w:firstLine="709"/>
        <w:jc w:val="both"/>
        <w:rPr>
          <w:rFonts w:cs="Times New Roman"/>
          <w:color w:val="000000" w:themeColor="text1"/>
          <w:lang w:eastAsia="zh-CN"/>
        </w:rPr>
      </w:pPr>
      <w:bookmarkStart w:id="87" w:name="sub_2311"/>
      <w:bookmarkEnd w:id="86"/>
      <w:r w:rsidRPr="00675F08">
        <w:rPr>
          <w:rFonts w:cs="Times New Roman"/>
          <w:color w:val="000000" w:themeColor="text1"/>
          <w:lang w:eastAsia="zh-CN"/>
        </w:rPr>
        <w:t>10.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43C011F0" w14:textId="77777777" w:rsidR="00AF3EFB" w:rsidRPr="00675F08" w:rsidRDefault="00AF3EFB" w:rsidP="00AF3EFB">
      <w:pPr>
        <w:widowControl w:val="0"/>
        <w:ind w:firstLine="709"/>
        <w:jc w:val="both"/>
        <w:rPr>
          <w:rFonts w:cs="Times New Roman"/>
          <w:color w:val="000000" w:themeColor="text1"/>
          <w:lang w:eastAsia="zh-CN"/>
        </w:rPr>
      </w:pPr>
      <w:bookmarkStart w:id="88" w:name="sub_2312"/>
      <w:bookmarkEnd w:id="87"/>
      <w:r w:rsidRPr="00675F08">
        <w:rPr>
          <w:rFonts w:cs="Times New Roman"/>
          <w:color w:val="000000" w:themeColor="text1"/>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3A7CF423" w14:textId="77777777" w:rsidR="00AF3EFB" w:rsidRPr="00675F08" w:rsidRDefault="00AF3EFB" w:rsidP="00AF3EFB">
      <w:pPr>
        <w:widowControl w:val="0"/>
        <w:ind w:firstLine="709"/>
        <w:jc w:val="both"/>
        <w:rPr>
          <w:rFonts w:cs="Times New Roman"/>
          <w:color w:val="000000" w:themeColor="text1"/>
          <w:lang w:eastAsia="zh-CN"/>
        </w:rPr>
      </w:pPr>
      <w:bookmarkStart w:id="89" w:name="sub_2313"/>
      <w:bookmarkEnd w:id="88"/>
      <w:r w:rsidRPr="00675F08">
        <w:rPr>
          <w:rFonts w:cs="Times New Roman"/>
          <w:color w:val="000000" w:themeColor="text1"/>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66AEB549" w14:textId="77777777" w:rsidR="00AF3EFB" w:rsidRPr="00675F08" w:rsidRDefault="00AF3EFB" w:rsidP="00AF3EFB">
      <w:pPr>
        <w:widowControl w:val="0"/>
        <w:ind w:firstLine="709"/>
        <w:jc w:val="both"/>
        <w:rPr>
          <w:rFonts w:cs="Times New Roman"/>
          <w:color w:val="000000" w:themeColor="text1"/>
          <w:lang w:eastAsia="zh-CN"/>
        </w:rPr>
      </w:pPr>
      <w:bookmarkStart w:id="90" w:name="sub_2314"/>
      <w:bookmarkEnd w:id="89"/>
      <w:r w:rsidRPr="00675F08">
        <w:rPr>
          <w:rFonts w:cs="Times New Roman"/>
          <w:color w:val="000000" w:themeColor="text1"/>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576D91CD" w14:textId="77777777" w:rsidR="00AF3EFB" w:rsidRPr="00675F08" w:rsidRDefault="00AF3EFB" w:rsidP="00AF3EFB">
      <w:pPr>
        <w:widowControl w:val="0"/>
        <w:ind w:firstLine="709"/>
        <w:jc w:val="both"/>
        <w:rPr>
          <w:rFonts w:cs="Times New Roman"/>
          <w:color w:val="000000" w:themeColor="text1"/>
          <w:lang w:eastAsia="zh-CN"/>
        </w:rPr>
      </w:pPr>
      <w:bookmarkStart w:id="91" w:name="sub_2315"/>
      <w:bookmarkEnd w:id="90"/>
      <w:r w:rsidRPr="00675F08">
        <w:rPr>
          <w:rFonts w:cs="Times New Roman"/>
          <w:color w:val="000000" w:themeColor="text1"/>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217F4EF9" w14:textId="77777777" w:rsidR="00AF3EFB" w:rsidRPr="00675F08" w:rsidRDefault="00AF3EFB" w:rsidP="00AF3EFB">
      <w:pPr>
        <w:widowControl w:val="0"/>
        <w:ind w:firstLine="709"/>
        <w:jc w:val="both"/>
        <w:rPr>
          <w:rFonts w:cs="Times New Roman"/>
          <w:color w:val="000000" w:themeColor="text1"/>
          <w:lang w:eastAsia="zh-CN"/>
        </w:rPr>
      </w:pPr>
      <w:bookmarkStart w:id="92" w:name="sub_2316"/>
      <w:bookmarkEnd w:id="91"/>
      <w:r w:rsidRPr="00675F08">
        <w:rPr>
          <w:rFonts w:cs="Times New Roman"/>
          <w:color w:val="000000" w:themeColor="text1"/>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C0576B5" w14:textId="77777777" w:rsidR="00AF3EFB" w:rsidRPr="00675F08" w:rsidRDefault="00AF3EFB" w:rsidP="00AF3EFB">
      <w:pPr>
        <w:widowControl w:val="0"/>
        <w:ind w:firstLine="709"/>
        <w:jc w:val="both"/>
        <w:rPr>
          <w:rFonts w:cs="Times New Roman"/>
          <w:color w:val="000000" w:themeColor="text1"/>
          <w:lang w:eastAsia="zh-CN"/>
        </w:rPr>
      </w:pPr>
      <w:bookmarkStart w:id="93" w:name="sub_2317"/>
      <w:bookmarkEnd w:id="92"/>
      <w:r w:rsidRPr="00675F08">
        <w:rPr>
          <w:rFonts w:cs="Times New Roman"/>
          <w:color w:val="000000" w:themeColor="text1"/>
          <w:lang w:eastAsia="zh-CN"/>
        </w:rPr>
        <w:t xml:space="preserve">16. Сервитуты подлежат государственной регистрации в соответствии с </w:t>
      </w:r>
      <w:hyperlink r:id="rId31"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 государственной регистрации недвижимости", за исключением сервитутов, предусмотренных </w:t>
      </w:r>
      <w:hyperlink w:anchor="sub_39254" w:history="1">
        <w:r w:rsidRPr="00675F08">
          <w:rPr>
            <w:rFonts w:cs="Times New Roman"/>
            <w:color w:val="000000" w:themeColor="text1"/>
            <w:lang w:eastAsia="zh-CN"/>
          </w:rPr>
          <w:t>пунктом 4 статьи 39.25</w:t>
        </w:r>
      </w:hyperlink>
      <w:r w:rsidRPr="00675F08">
        <w:rPr>
          <w:rFonts w:cs="Times New Roman"/>
          <w:color w:val="000000" w:themeColor="text1"/>
          <w:lang w:eastAsia="zh-CN"/>
        </w:rPr>
        <w:t xml:space="preserve"> Градостроительного Кодекса РФ. Сведения о публичных сервитутах вносятся в Единый государственный реестр недвижимости.</w:t>
      </w:r>
    </w:p>
    <w:p w14:paraId="68A7C5D5" w14:textId="77777777" w:rsidR="00AF3EFB" w:rsidRPr="00675F08" w:rsidRDefault="00AF3EFB" w:rsidP="00AF3EFB">
      <w:pPr>
        <w:widowControl w:val="0"/>
        <w:ind w:firstLine="709"/>
        <w:jc w:val="both"/>
        <w:rPr>
          <w:rFonts w:cs="Times New Roman"/>
          <w:color w:val="000000" w:themeColor="text1"/>
          <w:lang w:eastAsia="zh-CN"/>
        </w:rPr>
      </w:pPr>
      <w:bookmarkStart w:id="94" w:name="sub_2318"/>
      <w:bookmarkEnd w:id="93"/>
      <w:r w:rsidRPr="00675F08">
        <w:rPr>
          <w:rFonts w:cs="Times New Roman"/>
          <w:color w:val="000000" w:themeColor="text1"/>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Градостроительного Кодекса РФ, срок публичного сервитута, условия его осуществления и </w:t>
      </w:r>
      <w:r w:rsidRPr="00675F08">
        <w:rPr>
          <w:rFonts w:cs="Times New Roman"/>
          <w:color w:val="000000" w:themeColor="text1"/>
          <w:lang w:eastAsia="zh-CN"/>
        </w:rPr>
        <w:lastRenderedPageBreak/>
        <w:t xml:space="preserve">порядок определения платы за такой сервитут устанавливаются </w:t>
      </w:r>
      <w:hyperlink w:anchor="sub_50007" w:history="1">
        <w:r w:rsidRPr="00675F08">
          <w:rPr>
            <w:rFonts w:cs="Times New Roman"/>
            <w:color w:val="000000" w:themeColor="text1"/>
            <w:lang w:eastAsia="zh-CN"/>
          </w:rPr>
          <w:t>главой V.7</w:t>
        </w:r>
      </w:hyperlink>
      <w:r w:rsidRPr="00675F08">
        <w:rPr>
          <w:rFonts w:cs="Times New Roman"/>
          <w:color w:val="000000" w:themeColor="text1"/>
          <w:lang w:eastAsia="zh-CN"/>
        </w:rPr>
        <w:t xml:space="preserve"> Земельного Кодекса РФ.</w:t>
      </w:r>
    </w:p>
    <w:p w14:paraId="075D728B" w14:textId="77777777" w:rsidR="00AF3EFB" w:rsidRPr="00675F08" w:rsidRDefault="00AF3EFB" w:rsidP="00AF3EFB">
      <w:pPr>
        <w:widowControl w:val="0"/>
        <w:ind w:firstLine="709"/>
        <w:jc w:val="both"/>
        <w:rPr>
          <w:rFonts w:cs="Times New Roman"/>
          <w:color w:val="000000" w:themeColor="text1"/>
          <w:lang w:eastAsia="zh-CN"/>
        </w:rPr>
      </w:pPr>
      <w:bookmarkStart w:id="95" w:name="sub_2319"/>
      <w:bookmarkEnd w:id="94"/>
      <w:r w:rsidRPr="00675F08">
        <w:rPr>
          <w:rFonts w:cs="Times New Roman"/>
          <w:color w:val="000000" w:themeColor="text1"/>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3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5"/>
    </w:p>
    <w:p w14:paraId="27000322" w14:textId="77777777" w:rsidR="00AF3EFB" w:rsidRPr="00675F08" w:rsidRDefault="00AF3EFB" w:rsidP="00AF3EFB">
      <w:pPr>
        <w:widowControl w:val="0"/>
        <w:ind w:firstLine="709"/>
        <w:jc w:val="both"/>
        <w:rPr>
          <w:rFonts w:cs="Times New Roman"/>
          <w:color w:val="000000" w:themeColor="text1"/>
          <w:lang w:eastAsia="zh-CN"/>
        </w:rPr>
      </w:pPr>
    </w:p>
    <w:p w14:paraId="4684F183" w14:textId="77777777" w:rsidR="00AF3EFB" w:rsidRPr="00675F08" w:rsidRDefault="00AF3EFB" w:rsidP="00AF3EFB">
      <w:pPr>
        <w:pStyle w:val="3"/>
        <w:framePr w:wrap="around"/>
      </w:pPr>
      <w:bookmarkStart w:id="96" w:name="_Toc196475163"/>
      <w:r w:rsidRPr="00675F08">
        <w:t>Статья 13. Ограничение прав на землю</w:t>
      </w:r>
      <w:bookmarkEnd w:id="96"/>
    </w:p>
    <w:p w14:paraId="75321756" w14:textId="77777777" w:rsidR="00AF3EFB" w:rsidRPr="00675F08" w:rsidRDefault="00AF3EFB" w:rsidP="00AF3EFB">
      <w:pPr>
        <w:rPr>
          <w:rFonts w:cs="Times New Roman"/>
        </w:rPr>
      </w:pPr>
    </w:p>
    <w:p w14:paraId="1DB63B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7324B1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Могут устанавливаться следующие ограничения прав на землю:</w:t>
      </w:r>
    </w:p>
    <w:p w14:paraId="61BC8D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ограничения использования земельных участков в зонах с особыми условиями использования территорий;</w:t>
      </w:r>
    </w:p>
    <w:p w14:paraId="199F46D3" w14:textId="77777777" w:rsidR="00AF3EFB" w:rsidRPr="00675F08" w:rsidRDefault="00AF3EFB" w:rsidP="00AF3EFB">
      <w:pPr>
        <w:widowControl w:val="0"/>
        <w:ind w:firstLine="709"/>
        <w:jc w:val="both"/>
        <w:rPr>
          <w:rFonts w:cs="Times New Roman"/>
          <w:color w:val="000000" w:themeColor="text1"/>
          <w:lang w:eastAsia="zh-CN"/>
        </w:rPr>
      </w:pPr>
      <w:bookmarkStart w:id="97" w:name="sub_5622"/>
      <w:r w:rsidRPr="00675F08">
        <w:rPr>
          <w:rFonts w:cs="Times New Roman"/>
          <w:color w:val="000000" w:themeColor="text1"/>
          <w:lang w:eastAsia="zh-CN"/>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0E6CDD6E" w14:textId="77777777" w:rsidR="00AF3EFB" w:rsidRPr="00675F08" w:rsidRDefault="00AF3EFB" w:rsidP="00AF3EFB">
      <w:pPr>
        <w:widowControl w:val="0"/>
        <w:ind w:firstLine="709"/>
        <w:jc w:val="both"/>
        <w:rPr>
          <w:rFonts w:cs="Times New Roman"/>
          <w:color w:val="000000" w:themeColor="text1"/>
          <w:lang w:eastAsia="zh-CN"/>
        </w:rPr>
      </w:pPr>
      <w:bookmarkStart w:id="98" w:name="sub_5624"/>
      <w:bookmarkEnd w:id="97"/>
      <w:r w:rsidRPr="00675F08">
        <w:rPr>
          <w:rFonts w:cs="Times New Roman"/>
          <w:color w:val="000000" w:themeColor="text1"/>
          <w:lang w:eastAsia="zh-CN"/>
        </w:rPr>
        <w:t>3) иные ограничения использования земельных участков в случаях, установленных Земельным Кодексом РФ, федеральными законами.</w:t>
      </w:r>
    </w:p>
    <w:bookmarkEnd w:id="98"/>
    <w:p w14:paraId="01777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w:t>
      </w:r>
      <w:hyperlink w:anchor="sub_5621" w:history="1">
        <w:r w:rsidRPr="00675F08">
          <w:rPr>
            <w:rFonts w:cs="Times New Roman"/>
            <w:color w:val="000000" w:themeColor="text1"/>
            <w:lang w:eastAsia="zh-CN"/>
          </w:rPr>
          <w:t>подпункте 1 пункта 2</w:t>
        </w:r>
      </w:hyperlink>
      <w:r w:rsidRPr="00675F08">
        <w:rPr>
          <w:rFonts w:cs="Times New Roman"/>
          <w:color w:val="000000" w:themeColor="text1"/>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5E3A7F08" w14:textId="77777777" w:rsidR="00AF3EFB" w:rsidRPr="00675F08" w:rsidRDefault="00AF3EFB" w:rsidP="00AF3EFB">
      <w:pPr>
        <w:widowControl w:val="0"/>
        <w:ind w:firstLine="709"/>
        <w:jc w:val="both"/>
        <w:rPr>
          <w:rFonts w:cs="Times New Roman"/>
          <w:color w:val="000000" w:themeColor="text1"/>
          <w:lang w:eastAsia="zh-CN"/>
        </w:rPr>
      </w:pPr>
      <w:bookmarkStart w:id="99" w:name="sub_564"/>
      <w:r w:rsidRPr="00675F08">
        <w:rPr>
          <w:rFonts w:cs="Times New Roman"/>
          <w:color w:val="000000" w:themeColor="text1"/>
          <w:lang w:eastAsia="zh-CN"/>
        </w:rPr>
        <w:t>4. Ограничения прав на землю устанавливаются бессрочно или на определенный срок.</w:t>
      </w:r>
    </w:p>
    <w:p w14:paraId="05284388" w14:textId="77777777" w:rsidR="00AF3EFB" w:rsidRPr="00675F08" w:rsidRDefault="00AF3EFB" w:rsidP="00AF3EFB">
      <w:pPr>
        <w:widowControl w:val="0"/>
        <w:ind w:firstLine="709"/>
        <w:jc w:val="both"/>
        <w:rPr>
          <w:rFonts w:cs="Times New Roman"/>
          <w:color w:val="000000" w:themeColor="text1"/>
          <w:lang w:eastAsia="zh-CN"/>
        </w:rPr>
      </w:pPr>
      <w:bookmarkStart w:id="100" w:name="sub_565"/>
      <w:bookmarkEnd w:id="99"/>
      <w:r w:rsidRPr="00675F08">
        <w:rPr>
          <w:rFonts w:cs="Times New Roman"/>
          <w:color w:val="000000" w:themeColor="text1"/>
          <w:lang w:eastAsia="zh-CN"/>
        </w:rPr>
        <w:t>5. Ограничения прав на землю сохраняются при переходе права собственности на земельный участок к другому лицу.</w:t>
      </w:r>
    </w:p>
    <w:bookmarkEnd w:id="100"/>
    <w:p w14:paraId="74B36D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 Ограничение прав на землю подлежит государственной регистрации в случаях и в порядке, которые установлены </w:t>
      </w:r>
      <w:hyperlink r:id="rId33" w:history="1">
        <w:r w:rsidRPr="00675F08">
          <w:rPr>
            <w:rFonts w:cs="Times New Roman"/>
            <w:color w:val="000000" w:themeColor="text1"/>
            <w:lang w:eastAsia="zh-CN"/>
          </w:rPr>
          <w:t>федеральными законами</w:t>
        </w:r>
      </w:hyperlink>
      <w:r w:rsidRPr="00675F08">
        <w:rPr>
          <w:rFonts w:cs="Times New Roman"/>
          <w:color w:val="000000" w:themeColor="text1"/>
          <w:lang w:eastAsia="zh-CN"/>
        </w:rPr>
        <w:t>.</w:t>
      </w:r>
    </w:p>
    <w:p w14:paraId="22780C30" w14:textId="77777777" w:rsidR="00AF3EFB" w:rsidRPr="00675F08" w:rsidRDefault="00AF3EFB" w:rsidP="00AF3EFB">
      <w:pPr>
        <w:widowControl w:val="0"/>
        <w:ind w:firstLine="709"/>
        <w:jc w:val="both"/>
        <w:rPr>
          <w:rFonts w:cs="Times New Roman"/>
          <w:color w:val="000000" w:themeColor="text1"/>
          <w:lang w:eastAsia="zh-CN"/>
        </w:rPr>
      </w:pPr>
      <w:bookmarkStart w:id="101" w:name="sub_567"/>
      <w:r w:rsidRPr="00675F08">
        <w:rPr>
          <w:rFonts w:cs="Times New Roman"/>
          <w:color w:val="000000" w:themeColor="text1"/>
          <w:lang w:eastAsia="zh-CN"/>
        </w:rPr>
        <w:t>7. Ограничение прав на землю может быть обжаловано лицом, чьи права ограничены, в судебном порядке.</w:t>
      </w:r>
    </w:p>
    <w:p w14:paraId="72786148" w14:textId="77777777" w:rsidR="00AF3EFB" w:rsidRPr="00675F08" w:rsidRDefault="00AF3EFB" w:rsidP="00AF3EFB">
      <w:pPr>
        <w:widowControl w:val="0"/>
        <w:ind w:firstLine="709"/>
        <w:jc w:val="both"/>
        <w:rPr>
          <w:rFonts w:cs="Times New Roman"/>
          <w:color w:val="000000" w:themeColor="text1"/>
          <w:lang w:eastAsia="zh-CN"/>
        </w:rPr>
      </w:pPr>
    </w:p>
    <w:bookmarkEnd w:id="101"/>
    <w:p w14:paraId="0F38EAD0"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1594F785" w14:textId="77777777" w:rsidR="00AF3EFB" w:rsidRPr="00675F08" w:rsidRDefault="00AF3EFB" w:rsidP="00AF3EFB">
      <w:pPr>
        <w:pStyle w:val="20"/>
        <w:rPr>
          <w:rFonts w:cs="Times New Roman"/>
        </w:rPr>
      </w:pPr>
      <w:bookmarkStart w:id="102" w:name="_Toc196475164"/>
      <w:r w:rsidRPr="00675F08">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2"/>
    </w:p>
    <w:p w14:paraId="0EE86783" w14:textId="77777777" w:rsidR="00AF3EFB" w:rsidRPr="00675F08" w:rsidRDefault="00AF3EFB" w:rsidP="00AF3EFB">
      <w:pPr>
        <w:widowControl w:val="0"/>
        <w:ind w:firstLine="709"/>
        <w:jc w:val="both"/>
        <w:rPr>
          <w:rFonts w:cs="Times New Roman"/>
          <w:color w:val="000000" w:themeColor="text1"/>
          <w:lang w:eastAsia="zh-CN"/>
        </w:rPr>
      </w:pPr>
    </w:p>
    <w:p w14:paraId="04D7B6EE" w14:textId="77777777" w:rsidR="00AF3EFB" w:rsidRPr="00675F08" w:rsidRDefault="00AF3EFB" w:rsidP="00AF3EFB">
      <w:pPr>
        <w:pStyle w:val="3"/>
        <w:framePr w:wrap="around"/>
      </w:pPr>
      <w:bookmarkStart w:id="103" w:name="_Toc196475165"/>
      <w:r w:rsidRPr="00675F08">
        <w:t>Статья 14. Градостроительный регламент</w:t>
      </w:r>
      <w:bookmarkEnd w:id="103"/>
    </w:p>
    <w:p w14:paraId="62916D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002770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Градостроительные регламенты устанавливаются с учетом:</w:t>
      </w:r>
    </w:p>
    <w:p w14:paraId="04160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фактического использования земельных участков и объектов капитального строительства в границах территориальной зоны;</w:t>
      </w:r>
    </w:p>
    <w:p w14:paraId="5CB85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5F76C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0B64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видов территориальных зон;</w:t>
      </w:r>
    </w:p>
    <w:p w14:paraId="70133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требований охраны объектов культурного наследия, а также особо охраняемых природных территорий, иных природных объектов.</w:t>
      </w:r>
    </w:p>
    <w:p w14:paraId="2D490A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661184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Действие градостроительного регламента не распространяется на земельные участки:</w:t>
      </w:r>
    </w:p>
    <w:p w14:paraId="49162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24D7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границах территорий общего пользования;</w:t>
      </w:r>
    </w:p>
    <w:p w14:paraId="220DF6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предназначенные для размещения линейных объектов и (или) занятые линейными объектами;</w:t>
      </w:r>
    </w:p>
    <w:p w14:paraId="0CAF81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предоставленные для добычи полезных ископаемых.</w:t>
      </w:r>
    </w:p>
    <w:p w14:paraId="43F5D0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4840E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7C310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w:t>
      </w:r>
      <w:r w:rsidRPr="00675F08">
        <w:rPr>
          <w:rFonts w:cs="Times New Roman"/>
          <w:color w:val="000000" w:themeColor="text1"/>
        </w:rPr>
        <w:t xml:space="preserve"> </w:t>
      </w:r>
      <w:r w:rsidRPr="00675F08">
        <w:rPr>
          <w:rFonts w:cs="Times New Roman"/>
          <w:color w:val="000000" w:themeColor="text1"/>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w:t>
      </w:r>
      <w:r w:rsidRPr="00675F08">
        <w:rPr>
          <w:rFonts w:cs="Times New Roman"/>
          <w:color w:val="000000" w:themeColor="text1"/>
          <w:lang w:eastAsia="zh-CN"/>
        </w:rPr>
        <w:lastRenderedPageBreak/>
        <w:t xml:space="preserve">использовании городских лесов в соответствии с лесным законодательством. </w:t>
      </w:r>
    </w:p>
    <w:p w14:paraId="005E2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8451B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E4B5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C9F8F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50512BAB" w14:textId="77777777" w:rsidR="00AF3EFB" w:rsidRPr="00675F08" w:rsidRDefault="00AF3EFB" w:rsidP="00AF3EFB">
      <w:pPr>
        <w:widowControl w:val="0"/>
        <w:ind w:firstLine="709"/>
        <w:jc w:val="both"/>
        <w:rPr>
          <w:rFonts w:cs="Times New Roman"/>
          <w:color w:val="000000" w:themeColor="text1"/>
          <w:lang w:eastAsia="zh-CN"/>
        </w:rPr>
      </w:pPr>
    </w:p>
    <w:p w14:paraId="550516DC" w14:textId="77777777" w:rsidR="00AF3EFB" w:rsidRPr="00675F08" w:rsidRDefault="00AF3EFB" w:rsidP="00AF3EFB">
      <w:pPr>
        <w:pStyle w:val="3"/>
        <w:framePr w:wrap="around"/>
      </w:pPr>
      <w:bookmarkStart w:id="104" w:name="_Toc196475166"/>
      <w:r w:rsidRPr="00675F08">
        <w:t>Статья 15. Виды разрешенного использования земельных участков и объектов капитального строительства</w:t>
      </w:r>
      <w:bookmarkEnd w:id="104"/>
    </w:p>
    <w:p w14:paraId="3F4AEAA9" w14:textId="77777777" w:rsidR="00AF3EFB" w:rsidRPr="00675F08" w:rsidRDefault="00AF3EFB" w:rsidP="00AF3EFB">
      <w:pPr>
        <w:widowControl w:val="0"/>
        <w:ind w:firstLine="709"/>
        <w:jc w:val="both"/>
        <w:rPr>
          <w:rFonts w:cs="Times New Roman"/>
          <w:b/>
          <w:color w:val="000000" w:themeColor="text1"/>
          <w:lang w:eastAsia="zh-CN"/>
        </w:rPr>
      </w:pPr>
    </w:p>
    <w:p w14:paraId="38192F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Разрешенное использование земельных участков и объектов капитального строительства может быть следующих видов:</w:t>
      </w:r>
    </w:p>
    <w:p w14:paraId="393022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основные виды разрешенного использования;</w:t>
      </w:r>
    </w:p>
    <w:p w14:paraId="06B11B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условно разрешенные виды использования;</w:t>
      </w:r>
    </w:p>
    <w:p w14:paraId="536D6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72353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115839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00ABE4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w:t>
      </w:r>
      <w:r w:rsidRPr="00675F08">
        <w:rPr>
          <w:rFonts w:cs="Times New Roman"/>
          <w:color w:val="000000" w:themeColor="text1"/>
          <w:lang w:eastAsia="zh-CN"/>
        </w:rPr>
        <w:lastRenderedPageBreak/>
        <w:t>соответствии с градостроительным регламентом при условии соблюдения требований технических регламентов.</w:t>
      </w:r>
    </w:p>
    <w:p w14:paraId="5D7537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4DE4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0F5277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69BEB8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54C161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19C76D75" w14:textId="77777777" w:rsidR="00AF3EFB" w:rsidRPr="00675F08" w:rsidRDefault="00AF3EFB" w:rsidP="00AF3EFB">
      <w:pPr>
        <w:widowControl w:val="0"/>
        <w:ind w:firstLine="709"/>
        <w:jc w:val="both"/>
        <w:rPr>
          <w:rFonts w:cs="Times New Roman"/>
          <w:b/>
          <w:color w:val="000000" w:themeColor="text1"/>
          <w:lang w:eastAsia="zh-CN"/>
        </w:rPr>
      </w:pPr>
    </w:p>
    <w:p w14:paraId="12BEED2F" w14:textId="77777777" w:rsidR="00AF3EFB" w:rsidRPr="00675F08" w:rsidRDefault="00AF3EFB" w:rsidP="00AF3EFB">
      <w:pPr>
        <w:widowControl w:val="0"/>
        <w:ind w:firstLine="709"/>
        <w:jc w:val="both"/>
        <w:rPr>
          <w:rFonts w:cs="Times New Roman"/>
          <w:b/>
          <w:color w:val="000000" w:themeColor="text1"/>
          <w:lang w:eastAsia="zh-CN"/>
        </w:rPr>
      </w:pPr>
    </w:p>
    <w:p w14:paraId="419DE915" w14:textId="77777777" w:rsidR="00AF3EFB" w:rsidRPr="00675F08" w:rsidRDefault="00AF3EFB" w:rsidP="00AF3EFB">
      <w:pPr>
        <w:pStyle w:val="3"/>
        <w:framePr w:wrap="around"/>
      </w:pPr>
      <w:bookmarkStart w:id="105" w:name="_Toc196475167"/>
      <w:r w:rsidRPr="00675F08">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5"/>
    </w:p>
    <w:p w14:paraId="6203A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4275AD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в том числе их площадь;</w:t>
      </w:r>
    </w:p>
    <w:p w14:paraId="37A0E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30FE0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предельное количество этажей или предельную высоту зданий, строений, сооружений;</w:t>
      </w:r>
    </w:p>
    <w:p w14:paraId="031736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C9849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675F08">
        <w:rPr>
          <w:rFonts w:cs="Times New Roman"/>
          <w:color w:val="000000" w:themeColor="text1"/>
          <w:spacing w:val="-2"/>
          <w:lang w:eastAsia="zh-CN"/>
        </w:rPr>
        <w:t>размеры земельных участков, в том числе их площадь, и (или) предусмотренные пунктами 2-4</w:t>
      </w:r>
      <w:r w:rsidRPr="00675F08">
        <w:rPr>
          <w:rFonts w:cs="Times New Roman"/>
          <w:color w:val="000000" w:themeColor="text1"/>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w:t>
      </w:r>
      <w:r w:rsidRPr="00675F08">
        <w:rPr>
          <w:rFonts w:cs="Times New Roman"/>
          <w:color w:val="000000" w:themeColor="text1"/>
          <w:lang w:eastAsia="zh-CN"/>
        </w:rPr>
        <w:lastRenderedPageBreak/>
        <w:t>подлежат установлению.</w:t>
      </w:r>
    </w:p>
    <w:p w14:paraId="693B6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81D6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0C56A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7413E2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39E6A438" w14:textId="77777777" w:rsidR="00AF3EFB" w:rsidRPr="00675F08" w:rsidRDefault="00AF3EFB" w:rsidP="00AF3EFB">
      <w:pPr>
        <w:widowControl w:val="0"/>
        <w:ind w:firstLine="709"/>
        <w:jc w:val="both"/>
        <w:rPr>
          <w:rFonts w:cs="Times New Roman"/>
          <w:color w:val="000000" w:themeColor="text1"/>
          <w:lang w:eastAsia="zh-CN"/>
        </w:rPr>
      </w:pPr>
    </w:p>
    <w:p w14:paraId="6036DB53" w14:textId="77777777" w:rsidR="00AF3EFB" w:rsidRPr="00675F08" w:rsidRDefault="00AF3EFB" w:rsidP="00AF3EFB">
      <w:pPr>
        <w:pStyle w:val="3"/>
        <w:framePr w:wrap="around"/>
      </w:pPr>
      <w:bookmarkStart w:id="106" w:name="_Toc196475168"/>
      <w:r w:rsidRPr="00675F08">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6"/>
    </w:p>
    <w:p w14:paraId="3388D6F8" w14:textId="77777777" w:rsidR="00AF3EFB" w:rsidRPr="00675F08" w:rsidRDefault="00AF3EFB" w:rsidP="00AF3EFB">
      <w:pPr>
        <w:rPr>
          <w:rFonts w:cs="Times New Roman"/>
          <w:lang w:eastAsia="zh-CN"/>
        </w:rPr>
      </w:pPr>
    </w:p>
    <w:p w14:paraId="23ABBD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0E8F47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29AD73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E24F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Комиссия по землепользованию и застройке администрации муниципального </w:t>
      </w:r>
      <w:r w:rsidRPr="00675F08">
        <w:rPr>
          <w:rFonts w:cs="Times New Roman"/>
          <w:color w:val="000000" w:themeColor="text1"/>
          <w:lang w:eastAsia="zh-CN"/>
        </w:rPr>
        <w:lastRenderedPageBreak/>
        <w:t>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6A4251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D4454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17BF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5CF9B9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734ED8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2C3D9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w:t>
      </w:r>
      <w:r w:rsidRPr="00675F08">
        <w:rPr>
          <w:rFonts w:cs="Times New Roman"/>
          <w:color w:val="000000" w:themeColor="text1"/>
          <w:lang w:eastAsia="zh-CN"/>
        </w:rPr>
        <w:lastRenderedPageBreak/>
        <w:t>или ее приведении в соответствие с установленными требованиями.</w:t>
      </w:r>
    </w:p>
    <w:p w14:paraId="1E7119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73EB38E1" w14:textId="77777777" w:rsidR="00AF3EFB" w:rsidRPr="00675F08" w:rsidRDefault="00AF3EFB" w:rsidP="00AF3EFB">
      <w:pPr>
        <w:widowControl w:val="0"/>
        <w:ind w:firstLine="709"/>
        <w:jc w:val="both"/>
        <w:rPr>
          <w:rFonts w:cs="Times New Roman"/>
          <w:color w:val="000000" w:themeColor="text1"/>
          <w:lang w:eastAsia="zh-CN"/>
        </w:rPr>
      </w:pPr>
    </w:p>
    <w:p w14:paraId="21F20E98" w14:textId="77777777" w:rsidR="00AF3EFB" w:rsidRPr="00675F08" w:rsidRDefault="00AF3EFB" w:rsidP="00AF3EFB">
      <w:pPr>
        <w:pStyle w:val="3"/>
        <w:framePr w:wrap="around"/>
      </w:pPr>
      <w:bookmarkStart w:id="107" w:name="_Toc196475169"/>
      <w:r w:rsidRPr="00675F08">
        <w:t>Статья 18. Отклонение от предельных параметров разрешенного строительства, реконструкции объектов капитального строительства.</w:t>
      </w:r>
      <w:bookmarkEnd w:id="107"/>
    </w:p>
    <w:p w14:paraId="5E26A4A0" w14:textId="77777777" w:rsidR="00AF3EFB" w:rsidRPr="00675F08" w:rsidRDefault="00AF3EFB" w:rsidP="00AF3EFB">
      <w:pPr>
        <w:widowControl w:val="0"/>
        <w:ind w:firstLine="709"/>
        <w:jc w:val="both"/>
        <w:rPr>
          <w:rFonts w:cs="Times New Roman"/>
          <w:b/>
          <w:color w:val="000000" w:themeColor="text1"/>
          <w:lang w:eastAsia="zh-CN"/>
        </w:rPr>
      </w:pPr>
    </w:p>
    <w:p w14:paraId="0B866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3EE799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5FA75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467D6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E902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РФ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1B3172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w:t>
      </w:r>
      <w:r w:rsidRPr="00675F08">
        <w:rPr>
          <w:rFonts w:cs="Times New Roman"/>
          <w:color w:val="000000" w:themeColor="text1"/>
          <w:lang w:eastAsia="zh-CN"/>
        </w:rPr>
        <w:lastRenderedPageBreak/>
        <w:t>указанные рекомендации главе местной администрации.</w:t>
      </w:r>
    </w:p>
    <w:p w14:paraId="530AA7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ACABA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E6522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78D815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p>
    <w:p w14:paraId="14BC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2ABCD504" w14:textId="77777777" w:rsidR="00AF3EFB" w:rsidRPr="00675F08" w:rsidRDefault="00AF3EFB" w:rsidP="00AF3EFB">
      <w:pPr>
        <w:widowControl w:val="0"/>
        <w:ind w:firstLine="709"/>
        <w:jc w:val="both"/>
        <w:rPr>
          <w:rFonts w:cs="Times New Roman"/>
          <w:b/>
          <w:color w:val="000000" w:themeColor="text1"/>
          <w:lang w:eastAsia="zh-CN"/>
        </w:rPr>
      </w:pPr>
    </w:p>
    <w:p w14:paraId="2944CDED" w14:textId="77777777" w:rsidR="00AF3EFB" w:rsidRPr="00675F08" w:rsidRDefault="00AF3EFB" w:rsidP="00AF3EFB">
      <w:pPr>
        <w:pStyle w:val="20"/>
        <w:rPr>
          <w:rFonts w:cs="Times New Roman"/>
        </w:rPr>
      </w:pPr>
      <w:bookmarkStart w:id="108" w:name="_Toc196475170"/>
      <w:r w:rsidRPr="00675F08">
        <w:rPr>
          <w:rFonts w:cs="Times New Roman"/>
        </w:rPr>
        <w:t>Глава 3. Подготовка документации по планировке территории</w:t>
      </w:r>
      <w:bookmarkEnd w:id="108"/>
    </w:p>
    <w:p w14:paraId="4F9CBDE9" w14:textId="77777777" w:rsidR="00AF3EFB" w:rsidRPr="00675F08" w:rsidRDefault="00AF3EFB" w:rsidP="00AF3EFB">
      <w:pPr>
        <w:widowControl w:val="0"/>
        <w:ind w:firstLine="709"/>
        <w:jc w:val="both"/>
        <w:rPr>
          <w:rFonts w:cs="Times New Roman"/>
          <w:b/>
          <w:color w:val="000000" w:themeColor="text1"/>
          <w:lang w:eastAsia="zh-CN"/>
        </w:rPr>
      </w:pPr>
    </w:p>
    <w:p w14:paraId="4B2E720E"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Статья 19. Общие положения о планировке территории</w:t>
      </w:r>
    </w:p>
    <w:p w14:paraId="4FDA57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06684A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6A015B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511BE6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36645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41AE42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5544A0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44DD0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графической части документации по планировке территории осуществляется:</w:t>
      </w:r>
    </w:p>
    <w:p w14:paraId="6D7F2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системой координат, используемой для ведения Единого государственного реестра недвижимости;</w:t>
      </w:r>
    </w:p>
    <w:p w14:paraId="41771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117CBAC7" w14:textId="77777777" w:rsidR="00AF3EFB" w:rsidRPr="00675F08" w:rsidRDefault="00AF3EFB" w:rsidP="00AF3EFB">
      <w:pPr>
        <w:widowControl w:val="0"/>
        <w:ind w:firstLine="709"/>
        <w:jc w:val="both"/>
        <w:rPr>
          <w:rFonts w:cs="Times New Roman"/>
          <w:color w:val="000000" w:themeColor="text1"/>
          <w:lang w:eastAsia="zh-CN"/>
        </w:rPr>
      </w:pPr>
    </w:p>
    <w:p w14:paraId="79162EC5" w14:textId="77777777" w:rsidR="00AF3EFB" w:rsidRPr="00675F08" w:rsidRDefault="00AF3EFB" w:rsidP="00AF3EFB">
      <w:pPr>
        <w:pStyle w:val="3"/>
        <w:framePr w:wrap="around"/>
      </w:pPr>
      <w:bookmarkStart w:id="109" w:name="_Toc196475171"/>
      <w:r w:rsidRPr="00675F08">
        <w:t>Статья 20. Инженерные изыскания для подготовки документации по планировке территории</w:t>
      </w:r>
      <w:bookmarkEnd w:id="109"/>
    </w:p>
    <w:p w14:paraId="630D2A89" w14:textId="77777777" w:rsidR="00AF3EFB" w:rsidRPr="00675F08" w:rsidRDefault="00AF3EFB" w:rsidP="00AF3EFB">
      <w:pPr>
        <w:widowControl w:val="0"/>
        <w:ind w:firstLine="709"/>
        <w:jc w:val="both"/>
        <w:rPr>
          <w:rFonts w:cs="Times New Roman"/>
          <w:b/>
          <w:color w:val="000000" w:themeColor="text1"/>
          <w:lang w:eastAsia="zh-CN"/>
        </w:rPr>
      </w:pPr>
    </w:p>
    <w:p w14:paraId="0B25A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3E13A8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336A9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33192E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Инженерные изыскания для подготовки документации по планировке территории выполняются в целях получения:</w:t>
      </w:r>
    </w:p>
    <w:p w14:paraId="6827B1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5C88D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материалов, необходимых для установления границ зон планируемого размещения </w:t>
      </w:r>
      <w:r w:rsidRPr="00675F08">
        <w:rPr>
          <w:rFonts w:cs="Times New Roman"/>
          <w:color w:val="000000" w:themeColor="text1"/>
          <w:lang w:eastAsia="zh-CN"/>
        </w:rPr>
        <w:lastRenderedPageBreak/>
        <w:t>объектов капитального строительства, уточнения их предельных параметров, установления границ земельных участков;</w:t>
      </w:r>
    </w:p>
    <w:p w14:paraId="09F743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6DE1CA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0A2BAC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487EA2C6" w14:textId="77777777" w:rsidR="00AF3EFB" w:rsidRPr="00675F08" w:rsidRDefault="00AF3EFB" w:rsidP="00AF3EFB">
      <w:pPr>
        <w:widowControl w:val="0"/>
        <w:ind w:firstLine="709"/>
        <w:jc w:val="both"/>
        <w:rPr>
          <w:rFonts w:cs="Times New Roman"/>
          <w:color w:val="000000" w:themeColor="text1"/>
          <w:lang w:eastAsia="zh-CN"/>
        </w:rPr>
      </w:pPr>
    </w:p>
    <w:p w14:paraId="3D376FBB" w14:textId="77777777" w:rsidR="00AF3EFB" w:rsidRPr="00675F08" w:rsidRDefault="00AF3EFB" w:rsidP="00AF3EFB">
      <w:pPr>
        <w:pStyle w:val="3"/>
        <w:framePr w:wrap="around"/>
      </w:pPr>
      <w:bookmarkStart w:id="110" w:name="_Toc196475172"/>
      <w:r w:rsidRPr="00675F08">
        <w:t>Статья 21. Проекты планировки территории</w:t>
      </w:r>
      <w:bookmarkEnd w:id="110"/>
    </w:p>
    <w:p w14:paraId="12C61EB2" w14:textId="77777777" w:rsidR="00AF3EFB" w:rsidRPr="00675F08" w:rsidRDefault="00AF3EFB" w:rsidP="00AF3EFB">
      <w:pPr>
        <w:widowControl w:val="0"/>
        <w:ind w:firstLine="709"/>
        <w:jc w:val="both"/>
        <w:rPr>
          <w:rFonts w:cs="Times New Roman"/>
          <w:b/>
          <w:color w:val="000000" w:themeColor="text1"/>
          <w:lang w:eastAsia="zh-CN"/>
        </w:rPr>
      </w:pPr>
    </w:p>
    <w:p w14:paraId="55944A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34F1BD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планировки территории состоит из основной части, которая подлежит утверждению, и материалов по ее обоснованию.</w:t>
      </w:r>
    </w:p>
    <w:p w14:paraId="3904F3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Основная часть проекта планировки территории включает в себя:</w:t>
      </w:r>
    </w:p>
    <w:p w14:paraId="0DEFF5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чертеж или чертежи планировки территории, на которых отображаются:</w:t>
      </w:r>
    </w:p>
    <w:p w14:paraId="49A853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а) красные линии; </w:t>
      </w:r>
    </w:p>
    <w:p w14:paraId="5993B4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б) границы существующих и планируемых элементов планировочной структуры;</w:t>
      </w:r>
    </w:p>
    <w:p w14:paraId="12746A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границы зон планируемого размещения объектов капитального строительства;</w:t>
      </w:r>
    </w:p>
    <w:p w14:paraId="171D31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w:t>
      </w:r>
      <w:r w:rsidRPr="00675F08">
        <w:rPr>
          <w:rFonts w:cs="Times New Roman"/>
          <w:color w:val="000000" w:themeColor="text1"/>
          <w:lang w:eastAsia="zh-CN"/>
        </w:rPr>
        <w:lastRenderedPageBreak/>
        <w:t>доступности таких объектов для населения;</w:t>
      </w:r>
    </w:p>
    <w:p w14:paraId="55F29F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7EEE2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Материалы по обоснованию проекта планировки территории содержат:</w:t>
      </w:r>
    </w:p>
    <w:p w14:paraId="02705A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карту (фрагмент карты) планировочной структуры территорий поселения, муниципального округа, городского округа, с отображением границ элементов планировочной структуры;</w:t>
      </w:r>
    </w:p>
    <w:p w14:paraId="2B5D9B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41104B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обоснование определения границ зон планируемого размещения объектов капитального строительства;</w:t>
      </w:r>
    </w:p>
    <w:p w14:paraId="293A0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2F9FB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схему границ территорий объектов культурного наследия;</w:t>
      </w:r>
    </w:p>
    <w:p w14:paraId="3B424A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схему границ зон с особыми условиями использования территории;</w:t>
      </w:r>
    </w:p>
    <w:p w14:paraId="794136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5DFFB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C579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D8C2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2CAC6E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перечень мероприятий по охране окружающей среды;</w:t>
      </w:r>
    </w:p>
    <w:p w14:paraId="6E1C83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обоснование очередности планируемого развития территории;</w:t>
      </w:r>
    </w:p>
    <w:p w14:paraId="56F1B3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118D13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иные материалы для обоснования положений по планировке территории.</w:t>
      </w:r>
    </w:p>
    <w:p w14:paraId="6C33D6E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1BC804C2" w14:textId="77777777" w:rsidR="00AF3EFB" w:rsidRPr="00675F08" w:rsidRDefault="00AF3EFB" w:rsidP="00AF3EFB">
      <w:pPr>
        <w:widowControl w:val="0"/>
        <w:ind w:firstLine="709"/>
        <w:jc w:val="both"/>
        <w:rPr>
          <w:rFonts w:cs="Times New Roman"/>
          <w:color w:val="000000" w:themeColor="text1"/>
          <w:lang w:eastAsia="zh-CN"/>
        </w:rPr>
      </w:pPr>
    </w:p>
    <w:p w14:paraId="636B39CD" w14:textId="77777777" w:rsidR="00AF3EFB" w:rsidRPr="00675F08" w:rsidRDefault="00AF3EFB" w:rsidP="00AF3EFB">
      <w:pPr>
        <w:pStyle w:val="3"/>
        <w:framePr w:wrap="around"/>
      </w:pPr>
      <w:bookmarkStart w:id="111" w:name="_Toc196475173"/>
      <w:r w:rsidRPr="00675F08">
        <w:t>Статья 22. Проекты межевания территорий</w:t>
      </w:r>
      <w:bookmarkEnd w:id="111"/>
    </w:p>
    <w:p w14:paraId="23955793" w14:textId="77777777" w:rsidR="00AF3EFB" w:rsidRPr="00675F08" w:rsidRDefault="00AF3EFB" w:rsidP="00AF3EFB">
      <w:pPr>
        <w:widowControl w:val="0"/>
        <w:ind w:firstLine="709"/>
        <w:jc w:val="both"/>
        <w:rPr>
          <w:rFonts w:cs="Times New Roman"/>
          <w:b/>
          <w:color w:val="000000" w:themeColor="text1"/>
          <w:lang w:eastAsia="zh-CN"/>
        </w:rPr>
      </w:pPr>
    </w:p>
    <w:p w14:paraId="334D5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муниципального округа, городского округа функциональной зоны, территории, в отношении которой предусматривается осуществление комплексного развития территории.</w:t>
      </w:r>
    </w:p>
    <w:p w14:paraId="3A0F5C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проекта межевания территории осуществляется, для:</w:t>
      </w:r>
    </w:p>
    <w:p w14:paraId="7A6E1C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определения местоположения границ, образуемых и изменяемых земельных участков;</w:t>
      </w:r>
    </w:p>
    <w:p w14:paraId="6D3B46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5FC70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107EE0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Основная часть проекта межевания территории включает в себя текстовую часть и чертежи межевания территории.</w:t>
      </w:r>
    </w:p>
    <w:p w14:paraId="6E7D2B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Текстовая часть проекта межевания территории включает в себя:</w:t>
      </w:r>
    </w:p>
    <w:p w14:paraId="52ED51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перечень и сведения о площади образуемых земельных участков, в том числе возможные способы их образования;</w:t>
      </w:r>
    </w:p>
    <w:p w14:paraId="75664A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038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4800EC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667FF9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568BC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чертежах межевания территории отображаются:</w:t>
      </w:r>
    </w:p>
    <w:p w14:paraId="4A57BF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23654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7EA7E4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линии отступа от красных линий в целях определения мест допустимого размещения зданий, строений, сооружений;</w:t>
      </w:r>
    </w:p>
    <w:p w14:paraId="0A0738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52007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зон действия публичных сервитутов.</w:t>
      </w:r>
    </w:p>
    <w:p w14:paraId="760F01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38B8BE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Материалы по обоснованию проекта межевания территории включают в себя чертежи, на которых отображаются:</w:t>
      </w:r>
    </w:p>
    <w:p w14:paraId="2272E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существующих земельных участков;</w:t>
      </w:r>
    </w:p>
    <w:p w14:paraId="2DDD78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 с особыми условиями использования территорий;</w:t>
      </w:r>
    </w:p>
    <w:p w14:paraId="246234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местоположение существующих объектов капитального строительства;</w:t>
      </w:r>
    </w:p>
    <w:p w14:paraId="6691A8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особо охраняемых природных территорий;</w:t>
      </w:r>
    </w:p>
    <w:p w14:paraId="7CFBBC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территорий объектов культурного наследия;</w:t>
      </w:r>
    </w:p>
    <w:p w14:paraId="606F08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границы лесничеств, участковых лесничеств, лесных кварталов, лесотаксационных выделов или частей лесотаксационных выделов.</w:t>
      </w:r>
    </w:p>
    <w:p w14:paraId="1EB277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FAD6B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7AF26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FE74D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278E42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w:t>
      </w:r>
      <w:r w:rsidRPr="00675F08">
        <w:rPr>
          <w:rFonts w:cs="Times New Roman"/>
          <w:color w:val="000000" w:themeColor="text1"/>
          <w:lang w:eastAsia="zh-CN"/>
        </w:rPr>
        <w:lastRenderedPageBreak/>
        <w:t>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17A15C77"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246504BE" w14:textId="77777777" w:rsidR="00AF3EFB" w:rsidRPr="00675F08" w:rsidRDefault="00AF3EFB" w:rsidP="00AF3EFB">
      <w:pPr>
        <w:pStyle w:val="3"/>
        <w:framePr w:wrap="around"/>
      </w:pPr>
      <w:bookmarkStart w:id="112" w:name="_Toc196475174"/>
      <w:r w:rsidRPr="00675F08">
        <w:lastRenderedPageBreak/>
        <w:t>Статья 23. Архитектурно-градостроительный облик объекта капитального строительства</w:t>
      </w:r>
      <w:bookmarkEnd w:id="112"/>
    </w:p>
    <w:p w14:paraId="5273B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 РФ, за исключением случаев, предусмотренных частью 2 настоящей статьи.</w:t>
      </w:r>
    </w:p>
    <w:p w14:paraId="3CA9D4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Согласование архитектурно-градостроительного облика объекта капитального строительства не требуется в отношении:</w:t>
      </w:r>
    </w:p>
    <w:p w14:paraId="5A4D76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68C8F2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объектов, для строительства или реконструкции которых не требуется получение разрешения на строительство;</w:t>
      </w:r>
    </w:p>
    <w:p w14:paraId="00095A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объектов, расположенных на земельных участках, находящихся в пользовании учреждений, исполняющих наказание;</w:t>
      </w:r>
    </w:p>
    <w:p w14:paraId="01E39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456A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5B9688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390517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1358C1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Порядок согласования архитектурно-градостроительного облика объекта капитального строительства установлен 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4F152B64" w14:textId="77777777" w:rsidR="00AF3EFB" w:rsidRPr="00675F08" w:rsidRDefault="00AF3EFB" w:rsidP="00AF3EFB">
      <w:pPr>
        <w:widowControl w:val="0"/>
        <w:ind w:firstLine="709"/>
        <w:jc w:val="both"/>
        <w:rPr>
          <w:rFonts w:cs="Times New Roman"/>
          <w:color w:val="000000" w:themeColor="text1"/>
          <w:lang w:eastAsia="zh-CN"/>
        </w:rPr>
      </w:pPr>
    </w:p>
    <w:p w14:paraId="7A2E8A4B" w14:textId="77777777" w:rsidR="00AF3EFB" w:rsidRPr="00675F08" w:rsidRDefault="00AF3EFB" w:rsidP="00AF3EFB">
      <w:pPr>
        <w:widowControl w:val="0"/>
        <w:ind w:firstLine="709"/>
        <w:jc w:val="both"/>
        <w:rPr>
          <w:rFonts w:cs="Times New Roman"/>
          <w:b/>
          <w:color w:val="000000" w:themeColor="text1"/>
          <w:spacing w:val="-2"/>
          <w:lang w:eastAsia="zh-CN"/>
        </w:rPr>
      </w:pPr>
    </w:p>
    <w:p w14:paraId="667C5FD2" w14:textId="77777777" w:rsidR="00AF3EFB" w:rsidRPr="00675F08" w:rsidRDefault="00AF3EFB" w:rsidP="00AF3EFB">
      <w:pPr>
        <w:pStyle w:val="3"/>
        <w:framePr w:wrap="around"/>
      </w:pPr>
      <w:bookmarkStart w:id="113" w:name="_Toc196475175"/>
      <w:r w:rsidRPr="00675F08">
        <w:t>Статья 23.1. Правила согласования архитектурно-градостроительного облика объекта капитального строительства</w:t>
      </w:r>
      <w:bookmarkEnd w:id="113"/>
    </w:p>
    <w:p w14:paraId="4C74EFCD" w14:textId="77777777" w:rsidR="00AF3EFB" w:rsidRPr="00675F08" w:rsidRDefault="00AF3EFB" w:rsidP="00AF3EFB">
      <w:pPr>
        <w:jc w:val="center"/>
        <w:rPr>
          <w:rFonts w:cs="Times New Roman"/>
          <w:b/>
          <w:sz w:val="28"/>
          <w:szCs w:val="28"/>
          <w:lang w:eastAsia="ru-RU"/>
        </w:rPr>
      </w:pPr>
      <w:bookmarkStart w:id="114" w:name="sub_2100"/>
      <w:r w:rsidRPr="00675F08">
        <w:rPr>
          <w:rFonts w:cs="Times New Roman"/>
          <w:b/>
          <w:sz w:val="28"/>
          <w:szCs w:val="28"/>
          <w:lang w:eastAsia="ru-RU"/>
        </w:rPr>
        <w:t>I. Общие положения</w:t>
      </w:r>
      <w:bookmarkEnd w:id="114"/>
    </w:p>
    <w:p w14:paraId="3D20769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5" w:name="sub_2001"/>
      <w:r w:rsidRPr="00675F08">
        <w:rPr>
          <w:rFonts w:eastAsiaTheme="minorEastAsia" w:cs="Times New Roman"/>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217381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6" w:name="sub_2002"/>
      <w:bookmarkEnd w:id="115"/>
      <w:r w:rsidRPr="00675F08">
        <w:rPr>
          <w:rFonts w:eastAsiaTheme="minorEastAsia" w:cs="Times New Roman"/>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34" w:history="1">
        <w:r w:rsidRPr="00675F08">
          <w:rPr>
            <w:rFonts w:eastAsiaTheme="minorEastAsia" w:cs="Times New Roman"/>
            <w:color w:val="000000" w:themeColor="text1"/>
            <w:lang w:eastAsia="ru-RU"/>
          </w:rPr>
          <w:t>пунктах 1 - 4 части 2 статьи 40</w:t>
        </w:r>
      </w:hyperlink>
      <w:hyperlink r:id="rId35" w:history="1">
        <w:r w:rsidRPr="00675F08">
          <w:rPr>
            <w:rFonts w:eastAsiaTheme="minorEastAsia" w:cs="Times New Roman"/>
            <w:color w:val="000000" w:themeColor="text1"/>
            <w:vertAlign w:val="superscript"/>
            <w:lang w:eastAsia="ru-RU"/>
          </w:rPr>
          <w:t> 1</w:t>
        </w:r>
      </w:hyperlink>
      <w:hyperlink r:id="rId36" w:history="1">
        <w:r w:rsidRPr="00675F08">
          <w:rPr>
            <w:rFonts w:eastAsiaTheme="minorEastAsia" w:cs="Times New Roman"/>
            <w:color w:val="106BBE"/>
            <w:lang w:eastAsia="ru-RU"/>
          </w:rPr>
          <w:t xml:space="preserve"> </w:t>
        </w:r>
      </w:hyperlink>
      <w:r w:rsidRPr="00675F08">
        <w:rPr>
          <w:rFonts w:eastAsiaTheme="minorEastAsia" w:cs="Times New Roman"/>
          <w:lang w:eastAsia="ru-RU"/>
        </w:rPr>
        <w:t>Градостроительного кодекса Российской Федерации, а также в отношении:</w:t>
      </w:r>
    </w:p>
    <w:p w14:paraId="6749B56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7" w:name="sub_2201"/>
      <w:bookmarkEnd w:id="116"/>
      <w:r w:rsidRPr="00675F08">
        <w:rPr>
          <w:rFonts w:eastAsiaTheme="minorEastAsia" w:cs="Times New Roman"/>
          <w:lang w:eastAsia="ru-RU"/>
        </w:rPr>
        <w:lastRenderedPageBreak/>
        <w:t>а) гидротехнических сооружений;</w:t>
      </w:r>
    </w:p>
    <w:p w14:paraId="11C2150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8" w:name="sub_2202"/>
      <w:bookmarkEnd w:id="117"/>
      <w:r w:rsidRPr="00675F08">
        <w:rPr>
          <w:rFonts w:eastAsiaTheme="minorEastAsia" w:cs="Times New Roman"/>
          <w:lang w:eastAsia="ru-RU"/>
        </w:rPr>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5DAC8B3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9" w:name="sub_2203"/>
      <w:bookmarkEnd w:id="118"/>
      <w:r w:rsidRPr="00675F08">
        <w:rPr>
          <w:rFonts w:eastAsiaTheme="minorEastAsia" w:cs="Times New Roman"/>
          <w:lang w:eastAsia="ru-RU"/>
        </w:rPr>
        <w:t>в) подземных сооружений;</w:t>
      </w:r>
    </w:p>
    <w:p w14:paraId="3F66DF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0" w:name="sub_2204"/>
      <w:bookmarkEnd w:id="119"/>
      <w:r w:rsidRPr="00675F08">
        <w:rPr>
          <w:rFonts w:eastAsiaTheme="minorEastAsia" w:cs="Times New Roman"/>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689750B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1" w:name="sub_2205"/>
      <w:bookmarkEnd w:id="120"/>
      <w:r w:rsidRPr="00675F08">
        <w:rPr>
          <w:rFonts w:eastAsiaTheme="minorEastAsia" w:cs="Times New Roman"/>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1001363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2" w:name="sub_2206"/>
      <w:bookmarkEnd w:id="121"/>
      <w:r w:rsidRPr="00675F08">
        <w:rPr>
          <w:rFonts w:eastAsiaTheme="minorEastAsia" w:cs="Times New Roman"/>
          <w:lang w:eastAsia="ru-RU"/>
        </w:rPr>
        <w:t>е) объектов капитального строительства, предназначенных для обезвреживания, размещения и утилизации медицинских отходов;</w:t>
      </w:r>
    </w:p>
    <w:p w14:paraId="1989570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3" w:name="sub_2207"/>
      <w:bookmarkEnd w:id="122"/>
      <w:r w:rsidRPr="00675F08">
        <w:rPr>
          <w:rFonts w:eastAsiaTheme="minorEastAsia" w:cs="Times New Roman"/>
          <w:lang w:eastAsia="ru-RU"/>
        </w:rPr>
        <w:t>ж) объектов капитального строительства, предназначенных для хранения, переработки и утилизации биологических отходов;</w:t>
      </w:r>
    </w:p>
    <w:p w14:paraId="44DCCE8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4" w:name="sub_2208"/>
      <w:bookmarkEnd w:id="123"/>
      <w:r w:rsidRPr="00675F08">
        <w:rPr>
          <w:rFonts w:eastAsiaTheme="minorEastAsia" w:cs="Times New Roman"/>
          <w:lang w:eastAsia="ru-RU"/>
        </w:rPr>
        <w:t>з) объектов капитального строительства, связанных с обращением с радиоактивными отходами;</w:t>
      </w:r>
    </w:p>
    <w:p w14:paraId="65ED191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5" w:name="sub_2209"/>
      <w:bookmarkEnd w:id="124"/>
      <w:r w:rsidRPr="00675F08">
        <w:rPr>
          <w:rFonts w:eastAsiaTheme="minorEastAsia" w:cs="Times New Roman"/>
          <w:lang w:eastAsia="ru-RU"/>
        </w:rPr>
        <w:t>и) объектов капитального строительства, связанных с обращением веществ, разрушающих озоновый слой;</w:t>
      </w:r>
    </w:p>
    <w:p w14:paraId="53E7883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6" w:name="sub_2210"/>
      <w:bookmarkEnd w:id="125"/>
      <w:r w:rsidRPr="00675F08">
        <w:rPr>
          <w:rFonts w:eastAsiaTheme="minorEastAsia" w:cs="Times New Roman"/>
          <w:lang w:eastAsia="ru-RU"/>
        </w:rPr>
        <w:t>к) объектов использования атомной энергии;</w:t>
      </w:r>
    </w:p>
    <w:p w14:paraId="7461035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7" w:name="sub_2211"/>
      <w:bookmarkEnd w:id="126"/>
      <w:r w:rsidRPr="00675F08">
        <w:rPr>
          <w:rFonts w:eastAsiaTheme="minorEastAsia" w:cs="Times New Roman"/>
          <w:lang w:eastAsia="ru-RU"/>
        </w:rPr>
        <w:t>л) опасных производственных объектов, определяемых в соответствии с законодательством Российской Федерации.</w:t>
      </w:r>
    </w:p>
    <w:bookmarkEnd w:id="127"/>
    <w:p w14:paraId="48CAE3C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2A90E671" w14:textId="77777777" w:rsidR="00AF3EFB" w:rsidRPr="00675F08" w:rsidRDefault="00AF3EFB" w:rsidP="00AF3EFB">
      <w:pPr>
        <w:jc w:val="center"/>
        <w:rPr>
          <w:rFonts w:cs="Times New Roman"/>
          <w:b/>
          <w:sz w:val="28"/>
          <w:szCs w:val="28"/>
          <w:lang w:eastAsia="ru-RU"/>
        </w:rPr>
      </w:pPr>
      <w:bookmarkStart w:id="128" w:name="sub_2200"/>
      <w:r w:rsidRPr="00675F08">
        <w:rPr>
          <w:rFonts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8"/>
    <w:p w14:paraId="13E549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5E4C312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9" w:name="sub_2003"/>
      <w:r w:rsidRPr="00675F08">
        <w:rPr>
          <w:rFonts w:eastAsiaTheme="minorEastAsia" w:cs="Times New Roman"/>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C05B70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0" w:name="sub_2004"/>
      <w:bookmarkEnd w:id="129"/>
      <w:r w:rsidRPr="00675F08">
        <w:rPr>
          <w:rFonts w:eastAsiaTheme="minorEastAsia" w:cs="Times New Roman"/>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37" w:history="1">
        <w:r w:rsidRPr="00675F08">
          <w:rPr>
            <w:rFonts w:eastAsiaTheme="minorEastAsia" w:cs="Times New Roman"/>
            <w:color w:val="000000" w:themeColor="text1"/>
            <w:lang w:eastAsia="ru-RU"/>
          </w:rPr>
          <w:t>частью 1</w:t>
        </w:r>
      </w:hyperlink>
      <w:hyperlink r:id="rId38" w:history="1">
        <w:r w:rsidRPr="00675F08">
          <w:rPr>
            <w:rFonts w:eastAsiaTheme="minorEastAsia" w:cs="Times New Roman"/>
            <w:color w:val="000000" w:themeColor="text1"/>
            <w:vertAlign w:val="superscript"/>
            <w:lang w:eastAsia="ru-RU"/>
          </w:rPr>
          <w:t> 1</w:t>
        </w:r>
      </w:hyperlink>
      <w:hyperlink r:id="rId39" w:history="1">
        <w:r w:rsidRPr="00675F08">
          <w:rPr>
            <w:rFonts w:eastAsiaTheme="minorEastAsia" w:cs="Times New Roman"/>
            <w:color w:val="000000" w:themeColor="text1"/>
            <w:lang w:eastAsia="ru-RU"/>
          </w:rPr>
          <w:t xml:space="preserve"> статьи 57</w:t>
        </w:r>
      </w:hyperlink>
      <w:hyperlink r:id="rId40" w:history="1">
        <w:r w:rsidRPr="00675F08">
          <w:rPr>
            <w:rFonts w:eastAsiaTheme="minorEastAsia" w:cs="Times New Roman"/>
            <w:color w:val="000000" w:themeColor="text1"/>
            <w:vertAlign w:val="superscript"/>
            <w:lang w:eastAsia="ru-RU"/>
          </w:rPr>
          <w:t> 3</w:t>
        </w:r>
      </w:hyperlink>
      <w:r w:rsidRPr="00675F08">
        <w:rPr>
          <w:rFonts w:eastAsiaTheme="minorEastAsia" w:cs="Times New Roman"/>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724B3A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1" w:name="sub_2041"/>
      <w:bookmarkEnd w:id="130"/>
      <w:r w:rsidRPr="00675F08">
        <w:rPr>
          <w:rFonts w:eastAsiaTheme="minorEastAsia" w:cs="Times New Roman"/>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4B12C14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2" w:name="sub_2042"/>
      <w:bookmarkEnd w:id="131"/>
      <w:r w:rsidRPr="00675F08">
        <w:rPr>
          <w:rFonts w:eastAsiaTheme="minorEastAsia" w:cs="Times New Roman"/>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298D19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3" w:name="sub_2043"/>
      <w:bookmarkEnd w:id="132"/>
      <w:r w:rsidRPr="00675F08">
        <w:rPr>
          <w:rFonts w:eastAsiaTheme="minorEastAsia" w:cs="Times New Roman"/>
          <w:lang w:eastAsia="ru-RU"/>
        </w:rPr>
        <w:t>в) наименование объекта капитального строительства, архитектурный облик которого согласовывается.</w:t>
      </w:r>
    </w:p>
    <w:p w14:paraId="2516697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4" w:name="sub_2005"/>
      <w:bookmarkEnd w:id="133"/>
      <w:r w:rsidRPr="00675F08">
        <w:rPr>
          <w:rFonts w:eastAsiaTheme="minorEastAsia" w:cs="Times New Roman"/>
          <w:lang w:eastAsia="ru-RU"/>
        </w:rPr>
        <w:t xml:space="preserve">5. К заявлению, указанному </w:t>
      </w:r>
      <w:r w:rsidRPr="00675F08">
        <w:rPr>
          <w:rFonts w:eastAsiaTheme="minorEastAsia" w:cs="Times New Roman"/>
          <w:color w:val="000000" w:themeColor="text1"/>
          <w:lang w:eastAsia="ru-RU"/>
        </w:rPr>
        <w:t xml:space="preserve">в </w:t>
      </w:r>
      <w:hyperlink w:anchor="sub_2004" w:history="1">
        <w:r w:rsidRPr="00675F08">
          <w:rPr>
            <w:rFonts w:eastAsiaTheme="minorEastAsia" w:cs="Times New Roman"/>
            <w:color w:val="000000" w:themeColor="text1"/>
            <w:lang w:eastAsia="ru-RU"/>
          </w:rPr>
          <w:t>пункте 4</w:t>
        </w:r>
      </w:hyperlink>
      <w:r w:rsidRPr="00675F08">
        <w:rPr>
          <w:rFonts w:eastAsiaTheme="minorEastAsia" w:cs="Times New Roman"/>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67D9749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5" w:name="sub_2051"/>
      <w:bookmarkEnd w:id="134"/>
      <w:r w:rsidRPr="00675F08">
        <w:rPr>
          <w:rFonts w:eastAsiaTheme="minorEastAsia" w:cs="Times New Roman"/>
          <w:lang w:eastAsia="ru-RU"/>
        </w:rPr>
        <w:lastRenderedPageBreak/>
        <w:t>а) пояснительная записка;</w:t>
      </w:r>
    </w:p>
    <w:p w14:paraId="1C59B33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6" w:name="sub_2052"/>
      <w:bookmarkEnd w:id="135"/>
      <w:r w:rsidRPr="00675F08">
        <w:rPr>
          <w:rFonts w:eastAsiaTheme="minorEastAsia" w:cs="Times New Roman"/>
          <w:lang w:eastAsia="ru-RU"/>
        </w:rPr>
        <w:t>б) схема планировочной организации земельного участка;</w:t>
      </w:r>
    </w:p>
    <w:p w14:paraId="383C5AC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7" w:name="sub_2053"/>
      <w:bookmarkEnd w:id="136"/>
      <w:r w:rsidRPr="00675F08">
        <w:rPr>
          <w:rFonts w:eastAsiaTheme="minorEastAsia" w:cs="Times New Roman"/>
          <w:lang w:eastAsia="ru-RU"/>
        </w:rPr>
        <w:t>в) объемно-планировочные и архитектурные решения.</w:t>
      </w:r>
    </w:p>
    <w:p w14:paraId="7E748246" w14:textId="77777777" w:rsidR="00AF3EFB" w:rsidRPr="00675F08" w:rsidRDefault="00AF3EFB" w:rsidP="00AF3EFB">
      <w:pPr>
        <w:widowControl w:val="0"/>
        <w:autoSpaceDE w:val="0"/>
        <w:autoSpaceDN w:val="0"/>
        <w:adjustRightInd w:val="0"/>
        <w:ind w:firstLine="720"/>
        <w:jc w:val="both"/>
        <w:rPr>
          <w:rFonts w:eastAsiaTheme="minorEastAsia" w:cs="Times New Roman"/>
          <w:color w:val="000000" w:themeColor="text1"/>
          <w:lang w:eastAsia="ru-RU"/>
        </w:rPr>
      </w:pPr>
      <w:bookmarkStart w:id="138" w:name="sub_2006"/>
      <w:bookmarkEnd w:id="137"/>
      <w:r w:rsidRPr="00675F08">
        <w:rPr>
          <w:rFonts w:eastAsiaTheme="minorEastAsia" w:cs="Times New Roman"/>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675F08">
          <w:rPr>
            <w:rFonts w:eastAsiaTheme="minorEastAsia" w:cs="Times New Roman"/>
            <w:color w:val="000000" w:themeColor="text1"/>
            <w:lang w:eastAsia="ru-RU"/>
          </w:rPr>
          <w:t>пунктом 5</w:t>
        </w:r>
      </w:hyperlink>
      <w:r w:rsidRPr="00675F08">
        <w:rPr>
          <w:rFonts w:eastAsiaTheme="minorEastAsia" w:cs="Times New Roman"/>
          <w:color w:val="000000" w:themeColor="text1"/>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56B6B7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9" w:name="sub_2007"/>
      <w:bookmarkEnd w:id="138"/>
      <w:r w:rsidRPr="00675F08">
        <w:rPr>
          <w:rFonts w:eastAsiaTheme="minorEastAsia" w:cs="Times New Roman"/>
          <w:color w:val="000000" w:themeColor="text1"/>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41" w:history="1">
        <w:r w:rsidRPr="00675F08">
          <w:rPr>
            <w:rFonts w:eastAsiaTheme="minorEastAsia" w:cs="Times New Roman"/>
            <w:color w:val="000000" w:themeColor="text1"/>
            <w:lang w:eastAsia="ru-RU"/>
          </w:rPr>
          <w:t>Единый портал</w:t>
        </w:r>
      </w:hyperlink>
      <w:r w:rsidRPr="00675F08">
        <w:rPr>
          <w:rFonts w:eastAsiaTheme="minorEastAsia" w:cs="Times New Roman"/>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39"/>
    <w:p w14:paraId="3AB553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94B08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2E9A6C1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753066E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0" w:name="sub_2008"/>
      <w:r w:rsidRPr="00675F08">
        <w:rPr>
          <w:rFonts w:eastAsiaTheme="minorEastAsia" w:cs="Times New Roman"/>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0"/>
    <w:p w14:paraId="5CE84B2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 xml:space="preserve">В случае несоответствия заявления требованиям, предусмотренным </w:t>
      </w:r>
      <w:hyperlink w:anchor="sub_2004" w:history="1">
        <w:r w:rsidRPr="00675F08">
          <w:rPr>
            <w:rFonts w:eastAsiaTheme="minorEastAsia" w:cs="Times New Roman"/>
            <w:color w:val="106BBE"/>
            <w:lang w:eastAsia="ru-RU"/>
          </w:rPr>
          <w:t>пунктом 4</w:t>
        </w:r>
      </w:hyperlink>
      <w:r w:rsidRPr="00675F08">
        <w:rPr>
          <w:rFonts w:eastAsiaTheme="minorEastAsia" w:cs="Times New Roman"/>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6985A5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1" w:name="sub_2009"/>
      <w:r w:rsidRPr="00675F08">
        <w:rPr>
          <w:rFonts w:eastAsiaTheme="minorEastAsia" w:cs="Times New Roman"/>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2DCF35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2" w:name="sub_2010"/>
      <w:bookmarkEnd w:id="141"/>
      <w:r w:rsidRPr="00675F08">
        <w:rPr>
          <w:rFonts w:eastAsiaTheme="minorEastAsia" w:cs="Times New Roman"/>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0146D3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3" w:name="sub_2011"/>
      <w:bookmarkEnd w:id="142"/>
      <w:r w:rsidRPr="00675F08">
        <w:rPr>
          <w:rFonts w:eastAsiaTheme="minorEastAsia" w:cs="Times New Roman"/>
          <w:lang w:eastAsia="ru-RU"/>
        </w:rPr>
        <w:t xml:space="preserve">11. В решении о согласовании архитектурно-градостроительного облика объекта </w:t>
      </w:r>
      <w:r w:rsidRPr="00675F08">
        <w:rPr>
          <w:rFonts w:eastAsiaTheme="minorEastAsia" w:cs="Times New Roman"/>
          <w:lang w:eastAsia="ru-RU"/>
        </w:rPr>
        <w:lastRenderedPageBreak/>
        <w:t>капитального строительства содержится следующая информация:</w:t>
      </w:r>
    </w:p>
    <w:p w14:paraId="1534FDB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4" w:name="sub_2111"/>
      <w:bookmarkEnd w:id="143"/>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2CF6B82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5" w:name="sub_2112"/>
      <w:bookmarkEnd w:id="144"/>
      <w:r w:rsidRPr="00675F08">
        <w:rPr>
          <w:rFonts w:eastAsiaTheme="minorEastAsia" w:cs="Times New Roman"/>
          <w:lang w:eastAsia="ru-RU"/>
        </w:rPr>
        <w:t>б) местонахождение объекта капитального строительства (при реконструкции);</w:t>
      </w:r>
    </w:p>
    <w:p w14:paraId="10030DD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6" w:name="sub_2113"/>
      <w:bookmarkEnd w:id="145"/>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6035C6C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7" w:name="sub_2114"/>
      <w:bookmarkEnd w:id="146"/>
      <w:r w:rsidRPr="00675F08">
        <w:rPr>
          <w:rFonts w:eastAsiaTheme="minorEastAsia" w:cs="Times New Roman"/>
          <w:lang w:eastAsia="ru-RU"/>
        </w:rPr>
        <w:t>г) кадастровый номер объекта капитального строительства (при его наличии);</w:t>
      </w:r>
    </w:p>
    <w:p w14:paraId="0A16C8A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8" w:name="sub_2115"/>
      <w:bookmarkEnd w:id="147"/>
      <w:r w:rsidRPr="00675F08">
        <w:rPr>
          <w:rFonts w:eastAsiaTheme="minorEastAsia" w:cs="Times New Roman"/>
          <w:lang w:eastAsia="ru-RU"/>
        </w:rPr>
        <w:t>д) кадастровый номер земельного участка (при его наличии);</w:t>
      </w:r>
    </w:p>
    <w:p w14:paraId="271D35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9" w:name="sub_2116"/>
      <w:bookmarkEnd w:id="148"/>
      <w:r w:rsidRPr="00675F08">
        <w:rPr>
          <w:rFonts w:eastAsiaTheme="minorEastAsia" w:cs="Times New Roman"/>
          <w:lang w:eastAsia="ru-RU"/>
        </w:rPr>
        <w:t>е) функциональное назначение объекта капитального строительства;</w:t>
      </w:r>
    </w:p>
    <w:p w14:paraId="269AEA4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0" w:name="sub_2117"/>
      <w:bookmarkEnd w:id="149"/>
      <w:r w:rsidRPr="00675F08">
        <w:rPr>
          <w:rFonts w:eastAsiaTheme="minorEastAsia" w:cs="Times New Roman"/>
          <w:lang w:eastAsia="ru-RU"/>
        </w:rPr>
        <w:t>ж) основные параметры объекта капитального строительства (площадь, этажность);</w:t>
      </w:r>
    </w:p>
    <w:p w14:paraId="201ACA7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1" w:name="sub_2118"/>
      <w:bookmarkEnd w:id="150"/>
      <w:r w:rsidRPr="00675F08">
        <w:rPr>
          <w:rFonts w:eastAsiaTheme="minorEastAsia" w:cs="Times New Roman"/>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D6DA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2" w:name="sub_2012"/>
      <w:bookmarkEnd w:id="151"/>
      <w:r w:rsidRPr="00675F08">
        <w:rPr>
          <w:rFonts w:eastAsiaTheme="minorEastAsia" w:cs="Times New Roman"/>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538295D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3" w:name="sub_2121"/>
      <w:bookmarkEnd w:id="152"/>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53BB44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4" w:name="sub_2122"/>
      <w:bookmarkEnd w:id="153"/>
      <w:r w:rsidRPr="00675F08">
        <w:rPr>
          <w:rFonts w:eastAsiaTheme="minorEastAsia" w:cs="Times New Roman"/>
          <w:lang w:eastAsia="ru-RU"/>
        </w:rPr>
        <w:t>б) местонахождение объекта капитального строительства (при реконструкции);</w:t>
      </w:r>
    </w:p>
    <w:p w14:paraId="5239219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5" w:name="sub_2123"/>
      <w:bookmarkEnd w:id="154"/>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4CA2D8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6" w:name="sub_2124"/>
      <w:bookmarkEnd w:id="155"/>
      <w:r w:rsidRPr="00675F08">
        <w:rPr>
          <w:rFonts w:eastAsiaTheme="minorEastAsia" w:cs="Times New Roman"/>
          <w:lang w:eastAsia="ru-RU"/>
        </w:rPr>
        <w:t>г) кадастровый номер объекта капитального строительства (при его наличии);</w:t>
      </w:r>
    </w:p>
    <w:p w14:paraId="0B40F95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7" w:name="sub_2125"/>
      <w:bookmarkEnd w:id="156"/>
      <w:r w:rsidRPr="00675F08">
        <w:rPr>
          <w:rFonts w:eastAsiaTheme="minorEastAsia" w:cs="Times New Roman"/>
          <w:lang w:eastAsia="ru-RU"/>
        </w:rPr>
        <w:t>д) кадастровый номер земельного участка (при его наличии);</w:t>
      </w:r>
    </w:p>
    <w:p w14:paraId="56AB71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8" w:name="sub_2126"/>
      <w:bookmarkEnd w:id="157"/>
      <w:r w:rsidRPr="00675F08">
        <w:rPr>
          <w:rFonts w:eastAsiaTheme="minorEastAsia" w:cs="Times New Roman"/>
          <w:lang w:eastAsia="ru-RU"/>
        </w:rPr>
        <w:t>е) функциональное назначение объекта капитального строительства;</w:t>
      </w:r>
    </w:p>
    <w:p w14:paraId="0A3C79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9" w:name="sub_2127"/>
      <w:bookmarkEnd w:id="158"/>
      <w:r w:rsidRPr="00675F08">
        <w:rPr>
          <w:rFonts w:eastAsiaTheme="minorEastAsia" w:cs="Times New Roman"/>
          <w:lang w:eastAsia="ru-RU"/>
        </w:rPr>
        <w:t>ж) основные параметры объекта капитального строительства (площадь, этажность);</w:t>
      </w:r>
    </w:p>
    <w:p w14:paraId="4D07C5B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0" w:name="sub_2128"/>
      <w:bookmarkEnd w:id="159"/>
      <w:r w:rsidRPr="00675F08">
        <w:rPr>
          <w:rFonts w:eastAsiaTheme="minorEastAsia" w:cs="Times New Roman"/>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38BF6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1" w:name="sub_2129"/>
      <w:bookmarkEnd w:id="160"/>
      <w:r w:rsidRPr="00675F08">
        <w:rPr>
          <w:rFonts w:eastAsiaTheme="minorEastAsia" w:cs="Times New Roman"/>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143F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2" w:name="sub_21210"/>
      <w:bookmarkEnd w:id="161"/>
      <w:r w:rsidRPr="00675F08">
        <w:rPr>
          <w:rFonts w:eastAsiaTheme="minorEastAsia" w:cs="Times New Roman"/>
          <w:lang w:eastAsia="ru-RU"/>
        </w:rPr>
        <w:t>к) предложения (при наличии) по доработке разделов проектной документации.</w:t>
      </w:r>
    </w:p>
    <w:p w14:paraId="7DDD332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3" w:name="sub_2013"/>
      <w:bookmarkEnd w:id="162"/>
      <w:r w:rsidRPr="00675F08">
        <w:rPr>
          <w:rFonts w:eastAsiaTheme="minorEastAsia" w:cs="Times New Roman"/>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29FF8F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4" w:name="sub_2014"/>
      <w:bookmarkEnd w:id="163"/>
      <w:r w:rsidRPr="00675F08">
        <w:rPr>
          <w:rFonts w:eastAsiaTheme="minorEastAsia" w:cs="Times New Roman"/>
          <w:lang w:eastAsia="ru-RU"/>
        </w:rPr>
        <w:t xml:space="preserve">14. Указанные </w:t>
      </w:r>
      <w:r w:rsidRPr="00675F08">
        <w:rPr>
          <w:rFonts w:eastAsiaTheme="minorEastAsia" w:cs="Times New Roman"/>
          <w:color w:val="000000" w:themeColor="text1"/>
          <w:lang w:eastAsia="ru-RU"/>
        </w:rPr>
        <w:t xml:space="preserve">в </w:t>
      </w:r>
      <w:hyperlink w:anchor="sub_2010" w:history="1">
        <w:r w:rsidRPr="00675F08">
          <w:rPr>
            <w:rFonts w:eastAsiaTheme="minorEastAsia" w:cs="Times New Roman"/>
            <w:color w:val="000000" w:themeColor="text1"/>
            <w:lang w:eastAsia="ru-RU"/>
          </w:rPr>
          <w:t>пункте 10</w:t>
        </w:r>
      </w:hyperlink>
      <w:r w:rsidRPr="00675F08">
        <w:rPr>
          <w:rFonts w:eastAsiaTheme="minorEastAsia" w:cs="Times New Roman"/>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4C31B80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5" w:name="sub_2015"/>
      <w:bookmarkEnd w:id="164"/>
      <w:r w:rsidRPr="00675F08">
        <w:rPr>
          <w:rFonts w:eastAsiaTheme="minorEastAsia" w:cs="Times New Roman"/>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A6D04A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6" w:name="sub_2151"/>
      <w:bookmarkEnd w:id="165"/>
      <w:r w:rsidRPr="00675F08">
        <w:rPr>
          <w:rFonts w:eastAsiaTheme="minorEastAsia" w:cs="Times New Roman"/>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357A7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7" w:name="sub_2152"/>
      <w:bookmarkEnd w:id="166"/>
      <w:r w:rsidRPr="00675F08">
        <w:rPr>
          <w:rFonts w:eastAsiaTheme="minorEastAsia" w:cs="Times New Roman"/>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42" w:history="1">
        <w:r w:rsidRPr="00675F08">
          <w:rPr>
            <w:rFonts w:eastAsiaTheme="minorEastAsia" w:cs="Times New Roman"/>
            <w:color w:val="000000" w:themeColor="text1"/>
            <w:lang w:eastAsia="ru-RU"/>
          </w:rPr>
          <w:t>частями 4 - 6 статьи 51</w:t>
        </w:r>
      </w:hyperlink>
      <w:r w:rsidRPr="00675F08">
        <w:rPr>
          <w:rFonts w:eastAsiaTheme="minorEastAsia" w:cs="Times New Roman"/>
          <w:color w:val="000000" w:themeColor="text1"/>
          <w:lang w:eastAsia="ru-RU"/>
        </w:rPr>
        <w:t xml:space="preserve"> </w:t>
      </w:r>
      <w:r w:rsidRPr="00675F08">
        <w:rPr>
          <w:rFonts w:eastAsiaTheme="minorEastAsia" w:cs="Times New Roman"/>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44CFFA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8" w:name="sub_2016"/>
      <w:bookmarkEnd w:id="167"/>
      <w:r w:rsidRPr="00675F08">
        <w:rPr>
          <w:rFonts w:eastAsiaTheme="minorEastAsia" w:cs="Times New Roman"/>
          <w:lang w:eastAsia="ru-RU"/>
        </w:rPr>
        <w:t xml:space="preserve">16. В случае принятия уполномоченным органом местного самоуправления решения об </w:t>
      </w:r>
      <w:r w:rsidRPr="00675F08">
        <w:rPr>
          <w:rFonts w:eastAsiaTheme="minorEastAsia" w:cs="Times New Roman"/>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D7DCD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9" w:name="sub_2017"/>
      <w:bookmarkEnd w:id="168"/>
      <w:r w:rsidRPr="00675F08">
        <w:rPr>
          <w:rFonts w:eastAsiaTheme="minorEastAsia" w:cs="Times New Roman"/>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69409EF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70" w:name="sub_2018"/>
      <w:bookmarkEnd w:id="169"/>
      <w:r w:rsidRPr="00675F08">
        <w:rPr>
          <w:rFonts w:eastAsiaTheme="minorEastAsia" w:cs="Times New Roman"/>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0"/>
    <w:p w14:paraId="6F1F48A9" w14:textId="77777777" w:rsidR="00AF3EFB" w:rsidRPr="00675F08" w:rsidRDefault="00AF3EFB" w:rsidP="00AF3EFB">
      <w:pPr>
        <w:widowControl w:val="0"/>
        <w:ind w:firstLine="709"/>
        <w:jc w:val="both"/>
        <w:rPr>
          <w:rFonts w:cs="Times New Roman"/>
          <w:b/>
          <w:color w:val="000000" w:themeColor="text1"/>
          <w:lang w:eastAsia="zh-CN"/>
        </w:rPr>
      </w:pPr>
    </w:p>
    <w:p w14:paraId="1E3380EB" w14:textId="77777777" w:rsidR="00AF3EFB" w:rsidRPr="00675F08" w:rsidRDefault="00AF3EFB" w:rsidP="00AF3EFB">
      <w:pPr>
        <w:pStyle w:val="3"/>
        <w:framePr w:wrap="around"/>
      </w:pPr>
      <w:bookmarkStart w:id="171" w:name="_Toc196475176"/>
      <w:r w:rsidRPr="00675F08">
        <w:t>Статья 24. Подготовка и утверждение документации по планировке территории, разрабатываемой на основании решения органа местного самоуправления</w:t>
      </w:r>
      <w:bookmarkEnd w:id="171"/>
    </w:p>
    <w:p w14:paraId="38E58539" w14:textId="77777777" w:rsidR="00AF3EFB" w:rsidRPr="00675F08" w:rsidRDefault="00AF3EFB" w:rsidP="00AF3EFB">
      <w:pPr>
        <w:rPr>
          <w:rFonts w:cs="Times New Roman"/>
          <w:lang w:eastAsia="zh-CN"/>
        </w:rPr>
      </w:pPr>
    </w:p>
    <w:p w14:paraId="5834AA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 подготовке документации по планировке территории принимаются уполномоченными федеральными органами исполнительной власти, исполнительными органами субъекта Российской Федерации, органами местного самоуправления, за исключением случаев, указанных в части 1.1 и 11.12 настоящей статьи.</w:t>
      </w:r>
    </w:p>
    <w:p w14:paraId="77903F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Решения о подготовке документации по планировке территории принимаются самостоятельно:</w:t>
      </w:r>
    </w:p>
    <w:p w14:paraId="73EB21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лицами, с которыми заключены договоры о развитии застроенной территории, операторами комплексного развития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1E65FA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11.11 настоящей статьи);</w:t>
      </w:r>
    </w:p>
    <w:p w14:paraId="49513B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11.11 настоящей статьи);</w:t>
      </w:r>
    </w:p>
    <w:p w14:paraId="4C52DD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20F1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37F3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w:t>
      </w:r>
      <w:r w:rsidRPr="00675F08">
        <w:rPr>
          <w:rFonts w:cs="Times New Roman"/>
          <w:color w:val="000000" w:themeColor="text1"/>
          <w:lang w:eastAsia="zh-CN"/>
        </w:rPr>
        <w:lastRenderedPageBreak/>
        <w:t>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0D815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Уполномоченные исполнительные 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муниципальных округов, городских округов) в границах субъекта Российской Федерации, за исключением случаев, указанных в частях 2, 3.2 и 4.1 настоящей статьи.</w:t>
      </w:r>
    </w:p>
    <w:p w14:paraId="3600BD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55825F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59857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406C1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w:t>
      </w:r>
      <w:r w:rsidRPr="00675F08">
        <w:rPr>
          <w:rFonts w:cs="Times New Roman"/>
          <w:color w:val="000000" w:themeColor="text1"/>
          <w:lang w:eastAsia="zh-CN"/>
        </w:rPr>
        <w:lastRenderedPageBreak/>
        <w:t xml:space="preserve">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0F03F9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6801A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1B7DC4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2DCDC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E08C8E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6.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 Градостроительного кодекса РФ.</w:t>
      </w:r>
    </w:p>
    <w:p w14:paraId="220F49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3F70D9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67603B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71D98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w:t>
      </w:r>
      <w:r w:rsidRPr="00675F08">
        <w:rPr>
          <w:rFonts w:cs="Times New Roman"/>
          <w:color w:val="000000" w:themeColor="text1"/>
          <w:lang w:eastAsia="zh-CN"/>
        </w:rPr>
        <w:lastRenderedPageBreak/>
        <w:t>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40DA2A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исполнительные органы субъекта Российской Федерации, орган местного самоуправления муниципального района.</w:t>
      </w:r>
    </w:p>
    <w:p w14:paraId="0C9EC9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 генеральный план муниципального округа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муниципального округа, генеральный план городского округа, правила землепользования и застройки.</w:t>
      </w:r>
    </w:p>
    <w:p w14:paraId="42B167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2AD82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решение о подготовке документации по планировке территории принимается уполномоченным федеральным органом исполнительной власти, исполнительным органом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40B415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 9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5798B3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 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w:t>
      </w:r>
      <w:r w:rsidRPr="00675F08">
        <w:rPr>
          <w:rFonts w:cs="Times New Roman"/>
          <w:color w:val="000000" w:themeColor="text1"/>
          <w:lang w:eastAsia="zh-CN"/>
        </w:rPr>
        <w:lastRenderedPageBreak/>
        <w:t>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18214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десяти дней со дня ее поступления в орган государственной власти или орган местного самоуправления, предусмотренные настоящей частью.</w:t>
      </w:r>
    </w:p>
    <w:p w14:paraId="4FA2914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2AAB3B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В случае, если по истечении десяти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части 9 настоящей статьи, такими органами не представлены возражения относительно данного проекта планировки, он считается согласованным.</w:t>
      </w:r>
    </w:p>
    <w:p w14:paraId="06291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11.5.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w:t>
      </w:r>
      <w:r w:rsidRPr="00675F08">
        <w:rPr>
          <w:rFonts w:cs="Times New Roman"/>
          <w:color w:val="000000" w:themeColor="text1"/>
          <w:lang w:eastAsia="zh-CN"/>
        </w:rPr>
        <w:lastRenderedPageBreak/>
        <w:t>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14E32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11.6.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Pr="00675F08">
        <w:rPr>
          <w:rFonts w:cs="Times New Roman"/>
          <w:lang w:eastAsia="zh-CN"/>
        </w:rPr>
        <w:t xml:space="preserve">частью 17 </w:t>
      </w:r>
      <w:r w:rsidRPr="00675F08">
        <w:rPr>
          <w:rFonts w:cs="Times New Roman"/>
          <w:color w:val="000000" w:themeColor="text1"/>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FECC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В течение десяти дней со дня получения указанной в части 11.6 настоящей статьи документации по планировке территории глава поселения, глава муниципального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1A32C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планируемого размещения объектов, указанных в части 11.6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E6DB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188C9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11.8. В случае, если по истечении десяти рабочих дней с момента поступления главе поселения, главе муниципального округа или главе городского округа предусмотренной частью 11.6 настоящей статьи документации по планировке территории такими главой поселения, главой муниципального округа или главой городского округа не направлен предусмотренный частью 11.7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637D92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637619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w:t>
      </w:r>
      <w:r w:rsidRPr="00675F08">
        <w:rPr>
          <w:rFonts w:cs="Times New Roman"/>
          <w:color w:val="000000" w:themeColor="text1"/>
          <w:lang w:eastAsia="zh-CN"/>
        </w:rPr>
        <w:lastRenderedPageBreak/>
        <w:t>согласования документации по планировке территории устанавливается Правительством Российской Федерации.</w:t>
      </w:r>
    </w:p>
    <w:p w14:paraId="44C0A2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11.11.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Pr="00675F08">
        <w:rPr>
          <w:rFonts w:cs="Times New Roman"/>
          <w:lang w:eastAsia="zh-CN"/>
        </w:rPr>
        <w:t xml:space="preserve">частью 18 настоящей </w:t>
      </w:r>
      <w:r w:rsidRPr="00675F08">
        <w:rPr>
          <w:rFonts w:cs="Times New Roman"/>
          <w:color w:val="000000" w:themeColor="text1"/>
          <w:lang w:eastAsia="zh-CN"/>
        </w:rPr>
        <w:t>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десять рабочих дней со дня его поступления в указанные орган государственной власти или орган местного самоуправления. В случае, если по истечении этих десяти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D26F0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Особенности подготовки документации по планировке территории применительно к территориям поселения, муниципального округа, городского округа устанавливаются статьей 46 Градостроительного Кодекса </w:t>
      </w:r>
      <w:r w:rsidRPr="00675F08">
        <w:rPr>
          <w:rFonts w:cs="Times New Roman"/>
          <w:lang w:eastAsia="zh-CN"/>
        </w:rPr>
        <w:t xml:space="preserve">и статьёй 25 </w:t>
      </w:r>
      <w:r w:rsidRPr="00675F08">
        <w:rPr>
          <w:rFonts w:cs="Times New Roman"/>
          <w:color w:val="000000" w:themeColor="text1"/>
          <w:lang w:eastAsia="zh-CN"/>
        </w:rPr>
        <w:t>настоящих Правил.</w:t>
      </w:r>
    </w:p>
    <w:p w14:paraId="49F39C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12.2 настоящей статьи и частью 5.1 статьи 46 Градостроительного Кодекса РФ. Общественные обсуждения или публичные слушания по указанным проектам проводятся в порядке, установленном статьей 5.1 Градостроительного Кодекса РФ, и по правилам, предусмотренным частями 11 и 12 статьи 46 Градостроительного Кодекса РФ.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21BBBC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3A4D66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13.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муниципального округа,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46674E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Уполномоченный орган местного самоуправления обеспечивает опубликование указанной в части 13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043417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5D7270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A5AA2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521DA9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11.7 и 11.12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570C7563" w14:textId="77777777" w:rsidR="00AF3EFB" w:rsidRPr="00675F08" w:rsidRDefault="00AF3EFB" w:rsidP="00AF3EFB">
      <w:pPr>
        <w:widowControl w:val="0"/>
        <w:jc w:val="both"/>
        <w:rPr>
          <w:rFonts w:cs="Times New Roman"/>
          <w:b/>
          <w:color w:val="000000" w:themeColor="text1"/>
          <w:lang w:eastAsia="zh-CN"/>
        </w:rPr>
      </w:pPr>
    </w:p>
    <w:p w14:paraId="140028B7" w14:textId="77777777" w:rsidR="00AF3EFB" w:rsidRPr="00675F08" w:rsidRDefault="00AF3EFB" w:rsidP="00AF3EFB">
      <w:pPr>
        <w:pStyle w:val="3"/>
        <w:framePr w:wrap="around"/>
      </w:pPr>
      <w:bookmarkStart w:id="172" w:name="_Toc196475177"/>
      <w:r w:rsidRPr="00675F08">
        <w:t>Статья 25. Особенности подготовки документации по планировке территории применительно к территории муниципального образования</w:t>
      </w:r>
      <w:bookmarkEnd w:id="172"/>
    </w:p>
    <w:p w14:paraId="6526AE79" w14:textId="77777777" w:rsidR="00AF3EFB" w:rsidRPr="00675F08" w:rsidRDefault="00AF3EFB" w:rsidP="00AF3EFB">
      <w:pPr>
        <w:rPr>
          <w:rFonts w:cs="Times New Roman"/>
          <w:lang w:eastAsia="zh-CN"/>
        </w:rPr>
      </w:pPr>
    </w:p>
    <w:p w14:paraId="1800486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Решение о подготовке документации по планировке территории применительно к территориям сельских поселений Красноармейского района, территории муниципального округа, за исключением случаев, указанных в частях 2 - 4.2 и 5.2 статьи 24 Правил, </w:t>
      </w:r>
      <w:r w:rsidRPr="00675F08">
        <w:rPr>
          <w:rFonts w:cs="Times New Roman"/>
          <w:color w:val="000000" w:themeColor="text1"/>
          <w:lang w:eastAsia="zh-CN"/>
        </w:rPr>
        <w:lastRenderedPageBreak/>
        <w:t>принимается органом местного самоуправления муниципального района, органом местного самоуправления муниципального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 органом местного самоуправления муниципального округа решения о подготовке документации по планировке территории не требуется.</w:t>
      </w:r>
    </w:p>
    <w:p w14:paraId="5DE749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0D042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744031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самоуправления муниципального района или в орган местного самоуправления муниципального округа.</w:t>
      </w:r>
    </w:p>
    <w:p w14:paraId="5DC41BA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 РФ.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4766CC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 муниципального округа, до их утверждения подлежат обязательному рассмотрению на публичных слушаниях.</w:t>
      </w:r>
    </w:p>
    <w:p w14:paraId="4DC733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6E169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74FD9C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территории для размещения линейных объектов в границах земель лесного фонда.</w:t>
      </w:r>
    </w:p>
    <w:p w14:paraId="4077D4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501B5E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статьи 27 настоящих Правил.</w:t>
      </w:r>
    </w:p>
    <w:p w14:paraId="44F54B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Срок проведения публичных слушаний со дня оповещения жителей муниципального </w:t>
      </w:r>
      <w:r w:rsidRPr="00675F08">
        <w:rPr>
          <w:rFonts w:cs="Times New Roman"/>
          <w:color w:val="000000" w:themeColor="text1"/>
          <w:lang w:eastAsia="zh-CN"/>
        </w:rPr>
        <w:lastRenderedPageBreak/>
        <w:t>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115C9C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28F446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w:t>
      </w:r>
      <w:r w:rsidRPr="00675F08">
        <w:rPr>
          <w:rFonts w:cs="Times New Roman"/>
          <w:color w:val="000000" w:themeColor="text1"/>
        </w:rPr>
        <w:t xml:space="preserve"> </w:t>
      </w:r>
      <w:r w:rsidRPr="00675F08">
        <w:rPr>
          <w:rFonts w:cs="Times New Roman"/>
          <w:color w:val="000000" w:themeColor="text1"/>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3E478D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5A15B5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0DEA46AB" w14:textId="77777777" w:rsidR="00AF3EFB" w:rsidRPr="00675F08" w:rsidRDefault="00AF3EFB" w:rsidP="00AF3EFB">
      <w:pPr>
        <w:widowControl w:val="0"/>
        <w:ind w:firstLine="709"/>
        <w:jc w:val="both"/>
        <w:rPr>
          <w:rFonts w:cs="Times New Roman"/>
          <w:b/>
          <w:color w:val="000000" w:themeColor="text1"/>
          <w:lang w:eastAsia="zh-CN"/>
        </w:rPr>
      </w:pPr>
    </w:p>
    <w:p w14:paraId="6FA5BF45" w14:textId="77777777" w:rsidR="00AF3EFB" w:rsidRPr="00675F08" w:rsidRDefault="00AF3EFB" w:rsidP="00AF3EFB">
      <w:pPr>
        <w:widowControl w:val="0"/>
        <w:ind w:firstLine="709"/>
        <w:jc w:val="both"/>
        <w:rPr>
          <w:rFonts w:cs="Times New Roman"/>
          <w:b/>
          <w:color w:val="000000" w:themeColor="text1"/>
          <w:lang w:eastAsia="zh-CN"/>
        </w:rPr>
      </w:pPr>
    </w:p>
    <w:p w14:paraId="44A7C043" w14:textId="77777777" w:rsidR="00AF3EFB" w:rsidRPr="00675F08" w:rsidRDefault="00AF3EFB" w:rsidP="00AF3EFB">
      <w:pPr>
        <w:pStyle w:val="20"/>
        <w:rPr>
          <w:rFonts w:cs="Times New Roman"/>
        </w:rPr>
      </w:pPr>
      <w:bookmarkStart w:id="173" w:name="_Toc196475178"/>
      <w:r w:rsidRPr="00675F08">
        <w:rPr>
          <w:rFonts w:cs="Times New Roman"/>
        </w:rPr>
        <w:t>Глава 4. Проведение публичных слушаний по вопросам землепользования и застройки</w:t>
      </w:r>
      <w:bookmarkEnd w:id="173"/>
    </w:p>
    <w:p w14:paraId="7287B077" w14:textId="77777777" w:rsidR="00AF3EFB" w:rsidRPr="00675F08" w:rsidRDefault="00AF3EFB" w:rsidP="00AF3EFB">
      <w:pPr>
        <w:widowControl w:val="0"/>
        <w:ind w:firstLine="709"/>
        <w:jc w:val="both"/>
        <w:rPr>
          <w:rFonts w:cs="Times New Roman"/>
          <w:b/>
          <w:color w:val="000000" w:themeColor="text1"/>
          <w:lang w:eastAsia="zh-CN"/>
        </w:rPr>
      </w:pPr>
    </w:p>
    <w:p w14:paraId="5A89B52C" w14:textId="77777777" w:rsidR="00AF3EFB" w:rsidRPr="00675F08" w:rsidRDefault="00AF3EFB" w:rsidP="00AF3EFB">
      <w:pPr>
        <w:pStyle w:val="3"/>
        <w:framePr w:wrap="around"/>
      </w:pPr>
      <w:bookmarkStart w:id="174" w:name="_Toc196475179"/>
      <w:r w:rsidRPr="00675F08">
        <w:t>Статья 26. Публичные слушания по вопросам землепользования и застройки</w:t>
      </w:r>
      <w:bookmarkEnd w:id="174"/>
    </w:p>
    <w:p w14:paraId="6FF84135" w14:textId="77777777" w:rsidR="00AF3EFB" w:rsidRPr="00675F08" w:rsidRDefault="00AF3EFB" w:rsidP="00AF3EFB">
      <w:pPr>
        <w:rPr>
          <w:rFonts w:cs="Times New Roman"/>
          <w:lang w:eastAsia="zh-CN"/>
        </w:rPr>
      </w:pPr>
    </w:p>
    <w:p w14:paraId="21EA8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3C76A6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публичные слушания вопросов градостроительной деятельности (далее – вопросы).</w:t>
      </w:r>
    </w:p>
    <w:p w14:paraId="2EE5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Вопросы градостроительной деятельности, подлежащие рассмотрению на публичных слушаниях.</w:t>
      </w:r>
    </w:p>
    <w:p w14:paraId="47770C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 xml:space="preserve">3.1. Рассмотрению на публичных слушаниях подлежат: </w:t>
      </w:r>
    </w:p>
    <w:p w14:paraId="3D2AC4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генерального плана поселения, проекты о внесении изменений в генеральный план поселения;</w:t>
      </w:r>
    </w:p>
    <w:p w14:paraId="2CCC3B3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209AC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38359C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7BC622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7B32F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Публичные слушания по вопросам, указанным в подпункте 3.1 не проводятся:</w:t>
      </w:r>
    </w:p>
    <w:p w14:paraId="6D8D3A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5E1527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исполнительного органасубъекта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6C92BA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14:paraId="540A8DE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 проекту планировки территории и (или) проекту межевания территории, если они подготовлены в отношении:</w:t>
      </w:r>
    </w:p>
    <w:p w14:paraId="33F3C8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2A7270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03518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территории для размещения линейных объектов в границах земель лесного фонда.</w:t>
      </w:r>
    </w:p>
    <w:p w14:paraId="6ACBF5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документации по планировке территории, подлежащей комплексному развитию по инициативе правообладателей;</w:t>
      </w:r>
    </w:p>
    <w:p w14:paraId="2D9F132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AD9D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по вопросу предоставления разрешения на условно разрешенный вид использования 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w:t>
      </w:r>
      <w:r w:rsidRPr="00675F08">
        <w:rPr>
          <w:rFonts w:cs="Times New Roman"/>
          <w:color w:val="000000" w:themeColor="text1"/>
          <w:lang w:eastAsia="zh-CN"/>
        </w:rPr>
        <w:lastRenderedPageBreak/>
        <w:t>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0187A5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Участники публичных слушаний.</w:t>
      </w:r>
    </w:p>
    <w:p w14:paraId="4BD7D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31F300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52696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0A84B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Назначение публичных слушаний.</w:t>
      </w:r>
    </w:p>
    <w:p w14:paraId="43735C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Решение о проведении публичных слушаний принимается главой муниципального образования.</w:t>
      </w:r>
    </w:p>
    <w:p w14:paraId="3BB6B7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BAAB0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Решение о проведении публичных слушаний должно содержать:</w:t>
      </w:r>
    </w:p>
    <w:p w14:paraId="0E3744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проекте (проекте решения), подлежащим рассмотрению на публичных слушаниях;</w:t>
      </w:r>
    </w:p>
    <w:p w14:paraId="7957AB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об органе, уполномоченном на проведение публичных слушаний;</w:t>
      </w:r>
    </w:p>
    <w:p w14:paraId="3365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505FE1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9604D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Решение о проведении публичных слушаний подлежит опубликованию в официальных печатных изданиях не позднее 7 дней со дня принятия в порядке, 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4E91F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4.5. Процедура проведения публичных слушаний состоит из следующих этапов:</w:t>
      </w:r>
    </w:p>
    <w:p w14:paraId="5208A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оповещение о начале публичных слушаний;</w:t>
      </w:r>
    </w:p>
    <w:p w14:paraId="31CA37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35B43B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проведение экспозиции или экспозиций проекта, подлежащего рассмотрению на публичных слушаниях;</w:t>
      </w:r>
    </w:p>
    <w:p w14:paraId="5E68E6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проведение собрания или собраний участников публичных слушаний;</w:t>
      </w:r>
    </w:p>
    <w:p w14:paraId="7972A5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и оформление протокола публичных слушаний;</w:t>
      </w:r>
    </w:p>
    <w:p w14:paraId="3E41D3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и опубликование заключения о результатах публичных слушаний.</w:t>
      </w:r>
    </w:p>
    <w:p w14:paraId="7E6D84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4.6. Оповещение о начале публичных слушаний должно содержать:</w:t>
      </w:r>
    </w:p>
    <w:p w14:paraId="4A83A6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информацию о проекте, подлежащем рассмотрению на публичных слушаниях, и перечень информационных материалов к такому проекту;</w:t>
      </w:r>
    </w:p>
    <w:p w14:paraId="379F6D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7A3EA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4FE11B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09EF88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455A29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2EE80B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FE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2ED4F12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3A354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уполномоченный на организацию и проведение публичных слушаний.</w:t>
      </w:r>
    </w:p>
    <w:p w14:paraId="2A2D0B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1D213C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Требования к информационным стендам.</w:t>
      </w:r>
    </w:p>
    <w:p w14:paraId="1F10374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w:t>
      </w:r>
      <w:r w:rsidRPr="00675F08">
        <w:rPr>
          <w:rFonts w:cs="Times New Roman"/>
          <w:color w:val="000000" w:themeColor="text1"/>
          <w:lang w:eastAsia="zh-CN"/>
        </w:rPr>
        <w:lastRenderedPageBreak/>
        <w:t>соответствующие проекты.</w:t>
      </w:r>
    </w:p>
    <w:p w14:paraId="4C25F0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На информационном стенде размещается оповещение о начале публичных слушаний.</w:t>
      </w:r>
    </w:p>
    <w:p w14:paraId="669740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Организация экспозиции или экспозиций проекта и консультирование посетителей.</w:t>
      </w:r>
    </w:p>
    <w:p w14:paraId="53A3C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4C1FF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На экспозиции проекта должны быть представлены:</w:t>
      </w:r>
    </w:p>
    <w:p w14:paraId="021B3C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решение о проведении публичных слушаний;</w:t>
      </w:r>
    </w:p>
    <w:p w14:paraId="69E113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оповещение о начале публичных слушаний;</w:t>
      </w:r>
    </w:p>
    <w:p w14:paraId="7AC227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подлежащий рассмотрению на публичных слушаниях.</w:t>
      </w:r>
    </w:p>
    <w:p w14:paraId="05844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3F9584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65FA5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5124C0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Организация публичных слушаний.</w:t>
      </w:r>
    </w:p>
    <w:p w14:paraId="09F581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При организации публичных слушаний уполномоченный орган:</w:t>
      </w:r>
    </w:p>
    <w:p w14:paraId="2A6CC5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определяет председателя и секретаря публичных слушаний;</w:t>
      </w:r>
    </w:p>
    <w:p w14:paraId="29DCCC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составляет план работы по подготовке и проведению публичных слушаний;</w:t>
      </w:r>
    </w:p>
    <w:p w14:paraId="169059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принимает заявления от участников публичных слушаний;</w:t>
      </w:r>
    </w:p>
    <w:p w14:paraId="3AD47CD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04C6A3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устанавливает время, порядок и последовательность выступлений на собрании по проекту, вынесенному на публичные слушания.</w:t>
      </w:r>
    </w:p>
    <w:p w14:paraId="538B3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Сроки проведения публичных слушаний.</w:t>
      </w:r>
    </w:p>
    <w:p w14:paraId="1ED74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44E70B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Прием предложений и замечаний по проекту, рассматриваемому на публичных слушаниях.</w:t>
      </w:r>
    </w:p>
    <w:p w14:paraId="6EBF5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3D7AB2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10.2. Предоставление предложений и замечаний участниками публичных слушаний осуществляется:</w:t>
      </w:r>
    </w:p>
    <w:p w14:paraId="2728A9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письменной форме при личном обращении в уполномоченный орган;</w:t>
      </w:r>
    </w:p>
    <w:p w14:paraId="5DEFD2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посредством почтового отправления в адрес уполномоченного органа;</w:t>
      </w:r>
    </w:p>
    <w:p w14:paraId="546B9B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письменной или устной форме в ходе проведения собрания или собраний участников публичных слушаний;</w:t>
      </w:r>
    </w:p>
    <w:p w14:paraId="3F4966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посредством записи в книге (журнале) учета посетителей экспозиции проекта, подлежащего рассмотрению на публичных слушаниях.</w:t>
      </w:r>
    </w:p>
    <w:p w14:paraId="7DE59E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10.3. Предложения и замечания должны соответствовать предмету публичных </w:t>
      </w:r>
      <w:r w:rsidRPr="00675F08">
        <w:rPr>
          <w:rFonts w:cs="Times New Roman"/>
          <w:color w:val="000000" w:themeColor="text1"/>
          <w:lang w:eastAsia="zh-CN"/>
        </w:rPr>
        <w:lastRenderedPageBreak/>
        <w:t xml:space="preserve">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6D0A76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56DAD3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1B9B79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Проведение собрания по проектам, рассматриваемым на публичных слушаниях.</w:t>
      </w:r>
    </w:p>
    <w:p w14:paraId="36908E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2A724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412971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DF5E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0DFFD4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2A9246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правоудостоверяющих)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48AC90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Отказ в регистрации допускается в случае, если лицо не представило при регистрации документы, предусмотренные подпунктами 11.4 – 11.6 настоящей статьи, либо если в соответствии с требованиями настоящей статьи не является участником публичных слушаний.</w:t>
      </w:r>
    </w:p>
    <w:p w14:paraId="1F218B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11.8. Лица, не прошедшие регистрацию, к участию в собрании не допускаются.</w:t>
      </w:r>
    </w:p>
    <w:p w14:paraId="64F21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На собрание не допускаются лица, находящиеся в состоянии алкогольного, наркотического или токсического опьянения.</w:t>
      </w:r>
    </w:p>
    <w:p w14:paraId="379340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Участники собрания, желающие выступить на собрании, должны </w:t>
      </w:r>
      <w:r w:rsidRPr="00675F08">
        <w:rPr>
          <w:rFonts w:cs="Times New Roman"/>
          <w:color w:val="000000" w:themeColor="text1"/>
          <w:lang w:eastAsia="zh-CN"/>
        </w:rPr>
        <w:lastRenderedPageBreak/>
        <w:t>зарегистрироваться в качестве выступающих на собрании в журнале регистрации, указанном в подпункте 11.3 настоящей статьи.</w:t>
      </w:r>
    </w:p>
    <w:p w14:paraId="272E00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11.11. Председатель перед началом собрания оглашает:</w:t>
      </w:r>
    </w:p>
    <w:p w14:paraId="2ACB0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вопросы (наименование проектов), подлежащие обсуждению на публичных слушаниях;</w:t>
      </w:r>
    </w:p>
    <w:p w14:paraId="491C0A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порядок и последовательность проведения публичных слушаний;</w:t>
      </w:r>
    </w:p>
    <w:p w14:paraId="53CA56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приглашенных лиц, информацию о количестве участников публичных слушаний;</w:t>
      </w:r>
    </w:p>
    <w:p w14:paraId="1463E7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представляет докладчиков, оглашает время, отведенное на выступление участникам публичных слушаний;</w:t>
      </w:r>
    </w:p>
    <w:p w14:paraId="57C446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наличие поступивших предложений и замечаний по предмету публичных слушаний;</w:t>
      </w:r>
    </w:p>
    <w:p w14:paraId="1FC36F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иную информацию, необходимую для проведения публичных слушаний.</w:t>
      </w:r>
    </w:p>
    <w:p w14:paraId="279B4E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0C310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50A39E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Председатель публичных слушаний имеет право на внеочередное выступление.</w:t>
      </w:r>
    </w:p>
    <w:p w14:paraId="2FF604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Участники собрания, выступают только с разрешения Председателя публичных слушаний.</w:t>
      </w:r>
    </w:p>
    <w:p w14:paraId="0C119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1922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Выступления на собрании должны быть связаны с предметом публичных слушаний.</w:t>
      </w:r>
    </w:p>
    <w:p w14:paraId="4CB3A9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3809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87F22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604A88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11.17. Собрание проводится в будние дни с 9 до 18 часов.</w:t>
      </w:r>
    </w:p>
    <w:p w14:paraId="2657A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назначение собрания на нерабочий праздничный день.</w:t>
      </w:r>
    </w:p>
    <w:p w14:paraId="0C5A1B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11.18. Уполномоченный орган не вправе ограничивать доступ в помещение участникам собрания или их представителям.</w:t>
      </w:r>
    </w:p>
    <w:p w14:paraId="77DCB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6909EC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Протокол публичных слушаний.</w:t>
      </w:r>
    </w:p>
    <w:p w14:paraId="3CB1F3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Публичные слушания оформляются протоколом. Протокол публичных слушаний подписывается Председателем.</w:t>
      </w:r>
    </w:p>
    <w:p w14:paraId="11D995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Протокол публичных слушаний подготавливается не позднее чем за 3 календарных дня до дня окончания публичных слушаний.</w:t>
      </w:r>
    </w:p>
    <w:p w14:paraId="6341C1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12.3. В протоколе публичных слушаний указываются:</w:t>
      </w:r>
    </w:p>
    <w:p w14:paraId="6CB4C7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протокола публичных слушаний;</w:t>
      </w:r>
    </w:p>
    <w:p w14:paraId="6E681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информация об организаторе публичных слушаний;</w:t>
      </w:r>
    </w:p>
    <w:p w14:paraId="2A4E58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информация, содержащаяся в опубликованном оповещении о начале публичных слушаний, дата и источник его опубликования;</w:t>
      </w:r>
    </w:p>
    <w:p w14:paraId="1AB11A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информация о сроке, в течение которого принимались предложения и замечания </w:t>
      </w:r>
      <w:r w:rsidRPr="00675F08">
        <w:rPr>
          <w:rFonts w:cs="Times New Roman"/>
          <w:color w:val="000000" w:themeColor="text1"/>
          <w:lang w:eastAsia="zh-CN"/>
        </w:rPr>
        <w:lastRenderedPageBreak/>
        <w:t>участников публичных слушаний, о территории, в пределах которой проводятся публичные слушания;</w:t>
      </w:r>
    </w:p>
    <w:p w14:paraId="175EB1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дата, время и место проведения собрания, количество и состав участников собрания;</w:t>
      </w:r>
    </w:p>
    <w:p w14:paraId="26BFB8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241141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450894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7546DC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Заключение о результатах публичных слушаний.</w:t>
      </w:r>
    </w:p>
    <w:p w14:paraId="3A7DA4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11218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Заключение о результатах публичных слушаний оформляется уполномоченным органом на основании протокола публичных слушаний.</w:t>
      </w:r>
    </w:p>
    <w:p w14:paraId="2E416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В заключении о результатах публичных слушаний должны быть указаны:</w:t>
      </w:r>
    </w:p>
    <w:p w14:paraId="1F104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заключения о результатах публичных слушаний;</w:t>
      </w:r>
    </w:p>
    <w:p w14:paraId="4E15F8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BE02C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реквизиты протокола публичных слушаний, на основании которого подготовлено заключение о результатах публичных слушаний;</w:t>
      </w:r>
    </w:p>
    <w:p w14:paraId="2211B3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C0D56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46C6DE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647E0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1E7FB6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249A8E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 Особенности проведения публичных слушаний по проектам генеральных планов </w:t>
      </w:r>
      <w:r w:rsidRPr="00675F08">
        <w:rPr>
          <w:rFonts w:cs="Times New Roman"/>
          <w:color w:val="000000" w:themeColor="text1"/>
          <w:lang w:eastAsia="zh-CN"/>
        </w:rPr>
        <w:lastRenderedPageBreak/>
        <w:t>поселений, проектам о внесении изменений в генеральные планы поселений.</w:t>
      </w:r>
    </w:p>
    <w:p w14:paraId="58475E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450C20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7D422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14.3. Публичные слушания проводятся в каждом населенном пункте поселения.</w:t>
      </w:r>
    </w:p>
    <w:p w14:paraId="6EC57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28CFFA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DB7B7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1C0C9A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2A9288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529B43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978DB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1C7702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Особенности проведения публичных слушаний по проектам планировки территорий, проектам межевания территорий.</w:t>
      </w:r>
    </w:p>
    <w:p w14:paraId="1CAE28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w:t>
      </w:r>
      <w:r w:rsidRPr="00675F08">
        <w:rPr>
          <w:rFonts w:cs="Times New Roman"/>
          <w:color w:val="000000" w:themeColor="text1"/>
          <w:lang w:eastAsia="zh-CN"/>
        </w:rPr>
        <w:lastRenderedPageBreak/>
        <w:t>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604BCA36" w14:textId="77777777" w:rsidR="00AF3EFB" w:rsidRPr="00675F08" w:rsidRDefault="00AF3EFB" w:rsidP="00AF3EFB">
      <w:pPr>
        <w:ind w:firstLine="540"/>
        <w:jc w:val="both"/>
        <w:rPr>
          <w:rFonts w:cs="Times New Roman"/>
          <w:color w:val="000000" w:themeColor="text1"/>
          <w:lang w:eastAsia="ru-RU"/>
        </w:rPr>
      </w:pPr>
      <w:r w:rsidRPr="00675F08">
        <w:rPr>
          <w:rFonts w:cs="Times New Roman"/>
          <w:color w:val="000000" w:themeColor="text1"/>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675F08">
        <w:rPr>
          <w:rFonts w:cs="Times New Roman"/>
          <w:color w:val="000000" w:themeColor="text1"/>
          <w:lang w:eastAsia="ru-RU"/>
        </w:rPr>
        <w:t>менее четырнадцати дней и более тридцати дней.</w:t>
      </w:r>
    </w:p>
    <w:p w14:paraId="56997014" w14:textId="77777777" w:rsidR="00AF3EFB" w:rsidRPr="00675F08" w:rsidRDefault="00AF3EFB" w:rsidP="00AF3EFB">
      <w:pPr>
        <w:ind w:firstLine="540"/>
        <w:jc w:val="both"/>
        <w:rPr>
          <w:rFonts w:cs="Times New Roman"/>
          <w:color w:val="000000" w:themeColor="text1"/>
          <w:lang w:eastAsia="zh-CN"/>
        </w:rPr>
      </w:pPr>
      <w:r w:rsidRPr="00675F08">
        <w:rPr>
          <w:rFonts w:cs="Times New Roman"/>
          <w:color w:val="000000" w:themeColor="text1"/>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576D8F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213176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01ADF2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936E3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19B5FA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755B10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наименование проекта решения, по которому проводятся публичные слушания;</w:t>
      </w:r>
    </w:p>
    <w:p w14:paraId="419B45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сведения о сроках, времени и месте проведения публичных слушаний, в том числе: дате, времени и месте проведения собрания по проектам, рассматриваемым на публичных слушаниях;</w:t>
      </w:r>
    </w:p>
    <w:p w14:paraId="7CD76AF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порядок приема предложений и замечаний по проекту, рассматриваемому на </w:t>
      </w:r>
      <w:r w:rsidRPr="00675F08">
        <w:rPr>
          <w:rFonts w:cs="Times New Roman"/>
          <w:color w:val="000000" w:themeColor="text1"/>
          <w:lang w:eastAsia="zh-CN"/>
        </w:rPr>
        <w:lastRenderedPageBreak/>
        <w:t>публичных слушаниях.</w:t>
      </w:r>
    </w:p>
    <w:p w14:paraId="6F308BCE" w14:textId="77777777" w:rsidR="00AF3EFB" w:rsidRPr="00675F08" w:rsidRDefault="00AF3EFB" w:rsidP="00AF3EFB">
      <w:pPr>
        <w:widowControl w:val="0"/>
        <w:ind w:firstLine="709"/>
        <w:jc w:val="both"/>
        <w:rPr>
          <w:rFonts w:cs="Times New Roman"/>
          <w:b/>
          <w:color w:val="000000" w:themeColor="text1"/>
          <w:lang w:eastAsia="zh-CN"/>
        </w:rPr>
      </w:pPr>
    </w:p>
    <w:p w14:paraId="34704FA7" w14:textId="77777777" w:rsidR="00AF3EFB" w:rsidRPr="00675F08" w:rsidRDefault="00AF3EFB" w:rsidP="00AF3EFB">
      <w:pPr>
        <w:pStyle w:val="20"/>
        <w:rPr>
          <w:rFonts w:cs="Times New Roman"/>
        </w:rPr>
      </w:pPr>
      <w:bookmarkStart w:id="175" w:name="_Toc196475180"/>
      <w:r w:rsidRPr="00675F08">
        <w:rPr>
          <w:rFonts w:cs="Times New Roman"/>
        </w:rPr>
        <w:t>Глава 5. Внесение изменений в правила землепользования и застройки</w:t>
      </w:r>
      <w:bookmarkEnd w:id="175"/>
    </w:p>
    <w:p w14:paraId="53AC9036" w14:textId="77777777" w:rsidR="00AF3EFB" w:rsidRPr="00675F08" w:rsidRDefault="00AF3EFB" w:rsidP="00AF3EFB">
      <w:pPr>
        <w:widowControl w:val="0"/>
        <w:ind w:firstLine="709"/>
        <w:jc w:val="both"/>
        <w:rPr>
          <w:rFonts w:cs="Times New Roman"/>
          <w:color w:val="000000" w:themeColor="text1"/>
          <w:lang w:eastAsia="zh-CN"/>
        </w:rPr>
      </w:pPr>
    </w:p>
    <w:p w14:paraId="1E253997" w14:textId="77777777" w:rsidR="00AF3EFB" w:rsidRPr="00675F08" w:rsidRDefault="00AF3EFB" w:rsidP="00AF3EFB">
      <w:pPr>
        <w:pStyle w:val="3"/>
        <w:framePr w:wrap="around"/>
      </w:pPr>
      <w:bookmarkStart w:id="176" w:name="_Toc196475181"/>
      <w:r w:rsidRPr="00675F08">
        <w:t>Статья 27. Порядок и основания для внесения изменений в правила землепользования и застройки</w:t>
      </w:r>
      <w:bookmarkEnd w:id="176"/>
    </w:p>
    <w:p w14:paraId="151F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66D1E4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1D2D05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33C7C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поступление предложений об изменении границ территориальных зон, изменении градостроительных регламентов;</w:t>
      </w:r>
    </w:p>
    <w:p w14:paraId="22800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24EBAC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0043BA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1466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44CCE4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принятие решения о комплексном развитии территории;</w:t>
      </w:r>
    </w:p>
    <w:p w14:paraId="0375B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обнаружение мест захоронений, погибших при защите Отечества, расположенных в границах муниципальных образований.</w:t>
      </w:r>
    </w:p>
    <w:p w14:paraId="5742F51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3EC258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Предложения о внесении изменений в правила землепользования и застройки в комиссию направляются:</w:t>
      </w:r>
    </w:p>
    <w:p w14:paraId="40D41B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241D2A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исполнительными органами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0DFB91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070FAD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14:paraId="7F746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DA99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D4714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3AFA00EB" w14:textId="77777777" w:rsidR="00AF3EFB" w:rsidRPr="00675F08" w:rsidRDefault="00AF3EFB" w:rsidP="00AF3EFB">
      <w:pPr>
        <w:widowControl w:val="0"/>
        <w:ind w:firstLine="709"/>
        <w:jc w:val="both"/>
        <w:rPr>
          <w:rFonts w:cs="Times New Roman"/>
          <w:color w:val="000000" w:themeColor="text1"/>
          <w:lang w:eastAsia="zh-CN"/>
        </w:rPr>
      </w:pPr>
      <w:bookmarkStart w:id="177" w:name="dst3339"/>
      <w:bookmarkEnd w:id="177"/>
      <w:r w:rsidRPr="00675F08">
        <w:rPr>
          <w:rFonts w:cs="Times New Roman"/>
          <w:color w:val="000000" w:themeColor="text1"/>
          <w:lang w:eastAsia="zh-CN"/>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2401FB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В случае, если правилами землепользования и застройки не обеспечена в соответствии с частью 3.1 статьи 31 Градостроительного Кодекса РФ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7B24FB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предусмотренном частью 3.1 настоящей статьи,</w:t>
      </w:r>
      <w:r w:rsidRPr="00675F08">
        <w:rPr>
          <w:rFonts w:cs="Times New Roman"/>
        </w:rPr>
        <w:t xml:space="preserve"> </w:t>
      </w:r>
      <w:r w:rsidRPr="00675F08">
        <w:rPr>
          <w:rFonts w:cs="Times New Roman"/>
          <w:color w:val="000000" w:themeColor="text1"/>
          <w:lang w:eastAsia="zh-CN"/>
        </w:rPr>
        <w:t>глава поселения, глава муниципального округа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54C8A1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w:t>
      </w:r>
      <w:r w:rsidRPr="00675F08">
        <w:rPr>
          <w:rFonts w:cs="Times New Roman"/>
          <w:color w:val="000000" w:themeColor="text1"/>
          <w:lang w:eastAsia="zh-CN"/>
        </w:rPr>
        <w:lastRenderedPageBreak/>
        <w:t>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2FEA27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5035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2CA536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592E3A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5D88E8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6840B0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4B11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случаях, предусмотренных пунктами 3 - 5 части 2 настоящей статьи, исполнительный орган государственной власти или орган местного самоуправления, </w:t>
      </w:r>
      <w:r w:rsidRPr="00675F08">
        <w:rPr>
          <w:rFonts w:cs="Times New Roman"/>
          <w:color w:val="000000" w:themeColor="text1"/>
          <w:lang w:eastAsia="zh-CN"/>
        </w:rPr>
        <w:lastRenderedPageBreak/>
        <w:t>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6994D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0E5B7F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672C3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264102D1" w14:textId="77777777" w:rsidR="00AF3EFB" w:rsidRPr="00675F08" w:rsidRDefault="00AF3EFB" w:rsidP="00AF3EFB">
      <w:pPr>
        <w:widowControl w:val="0"/>
        <w:ind w:firstLine="709"/>
        <w:jc w:val="both"/>
        <w:rPr>
          <w:rFonts w:cs="Times New Roman"/>
          <w:b/>
          <w:color w:val="000000" w:themeColor="text1"/>
          <w:lang w:eastAsia="zh-CN"/>
        </w:rPr>
      </w:pPr>
    </w:p>
    <w:p w14:paraId="2715D98E" w14:textId="77777777" w:rsidR="00AF3EFB" w:rsidRPr="00675F08" w:rsidRDefault="00AF3EFB" w:rsidP="00AF3EFB">
      <w:pPr>
        <w:widowControl w:val="0"/>
        <w:ind w:firstLine="709"/>
        <w:jc w:val="both"/>
        <w:rPr>
          <w:rFonts w:cs="Times New Roman"/>
          <w:b/>
          <w:color w:val="000000" w:themeColor="text1"/>
          <w:lang w:eastAsia="zh-CN"/>
        </w:rPr>
      </w:pPr>
    </w:p>
    <w:p w14:paraId="0C47D6F5" w14:textId="77777777" w:rsidR="00AF3EFB" w:rsidRPr="00675F08" w:rsidRDefault="00AF3EFB" w:rsidP="00AF3EFB">
      <w:pPr>
        <w:pStyle w:val="20"/>
        <w:rPr>
          <w:rFonts w:cs="Times New Roman"/>
        </w:rPr>
      </w:pPr>
      <w:bookmarkStart w:id="178" w:name="_Toc196475182"/>
      <w:r w:rsidRPr="00675F08">
        <w:rPr>
          <w:rFonts w:cs="Times New Roman"/>
        </w:rPr>
        <w:t>Глава 6. Регулирование иных вопросов землепользования и застройки</w:t>
      </w:r>
      <w:bookmarkEnd w:id="178"/>
    </w:p>
    <w:p w14:paraId="3B0E3B96" w14:textId="77777777" w:rsidR="00AF3EFB" w:rsidRPr="00675F08" w:rsidRDefault="00AF3EFB" w:rsidP="00AF3EFB">
      <w:pPr>
        <w:widowControl w:val="0"/>
        <w:ind w:firstLine="709"/>
        <w:jc w:val="both"/>
        <w:rPr>
          <w:rFonts w:cs="Times New Roman"/>
          <w:b/>
          <w:color w:val="000000" w:themeColor="text1"/>
          <w:lang w:eastAsia="zh-CN"/>
        </w:rPr>
      </w:pPr>
    </w:p>
    <w:p w14:paraId="2C10C761" w14:textId="77777777" w:rsidR="00AF3EFB" w:rsidRPr="00675F08" w:rsidRDefault="00AF3EFB" w:rsidP="00AF3EFB">
      <w:pPr>
        <w:pStyle w:val="3"/>
        <w:framePr w:wrap="around"/>
      </w:pPr>
      <w:bookmarkStart w:id="179" w:name="_Toc196475183"/>
      <w:r w:rsidRPr="00675F08">
        <w:t>Статья 28. Выдача разрешений на строительство</w:t>
      </w:r>
      <w:bookmarkEnd w:id="179"/>
    </w:p>
    <w:p w14:paraId="1ABD9E92" w14:textId="77777777" w:rsidR="00AF3EFB" w:rsidRPr="00675F08" w:rsidRDefault="00AF3EFB" w:rsidP="00AF3EFB">
      <w:pPr>
        <w:rPr>
          <w:rFonts w:cs="Times New Roman"/>
          <w:lang w:eastAsia="zh-CN"/>
        </w:rPr>
      </w:pPr>
    </w:p>
    <w:p w14:paraId="777901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w:t>
      </w:r>
      <w:r w:rsidRPr="00675F08">
        <w:rPr>
          <w:rFonts w:cs="Times New Roman"/>
          <w:color w:val="000000" w:themeColor="text1"/>
          <w:lang w:eastAsia="zh-CN"/>
        </w:rPr>
        <w:lastRenderedPageBreak/>
        <w:t>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78435F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4BA868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16B113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224467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Разрешение на строительство выдается органом местного самоуправления по месту </w:t>
      </w:r>
      <w:r w:rsidRPr="00675F08">
        <w:rPr>
          <w:rFonts w:cs="Times New Roman"/>
          <w:color w:val="000000" w:themeColor="text1"/>
          <w:spacing w:val="-2"/>
          <w:lang w:eastAsia="zh-CN"/>
        </w:rPr>
        <w:t>нахождения земельного участка, за исключением случаев, предусмотренных частями 5-6</w:t>
      </w:r>
      <w:r w:rsidRPr="00675F08">
        <w:rPr>
          <w:rFonts w:cs="Times New Roman"/>
          <w:color w:val="000000" w:themeColor="text1"/>
          <w:lang w:eastAsia="zh-CN"/>
        </w:rPr>
        <w:t xml:space="preserve"> настоящей статьи и другими федеральными законами.</w:t>
      </w:r>
    </w:p>
    <w:p w14:paraId="3544F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строительство выдается в случае осуществления строительства, реконструкции:</w:t>
      </w:r>
    </w:p>
    <w:p w14:paraId="3118CC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1F79AC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объекта использования атомной энергии - Государственной корпорацией по атомной энергии "Росатом";</w:t>
      </w:r>
    </w:p>
    <w:p w14:paraId="19C9A1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объекта космической инфраструктуры – Государственной корпорацией по космической деятельности «Роскосмос»;</w:t>
      </w:r>
    </w:p>
    <w:p w14:paraId="673BC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w:t>
      </w:r>
      <w:r w:rsidRPr="00675F08">
        <w:rPr>
          <w:rFonts w:cs="Times New Roman"/>
          <w:color w:val="000000" w:themeColor="text1"/>
          <w:lang w:eastAsia="zh-CN"/>
        </w:rPr>
        <w:lastRenderedPageBreak/>
        <w:t>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7C7830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p>
    <w:p w14:paraId="29D991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43" w:anchor="/document/10107990/entry/310" w:history="1">
        <w:r w:rsidRPr="00675F08">
          <w:rPr>
            <w:rFonts w:cs="Times New Roman"/>
            <w:color w:val="000000" w:themeColor="text1"/>
            <w:lang w:eastAsia="zh-CN"/>
          </w:rPr>
          <w:t>статье 3.1</w:t>
        </w:r>
      </w:hyperlink>
      <w:r w:rsidRPr="00675F08">
        <w:rPr>
          <w:rFonts w:cs="Times New Roman"/>
          <w:color w:val="000000" w:themeColor="text1"/>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1AB4E55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28D028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549F6F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уполномоченным федеральным исполнительным органомв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037D88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 органомсубъекта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1DC4B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границах муниципального района.</w:t>
      </w:r>
    </w:p>
    <w:p w14:paraId="7B54F4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w:t>
      </w:r>
      <w:r w:rsidRPr="00675F08">
        <w:rPr>
          <w:rFonts w:cs="Times New Roman"/>
          <w:color w:val="000000" w:themeColor="text1"/>
          <w:lang w:eastAsia="zh-CN"/>
        </w:rPr>
        <w:lastRenderedPageBreak/>
        <w:t>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052D1F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исполнительный органсубъекта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2F1836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 указанному заявлению прилагаются следующие документы:</w:t>
      </w:r>
    </w:p>
    <w:p w14:paraId="4EF49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p>
    <w:p w14:paraId="18A43E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7008B7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19794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5CB7B8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 пояснительная записка;</w:t>
      </w:r>
    </w:p>
    <w:p w14:paraId="0F2A6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w:t>
      </w:r>
      <w:r w:rsidRPr="00675F08">
        <w:rPr>
          <w:rFonts w:cs="Times New Roman"/>
          <w:color w:val="000000" w:themeColor="text1"/>
          <w:lang w:eastAsia="zh-CN"/>
        </w:rPr>
        <w:lastRenderedPageBreak/>
        <w:t>подготовка документации по планировке территории);</w:t>
      </w:r>
    </w:p>
    <w:p w14:paraId="6948D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9FB56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2A3828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p>
    <w:p w14:paraId="4772A1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13B714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исполнительным органомили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719ABE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589A91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3CCE2B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4C5797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w:t>
      </w:r>
      <w:r w:rsidRPr="00675F08">
        <w:rPr>
          <w:rFonts w:cs="Times New Roman"/>
          <w:color w:val="000000" w:themeColor="text1"/>
          <w:lang w:eastAsia="zh-CN"/>
        </w:rPr>
        <w:lastRenderedPageBreak/>
        <w:t>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57505F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417871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44AEB0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7CAD5BDF"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1AA70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229E33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Документы (их копии или сведения, содержащиеся в них), указанные в пунктах 1 - 5, 8 и 9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A198F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1A605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Документы, указанные в 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4929CB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w:t>
      </w:r>
      <w:r w:rsidRPr="00675F08">
        <w:rPr>
          <w:rFonts w:cs="Times New Roman"/>
          <w:color w:val="000000" w:themeColor="text1"/>
          <w:lang w:eastAsia="zh-CN"/>
        </w:rPr>
        <w:lastRenderedPageBreak/>
        <w:t>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44" w:anchor="/document/12138258/entry/573011" w:history="1">
        <w:r w:rsidRPr="00675F08">
          <w:rPr>
            <w:rFonts w:cs="Times New Roman"/>
            <w:color w:val="000000" w:themeColor="text1"/>
            <w:lang w:eastAsia="zh-CN"/>
          </w:rPr>
          <w:t>частью 1.1 статьи 57.3</w:t>
        </w:r>
      </w:hyperlink>
      <w:r w:rsidRPr="00675F08">
        <w:rPr>
          <w:rFonts w:cs="Times New Roman"/>
          <w:color w:val="000000" w:themeColor="text1"/>
          <w:lang w:eastAsia="zh-CN"/>
        </w:rPr>
        <w:t> Градостроительного Кодекса РФ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636B4F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6E25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540369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21EE6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2D987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E34D6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w:t>
      </w:r>
      <w:r w:rsidRPr="00675F08">
        <w:rPr>
          <w:rFonts w:cs="Times New Roman"/>
          <w:color w:val="000000" w:themeColor="text1"/>
          <w:lang w:eastAsia="zh-CN"/>
        </w:rPr>
        <w:lastRenderedPageBreak/>
        <w:t xml:space="preserve">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4C046A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6081BEE4" w14:textId="77777777" w:rsidR="00AF3EFB" w:rsidRPr="00675F08" w:rsidRDefault="00AF3EFB" w:rsidP="00AF3EFB">
      <w:pPr>
        <w:widowControl w:val="0"/>
        <w:ind w:firstLine="709"/>
        <w:jc w:val="both"/>
        <w:rPr>
          <w:rFonts w:cs="Times New Roman"/>
          <w:color w:val="000000" w:themeColor="text1"/>
          <w:spacing w:val="-3"/>
          <w:lang w:eastAsia="zh-CN"/>
        </w:rPr>
      </w:pPr>
      <w:r w:rsidRPr="00675F08">
        <w:rPr>
          <w:rFonts w:cs="Times New Roman"/>
          <w:color w:val="000000" w:themeColor="text1"/>
          <w:spacing w:val="-3"/>
          <w:lang w:eastAsia="zh-CN"/>
        </w:rPr>
        <w:t xml:space="preserve">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6C852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spacing w:val="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4B1604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6B0FA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проводят проверку наличия документов, необходимых для принятия решения о выдаче разрешения на строительство;</w:t>
      </w:r>
    </w:p>
    <w:p w14:paraId="6E76E3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w:t>
      </w:r>
      <w:r w:rsidRPr="00675F08">
        <w:rPr>
          <w:rFonts w:cs="Times New Roman"/>
          <w:color w:val="000000" w:themeColor="text1"/>
          <w:lang w:eastAsia="zh-CN"/>
        </w:rPr>
        <w:lastRenderedPageBreak/>
        <w:t>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1F7FB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выдают разрешение на строительство или отказывают в выдаче такого разрешения с указанием причин отказа.</w:t>
      </w:r>
    </w:p>
    <w:p w14:paraId="017CA4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5B63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59CA66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4B8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D86F5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9.2. Исполнительный орган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РФ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w:t>
      </w:r>
      <w:r w:rsidRPr="00675F08">
        <w:rPr>
          <w:rFonts w:cs="Times New Roman"/>
          <w:color w:val="000000" w:themeColor="text1"/>
          <w:lang w:eastAsia="zh-CN"/>
        </w:rPr>
        <w:lastRenderedPageBreak/>
        <w:t>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исполнительный орган субъекта Российской Федерации, уполномоченный в области охраны объектов культурного наследия, и направление исполнительным органом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6D73CC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0E6E21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45" w:anchor="/document/12138258/entry/5107" w:history="1">
        <w:r w:rsidRPr="00675F08">
          <w:rPr>
            <w:rFonts w:cs="Times New Roman"/>
            <w:color w:val="000000" w:themeColor="text1"/>
            <w:lang w:eastAsia="zh-CN"/>
          </w:rPr>
          <w:t>частью 7</w:t>
        </w:r>
      </w:hyperlink>
      <w:r w:rsidRPr="00675F08">
        <w:rPr>
          <w:rFonts w:cs="Times New Roman"/>
          <w:color w:val="000000" w:themeColor="text1"/>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46" w:anchor="/document/74929136/entry/1000" w:history="1">
        <w:r w:rsidRPr="00675F08">
          <w:rPr>
            <w:rFonts w:cs="Times New Roman"/>
            <w:color w:val="000000" w:themeColor="text1"/>
            <w:lang w:eastAsia="zh-CN"/>
          </w:rPr>
          <w:t>случаев</w:t>
        </w:r>
      </w:hyperlink>
      <w:r w:rsidRPr="00675F08">
        <w:rPr>
          <w:rFonts w:cs="Times New Roman"/>
          <w:color w:val="000000" w:themeColor="text1"/>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47" w:anchor="/document/12124624/entry/2" w:history="1">
        <w:r w:rsidRPr="00675F08">
          <w:rPr>
            <w:rFonts w:cs="Times New Roman"/>
            <w:color w:val="000000" w:themeColor="text1"/>
            <w:lang w:eastAsia="zh-CN"/>
          </w:rPr>
          <w:t>земельным</w:t>
        </w:r>
      </w:hyperlink>
      <w:r w:rsidRPr="00675F08">
        <w:rPr>
          <w:rFonts w:cs="Times New Roman"/>
          <w:color w:val="000000" w:themeColor="text1"/>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48" w:anchor="/document/12138258/entry/510701" w:history="1">
        <w:r w:rsidRPr="00675F08">
          <w:rPr>
            <w:rFonts w:cs="Times New Roman"/>
            <w:color w:val="000000" w:themeColor="text1"/>
            <w:lang w:eastAsia="zh-CN"/>
          </w:rPr>
          <w:t>частью 7.1</w:t>
        </w:r>
      </w:hyperlink>
      <w:r w:rsidRPr="00675F08">
        <w:rPr>
          <w:rFonts w:cs="Times New Roman"/>
          <w:color w:val="000000" w:themeColor="text1"/>
          <w:lang w:eastAsia="zh-CN"/>
        </w:rPr>
        <w:t> настоящей статьи, не может являться основанием для отказа в выдаче разрешения на строительство. В случае, предусмотренном </w:t>
      </w:r>
      <w:hyperlink r:id="rId49" w:anchor="/document/12138258/entry/5101101" w:history="1">
        <w:r w:rsidRPr="00675F08">
          <w:rPr>
            <w:rFonts w:cs="Times New Roman"/>
            <w:color w:val="000000" w:themeColor="text1"/>
            <w:lang w:eastAsia="zh-CN"/>
          </w:rPr>
          <w:t>частью 9.1</w:t>
        </w:r>
      </w:hyperlink>
      <w:r w:rsidRPr="00675F08">
        <w:rPr>
          <w:rFonts w:cs="Times New Roman"/>
          <w:color w:val="000000" w:themeColor="text1"/>
          <w:lang w:eastAsia="zh-CN"/>
        </w:rPr>
        <w:t xml:space="preserve"> настоящей статьи, основанием для отказа в выдаче разрешения на строительство является также поступившее от исполнительного органа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w:t>
      </w:r>
      <w:r w:rsidRPr="00675F08">
        <w:rPr>
          <w:rFonts w:cs="Times New Roman"/>
          <w:color w:val="000000" w:themeColor="text1"/>
          <w:lang w:eastAsia="zh-CN"/>
        </w:rPr>
        <w:lastRenderedPageBreak/>
        <w:t>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3203B0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Отказ в выдаче разрешения на строительство может быть оспорен застройщиком в судебном порядке.</w:t>
      </w:r>
    </w:p>
    <w:p w14:paraId="52A465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07D7A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7723769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688B2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654054BD"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6FFFB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50" w:history="1">
        <w:r w:rsidRPr="00675F08">
          <w:rPr>
            <w:rFonts w:cs="Times New Roman"/>
            <w:color w:val="000000" w:themeColor="text1"/>
            <w:lang w:eastAsia="zh-CN"/>
          </w:rPr>
          <w:t>части 11</w:t>
        </w:r>
      </w:hyperlink>
      <w:r w:rsidRPr="00675F08">
        <w:rPr>
          <w:rFonts w:cs="Times New Roman"/>
          <w:color w:val="000000" w:themeColor="text1"/>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3F25D0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28AB0B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14.1. В случае, предусмотренном частью 8.2 настоящей статьи, в разрешении на </w:t>
      </w:r>
      <w:r w:rsidRPr="00675F08">
        <w:rPr>
          <w:rFonts w:cs="Times New Roman"/>
          <w:color w:val="000000" w:themeColor="text1"/>
          <w:lang w:eastAsia="zh-CN"/>
        </w:rPr>
        <w:lastRenderedPageBreak/>
        <w:t>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DEDE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Выдача разрешения на строительство не требуется в случае:</w:t>
      </w:r>
    </w:p>
    <w:p w14:paraId="34FE28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1562EE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F68DC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строительства, реконструкции объектов, не являющихся объектами капитального строительства;</w:t>
      </w:r>
    </w:p>
    <w:p w14:paraId="44D717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0AB66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132EFC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капитального ремонта объектов капитального строительства;</w:t>
      </w:r>
    </w:p>
    <w:p w14:paraId="0C9C6E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683A33A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строительства, реконструкции посольств, консульств и представительств Российской Федерации за рубежом;</w:t>
      </w:r>
    </w:p>
    <w:p w14:paraId="1BDC0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строительства, реконструкции объектов, предназначенных для транспортировки природного газа под давлением до 1,2 мегапаскаля включительно;</w:t>
      </w:r>
    </w:p>
    <w:p w14:paraId="644190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4.5) размещения антенных опор (мачт и башен) высотой до 50 метров, предназначенных для размещения средств связи;</w:t>
      </w:r>
    </w:p>
    <w:p w14:paraId="424788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4D55C2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6E0B15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17.1 настоящей статьи.</w:t>
      </w:r>
    </w:p>
    <w:p w14:paraId="3A376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9808D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53D411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отказа от права собственности и иных прав на земельные участки;</w:t>
      </w:r>
    </w:p>
    <w:p w14:paraId="09B61F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2AE2E6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5DBF67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части 17.1 настоящей статьи.</w:t>
      </w:r>
    </w:p>
    <w:p w14:paraId="12FA3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17.1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256E8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17.2 настоящей статьи, при получении одного из следующих документов:</w:t>
      </w:r>
    </w:p>
    <w:p w14:paraId="1D0CA7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9921F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45BC8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6C3862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4A2DCF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w:t>
      </w:r>
      <w:r w:rsidRPr="00675F08">
        <w:rPr>
          <w:rFonts w:cs="Times New Roman"/>
          <w:color w:val="000000" w:themeColor="text1"/>
          <w:lang w:eastAsia="zh-CN"/>
        </w:rPr>
        <w:lastRenderedPageBreak/>
        <w:t>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5A74A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491549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509F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17.10. Лица, указанные в частях 17.5 - 17.7 и 17.9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0C2FBF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правоустанавливающих документов на такие земельные участки в случае, указанном в части 17.5 настоящей статьи;</w:t>
      </w:r>
    </w:p>
    <w:p w14:paraId="1ED51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решения об образовании земельных участков в случаях, предусмотренных частями 17.6 и 17.7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70D113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17.7 настоящей статьи;</w:t>
      </w:r>
    </w:p>
    <w:p w14:paraId="1FE3D0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17.9 настоящей статьи.</w:t>
      </w:r>
    </w:p>
    <w:p w14:paraId="01BF17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17.11. Лица, указанные в частях 17.5 - 17.7 и 17.9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1 - 4 части 17.10 настоящей статьи.</w:t>
      </w:r>
    </w:p>
    <w:p w14:paraId="1AF35F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17.12. В случае, если документы, предусмотренные пунктами 1-4 части 17.10 настоящей статьи, не представлены заявителем,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59C2C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w:t>
      </w:r>
      <w:r w:rsidRPr="00675F08">
        <w:rPr>
          <w:rFonts w:cs="Times New Roman"/>
          <w:color w:val="000000" w:themeColor="text1"/>
          <w:lang w:eastAsia="zh-CN"/>
        </w:rPr>
        <w:lastRenderedPageBreak/>
        <w:t>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17.5 настоящей статьи.</w:t>
      </w:r>
    </w:p>
    <w:p w14:paraId="53752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17.14. В срок не более чем пять рабочих дней со дня получения уведомления, указанного в части 17.10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Pr="00675F08">
        <w:rPr>
          <w:rFonts w:cs="Times New Roman"/>
          <w:color w:val="000000" w:themeColor="text1"/>
        </w:rPr>
        <w:t xml:space="preserve"> </w:t>
      </w:r>
      <w:r w:rsidRPr="00675F08">
        <w:rPr>
          <w:rFonts w:cs="Times New Roman"/>
          <w:color w:val="000000" w:themeColor="text1"/>
          <w:lang w:eastAsia="zh-CN"/>
        </w:rPr>
        <w:t>Уведомление, документы, предусмотренные пунктами 1 - 4 части 17.10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50B9F8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17.15. Основанием для отказа во внесении изменений в разрешение на строительство является:</w:t>
      </w:r>
    </w:p>
    <w:p w14:paraId="097177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 17.10 настоящей статьи, или отсутствие правоустанавливающего документа на земельный участок в случае, указанном в части 17.13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1110E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66584A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частью 17.7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17.10 настоящей статьи;</w:t>
      </w:r>
    </w:p>
    <w:p w14:paraId="64265F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w:t>
      </w:r>
      <w:r w:rsidRPr="00675F08">
        <w:rPr>
          <w:rFonts w:cs="Times New Roman"/>
          <w:color w:val="000000" w:themeColor="text1"/>
          <w:lang w:eastAsia="zh-CN"/>
        </w:rPr>
        <w:lastRenderedPageBreak/>
        <w:t>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2F26FB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17.7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59AFF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644B9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наличие у уполномоченных на выдачу разрешений на строительство федерального органа исполнительной власти, исполнительного органасубъекта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5 статьи 52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58009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0C06AD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7731BE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федеральный орган исполнительной власти или исполнительный орган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w:t>
      </w:r>
      <w:r w:rsidRPr="00675F08">
        <w:rPr>
          <w:rFonts w:cs="Times New Roman"/>
          <w:color w:val="000000" w:themeColor="text1"/>
          <w:lang w:eastAsia="zh-CN"/>
        </w:rPr>
        <w:lastRenderedPageBreak/>
        <w:t>изменение;</w:t>
      </w:r>
    </w:p>
    <w:p w14:paraId="4A69FC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орган регистрации прав;</w:t>
      </w:r>
    </w:p>
    <w:p w14:paraId="5F18E7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застройщика в случае внесения изменений в разрешение на строительство.</w:t>
      </w:r>
    </w:p>
    <w:p w14:paraId="5988B1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C03A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637D2804" w14:textId="77777777" w:rsidR="00AF3EFB" w:rsidRPr="00675F08" w:rsidRDefault="00AF3EFB" w:rsidP="00AF3EFB">
      <w:pPr>
        <w:widowControl w:val="0"/>
        <w:ind w:firstLine="709"/>
        <w:jc w:val="both"/>
        <w:rPr>
          <w:rFonts w:cs="Times New Roman"/>
          <w:color w:val="000000" w:themeColor="text1"/>
          <w:lang w:eastAsia="zh-CN"/>
        </w:rPr>
      </w:pPr>
    </w:p>
    <w:p w14:paraId="5374FC31" w14:textId="77777777" w:rsidR="00AF3EFB" w:rsidRPr="00675F08" w:rsidRDefault="00AF3EFB" w:rsidP="00AF3EFB">
      <w:pPr>
        <w:pStyle w:val="3"/>
        <w:framePr w:wrap="around"/>
      </w:pPr>
      <w:bookmarkStart w:id="180" w:name="_Toc196475184"/>
      <w:r w:rsidRPr="00675F08">
        <w:t>Статья 29. Выдача уведомления о планируемых строительстве или реконструкции объекта индивидуального жилищного строительства или садового дома</w:t>
      </w:r>
      <w:bookmarkEnd w:id="180"/>
    </w:p>
    <w:p w14:paraId="49FBBC5E" w14:textId="77777777" w:rsidR="00AF3EFB" w:rsidRPr="00675F08" w:rsidRDefault="00AF3EFB" w:rsidP="00AF3EFB">
      <w:pPr>
        <w:widowControl w:val="0"/>
        <w:ind w:firstLine="709"/>
        <w:jc w:val="both"/>
        <w:rPr>
          <w:rFonts w:cs="Times New Roman"/>
          <w:b/>
          <w:color w:val="000000" w:themeColor="text1"/>
          <w:lang w:eastAsia="zh-CN"/>
        </w:rPr>
      </w:pPr>
    </w:p>
    <w:p w14:paraId="597630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262D7E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A5ABC5B" w14:textId="77777777" w:rsidR="00AF3EFB" w:rsidRPr="00675F08" w:rsidRDefault="00AF3EFB" w:rsidP="00AF3EFB">
      <w:pPr>
        <w:widowControl w:val="0"/>
        <w:ind w:firstLine="709"/>
        <w:jc w:val="both"/>
        <w:rPr>
          <w:rFonts w:cs="Times New Roman"/>
          <w:color w:val="000000" w:themeColor="text1"/>
          <w:lang w:eastAsia="zh-CN"/>
        </w:rPr>
      </w:pPr>
      <w:bookmarkStart w:id="181" w:name="dst2582"/>
      <w:bookmarkEnd w:id="181"/>
      <w:r w:rsidRPr="00675F08">
        <w:rPr>
          <w:rFonts w:cs="Times New Roman"/>
          <w:color w:val="000000" w:themeColor="text1"/>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45F8D051" w14:textId="77777777" w:rsidR="00AF3EFB" w:rsidRPr="00675F08" w:rsidRDefault="00AF3EFB" w:rsidP="00AF3EFB">
      <w:pPr>
        <w:widowControl w:val="0"/>
        <w:ind w:firstLine="709"/>
        <w:jc w:val="both"/>
        <w:rPr>
          <w:rFonts w:cs="Times New Roman"/>
          <w:color w:val="000000" w:themeColor="text1"/>
          <w:lang w:eastAsia="zh-CN"/>
        </w:rPr>
      </w:pPr>
      <w:bookmarkStart w:id="182" w:name="dst2583"/>
      <w:bookmarkEnd w:id="182"/>
      <w:r w:rsidRPr="00675F08">
        <w:rPr>
          <w:rFonts w:cs="Times New Roman"/>
          <w:color w:val="000000" w:themeColor="text1"/>
          <w:lang w:eastAsia="zh-CN"/>
        </w:rPr>
        <w:t>3) кадастровый номер земельного участка (при его наличии), адрес или описание местоположения земельного участка;</w:t>
      </w:r>
    </w:p>
    <w:p w14:paraId="755C846C" w14:textId="77777777" w:rsidR="00AF3EFB" w:rsidRPr="00675F08" w:rsidRDefault="00AF3EFB" w:rsidP="00AF3EFB">
      <w:pPr>
        <w:widowControl w:val="0"/>
        <w:ind w:firstLine="709"/>
        <w:jc w:val="both"/>
        <w:rPr>
          <w:rFonts w:cs="Times New Roman"/>
          <w:color w:val="000000" w:themeColor="text1"/>
          <w:lang w:eastAsia="zh-CN"/>
        </w:rPr>
      </w:pPr>
      <w:bookmarkStart w:id="183" w:name="dst2584"/>
      <w:bookmarkEnd w:id="183"/>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79510AA2" w14:textId="77777777" w:rsidR="00AF3EFB" w:rsidRPr="00675F08" w:rsidRDefault="00AF3EFB" w:rsidP="00AF3EFB">
      <w:pPr>
        <w:widowControl w:val="0"/>
        <w:ind w:firstLine="709"/>
        <w:jc w:val="both"/>
        <w:rPr>
          <w:rFonts w:cs="Times New Roman"/>
          <w:color w:val="000000" w:themeColor="text1"/>
          <w:lang w:eastAsia="zh-CN"/>
        </w:rPr>
      </w:pPr>
      <w:bookmarkStart w:id="184" w:name="dst2585"/>
      <w:bookmarkEnd w:id="184"/>
      <w:r w:rsidRPr="00675F08">
        <w:rPr>
          <w:rFonts w:cs="Times New Roman"/>
          <w:color w:val="000000" w:themeColor="text1"/>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511DC2B" w14:textId="77777777" w:rsidR="00AF3EFB" w:rsidRPr="00675F08" w:rsidRDefault="00AF3EFB" w:rsidP="00AF3EFB">
      <w:pPr>
        <w:widowControl w:val="0"/>
        <w:ind w:firstLine="709"/>
        <w:jc w:val="both"/>
        <w:rPr>
          <w:rFonts w:cs="Times New Roman"/>
          <w:color w:val="000000" w:themeColor="text1"/>
          <w:lang w:eastAsia="zh-CN"/>
        </w:rPr>
      </w:pPr>
      <w:bookmarkStart w:id="185" w:name="dst2586"/>
      <w:bookmarkEnd w:id="185"/>
      <w:r w:rsidRPr="00675F08">
        <w:rPr>
          <w:rFonts w:cs="Times New Roman"/>
          <w:color w:val="000000" w:themeColor="text1"/>
          <w:lang w:eastAsia="zh-CN"/>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09382615" w14:textId="77777777" w:rsidR="00AF3EFB" w:rsidRPr="00675F08" w:rsidRDefault="00AF3EFB" w:rsidP="00AF3EFB">
      <w:pPr>
        <w:widowControl w:val="0"/>
        <w:ind w:firstLine="709"/>
        <w:jc w:val="both"/>
        <w:rPr>
          <w:rFonts w:cs="Times New Roman"/>
          <w:color w:val="000000" w:themeColor="text1"/>
          <w:lang w:eastAsia="zh-CN"/>
        </w:rPr>
      </w:pPr>
      <w:bookmarkStart w:id="186" w:name="dst2587"/>
      <w:bookmarkEnd w:id="186"/>
      <w:r w:rsidRPr="00675F08">
        <w:rPr>
          <w:rFonts w:cs="Times New Roman"/>
          <w:color w:val="000000" w:themeColor="text1"/>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A19998B" w14:textId="77777777" w:rsidR="00AF3EFB" w:rsidRPr="00675F08" w:rsidRDefault="00AF3EFB" w:rsidP="00AF3EFB">
      <w:pPr>
        <w:widowControl w:val="0"/>
        <w:ind w:firstLine="709"/>
        <w:jc w:val="both"/>
        <w:rPr>
          <w:rFonts w:cs="Times New Roman"/>
          <w:color w:val="000000" w:themeColor="text1"/>
          <w:lang w:eastAsia="zh-CN"/>
        </w:rPr>
      </w:pPr>
      <w:bookmarkStart w:id="187" w:name="dst2588"/>
      <w:bookmarkEnd w:id="187"/>
      <w:r w:rsidRPr="00675F08">
        <w:rPr>
          <w:rFonts w:cs="Times New Roman"/>
          <w:color w:val="000000" w:themeColor="text1"/>
          <w:lang w:eastAsia="zh-CN"/>
        </w:rPr>
        <w:t>8) почтовый адрес и (или) адрес электронной почты для связи с застройщиком;</w:t>
      </w:r>
    </w:p>
    <w:p w14:paraId="53243FE3" w14:textId="77777777" w:rsidR="00AF3EFB" w:rsidRPr="00675F08" w:rsidRDefault="00AF3EFB" w:rsidP="00AF3EFB">
      <w:pPr>
        <w:widowControl w:val="0"/>
        <w:ind w:firstLine="709"/>
        <w:jc w:val="both"/>
        <w:rPr>
          <w:rFonts w:cs="Times New Roman"/>
          <w:color w:val="000000" w:themeColor="text1"/>
          <w:lang w:eastAsia="zh-CN"/>
        </w:rPr>
      </w:pPr>
      <w:bookmarkStart w:id="188" w:name="dst2589"/>
      <w:bookmarkEnd w:id="188"/>
      <w:r w:rsidRPr="00675F08">
        <w:rPr>
          <w:rFonts w:cs="Times New Roman"/>
          <w:color w:val="000000" w:themeColor="text1"/>
          <w:lang w:eastAsia="zh-CN"/>
        </w:rPr>
        <w:lastRenderedPageBreak/>
        <w:t>9) способ направления застройщику уведомлений, предусмотренных пунктом 2 части 7 и пунктом 3 части 8 настоящей статьи.</w:t>
      </w:r>
    </w:p>
    <w:p w14:paraId="30B3D1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7D86E2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 и 1.1 настоящей статьи, может быть подано:</w:t>
      </w:r>
    </w:p>
    <w:p w14:paraId="3AA952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CE02F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0F7B2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0393C8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 уведомлению о планируемом строительстве прилагаются:</w:t>
      </w:r>
    </w:p>
    <w:p w14:paraId="5778CB67" w14:textId="77777777" w:rsidR="00AF3EFB" w:rsidRPr="00675F08" w:rsidRDefault="00AF3EFB" w:rsidP="00AF3EFB">
      <w:pPr>
        <w:widowControl w:val="0"/>
        <w:ind w:firstLine="709"/>
        <w:jc w:val="both"/>
        <w:rPr>
          <w:rFonts w:cs="Times New Roman"/>
          <w:color w:val="000000" w:themeColor="text1"/>
          <w:lang w:eastAsia="zh-CN"/>
        </w:rPr>
      </w:pPr>
      <w:bookmarkStart w:id="189" w:name="dst2592"/>
      <w:bookmarkEnd w:id="189"/>
      <w:r w:rsidRPr="00675F08">
        <w:rPr>
          <w:rFonts w:cs="Times New Roman"/>
          <w:color w:val="000000" w:themeColor="text1"/>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020118C" w14:textId="77777777" w:rsidR="00AF3EFB" w:rsidRPr="00675F08" w:rsidRDefault="00AF3EFB" w:rsidP="00AF3EFB">
      <w:pPr>
        <w:widowControl w:val="0"/>
        <w:ind w:firstLine="709"/>
        <w:jc w:val="both"/>
        <w:rPr>
          <w:rFonts w:cs="Times New Roman"/>
          <w:color w:val="000000" w:themeColor="text1"/>
          <w:lang w:eastAsia="zh-CN"/>
        </w:rPr>
      </w:pPr>
      <w:bookmarkStart w:id="190" w:name="dst2593"/>
      <w:bookmarkEnd w:id="190"/>
      <w:r w:rsidRPr="00675F08">
        <w:rPr>
          <w:rFonts w:cs="Times New Roman"/>
          <w:color w:val="000000" w:themeColor="text1"/>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794E0D9C" w14:textId="77777777" w:rsidR="00AF3EFB" w:rsidRPr="00675F08" w:rsidRDefault="00AF3EFB" w:rsidP="00AF3EFB">
      <w:pPr>
        <w:widowControl w:val="0"/>
        <w:ind w:firstLine="709"/>
        <w:jc w:val="both"/>
        <w:rPr>
          <w:rFonts w:cs="Times New Roman"/>
          <w:color w:val="000000" w:themeColor="text1"/>
          <w:lang w:eastAsia="zh-CN"/>
        </w:rPr>
      </w:pPr>
      <w:bookmarkStart w:id="191" w:name="dst2594"/>
      <w:bookmarkEnd w:id="191"/>
      <w:r w:rsidRPr="00675F08">
        <w:rPr>
          <w:rFonts w:cs="Times New Roman"/>
          <w:color w:val="000000" w:themeColor="text1"/>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426D0D23" w14:textId="77777777" w:rsidR="00AF3EFB" w:rsidRPr="00675F08" w:rsidRDefault="00AF3EFB" w:rsidP="00AF3EFB">
      <w:pPr>
        <w:widowControl w:val="0"/>
        <w:ind w:firstLine="709"/>
        <w:jc w:val="both"/>
        <w:rPr>
          <w:rFonts w:cs="Times New Roman"/>
          <w:color w:val="000000" w:themeColor="text1"/>
          <w:lang w:eastAsia="zh-CN"/>
        </w:rPr>
      </w:pPr>
      <w:bookmarkStart w:id="192" w:name="dst2595"/>
      <w:bookmarkEnd w:id="192"/>
      <w:r w:rsidRPr="00675F08">
        <w:rPr>
          <w:rFonts w:cs="Times New Roman"/>
          <w:color w:val="000000" w:themeColor="text1"/>
          <w:lang w:eastAsia="zh-CN"/>
        </w:rPr>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C9DCE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w:t>
      </w:r>
      <w:r w:rsidRPr="00675F08">
        <w:rPr>
          <w:rFonts w:cs="Times New Roman"/>
          <w:color w:val="000000" w:themeColor="text1"/>
          <w:lang w:eastAsia="zh-CN"/>
        </w:rPr>
        <w:lastRenderedPageBreak/>
        <w:t>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7CF8C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FBEE4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94CDA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6458B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39C881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w:t>
      </w:r>
      <w:r w:rsidRPr="00675F08">
        <w:rPr>
          <w:rFonts w:cs="Times New Roman"/>
          <w:color w:val="000000" w:themeColor="text1"/>
          <w:lang w:eastAsia="zh-CN"/>
        </w:rPr>
        <w:lastRenderedPageBreak/>
        <w:t>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C1E12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w:t>
      </w:r>
    </w:p>
    <w:p w14:paraId="08A945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исполнительный орган субъекта Российской Федерации, уполномоченный в области охраны объектов культурного наследия;</w:t>
      </w:r>
    </w:p>
    <w:p w14:paraId="60CF2E4D" w14:textId="77777777" w:rsidR="00AF3EFB" w:rsidRPr="00675F08" w:rsidRDefault="00AF3EFB" w:rsidP="00AF3EFB">
      <w:pPr>
        <w:widowControl w:val="0"/>
        <w:ind w:firstLine="709"/>
        <w:jc w:val="both"/>
        <w:rPr>
          <w:rFonts w:cs="Times New Roman"/>
          <w:color w:val="000000" w:themeColor="text1"/>
          <w:lang w:eastAsia="zh-CN"/>
        </w:rPr>
      </w:pPr>
      <w:bookmarkStart w:id="193" w:name="dst2604"/>
      <w:bookmarkEnd w:id="193"/>
      <w:r w:rsidRPr="00675F08">
        <w:rPr>
          <w:rFonts w:cs="Times New Roman"/>
          <w:color w:val="000000" w:themeColor="text1"/>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07303C35" w14:textId="77777777" w:rsidR="00AF3EFB" w:rsidRPr="00675F08" w:rsidRDefault="00AF3EFB" w:rsidP="00AF3EFB">
      <w:pPr>
        <w:widowControl w:val="0"/>
        <w:ind w:firstLine="709"/>
        <w:jc w:val="both"/>
        <w:rPr>
          <w:rFonts w:cs="Times New Roman"/>
          <w:color w:val="000000" w:themeColor="text1"/>
          <w:lang w:eastAsia="zh-CN"/>
        </w:rPr>
      </w:pPr>
      <w:bookmarkStart w:id="194" w:name="dst2605"/>
      <w:bookmarkEnd w:id="194"/>
      <w:r w:rsidRPr="00675F08">
        <w:rPr>
          <w:rFonts w:cs="Times New Roman"/>
          <w:color w:val="000000" w:themeColor="text1"/>
          <w:lang w:eastAsia="zh-CN"/>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08276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Исполнительный орган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уведомления о планируемом строительстве и предусмотренного </w:t>
      </w:r>
      <w:r w:rsidRPr="00675F08">
        <w:rPr>
          <w:rFonts w:cs="Times New Roman"/>
          <w:color w:val="000000" w:themeColor="text1"/>
          <w:lang w:eastAsia="zh-CN"/>
        </w:rPr>
        <w:lastRenderedPageBreak/>
        <w:t>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08173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7E8C09BB" w14:textId="77777777" w:rsidR="00AF3EFB" w:rsidRPr="00675F08" w:rsidRDefault="00AF3EFB" w:rsidP="00AF3EFB">
      <w:pPr>
        <w:widowControl w:val="0"/>
        <w:ind w:firstLine="709"/>
        <w:jc w:val="both"/>
        <w:rPr>
          <w:rFonts w:cs="Times New Roman"/>
          <w:color w:val="000000" w:themeColor="text1"/>
          <w:lang w:eastAsia="zh-CN"/>
        </w:rPr>
      </w:pPr>
      <w:bookmarkStart w:id="195" w:name="dst2608"/>
      <w:bookmarkEnd w:id="195"/>
      <w:r w:rsidRPr="00675F08">
        <w:rPr>
          <w:rFonts w:cs="Times New Roman"/>
          <w:color w:val="000000" w:themeColor="text1"/>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5D5E37E1" w14:textId="77777777" w:rsidR="00AF3EFB" w:rsidRPr="00675F08" w:rsidRDefault="00AF3EFB" w:rsidP="00AF3EFB">
      <w:pPr>
        <w:widowControl w:val="0"/>
        <w:ind w:firstLine="709"/>
        <w:jc w:val="both"/>
        <w:rPr>
          <w:rFonts w:cs="Times New Roman"/>
          <w:color w:val="000000" w:themeColor="text1"/>
          <w:lang w:eastAsia="zh-CN"/>
        </w:rPr>
      </w:pPr>
      <w:bookmarkStart w:id="196" w:name="dst2609"/>
      <w:bookmarkEnd w:id="196"/>
      <w:r w:rsidRPr="00675F08">
        <w:rPr>
          <w:rFonts w:cs="Times New Roman"/>
          <w:color w:val="000000" w:themeColor="text1"/>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29290C7" w14:textId="77777777" w:rsidR="00AF3EFB" w:rsidRPr="00675F08" w:rsidRDefault="00AF3EFB" w:rsidP="00AF3EFB">
      <w:pPr>
        <w:widowControl w:val="0"/>
        <w:ind w:firstLine="709"/>
        <w:jc w:val="both"/>
        <w:rPr>
          <w:rFonts w:cs="Times New Roman"/>
          <w:color w:val="000000" w:themeColor="text1"/>
          <w:lang w:eastAsia="zh-CN"/>
        </w:rPr>
      </w:pPr>
      <w:bookmarkStart w:id="197" w:name="dst2610"/>
      <w:bookmarkEnd w:id="197"/>
      <w:r w:rsidRPr="00675F08">
        <w:rPr>
          <w:rFonts w:cs="Times New Roman"/>
          <w:color w:val="000000" w:themeColor="text1"/>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4BC8D432" w14:textId="77777777" w:rsidR="00AF3EFB" w:rsidRPr="00675F08" w:rsidRDefault="00AF3EFB" w:rsidP="00AF3EFB">
      <w:pPr>
        <w:widowControl w:val="0"/>
        <w:ind w:firstLine="709"/>
        <w:jc w:val="both"/>
        <w:rPr>
          <w:rFonts w:cs="Times New Roman"/>
          <w:color w:val="000000" w:themeColor="text1"/>
          <w:lang w:eastAsia="zh-CN"/>
        </w:rPr>
      </w:pPr>
      <w:bookmarkStart w:id="198" w:name="dst2611"/>
      <w:bookmarkEnd w:id="198"/>
      <w:r w:rsidRPr="00675F08">
        <w:rPr>
          <w:rFonts w:cs="Times New Roman"/>
          <w:color w:val="000000" w:themeColor="text1"/>
          <w:lang w:eastAsia="zh-CN"/>
        </w:rPr>
        <w:t>4) в срок, указанный в части 9 настоящей статьи, от о исполнительного органа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2815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w:t>
      </w:r>
      <w:r w:rsidRPr="00675F08">
        <w:rPr>
          <w:rFonts w:cs="Times New Roman"/>
          <w:color w:val="000000" w:themeColor="text1"/>
          <w:lang w:eastAsia="zh-CN"/>
        </w:rPr>
        <w:lastRenderedPageBreak/>
        <w:t>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78B3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3AA348F" w14:textId="77777777" w:rsidR="00AF3EFB" w:rsidRPr="00675F08" w:rsidRDefault="00AF3EFB" w:rsidP="00AF3EFB">
      <w:pPr>
        <w:widowControl w:val="0"/>
        <w:ind w:firstLine="709"/>
        <w:jc w:val="both"/>
        <w:rPr>
          <w:rFonts w:cs="Times New Roman"/>
          <w:color w:val="000000" w:themeColor="text1"/>
          <w:lang w:eastAsia="zh-CN"/>
        </w:rPr>
      </w:pPr>
      <w:bookmarkStart w:id="199" w:name="dst2614"/>
      <w:bookmarkEnd w:id="199"/>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13AF4917" w14:textId="77777777" w:rsidR="00AF3EFB" w:rsidRPr="00675F08" w:rsidRDefault="00AF3EFB" w:rsidP="00AF3EFB">
      <w:pPr>
        <w:widowControl w:val="0"/>
        <w:ind w:firstLine="709"/>
        <w:jc w:val="both"/>
        <w:rPr>
          <w:rFonts w:cs="Times New Roman"/>
          <w:color w:val="000000" w:themeColor="text1"/>
          <w:lang w:eastAsia="zh-CN"/>
        </w:rPr>
      </w:pPr>
      <w:bookmarkStart w:id="200" w:name="dst2615"/>
      <w:bookmarkEnd w:id="200"/>
      <w:r w:rsidRPr="00675F08">
        <w:rPr>
          <w:rFonts w:cs="Times New Roman"/>
          <w:color w:val="000000" w:themeColor="text1"/>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4693A37D" w14:textId="77777777" w:rsidR="00AF3EFB" w:rsidRPr="00675F08" w:rsidRDefault="00AF3EFB" w:rsidP="00AF3EFB">
      <w:pPr>
        <w:widowControl w:val="0"/>
        <w:ind w:firstLine="709"/>
        <w:jc w:val="both"/>
        <w:rPr>
          <w:rFonts w:cs="Times New Roman"/>
          <w:color w:val="000000" w:themeColor="text1"/>
          <w:lang w:eastAsia="zh-CN"/>
        </w:rPr>
      </w:pPr>
      <w:bookmarkStart w:id="201" w:name="dst2616"/>
      <w:bookmarkEnd w:id="201"/>
      <w:r w:rsidRPr="00675F08">
        <w:rPr>
          <w:rFonts w:cs="Times New Roman"/>
          <w:color w:val="000000" w:themeColor="text1"/>
          <w:lang w:eastAsia="zh-CN"/>
        </w:rPr>
        <w:t>3) в исполнительный орган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28F3CB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w:t>
      </w:r>
      <w:r w:rsidRPr="00675F08">
        <w:rPr>
          <w:rFonts w:cs="Times New Roman"/>
          <w:color w:val="000000" w:themeColor="text1"/>
          <w:lang w:eastAsia="zh-CN"/>
        </w:rPr>
        <w:lastRenderedPageBreak/>
        <w:t>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Градостроительного Кодекса РФ. При этом направление нового уведомления о планируемом строительстве не требуется.</w:t>
      </w:r>
    </w:p>
    <w:p w14:paraId="2BDB6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ADE45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w:t>
      </w:r>
      <w:r w:rsidRPr="00675F08">
        <w:rPr>
          <w:rFonts w:cs="Times New Roman"/>
          <w:color w:val="000000" w:themeColor="text1"/>
          <w:lang w:eastAsia="zh-CN"/>
        </w:rPr>
        <w:lastRenderedPageBreak/>
        <w:t>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C2C076E" w14:textId="77777777" w:rsidR="00AF3EFB" w:rsidRPr="00675F08" w:rsidRDefault="00AF3EFB" w:rsidP="00AF3EFB">
      <w:pPr>
        <w:widowControl w:val="0"/>
        <w:ind w:firstLine="709"/>
        <w:jc w:val="both"/>
        <w:rPr>
          <w:rFonts w:cs="Times New Roman"/>
          <w:b/>
          <w:color w:val="000000" w:themeColor="text1"/>
          <w:lang w:eastAsia="zh-CN"/>
        </w:rPr>
      </w:pPr>
    </w:p>
    <w:p w14:paraId="2025EB5E" w14:textId="77777777" w:rsidR="00AF3EFB" w:rsidRPr="00675F08" w:rsidRDefault="00AF3EFB" w:rsidP="00AF3EFB">
      <w:pPr>
        <w:pStyle w:val="3"/>
        <w:framePr w:wrap="around"/>
      </w:pPr>
      <w:bookmarkStart w:id="202" w:name="_Toc196475185"/>
      <w:r w:rsidRPr="00675F08">
        <w:t>Статья 30. Выдача разрешения на ввод объекта в эксплуатацию</w:t>
      </w:r>
      <w:bookmarkEnd w:id="202"/>
    </w:p>
    <w:p w14:paraId="69C337E8" w14:textId="77777777" w:rsidR="00AF3EFB" w:rsidRPr="00675F08" w:rsidRDefault="00AF3EFB" w:rsidP="00AF3EFB">
      <w:pPr>
        <w:rPr>
          <w:rFonts w:cs="Times New Roman"/>
          <w:lang w:eastAsia="zh-CN"/>
        </w:rPr>
      </w:pPr>
    </w:p>
    <w:p w14:paraId="0144B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4489F4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Для ввода объекта в эксплуатацию застройщик обращается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B69F0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 РФ.</w:t>
      </w:r>
    </w:p>
    <w:p w14:paraId="2A2C8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08D32E43" w14:textId="77777777" w:rsidR="00AF3EFB" w:rsidRPr="00675F08" w:rsidRDefault="00AF3EFB" w:rsidP="00AF3EFB">
      <w:pPr>
        <w:widowControl w:val="0"/>
        <w:ind w:firstLine="709"/>
        <w:jc w:val="both"/>
        <w:rPr>
          <w:rFonts w:cs="Times New Roman"/>
          <w:color w:val="000000" w:themeColor="text1"/>
          <w:lang w:eastAsia="zh-CN"/>
        </w:rPr>
      </w:pPr>
      <w:bookmarkStart w:id="203" w:name="dst100128"/>
      <w:bookmarkEnd w:id="203"/>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28A268A7" w14:textId="77777777" w:rsidR="00AF3EFB" w:rsidRPr="00675F08" w:rsidRDefault="00AF3EFB" w:rsidP="00AF3EFB">
      <w:pPr>
        <w:widowControl w:val="0"/>
        <w:ind w:firstLine="709"/>
        <w:jc w:val="both"/>
        <w:rPr>
          <w:rFonts w:cs="Times New Roman"/>
          <w:color w:val="000000" w:themeColor="text1"/>
          <w:lang w:eastAsia="zh-CN"/>
        </w:rPr>
      </w:pPr>
      <w:bookmarkStart w:id="204" w:name="dst100129"/>
      <w:bookmarkEnd w:id="204"/>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79959DDD" w14:textId="77777777" w:rsidR="00AF3EFB" w:rsidRPr="00675F08" w:rsidRDefault="00AF3EFB" w:rsidP="00AF3EFB">
      <w:pPr>
        <w:widowControl w:val="0"/>
        <w:ind w:firstLine="709"/>
        <w:jc w:val="both"/>
        <w:rPr>
          <w:rFonts w:cs="Times New Roman"/>
          <w:color w:val="000000" w:themeColor="text1"/>
          <w:lang w:eastAsia="zh-CN"/>
        </w:rPr>
      </w:pPr>
      <w:bookmarkStart w:id="205" w:name="dst100130"/>
      <w:bookmarkEnd w:id="205"/>
      <w:r w:rsidRPr="00675F08">
        <w:rPr>
          <w:rFonts w:cs="Times New Roman"/>
          <w:color w:val="000000" w:themeColor="text1"/>
          <w:lang w:eastAsia="zh-CN"/>
        </w:rPr>
        <w:t xml:space="preserve">3) с использованием единого портала государственных и муниципальных услуг или </w:t>
      </w:r>
      <w:r w:rsidRPr="00675F08">
        <w:rPr>
          <w:rFonts w:cs="Times New Roman"/>
          <w:color w:val="000000" w:themeColor="text1"/>
          <w:lang w:eastAsia="zh-CN"/>
        </w:rPr>
        <w:lastRenderedPageBreak/>
        <w:t>региональных порталов государственных и муниципальных услуг;</w:t>
      </w:r>
    </w:p>
    <w:p w14:paraId="7BD62742" w14:textId="77777777" w:rsidR="00AF3EFB" w:rsidRPr="00675F08" w:rsidRDefault="00AF3EFB" w:rsidP="00AF3EFB">
      <w:pPr>
        <w:widowControl w:val="0"/>
        <w:ind w:firstLine="709"/>
        <w:jc w:val="both"/>
        <w:rPr>
          <w:rFonts w:cs="Times New Roman"/>
          <w:color w:val="000000" w:themeColor="text1"/>
          <w:lang w:eastAsia="zh-CN"/>
        </w:rPr>
      </w:pPr>
      <w:bookmarkStart w:id="206" w:name="dst100131"/>
      <w:bookmarkEnd w:id="206"/>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61AD1878" w14:textId="77777777" w:rsidR="00AF3EFB" w:rsidRPr="00675F08" w:rsidRDefault="00AF3EFB" w:rsidP="00AF3EFB">
      <w:pPr>
        <w:widowControl w:val="0"/>
        <w:ind w:firstLine="709"/>
        <w:jc w:val="both"/>
        <w:rPr>
          <w:rFonts w:cs="Times New Roman"/>
          <w:color w:val="000000" w:themeColor="text1"/>
          <w:lang w:eastAsia="zh-CN"/>
        </w:rPr>
      </w:pPr>
      <w:bookmarkStart w:id="207" w:name="dst100132"/>
      <w:bookmarkEnd w:id="207"/>
      <w:r w:rsidRPr="00675F08">
        <w:rPr>
          <w:rFonts w:cs="Times New Roman"/>
          <w:color w:val="000000" w:themeColor="text1"/>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51" w:anchor="dst0" w:history="1">
        <w:r w:rsidRPr="00675F08">
          <w:rPr>
            <w:rFonts w:cs="Times New Roman"/>
            <w:color w:val="000000" w:themeColor="text1"/>
            <w:lang w:eastAsia="zh-CN"/>
          </w:rPr>
          <w:t>законом</w:t>
        </w:r>
      </w:hyperlink>
      <w:r w:rsidRPr="00675F08">
        <w:rPr>
          <w:rFonts w:cs="Times New Roman"/>
          <w:color w:val="000000" w:themeColor="text1"/>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48909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Для принятия решения о выдаче разрешения на ввод объекта в эксплуатацию необходимы следующие документы:</w:t>
      </w:r>
    </w:p>
    <w:p w14:paraId="6E5A9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2491BA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разрешение на строительство;</w:t>
      </w:r>
    </w:p>
    <w:p w14:paraId="05ADD7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7928EA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1AEA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 РФ)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 РФ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исполнительного органа(далее - орган федерального государственного экологического надзора), выдаваемое в случаях, предусмотренных частью 7 статьи 54 Градостроительного Кодекса;</w:t>
      </w:r>
    </w:p>
    <w:p w14:paraId="13CA7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5860D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p>
    <w:p w14:paraId="159CAB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Указанные в пунктах 6 и 9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732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Документы (их копии или сведения, содержащиеся в них), указанные в пунктах 1, 2 и 5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7ADDCF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Документы, указанные в пунктах 1, 2 и 3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2A738C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2DEFBC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пунктах 5, 6 и 7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11D4A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w:t>
      </w:r>
      <w:r w:rsidRPr="00675F08">
        <w:rPr>
          <w:rFonts w:cs="Times New Roman"/>
          <w:color w:val="000000" w:themeColor="text1"/>
          <w:lang w:eastAsia="zh-CN"/>
        </w:rPr>
        <w:lastRenderedPageBreak/>
        <w:t>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3BB304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5DC260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выдавшим разрешение на строительство, не проводится.</w:t>
      </w:r>
    </w:p>
    <w:p w14:paraId="04EF8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w:t>
      </w:r>
      <w:r w:rsidRPr="00675F08">
        <w:rPr>
          <w:rFonts w:cs="Times New Roman"/>
          <w:color w:val="000000" w:themeColor="text1"/>
          <w:lang w:eastAsia="zh-CN"/>
        </w:rPr>
        <w:lastRenderedPageBreak/>
        <w:t>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73B040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Обязательным приложением к указанному в </w:t>
      </w:r>
      <w:hyperlink r:id="rId52" w:anchor="dst3808" w:history="1">
        <w:r w:rsidRPr="00675F08">
          <w:rPr>
            <w:rFonts w:cs="Times New Roman"/>
            <w:color w:val="000000" w:themeColor="text1"/>
            <w:lang w:eastAsia="zh-CN"/>
          </w:rPr>
          <w:t>части 5.1</w:t>
        </w:r>
      </w:hyperlink>
      <w:r w:rsidRPr="00675F08">
        <w:rPr>
          <w:rFonts w:cs="Times New Roman"/>
          <w:color w:val="000000" w:themeColor="text1"/>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53" w:anchor="dst278" w:history="1">
        <w:r w:rsidRPr="00675F08">
          <w:rPr>
            <w:rFonts w:cs="Times New Roman"/>
            <w:color w:val="000000" w:themeColor="text1"/>
            <w:lang w:eastAsia="zh-CN"/>
          </w:rPr>
          <w:t>частью 3</w:t>
        </w:r>
      </w:hyperlink>
      <w:r w:rsidRPr="00675F08">
        <w:rPr>
          <w:rFonts w:cs="Times New Roman"/>
          <w:color w:val="000000" w:themeColor="text1"/>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54" w:anchor="dst3808" w:history="1">
        <w:r w:rsidRPr="00675F08">
          <w:rPr>
            <w:rFonts w:cs="Times New Roman"/>
            <w:color w:val="000000" w:themeColor="text1"/>
            <w:lang w:eastAsia="zh-CN"/>
          </w:rPr>
          <w:t>частью 5.1</w:t>
        </w:r>
      </w:hyperlink>
      <w:r w:rsidRPr="00675F08">
        <w:rPr>
          <w:rFonts w:cs="Times New Roman"/>
          <w:color w:val="000000" w:themeColor="text1"/>
          <w:lang w:eastAsia="zh-CN"/>
        </w:rPr>
        <w:t> настоящей статьи.</w:t>
      </w:r>
    </w:p>
    <w:p w14:paraId="4B9B8E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29B900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395164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0281EB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Основанием для отказа в выдаче разрешения на ввод объекта в эксплуатацию является:</w:t>
      </w:r>
    </w:p>
    <w:p w14:paraId="4D461E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документов, указанных в частях 3 и 4 настоящей статьи;</w:t>
      </w:r>
    </w:p>
    <w:p w14:paraId="160253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723A76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47EC10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4646C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7 статьи 51 Градостроительного Кодекса РФ,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23DB55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305AAE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r w:rsidRPr="00675F08">
        <w:rPr>
          <w:rFonts w:cs="Times New Roman"/>
          <w:color w:val="000000" w:themeColor="text1"/>
        </w:rPr>
        <w:t xml:space="preserve"> </w:t>
      </w:r>
      <w:r w:rsidRPr="00675F08">
        <w:rPr>
          <w:rFonts w:cs="Times New Roman"/>
          <w:color w:val="000000" w:themeColor="text1"/>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21D27E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Отказ в выдаче разрешения на ввод объекта в эксплуатацию может быть оспорен в судебном порядке.</w:t>
      </w:r>
    </w:p>
    <w:p w14:paraId="23409E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010500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37F5FD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7309F4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5FFF87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6905B3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1AD618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2654D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368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D0DFD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Разрешение на ввод объекта в эксплуатацию не требуется в случае, если в соответствии с частью 17 статьи 51 Градостроительного Кодекса РФ для строительства или реконструкции объекта не требуется выдача разрешения на строительство.</w:t>
      </w:r>
    </w:p>
    <w:p w14:paraId="6CCC9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статьи 51.1 Градостроительного Кодекса РФ,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r w:rsidRPr="00675F08">
        <w:rPr>
          <w:rFonts w:cs="Times New Roman"/>
          <w:lang w:eastAsia="zh-CN"/>
        </w:rPr>
        <w:t xml:space="preserve">пунктом 5 части 18 </w:t>
      </w:r>
      <w:r w:rsidRPr="00675F08">
        <w:rPr>
          <w:rFonts w:cs="Times New Roman"/>
          <w:color w:val="000000" w:themeColor="text1"/>
          <w:lang w:eastAsia="zh-CN"/>
        </w:rPr>
        <w:t>настоящей статьи. К уведомлению об окончании строительства прилагаются:</w:t>
      </w:r>
    </w:p>
    <w:p w14:paraId="00E554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документы, предусмотренные пунктами 2 и 3 части 3 статьи 51.1 Градостроительного Кодекса РФ;</w:t>
      </w:r>
    </w:p>
    <w:p w14:paraId="78F6A4B0" w14:textId="77777777" w:rsidR="00AF3EFB" w:rsidRPr="00675F08" w:rsidRDefault="00AF3EFB" w:rsidP="00AF3EFB">
      <w:pPr>
        <w:widowControl w:val="0"/>
        <w:ind w:firstLine="709"/>
        <w:jc w:val="both"/>
        <w:rPr>
          <w:rFonts w:cs="Times New Roman"/>
          <w:color w:val="000000" w:themeColor="text1"/>
          <w:lang w:eastAsia="zh-CN"/>
        </w:rPr>
      </w:pPr>
      <w:bookmarkStart w:id="208" w:name="dst2656"/>
      <w:bookmarkEnd w:id="208"/>
      <w:r w:rsidRPr="00675F08">
        <w:rPr>
          <w:rFonts w:cs="Times New Roman"/>
          <w:color w:val="000000" w:themeColor="text1"/>
          <w:lang w:eastAsia="zh-CN"/>
        </w:rPr>
        <w:t>2) технический план объекта индивидуального жилищного строительства или садового дома;</w:t>
      </w:r>
    </w:p>
    <w:p w14:paraId="2918E96E" w14:textId="77777777" w:rsidR="00AF3EFB" w:rsidRPr="00675F08" w:rsidRDefault="00AF3EFB" w:rsidP="00AF3EFB">
      <w:pPr>
        <w:widowControl w:val="0"/>
        <w:ind w:firstLine="709"/>
        <w:jc w:val="both"/>
        <w:rPr>
          <w:rFonts w:cs="Times New Roman"/>
          <w:color w:val="000000" w:themeColor="text1"/>
          <w:lang w:eastAsia="zh-CN"/>
        </w:rPr>
      </w:pPr>
      <w:bookmarkStart w:id="209" w:name="dst2657"/>
      <w:bookmarkEnd w:id="209"/>
      <w:r w:rsidRPr="00675F08">
        <w:rPr>
          <w:rFonts w:cs="Times New Roman"/>
          <w:color w:val="000000" w:themeColor="text1"/>
          <w:lang w:eastAsia="zh-CN"/>
        </w:rPr>
        <w:t xml:space="preserve">3) заключенное между правообладателями земельного участка соглашение об </w:t>
      </w:r>
      <w:r w:rsidRPr="00675F08">
        <w:rPr>
          <w:rFonts w:cs="Times New Roman"/>
          <w:color w:val="000000" w:themeColor="text1"/>
          <w:lang w:eastAsia="zh-CN"/>
        </w:rPr>
        <w:lastRenderedPageBreak/>
        <w:t>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3BBFD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Подача уведомления об окончании строительства, в том числе с приложением к нему предусмотренных частью 15 настоящей статьи документов, наряду со способами, предусмотренными частью 15 настоящей статьи, может осуществляться:</w:t>
      </w:r>
    </w:p>
    <w:p w14:paraId="49EC56D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исполнительный орган в сфере государственной охраны);</w:t>
      </w:r>
    </w:p>
    <w:p w14:paraId="0ACD06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67E0D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В случае отсутствия в уведомлении об окончании строительства сведений, предусмотренных абзацем первым части 16 настоящей статьи, или отсутствия документов, прилагаемых к нему и предусмотренных пунктами 1 - 3 части 16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5CDA99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94109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5F103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w:t>
      </w:r>
      <w:r w:rsidRPr="00675F08">
        <w:rPr>
          <w:rFonts w:cs="Times New Roman"/>
          <w:color w:val="000000" w:themeColor="text1"/>
          <w:lang w:eastAsia="zh-CN"/>
        </w:rPr>
        <w:lastRenderedPageBreak/>
        <w:t>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0B0EC207" w14:textId="77777777" w:rsidR="00AF3EFB" w:rsidRPr="00675F08" w:rsidRDefault="00AF3EFB" w:rsidP="00AF3EFB">
      <w:pPr>
        <w:widowControl w:val="0"/>
        <w:ind w:firstLine="709"/>
        <w:jc w:val="both"/>
        <w:rPr>
          <w:rFonts w:cs="Times New Roman"/>
          <w:color w:val="000000" w:themeColor="text1"/>
          <w:lang w:eastAsia="zh-CN"/>
        </w:rPr>
      </w:pPr>
      <w:bookmarkStart w:id="210" w:name="dst2662"/>
      <w:bookmarkEnd w:id="210"/>
      <w:r w:rsidRPr="00675F08">
        <w:rPr>
          <w:rFonts w:cs="Times New Roman"/>
          <w:color w:val="000000" w:themeColor="text1"/>
          <w:lang w:eastAsia="zh-CN"/>
        </w:rPr>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статьи 51.1 Градостроительного Кодекса РФ,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РФ),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0363F57" w14:textId="77777777" w:rsidR="00AF3EFB" w:rsidRPr="00675F08" w:rsidRDefault="00AF3EFB" w:rsidP="00AF3EFB">
      <w:pPr>
        <w:widowControl w:val="0"/>
        <w:ind w:firstLine="709"/>
        <w:jc w:val="both"/>
        <w:rPr>
          <w:rFonts w:cs="Times New Roman"/>
          <w:color w:val="000000" w:themeColor="text1"/>
          <w:lang w:eastAsia="zh-CN"/>
        </w:rPr>
      </w:pPr>
      <w:bookmarkStart w:id="211" w:name="dst2663"/>
      <w:bookmarkEnd w:id="211"/>
      <w:r w:rsidRPr="00675F08">
        <w:rPr>
          <w:rFonts w:cs="Times New Roman"/>
          <w:color w:val="000000" w:themeColor="text1"/>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4C28BA4E" w14:textId="77777777" w:rsidR="00AF3EFB" w:rsidRPr="00675F08" w:rsidRDefault="00AF3EFB" w:rsidP="00AF3EFB">
      <w:pPr>
        <w:widowControl w:val="0"/>
        <w:ind w:firstLine="709"/>
        <w:jc w:val="both"/>
        <w:rPr>
          <w:rFonts w:cs="Times New Roman"/>
          <w:color w:val="000000" w:themeColor="text1"/>
          <w:lang w:eastAsia="zh-CN"/>
        </w:rPr>
      </w:pPr>
      <w:bookmarkStart w:id="212" w:name="dst2664"/>
      <w:bookmarkEnd w:id="212"/>
      <w:r w:rsidRPr="00675F08">
        <w:rPr>
          <w:rFonts w:cs="Times New Roman"/>
          <w:color w:val="000000" w:themeColor="text1"/>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1802A09" w14:textId="77777777" w:rsidR="00AF3EFB" w:rsidRPr="00675F08" w:rsidRDefault="00AF3EFB" w:rsidP="00AF3EFB">
      <w:pPr>
        <w:widowControl w:val="0"/>
        <w:ind w:firstLine="709"/>
        <w:jc w:val="both"/>
        <w:rPr>
          <w:rFonts w:cs="Times New Roman"/>
          <w:color w:val="000000" w:themeColor="text1"/>
          <w:lang w:eastAsia="zh-CN"/>
        </w:rPr>
      </w:pPr>
      <w:bookmarkStart w:id="213" w:name="dst2665"/>
      <w:bookmarkEnd w:id="213"/>
      <w:r w:rsidRPr="00675F08">
        <w:rPr>
          <w:rFonts w:cs="Times New Roman"/>
          <w:color w:val="000000" w:themeColor="text1"/>
          <w:lang w:eastAsia="zh-CN"/>
        </w:rPr>
        <w:t>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CD984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7FAD6AFA" w14:textId="77777777" w:rsidR="00AF3EFB" w:rsidRPr="00675F08" w:rsidRDefault="00AF3EFB" w:rsidP="00AF3EFB">
      <w:pPr>
        <w:widowControl w:val="0"/>
        <w:ind w:firstLine="709"/>
        <w:jc w:val="both"/>
        <w:rPr>
          <w:rFonts w:cs="Times New Roman"/>
          <w:color w:val="000000" w:themeColor="text1"/>
          <w:lang w:eastAsia="zh-CN"/>
        </w:rPr>
      </w:pPr>
      <w:bookmarkStart w:id="214" w:name="dst2667"/>
      <w:bookmarkEnd w:id="214"/>
      <w:r w:rsidRPr="00675F08">
        <w:rPr>
          <w:rFonts w:cs="Times New Roman"/>
          <w:color w:val="000000" w:themeColor="text1"/>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3AEDE5FE" w14:textId="77777777" w:rsidR="00AF3EFB" w:rsidRPr="00675F08" w:rsidRDefault="00AF3EFB" w:rsidP="00AF3EFB">
      <w:pPr>
        <w:widowControl w:val="0"/>
        <w:ind w:firstLine="709"/>
        <w:jc w:val="both"/>
        <w:rPr>
          <w:rFonts w:cs="Times New Roman"/>
          <w:color w:val="000000" w:themeColor="text1"/>
          <w:lang w:eastAsia="zh-CN"/>
        </w:rPr>
      </w:pPr>
      <w:bookmarkStart w:id="215" w:name="dst2668"/>
      <w:bookmarkEnd w:id="215"/>
      <w:r w:rsidRPr="00675F08">
        <w:rPr>
          <w:rFonts w:cs="Times New Roman"/>
          <w:color w:val="000000" w:themeColor="text1"/>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39D0DC6" w14:textId="77777777" w:rsidR="00AF3EFB" w:rsidRPr="00675F08" w:rsidRDefault="00AF3EFB" w:rsidP="00AF3EFB">
      <w:pPr>
        <w:widowControl w:val="0"/>
        <w:ind w:firstLine="709"/>
        <w:jc w:val="both"/>
        <w:rPr>
          <w:rFonts w:cs="Times New Roman"/>
          <w:color w:val="000000" w:themeColor="text1"/>
          <w:lang w:eastAsia="zh-CN"/>
        </w:rPr>
      </w:pPr>
      <w:bookmarkStart w:id="216" w:name="dst2669"/>
      <w:bookmarkEnd w:id="216"/>
      <w:r w:rsidRPr="00675F08">
        <w:rPr>
          <w:rFonts w:cs="Times New Roman"/>
          <w:color w:val="000000" w:themeColor="text1"/>
          <w:lang w:eastAsia="zh-CN"/>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B26503A" w14:textId="77777777" w:rsidR="00AF3EFB" w:rsidRPr="00675F08" w:rsidRDefault="00AF3EFB" w:rsidP="00AF3EFB">
      <w:pPr>
        <w:widowControl w:val="0"/>
        <w:ind w:firstLine="709"/>
        <w:jc w:val="both"/>
        <w:rPr>
          <w:rFonts w:cs="Times New Roman"/>
          <w:color w:val="000000" w:themeColor="text1"/>
          <w:lang w:eastAsia="zh-CN"/>
        </w:rPr>
      </w:pPr>
      <w:bookmarkStart w:id="217" w:name="dst2670"/>
      <w:bookmarkEnd w:id="217"/>
      <w:r w:rsidRPr="00675F08">
        <w:rPr>
          <w:rFonts w:cs="Times New Roman"/>
          <w:color w:val="000000" w:themeColor="text1"/>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17E09F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или органом местного самоуправления в орган регистрации прав, а также:</w:t>
      </w:r>
    </w:p>
    <w:p w14:paraId="1F44A714" w14:textId="77777777" w:rsidR="00AF3EFB" w:rsidRPr="00675F08" w:rsidRDefault="00AF3EFB" w:rsidP="00AF3EFB">
      <w:pPr>
        <w:widowControl w:val="0"/>
        <w:ind w:firstLine="709"/>
        <w:jc w:val="both"/>
        <w:rPr>
          <w:rFonts w:cs="Times New Roman"/>
          <w:color w:val="000000" w:themeColor="text1"/>
          <w:lang w:eastAsia="zh-CN"/>
        </w:rPr>
      </w:pPr>
      <w:bookmarkStart w:id="218" w:name="dst2672"/>
      <w:bookmarkEnd w:id="218"/>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18 настоящей статьи;</w:t>
      </w:r>
    </w:p>
    <w:p w14:paraId="27CA5CB2" w14:textId="77777777" w:rsidR="00AF3EFB" w:rsidRPr="00675F08" w:rsidRDefault="00AF3EFB" w:rsidP="00AF3EFB">
      <w:pPr>
        <w:widowControl w:val="0"/>
        <w:ind w:firstLine="709"/>
        <w:jc w:val="both"/>
        <w:rPr>
          <w:rFonts w:cs="Times New Roman"/>
          <w:color w:val="000000" w:themeColor="text1"/>
          <w:lang w:eastAsia="zh-CN"/>
        </w:rPr>
      </w:pPr>
      <w:bookmarkStart w:id="219" w:name="dst2673"/>
      <w:bookmarkEnd w:id="219"/>
      <w:r w:rsidRPr="00675F08">
        <w:rPr>
          <w:rFonts w:cs="Times New Roman"/>
          <w:color w:val="000000" w:themeColor="text1"/>
          <w:lang w:eastAsia="zh-CN"/>
        </w:rPr>
        <w:t>2) в исполнительный орган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18 настоящей статьи;</w:t>
      </w:r>
    </w:p>
    <w:p w14:paraId="1952D582" w14:textId="77777777" w:rsidR="00AF3EFB" w:rsidRPr="00675F08" w:rsidRDefault="00AF3EFB" w:rsidP="00AF3EFB">
      <w:pPr>
        <w:widowControl w:val="0"/>
        <w:ind w:firstLine="709"/>
        <w:jc w:val="both"/>
        <w:rPr>
          <w:rFonts w:cs="Times New Roman"/>
          <w:color w:val="000000" w:themeColor="text1"/>
          <w:lang w:eastAsia="zh-CN"/>
        </w:rPr>
      </w:pPr>
      <w:bookmarkStart w:id="220" w:name="dst2674"/>
      <w:bookmarkEnd w:id="220"/>
      <w:r w:rsidRPr="00675F08">
        <w:rPr>
          <w:rFonts w:cs="Times New Roman"/>
          <w:color w:val="000000" w:themeColor="text1"/>
          <w:lang w:eastAsia="zh-CN"/>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w:t>
      </w:r>
      <w:r w:rsidRPr="00675F08">
        <w:rPr>
          <w:rFonts w:cs="Times New Roman"/>
          <w:color w:val="000000" w:themeColor="text1"/>
          <w:lang w:eastAsia="zh-CN"/>
        </w:rPr>
        <w:lastRenderedPageBreak/>
        <w:t>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p>
    <w:p w14:paraId="19D5A296" w14:textId="77777777" w:rsidR="00AF3EFB" w:rsidRPr="00675F08" w:rsidRDefault="00AF3EFB" w:rsidP="00AF3EFB">
      <w:pPr>
        <w:widowControl w:val="0"/>
        <w:ind w:firstLine="709"/>
        <w:jc w:val="both"/>
        <w:rPr>
          <w:rFonts w:cs="Times New Roman"/>
          <w:color w:val="000000" w:themeColor="text1"/>
          <w:lang w:eastAsia="zh-CN"/>
        </w:rPr>
      </w:pPr>
    </w:p>
    <w:p w14:paraId="33CB1D79" w14:textId="77777777" w:rsidR="00AF3EFB" w:rsidRPr="00675F08" w:rsidRDefault="00AF3EFB" w:rsidP="00AF3EFB">
      <w:pPr>
        <w:pStyle w:val="3"/>
        <w:framePr w:wrap="around"/>
      </w:pPr>
      <w:bookmarkStart w:id="221" w:name="_Toc196475186"/>
      <w:r w:rsidRPr="00675F08">
        <w:t>Статья 31. Градостроительные планы земельных участков</w:t>
      </w:r>
      <w:bookmarkEnd w:id="221"/>
    </w:p>
    <w:p w14:paraId="123681A7" w14:textId="77777777" w:rsidR="00AF3EFB" w:rsidRPr="00675F08" w:rsidRDefault="00AF3EFB" w:rsidP="00AF3EFB">
      <w:pPr>
        <w:rPr>
          <w:rFonts w:cs="Times New Roman"/>
          <w:lang w:eastAsia="zh-CN"/>
        </w:rPr>
      </w:pPr>
    </w:p>
    <w:p w14:paraId="50189D36"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5B540DA3"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429C0B1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Примечание: вступает в силу с 01.03.2025г</w:t>
      </w:r>
      <w:r w:rsidRPr="00675F08">
        <w:rPr>
          <w:rFonts w:cs="Times New Roman"/>
          <w:i/>
          <w:color w:val="000000" w:themeColor="text1"/>
          <w:lang w:eastAsia="zh-CN"/>
        </w:rPr>
        <w:t>. (ФЗ от 2612.2024 №486-ФЗ)</w:t>
      </w:r>
    </w:p>
    <w:p w14:paraId="776177B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713BBBC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1BA039A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В градостроительном плане земельного участка содержится информация:</w:t>
      </w:r>
    </w:p>
    <w:p w14:paraId="6CD1A771"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4211951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о границах земельного участка и о кадастровом номере земельного участка (при его наличии) или в случае, предусмотренном частью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37912A5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5712DC32"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4) о минимальных отступах от границ земельного участка, в пределах которых разрешается строительство объектов капитального строительства;</w:t>
      </w:r>
    </w:p>
    <w:p w14:paraId="09963CA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5) </w:t>
      </w:r>
      <w:r w:rsidRPr="00675F08">
        <w:rPr>
          <w:rFonts w:eastAsia="Calibri" w:cs="Times New Roman"/>
          <w:color w:val="000000" w:themeColor="text1"/>
          <w:spacing w:val="-2"/>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675F08">
        <w:rPr>
          <w:rFonts w:cs="Times New Roman"/>
          <w:color w:val="000000" w:themeColor="text1"/>
          <w:spacing w:val="-2"/>
          <w:lang w:eastAsia="zh-CN"/>
        </w:rPr>
        <w:t>Градостроительным кодексом РФ, иным федеральным законом</w:t>
      </w:r>
      <w:r w:rsidRPr="00675F08">
        <w:rPr>
          <w:rFonts w:eastAsia="Calibri" w:cs="Times New Roman"/>
          <w:color w:val="000000" w:themeColor="text1"/>
          <w:spacing w:val="-2"/>
        </w:rPr>
        <w:t>;</w:t>
      </w:r>
    </w:p>
    <w:p w14:paraId="63A1F8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57CF255F"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РФ</w:t>
      </w:r>
      <w:r w:rsidRPr="00675F08">
        <w:rPr>
          <w:rFonts w:eastAsia="Calibri" w:cs="Times New Roman"/>
          <w:color w:val="000000" w:themeColor="text1"/>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40D9A3C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786BC85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9F2091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3553ED3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6FBFDE0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о границах публичных сервитутов;</w:t>
      </w:r>
    </w:p>
    <w:p w14:paraId="2EB568D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о номере и (или) наименовании элемента планировочной структуры, в границах которого расположен земельный участок;</w:t>
      </w:r>
    </w:p>
    <w:p w14:paraId="0084DAA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03C4EF8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14) о наличии или отсутствии в границах земельного участка объектов культурного наследия, о границах территорий таких объектов;</w:t>
      </w:r>
    </w:p>
    <w:p w14:paraId="3525734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8C4EF8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624E79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17) о красных линиях;</w:t>
      </w:r>
    </w:p>
    <w:p w14:paraId="40D5653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18) о требованиях к архитектурно-градостроительному облику объекта капитального строительства (при наличии).</w:t>
      </w:r>
    </w:p>
    <w:p w14:paraId="5599F01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D9D544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67B766D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4. 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01F1E6C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5. В целях получения градостроительного плана земельного участка правообладатель земельного участка, иное лицо в случае, предусмотренном частью 1.1 и 1.2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830415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2E4815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1E757C79" w14:textId="77777777" w:rsidR="00AF3EFB" w:rsidRPr="00675F08" w:rsidRDefault="00AF3EFB" w:rsidP="00AF3EFB">
      <w:pPr>
        <w:widowControl w:val="0"/>
        <w:ind w:firstLine="709"/>
        <w:jc w:val="both"/>
        <w:rPr>
          <w:rFonts w:eastAsia="Calibri" w:cs="Times New Roman"/>
          <w:color w:val="000000" w:themeColor="text1"/>
        </w:rPr>
      </w:pPr>
      <w:bookmarkStart w:id="222" w:name="dst100155"/>
      <w:bookmarkEnd w:id="222"/>
      <w:r w:rsidRPr="00675F08">
        <w:rPr>
          <w:rFonts w:eastAsia="Calibri" w:cs="Times New Roman"/>
          <w:color w:val="000000" w:themeColor="text1"/>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C34FEE2" w14:textId="77777777" w:rsidR="00AF3EFB" w:rsidRPr="00675F08" w:rsidRDefault="00AF3EFB" w:rsidP="00AF3EFB">
      <w:pPr>
        <w:widowControl w:val="0"/>
        <w:ind w:firstLine="709"/>
        <w:jc w:val="both"/>
        <w:rPr>
          <w:rFonts w:eastAsia="Calibri" w:cs="Times New Roman"/>
          <w:color w:val="000000" w:themeColor="text1"/>
        </w:rPr>
      </w:pPr>
      <w:bookmarkStart w:id="223" w:name="dst100156"/>
      <w:bookmarkEnd w:id="223"/>
      <w:r w:rsidRPr="00675F08">
        <w:rPr>
          <w:rFonts w:eastAsia="Calibri" w:cs="Times New Roman"/>
          <w:color w:val="000000" w:themeColor="text1"/>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22DE2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w:t>
      </w:r>
      <w:r w:rsidRPr="00675F08">
        <w:rPr>
          <w:rFonts w:eastAsia="Calibri" w:cs="Times New Roman"/>
          <w:color w:val="000000" w:themeColor="text1"/>
        </w:rPr>
        <w:lastRenderedPageBreak/>
        <w:t>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2CB20F0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В случаях, предусмотренных Градостроительным Кодексом или Земельным Кодексом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45F87A7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87EA355"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5D4CE2F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9AD38C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w:t>
      </w:r>
      <w:r w:rsidRPr="00675F08">
        <w:rPr>
          <w:rFonts w:eastAsia="Calibri" w:cs="Times New Roman"/>
          <w:color w:val="000000" w:themeColor="text1"/>
        </w:rPr>
        <w:lastRenderedPageBreak/>
        <w:t xml:space="preserve">в указанном случае используется градостроительный план исходного земельного участка. </w:t>
      </w:r>
    </w:p>
    <w:p w14:paraId="3568634B"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                 </w:t>
      </w:r>
    </w:p>
    <w:p w14:paraId="00B5F9C9" w14:textId="77777777" w:rsidR="00AF3EFB" w:rsidRPr="00675F08" w:rsidRDefault="00AF3EFB" w:rsidP="00AF3EFB">
      <w:pPr>
        <w:pStyle w:val="20"/>
        <w:rPr>
          <w:rFonts w:cs="Times New Roman"/>
        </w:rPr>
      </w:pPr>
      <w:bookmarkStart w:id="224" w:name="_Toc196475187"/>
      <w:r w:rsidRPr="00675F08">
        <w:rPr>
          <w:rFonts w:cs="Times New Roman"/>
        </w:rPr>
        <w:t>Глава 7. Снос объектов капитального строительства</w:t>
      </w:r>
      <w:bookmarkEnd w:id="224"/>
    </w:p>
    <w:p w14:paraId="603C36B6" w14:textId="77777777" w:rsidR="00AF3EFB" w:rsidRPr="00675F08" w:rsidRDefault="00AF3EFB" w:rsidP="00AF3EFB">
      <w:pPr>
        <w:widowControl w:val="0"/>
        <w:ind w:firstLine="709"/>
        <w:jc w:val="both"/>
        <w:rPr>
          <w:rFonts w:cs="Times New Roman"/>
          <w:b/>
          <w:color w:val="000000" w:themeColor="text1"/>
          <w:lang w:eastAsia="zh-CN"/>
        </w:rPr>
      </w:pPr>
    </w:p>
    <w:p w14:paraId="010BC1C8" w14:textId="77777777" w:rsidR="00AF3EFB" w:rsidRPr="00675F08" w:rsidRDefault="00AF3EFB" w:rsidP="00AF3EFB">
      <w:pPr>
        <w:pStyle w:val="3"/>
        <w:framePr w:wrap="around"/>
      </w:pPr>
      <w:bookmarkStart w:id="225" w:name="_Toc196475188"/>
      <w:r w:rsidRPr="00675F08">
        <w:t>Статья 32. Общие положения о сносе объектов капитального строительства</w:t>
      </w:r>
      <w:bookmarkEnd w:id="225"/>
    </w:p>
    <w:p w14:paraId="3B15D6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4FD477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2507A8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Градостроительного Кодекса РФ.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31D69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10D611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7F74D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Градостроительного Кодекса РФ, застройщик или технический заказчик обеспечивает подготовку сметы на снос объекта капитального строительства.</w:t>
      </w:r>
    </w:p>
    <w:p w14:paraId="40AC5F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2FDF11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Градостроительного Кодекса РФ для строительства объектов капитального строительства.</w:t>
      </w:r>
    </w:p>
    <w:p w14:paraId="1BA35820" w14:textId="77777777" w:rsidR="00AF3EFB" w:rsidRPr="00675F08" w:rsidRDefault="00AF3EFB" w:rsidP="00AF3EFB">
      <w:pPr>
        <w:widowControl w:val="0"/>
        <w:ind w:firstLine="709"/>
        <w:jc w:val="both"/>
        <w:rPr>
          <w:rFonts w:cs="Times New Roman"/>
          <w:b/>
          <w:color w:val="000000" w:themeColor="text1"/>
          <w:lang w:eastAsia="zh-CN"/>
        </w:rPr>
      </w:pPr>
    </w:p>
    <w:p w14:paraId="64787680" w14:textId="77777777" w:rsidR="00AF3EFB" w:rsidRPr="00675F08" w:rsidRDefault="00AF3EFB" w:rsidP="00AF3EFB">
      <w:pPr>
        <w:pStyle w:val="3"/>
        <w:framePr w:wrap="around"/>
      </w:pPr>
      <w:bookmarkStart w:id="226" w:name="_Toc196475189"/>
      <w:r w:rsidRPr="00675F08">
        <w:t>Статья 33. Осуществление сноса объекта капитального строительства</w:t>
      </w:r>
      <w:bookmarkEnd w:id="226"/>
    </w:p>
    <w:p w14:paraId="7C66F3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148AF3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9F5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49D525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1119A2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1F841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29B668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5D4B0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w:t>
      </w:r>
      <w:r w:rsidRPr="00675F08">
        <w:rPr>
          <w:rFonts w:cs="Times New Roman"/>
          <w:color w:val="000000" w:themeColor="text1"/>
          <w:lang w:eastAsia="zh-CN"/>
        </w:rPr>
        <w:lastRenderedPageBreak/>
        <w:t>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B7C48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49FEB7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4BCDB3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лиц, осуществляющих снос объектов, указанных в пунктах 1 - 3 части 17 статьи 51 Градостроительного Кодекса РФ.</w:t>
      </w:r>
    </w:p>
    <w:p w14:paraId="2D6700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14:paraId="6390E8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49439E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w:t>
      </w:r>
      <w:r w:rsidRPr="00675F08">
        <w:rPr>
          <w:rFonts w:cs="Times New Roman"/>
          <w:color w:val="000000" w:themeColor="text1"/>
          <w:lang w:eastAsia="zh-CN"/>
        </w:rPr>
        <w:lastRenderedPageBreak/>
        <w:t>самоуправления поселения, муниципального округа,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422120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Указанное уведомление должно содержать следующие сведения:</w:t>
      </w:r>
    </w:p>
    <w:p w14:paraId="0BF044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1B8E2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36748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кадастровый номер земельного участка (при наличии), адрес или описание местоположения земельного участка;</w:t>
      </w:r>
    </w:p>
    <w:p w14:paraId="3000A6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23F65D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3D6C2F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7A6899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почтовый адрес и (или) адрес электронной почты для связи с застройщиком или техническим заказчиком.</w:t>
      </w:r>
    </w:p>
    <w:p w14:paraId="19D1B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1D605FC0" w14:textId="77777777" w:rsidR="00AF3EFB" w:rsidRPr="00675F08" w:rsidRDefault="00AF3EFB" w:rsidP="00AF3EFB">
      <w:pPr>
        <w:widowControl w:val="0"/>
        <w:ind w:firstLine="709"/>
        <w:jc w:val="both"/>
        <w:rPr>
          <w:rFonts w:cs="Times New Roman"/>
          <w:color w:val="000000" w:themeColor="text1"/>
          <w:lang w:eastAsia="zh-CN"/>
        </w:rPr>
      </w:pPr>
      <w:bookmarkStart w:id="227" w:name="dst100145"/>
      <w:bookmarkEnd w:id="227"/>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5461614" w14:textId="77777777" w:rsidR="00AF3EFB" w:rsidRPr="00675F08" w:rsidRDefault="00AF3EFB" w:rsidP="00AF3EFB">
      <w:pPr>
        <w:widowControl w:val="0"/>
        <w:ind w:firstLine="709"/>
        <w:jc w:val="both"/>
        <w:rPr>
          <w:rFonts w:cs="Times New Roman"/>
          <w:color w:val="000000" w:themeColor="text1"/>
          <w:lang w:eastAsia="zh-CN"/>
        </w:rPr>
      </w:pPr>
      <w:bookmarkStart w:id="228" w:name="dst100146"/>
      <w:bookmarkEnd w:id="228"/>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675F08">
        <w:rPr>
          <w:rFonts w:cs="Times New Roman"/>
          <w:color w:val="000000" w:themeColor="text1"/>
        </w:rPr>
        <w:t xml:space="preserve"> </w:t>
      </w:r>
      <w:r w:rsidRPr="00675F08">
        <w:rPr>
          <w:rFonts w:cs="Times New Roman"/>
          <w:color w:val="000000" w:themeColor="text1"/>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3CC9C2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К уведомлению о планируемом сносе объекта капитального строительства, за исключением объектов, указанных в пунктах 1 - 3 части 17 статьи 51 Градостроительного Кодекса РФ, прилагаются следующие документы:</w:t>
      </w:r>
    </w:p>
    <w:p w14:paraId="2329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результаты и материалы обследования объекта капитального строительства;</w:t>
      </w:r>
    </w:p>
    <w:p w14:paraId="7B3E8E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организации работ по сносу объекта капитального строительства.</w:t>
      </w:r>
    </w:p>
    <w:p w14:paraId="29F4CE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w:t>
      </w:r>
      <w:r w:rsidRPr="00675F08">
        <w:rPr>
          <w:rFonts w:cs="Times New Roman"/>
          <w:color w:val="000000" w:themeColor="text1"/>
          <w:lang w:eastAsia="zh-CN"/>
        </w:rPr>
        <w:lastRenderedPageBreak/>
        <w:t>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2F9D3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муниципального округа,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3DB0BF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40A3CEA2" w14:textId="77777777" w:rsidR="00AF3EFB" w:rsidRPr="00675F08" w:rsidRDefault="00AF3EFB" w:rsidP="00AF3EFB">
      <w:pPr>
        <w:widowControl w:val="0"/>
        <w:ind w:firstLine="709"/>
        <w:jc w:val="both"/>
        <w:rPr>
          <w:rFonts w:cs="Times New Roman"/>
          <w:color w:val="000000" w:themeColor="text1"/>
          <w:lang w:eastAsia="zh-CN"/>
        </w:rPr>
      </w:pPr>
      <w:bookmarkStart w:id="229" w:name="dst100150"/>
      <w:bookmarkEnd w:id="229"/>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673B0526" w14:textId="77777777" w:rsidR="00AF3EFB" w:rsidRPr="00675F08" w:rsidRDefault="00AF3EFB" w:rsidP="00AF3EFB">
      <w:pPr>
        <w:widowControl w:val="0"/>
        <w:ind w:firstLine="709"/>
        <w:jc w:val="both"/>
        <w:rPr>
          <w:rFonts w:cs="Times New Roman"/>
          <w:color w:val="000000" w:themeColor="text1"/>
          <w:lang w:eastAsia="zh-CN"/>
        </w:rPr>
      </w:pPr>
      <w:bookmarkStart w:id="230" w:name="dst100151"/>
      <w:bookmarkEnd w:id="230"/>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E417D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165BF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0779CC32" w14:textId="77777777" w:rsidR="00AF3EFB" w:rsidRPr="00675F08" w:rsidRDefault="00AF3EFB" w:rsidP="00AF3EFB">
      <w:pPr>
        <w:widowControl w:val="0"/>
        <w:ind w:firstLine="709"/>
        <w:jc w:val="both"/>
        <w:rPr>
          <w:rFonts w:cs="Times New Roman"/>
          <w:color w:val="000000" w:themeColor="text1"/>
          <w:lang w:eastAsia="zh-CN"/>
        </w:rPr>
      </w:pPr>
    </w:p>
    <w:p w14:paraId="669B4A6A" w14:textId="77777777" w:rsidR="00AF3EFB" w:rsidRPr="00675F08" w:rsidRDefault="00AF3EFB" w:rsidP="00AF3EFB">
      <w:pPr>
        <w:pStyle w:val="20"/>
        <w:rPr>
          <w:rFonts w:cs="Times New Roman"/>
          <w:lang w:eastAsia="ru-RU"/>
        </w:rPr>
      </w:pPr>
      <w:bookmarkStart w:id="231" w:name="_Toc183782490"/>
      <w:bookmarkStart w:id="232" w:name="_Toc196475190"/>
      <w:r w:rsidRPr="00675F08">
        <w:rPr>
          <w:rFonts w:cs="Times New Roman"/>
          <w:szCs w:val="24"/>
          <w:lang w:eastAsia="ru-RU"/>
        </w:rPr>
        <w:t>Глава</w:t>
      </w:r>
      <w:r w:rsidRPr="00675F08">
        <w:rPr>
          <w:rFonts w:cs="Times New Roman"/>
          <w:lang w:eastAsia="ru-RU"/>
        </w:rPr>
        <w:t xml:space="preserve"> 8. Архитектурно градостроительный облик.</w:t>
      </w:r>
      <w:bookmarkEnd w:id="231"/>
      <w:bookmarkEnd w:id="232"/>
    </w:p>
    <w:p w14:paraId="6E82C3CF"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99ECD58" w14:textId="77777777" w:rsidR="00AF3EFB" w:rsidRPr="00675F08" w:rsidRDefault="00AF3EFB" w:rsidP="00AF3EFB">
      <w:pPr>
        <w:pStyle w:val="3"/>
        <w:framePr w:wrap="around"/>
        <w:rPr>
          <w:lang w:eastAsia="ru-RU"/>
        </w:rPr>
      </w:pPr>
      <w:bookmarkStart w:id="233" w:name="_Toc183782491"/>
      <w:bookmarkStart w:id="234" w:name="_Toc196475191"/>
      <w:r w:rsidRPr="00675F08">
        <w:rPr>
          <w:lang w:eastAsia="ru-RU"/>
        </w:rPr>
        <w:t>Статья 35. Требования к архитектурно-градостроительному облику объекта капитального строительства.</w:t>
      </w:r>
      <w:bookmarkEnd w:id="233"/>
      <w:bookmarkEnd w:id="234"/>
    </w:p>
    <w:p w14:paraId="4C38673C"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2ADD407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lastRenderedPageBreak/>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04FEDCA4"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0633706"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3942CAE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526EE512"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0356C5A0"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32E835AF"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d"/>
        <w:tblW w:w="5000" w:type="pct"/>
        <w:tblLook w:val="04A0" w:firstRow="1" w:lastRow="0" w:firstColumn="1" w:lastColumn="0" w:noHBand="0" w:noVBand="1"/>
      </w:tblPr>
      <w:tblGrid>
        <w:gridCol w:w="1756"/>
        <w:gridCol w:w="5076"/>
        <w:gridCol w:w="2796"/>
      </w:tblGrid>
      <w:tr w:rsidR="00AF3EFB" w:rsidRPr="00675F08" w14:paraId="1C9B4384" w14:textId="77777777" w:rsidTr="00AF3EFB">
        <w:tc>
          <w:tcPr>
            <w:tcW w:w="912" w:type="pct"/>
          </w:tcPr>
          <w:p w14:paraId="11605B0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Код (числовое обозначение) вида разрешённого использования земельного участка</w:t>
            </w:r>
          </w:p>
        </w:tc>
        <w:tc>
          <w:tcPr>
            <w:tcW w:w="2636" w:type="pct"/>
          </w:tcPr>
          <w:p w14:paraId="38902CC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Наименование вида разрешённого использования земельного участка </w:t>
            </w:r>
          </w:p>
        </w:tc>
        <w:tc>
          <w:tcPr>
            <w:tcW w:w="1452" w:type="pct"/>
          </w:tcPr>
          <w:p w14:paraId="0E137C7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Группа вида разрешенного использования земельного участка</w:t>
            </w:r>
          </w:p>
        </w:tc>
      </w:tr>
      <w:tr w:rsidR="00AF3EFB" w:rsidRPr="00675F08" w14:paraId="7D474155" w14:textId="77777777" w:rsidTr="00AF3EFB">
        <w:tc>
          <w:tcPr>
            <w:tcW w:w="912" w:type="pct"/>
          </w:tcPr>
          <w:p w14:paraId="0B79E7B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2.1.1</w:t>
            </w:r>
          </w:p>
        </w:tc>
        <w:tc>
          <w:tcPr>
            <w:tcW w:w="2636" w:type="pct"/>
            <w:vAlign w:val="center"/>
          </w:tcPr>
          <w:p w14:paraId="5EBAF2E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Малоэтажная многоквартирная жилая застройка</w:t>
            </w:r>
          </w:p>
        </w:tc>
        <w:tc>
          <w:tcPr>
            <w:tcW w:w="1452" w:type="pct"/>
          </w:tcPr>
          <w:p w14:paraId="4505743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6B88A27B" w14:textId="77777777" w:rsidTr="00AF3EFB">
        <w:tc>
          <w:tcPr>
            <w:tcW w:w="912" w:type="pct"/>
          </w:tcPr>
          <w:p w14:paraId="31A2494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2.2</w:t>
            </w:r>
          </w:p>
        </w:tc>
        <w:tc>
          <w:tcPr>
            <w:tcW w:w="2636" w:type="pct"/>
            <w:vAlign w:val="center"/>
          </w:tcPr>
          <w:p w14:paraId="39E2C65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Для ведения личного подсобного хозяйства (приусадебный земельный участок)</w:t>
            </w:r>
          </w:p>
        </w:tc>
        <w:tc>
          <w:tcPr>
            <w:tcW w:w="1452" w:type="pct"/>
          </w:tcPr>
          <w:p w14:paraId="4BE000B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Индивидуальные жилые</w:t>
            </w:r>
          </w:p>
        </w:tc>
      </w:tr>
      <w:tr w:rsidR="00AF3EFB" w:rsidRPr="00675F08" w14:paraId="3AEE5D61" w14:textId="77777777" w:rsidTr="00AF3EFB">
        <w:tc>
          <w:tcPr>
            <w:tcW w:w="912" w:type="pct"/>
          </w:tcPr>
          <w:p w14:paraId="73CE2A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2.3</w:t>
            </w:r>
          </w:p>
        </w:tc>
        <w:tc>
          <w:tcPr>
            <w:tcW w:w="2636" w:type="pct"/>
            <w:vAlign w:val="center"/>
          </w:tcPr>
          <w:p w14:paraId="473D12C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Блокированная жилая застройка</w:t>
            </w:r>
          </w:p>
        </w:tc>
        <w:tc>
          <w:tcPr>
            <w:tcW w:w="1452" w:type="pct"/>
          </w:tcPr>
          <w:p w14:paraId="0D0604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1548C3B" w14:textId="77777777" w:rsidTr="00AF3EFB">
        <w:tc>
          <w:tcPr>
            <w:tcW w:w="912" w:type="pct"/>
          </w:tcPr>
          <w:p w14:paraId="658127B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2.5</w:t>
            </w:r>
          </w:p>
        </w:tc>
        <w:tc>
          <w:tcPr>
            <w:tcW w:w="2636" w:type="pct"/>
            <w:vAlign w:val="center"/>
          </w:tcPr>
          <w:p w14:paraId="26DE147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Среднеэтажная жилая застройка</w:t>
            </w:r>
          </w:p>
        </w:tc>
        <w:tc>
          <w:tcPr>
            <w:tcW w:w="1452" w:type="pct"/>
          </w:tcPr>
          <w:p w14:paraId="30C2EEE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695C982" w14:textId="77777777" w:rsidTr="00AF3EFB">
        <w:tc>
          <w:tcPr>
            <w:tcW w:w="912" w:type="pct"/>
          </w:tcPr>
          <w:p w14:paraId="63948B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2.6</w:t>
            </w:r>
          </w:p>
        </w:tc>
        <w:tc>
          <w:tcPr>
            <w:tcW w:w="2636" w:type="pct"/>
            <w:vAlign w:val="center"/>
          </w:tcPr>
          <w:p w14:paraId="54BD4AF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Многоэтажная жилая застройка (высотная застройка)</w:t>
            </w:r>
          </w:p>
        </w:tc>
        <w:tc>
          <w:tcPr>
            <w:tcW w:w="1452" w:type="pct"/>
          </w:tcPr>
          <w:p w14:paraId="7CF10D3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8FDE1FD" w14:textId="77777777" w:rsidTr="00AF3EFB">
        <w:tc>
          <w:tcPr>
            <w:tcW w:w="912" w:type="pct"/>
          </w:tcPr>
          <w:p w14:paraId="7B604C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w:t>
            </w:r>
          </w:p>
        </w:tc>
        <w:tc>
          <w:tcPr>
            <w:tcW w:w="2636" w:type="pct"/>
            <w:vAlign w:val="center"/>
          </w:tcPr>
          <w:p w14:paraId="3872269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Обслуживание жилой застройки</w:t>
            </w:r>
          </w:p>
        </w:tc>
        <w:tc>
          <w:tcPr>
            <w:tcW w:w="1452" w:type="pct"/>
          </w:tcPr>
          <w:p w14:paraId="0E40049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6C287325" w14:textId="77777777" w:rsidTr="00AF3EFB">
        <w:tc>
          <w:tcPr>
            <w:tcW w:w="912" w:type="pct"/>
          </w:tcPr>
          <w:p w14:paraId="4ED3706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2.7.1</w:t>
            </w:r>
          </w:p>
        </w:tc>
        <w:tc>
          <w:tcPr>
            <w:tcW w:w="2636" w:type="pct"/>
            <w:vAlign w:val="center"/>
          </w:tcPr>
          <w:p w14:paraId="208C739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Хранение автотранспорта</w:t>
            </w:r>
          </w:p>
        </w:tc>
        <w:tc>
          <w:tcPr>
            <w:tcW w:w="1452" w:type="pct"/>
          </w:tcPr>
          <w:p w14:paraId="473C377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8F225D0" w14:textId="77777777" w:rsidTr="00AF3EFB">
        <w:tc>
          <w:tcPr>
            <w:tcW w:w="912" w:type="pct"/>
          </w:tcPr>
          <w:p w14:paraId="66D645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3.1.1</w:t>
            </w:r>
          </w:p>
        </w:tc>
        <w:tc>
          <w:tcPr>
            <w:tcW w:w="2636" w:type="pct"/>
            <w:vAlign w:val="center"/>
          </w:tcPr>
          <w:p w14:paraId="45222D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Предоставление коммунальных услуг</w:t>
            </w:r>
          </w:p>
        </w:tc>
        <w:tc>
          <w:tcPr>
            <w:tcW w:w="1452" w:type="pct"/>
          </w:tcPr>
          <w:p w14:paraId="4B2DD93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4A75B017" w14:textId="77777777" w:rsidTr="00AF3EFB">
        <w:tc>
          <w:tcPr>
            <w:tcW w:w="912" w:type="pct"/>
          </w:tcPr>
          <w:p w14:paraId="3CA15D7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3.1.2</w:t>
            </w:r>
          </w:p>
        </w:tc>
        <w:tc>
          <w:tcPr>
            <w:tcW w:w="2636" w:type="pct"/>
            <w:vAlign w:val="center"/>
          </w:tcPr>
          <w:p w14:paraId="158AEA2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Административные здания организаций, обеспечивающих предоставление коммунальных услуг</w:t>
            </w:r>
          </w:p>
        </w:tc>
        <w:tc>
          <w:tcPr>
            <w:tcW w:w="1452" w:type="pct"/>
          </w:tcPr>
          <w:p w14:paraId="0D45D1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5D4BD76" w14:textId="77777777" w:rsidTr="00AF3EFB">
        <w:tc>
          <w:tcPr>
            <w:tcW w:w="912" w:type="pct"/>
          </w:tcPr>
          <w:p w14:paraId="1FF143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3.2.1</w:t>
            </w:r>
          </w:p>
        </w:tc>
        <w:tc>
          <w:tcPr>
            <w:tcW w:w="2636" w:type="pct"/>
            <w:vAlign w:val="center"/>
          </w:tcPr>
          <w:p w14:paraId="05C72E8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Дома социального обслуживания</w:t>
            </w:r>
          </w:p>
        </w:tc>
        <w:tc>
          <w:tcPr>
            <w:tcW w:w="1452" w:type="pct"/>
          </w:tcPr>
          <w:p w14:paraId="455054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389C1E96" w14:textId="77777777" w:rsidTr="00AF3EFB">
        <w:tc>
          <w:tcPr>
            <w:tcW w:w="912" w:type="pct"/>
          </w:tcPr>
          <w:p w14:paraId="3D75388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3.2.2</w:t>
            </w:r>
          </w:p>
        </w:tc>
        <w:tc>
          <w:tcPr>
            <w:tcW w:w="2636" w:type="pct"/>
            <w:vAlign w:val="center"/>
          </w:tcPr>
          <w:p w14:paraId="550652A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социальной помощи населению</w:t>
            </w:r>
          </w:p>
        </w:tc>
        <w:tc>
          <w:tcPr>
            <w:tcW w:w="1452" w:type="pct"/>
          </w:tcPr>
          <w:p w14:paraId="6E9DD90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842E476" w14:textId="77777777" w:rsidTr="00AF3EFB">
        <w:tc>
          <w:tcPr>
            <w:tcW w:w="912" w:type="pct"/>
          </w:tcPr>
          <w:p w14:paraId="584E45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lastRenderedPageBreak/>
              <w:t>3.2.3</w:t>
            </w:r>
          </w:p>
        </w:tc>
        <w:tc>
          <w:tcPr>
            <w:tcW w:w="2636" w:type="pct"/>
            <w:vAlign w:val="center"/>
          </w:tcPr>
          <w:p w14:paraId="4DBE8DE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услуг связи</w:t>
            </w:r>
          </w:p>
        </w:tc>
        <w:tc>
          <w:tcPr>
            <w:tcW w:w="1452" w:type="pct"/>
          </w:tcPr>
          <w:p w14:paraId="2257AA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CAC764E" w14:textId="77777777" w:rsidTr="00AF3EFB">
        <w:tc>
          <w:tcPr>
            <w:tcW w:w="912" w:type="pct"/>
          </w:tcPr>
          <w:p w14:paraId="5943463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3.2.4</w:t>
            </w:r>
          </w:p>
        </w:tc>
        <w:tc>
          <w:tcPr>
            <w:tcW w:w="2636" w:type="pct"/>
            <w:vAlign w:val="center"/>
          </w:tcPr>
          <w:p w14:paraId="04EA04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Общежития</w:t>
            </w:r>
          </w:p>
        </w:tc>
        <w:tc>
          <w:tcPr>
            <w:tcW w:w="1452" w:type="pct"/>
          </w:tcPr>
          <w:p w14:paraId="20B0E0C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733FE52" w14:textId="77777777" w:rsidTr="00AF3EFB">
        <w:tc>
          <w:tcPr>
            <w:tcW w:w="912" w:type="pct"/>
          </w:tcPr>
          <w:p w14:paraId="3F436EC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3.3</w:t>
            </w:r>
          </w:p>
        </w:tc>
        <w:tc>
          <w:tcPr>
            <w:tcW w:w="2636" w:type="pct"/>
            <w:vAlign w:val="center"/>
          </w:tcPr>
          <w:p w14:paraId="18FD4CA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Бытовое обслуживание</w:t>
            </w:r>
          </w:p>
        </w:tc>
        <w:tc>
          <w:tcPr>
            <w:tcW w:w="1452" w:type="pct"/>
          </w:tcPr>
          <w:p w14:paraId="4871F79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708118D4" w14:textId="77777777" w:rsidTr="00AF3EFB">
        <w:tc>
          <w:tcPr>
            <w:tcW w:w="912" w:type="pct"/>
          </w:tcPr>
          <w:p w14:paraId="00B07EE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3.4.1</w:t>
            </w:r>
          </w:p>
        </w:tc>
        <w:tc>
          <w:tcPr>
            <w:tcW w:w="2636" w:type="pct"/>
            <w:vAlign w:val="center"/>
          </w:tcPr>
          <w:p w14:paraId="0E0172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Амбулаторно-поликлиническое обслуживание</w:t>
            </w:r>
          </w:p>
        </w:tc>
        <w:tc>
          <w:tcPr>
            <w:tcW w:w="1452" w:type="pct"/>
          </w:tcPr>
          <w:p w14:paraId="688FD23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4C3D2B98" w14:textId="77777777" w:rsidTr="00AF3EFB">
        <w:tc>
          <w:tcPr>
            <w:tcW w:w="912" w:type="pct"/>
          </w:tcPr>
          <w:p w14:paraId="23A27B0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3.4.2</w:t>
            </w:r>
          </w:p>
        </w:tc>
        <w:tc>
          <w:tcPr>
            <w:tcW w:w="2636" w:type="pct"/>
            <w:vAlign w:val="center"/>
          </w:tcPr>
          <w:p w14:paraId="2B5742E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Стационарное медицинское обслуживание</w:t>
            </w:r>
          </w:p>
        </w:tc>
        <w:tc>
          <w:tcPr>
            <w:tcW w:w="1452" w:type="pct"/>
          </w:tcPr>
          <w:p w14:paraId="4DAEF6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744BA489" w14:textId="77777777" w:rsidTr="00AF3EFB">
        <w:tc>
          <w:tcPr>
            <w:tcW w:w="912" w:type="pct"/>
          </w:tcPr>
          <w:p w14:paraId="61BE4C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3.4.3</w:t>
            </w:r>
          </w:p>
        </w:tc>
        <w:tc>
          <w:tcPr>
            <w:tcW w:w="2636" w:type="pct"/>
            <w:vAlign w:val="center"/>
          </w:tcPr>
          <w:p w14:paraId="5C7B1C4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Медицинские организации особого назначения</w:t>
            </w:r>
          </w:p>
        </w:tc>
        <w:tc>
          <w:tcPr>
            <w:tcW w:w="1452" w:type="pct"/>
          </w:tcPr>
          <w:p w14:paraId="79F984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293E8A5A" w14:textId="77777777" w:rsidTr="00AF3EFB">
        <w:tc>
          <w:tcPr>
            <w:tcW w:w="912" w:type="pct"/>
          </w:tcPr>
          <w:p w14:paraId="14F4166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3.5.1</w:t>
            </w:r>
          </w:p>
        </w:tc>
        <w:tc>
          <w:tcPr>
            <w:tcW w:w="2636" w:type="pct"/>
            <w:vAlign w:val="center"/>
          </w:tcPr>
          <w:p w14:paraId="730D3AC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Дошкольное, начальное и среднее общее образование</w:t>
            </w:r>
          </w:p>
        </w:tc>
        <w:tc>
          <w:tcPr>
            <w:tcW w:w="1452" w:type="pct"/>
          </w:tcPr>
          <w:p w14:paraId="5D949C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0CA513AE" w14:textId="77777777" w:rsidTr="00AF3EFB">
        <w:tc>
          <w:tcPr>
            <w:tcW w:w="912" w:type="pct"/>
          </w:tcPr>
          <w:p w14:paraId="5F4E62E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3.5.2</w:t>
            </w:r>
          </w:p>
        </w:tc>
        <w:tc>
          <w:tcPr>
            <w:tcW w:w="2636" w:type="pct"/>
            <w:vAlign w:val="center"/>
          </w:tcPr>
          <w:p w14:paraId="5D3436D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Среднее и высшее профессиональное образование</w:t>
            </w:r>
          </w:p>
        </w:tc>
        <w:tc>
          <w:tcPr>
            <w:tcW w:w="1452" w:type="pct"/>
          </w:tcPr>
          <w:p w14:paraId="3727CB0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B6020DE" w14:textId="77777777" w:rsidTr="00AF3EFB">
        <w:tc>
          <w:tcPr>
            <w:tcW w:w="912" w:type="pct"/>
          </w:tcPr>
          <w:p w14:paraId="33F0B3E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3.6.1</w:t>
            </w:r>
          </w:p>
        </w:tc>
        <w:tc>
          <w:tcPr>
            <w:tcW w:w="2636" w:type="pct"/>
            <w:vAlign w:val="center"/>
          </w:tcPr>
          <w:p w14:paraId="34329FE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культурно-досуговой деятельности</w:t>
            </w:r>
          </w:p>
        </w:tc>
        <w:tc>
          <w:tcPr>
            <w:tcW w:w="1452" w:type="pct"/>
          </w:tcPr>
          <w:p w14:paraId="152C30F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05CCD76" w14:textId="77777777" w:rsidTr="00AF3EFB">
        <w:tc>
          <w:tcPr>
            <w:tcW w:w="912" w:type="pct"/>
          </w:tcPr>
          <w:p w14:paraId="11D9BF0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3.8.1</w:t>
            </w:r>
          </w:p>
        </w:tc>
        <w:tc>
          <w:tcPr>
            <w:tcW w:w="2636" w:type="pct"/>
            <w:vAlign w:val="center"/>
          </w:tcPr>
          <w:p w14:paraId="6981B22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Государственное управление</w:t>
            </w:r>
          </w:p>
        </w:tc>
        <w:tc>
          <w:tcPr>
            <w:tcW w:w="1452" w:type="pct"/>
          </w:tcPr>
          <w:p w14:paraId="2F9D4B4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831B1F" w14:textId="77777777" w:rsidTr="00AF3EFB">
        <w:tc>
          <w:tcPr>
            <w:tcW w:w="912" w:type="pct"/>
          </w:tcPr>
          <w:p w14:paraId="434301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3.8.2</w:t>
            </w:r>
          </w:p>
        </w:tc>
        <w:tc>
          <w:tcPr>
            <w:tcW w:w="2636" w:type="pct"/>
            <w:vAlign w:val="center"/>
          </w:tcPr>
          <w:p w14:paraId="7C96EF1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Представительская деятельность</w:t>
            </w:r>
          </w:p>
        </w:tc>
        <w:tc>
          <w:tcPr>
            <w:tcW w:w="1452" w:type="pct"/>
          </w:tcPr>
          <w:p w14:paraId="455E73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C27CBA3" w14:textId="77777777" w:rsidTr="00AF3EFB">
        <w:tc>
          <w:tcPr>
            <w:tcW w:w="912" w:type="pct"/>
          </w:tcPr>
          <w:p w14:paraId="67B451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3.9.2</w:t>
            </w:r>
          </w:p>
        </w:tc>
        <w:tc>
          <w:tcPr>
            <w:tcW w:w="2636" w:type="pct"/>
            <w:vAlign w:val="center"/>
          </w:tcPr>
          <w:p w14:paraId="0BAC27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исследований </w:t>
            </w:r>
          </w:p>
        </w:tc>
        <w:tc>
          <w:tcPr>
            <w:tcW w:w="1452" w:type="pct"/>
          </w:tcPr>
          <w:p w14:paraId="6662822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422EB4" w14:textId="77777777" w:rsidTr="00AF3EFB">
        <w:tc>
          <w:tcPr>
            <w:tcW w:w="912" w:type="pct"/>
          </w:tcPr>
          <w:p w14:paraId="4DBC124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3.9.3</w:t>
            </w:r>
          </w:p>
        </w:tc>
        <w:tc>
          <w:tcPr>
            <w:tcW w:w="2636" w:type="pct"/>
            <w:vAlign w:val="center"/>
          </w:tcPr>
          <w:p w14:paraId="4315A3D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испытаний </w:t>
            </w:r>
          </w:p>
        </w:tc>
        <w:tc>
          <w:tcPr>
            <w:tcW w:w="1452" w:type="pct"/>
          </w:tcPr>
          <w:p w14:paraId="303ACFC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65F9954" w14:textId="77777777" w:rsidTr="00AF3EFB">
        <w:tc>
          <w:tcPr>
            <w:tcW w:w="912" w:type="pct"/>
          </w:tcPr>
          <w:p w14:paraId="1506A3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3.10.1</w:t>
            </w:r>
          </w:p>
        </w:tc>
        <w:tc>
          <w:tcPr>
            <w:tcW w:w="2636" w:type="pct"/>
            <w:vAlign w:val="center"/>
          </w:tcPr>
          <w:p w14:paraId="3AC2207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Амбулаторное ветеринарное обслуживание</w:t>
            </w:r>
          </w:p>
        </w:tc>
        <w:tc>
          <w:tcPr>
            <w:tcW w:w="1452" w:type="pct"/>
          </w:tcPr>
          <w:p w14:paraId="4463DE9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8F0161A" w14:textId="77777777" w:rsidTr="00AF3EFB">
        <w:tc>
          <w:tcPr>
            <w:tcW w:w="912" w:type="pct"/>
          </w:tcPr>
          <w:p w14:paraId="5C8A0E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3.10.2</w:t>
            </w:r>
          </w:p>
        </w:tc>
        <w:tc>
          <w:tcPr>
            <w:tcW w:w="2636" w:type="pct"/>
            <w:vAlign w:val="center"/>
          </w:tcPr>
          <w:p w14:paraId="374C969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Приюты для животных</w:t>
            </w:r>
          </w:p>
        </w:tc>
        <w:tc>
          <w:tcPr>
            <w:tcW w:w="1452" w:type="pct"/>
          </w:tcPr>
          <w:p w14:paraId="103A55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793BAE0" w14:textId="77777777" w:rsidTr="00AF3EFB">
        <w:tc>
          <w:tcPr>
            <w:tcW w:w="912" w:type="pct"/>
          </w:tcPr>
          <w:p w14:paraId="1D8CB9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w:t>
            </w:r>
          </w:p>
        </w:tc>
        <w:tc>
          <w:tcPr>
            <w:tcW w:w="2636" w:type="pct"/>
            <w:vAlign w:val="center"/>
          </w:tcPr>
          <w:p w14:paraId="3AA8524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Деловое управление</w:t>
            </w:r>
          </w:p>
        </w:tc>
        <w:tc>
          <w:tcPr>
            <w:tcW w:w="1452" w:type="pct"/>
          </w:tcPr>
          <w:p w14:paraId="666A503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A07149F" w14:textId="77777777" w:rsidTr="00AF3EFB">
        <w:tc>
          <w:tcPr>
            <w:tcW w:w="912" w:type="pct"/>
          </w:tcPr>
          <w:p w14:paraId="1974F1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4.2</w:t>
            </w:r>
          </w:p>
        </w:tc>
        <w:tc>
          <w:tcPr>
            <w:tcW w:w="2636" w:type="pct"/>
            <w:vAlign w:val="center"/>
          </w:tcPr>
          <w:p w14:paraId="364E6DB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торговли (торговые центры, ТРЦ и др.)</w:t>
            </w:r>
          </w:p>
        </w:tc>
        <w:tc>
          <w:tcPr>
            <w:tcW w:w="1452" w:type="pct"/>
          </w:tcPr>
          <w:p w14:paraId="79D48B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D7E21A8" w14:textId="77777777" w:rsidTr="00AF3EFB">
        <w:tc>
          <w:tcPr>
            <w:tcW w:w="912" w:type="pct"/>
          </w:tcPr>
          <w:p w14:paraId="2CAF088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4.3</w:t>
            </w:r>
          </w:p>
        </w:tc>
        <w:tc>
          <w:tcPr>
            <w:tcW w:w="2636" w:type="pct"/>
            <w:vAlign w:val="center"/>
          </w:tcPr>
          <w:p w14:paraId="51E70B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Рынки</w:t>
            </w:r>
          </w:p>
        </w:tc>
        <w:tc>
          <w:tcPr>
            <w:tcW w:w="1452" w:type="pct"/>
          </w:tcPr>
          <w:p w14:paraId="279F83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30953782" w14:textId="77777777" w:rsidTr="00AF3EFB">
        <w:tc>
          <w:tcPr>
            <w:tcW w:w="912" w:type="pct"/>
          </w:tcPr>
          <w:p w14:paraId="5ADDF2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4.4</w:t>
            </w:r>
          </w:p>
        </w:tc>
        <w:tc>
          <w:tcPr>
            <w:tcW w:w="2636" w:type="pct"/>
            <w:vAlign w:val="center"/>
          </w:tcPr>
          <w:p w14:paraId="0FA6B1F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Магазины</w:t>
            </w:r>
          </w:p>
        </w:tc>
        <w:tc>
          <w:tcPr>
            <w:tcW w:w="1452" w:type="pct"/>
          </w:tcPr>
          <w:p w14:paraId="09056F8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843FB1" w14:textId="77777777" w:rsidTr="00AF3EFB">
        <w:tc>
          <w:tcPr>
            <w:tcW w:w="912" w:type="pct"/>
          </w:tcPr>
          <w:p w14:paraId="677F546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4.5</w:t>
            </w:r>
          </w:p>
        </w:tc>
        <w:tc>
          <w:tcPr>
            <w:tcW w:w="2636" w:type="pct"/>
            <w:vAlign w:val="center"/>
          </w:tcPr>
          <w:p w14:paraId="1AD6265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Банковская и страховая деятельность</w:t>
            </w:r>
          </w:p>
        </w:tc>
        <w:tc>
          <w:tcPr>
            <w:tcW w:w="1452" w:type="pct"/>
          </w:tcPr>
          <w:p w14:paraId="2489F4E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4242B57" w14:textId="77777777" w:rsidTr="00AF3EFB">
        <w:tc>
          <w:tcPr>
            <w:tcW w:w="912" w:type="pct"/>
          </w:tcPr>
          <w:p w14:paraId="7B8C4EF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4.6</w:t>
            </w:r>
          </w:p>
        </w:tc>
        <w:tc>
          <w:tcPr>
            <w:tcW w:w="2636" w:type="pct"/>
            <w:vAlign w:val="center"/>
          </w:tcPr>
          <w:p w14:paraId="50BEB95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Общественное питание</w:t>
            </w:r>
          </w:p>
        </w:tc>
        <w:tc>
          <w:tcPr>
            <w:tcW w:w="1452" w:type="pct"/>
          </w:tcPr>
          <w:p w14:paraId="3FD832D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ED68535" w14:textId="77777777" w:rsidTr="00AF3EFB">
        <w:tc>
          <w:tcPr>
            <w:tcW w:w="912" w:type="pct"/>
          </w:tcPr>
          <w:p w14:paraId="5A9F87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4.7</w:t>
            </w:r>
          </w:p>
        </w:tc>
        <w:tc>
          <w:tcPr>
            <w:tcW w:w="2636" w:type="pct"/>
            <w:vAlign w:val="center"/>
          </w:tcPr>
          <w:p w14:paraId="3519D88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Гостиничное обслуживание </w:t>
            </w:r>
          </w:p>
        </w:tc>
        <w:tc>
          <w:tcPr>
            <w:tcW w:w="1452" w:type="pct"/>
          </w:tcPr>
          <w:p w14:paraId="3B956F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5980D93" w14:textId="77777777" w:rsidTr="00AF3EFB">
        <w:tc>
          <w:tcPr>
            <w:tcW w:w="912" w:type="pct"/>
          </w:tcPr>
          <w:p w14:paraId="36C132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4.8.2</w:t>
            </w:r>
          </w:p>
        </w:tc>
        <w:tc>
          <w:tcPr>
            <w:tcW w:w="2636" w:type="pct"/>
            <w:vAlign w:val="center"/>
          </w:tcPr>
          <w:p w14:paraId="2CACB07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Проведение азартных игр</w:t>
            </w:r>
          </w:p>
        </w:tc>
        <w:tc>
          <w:tcPr>
            <w:tcW w:w="1452" w:type="pct"/>
          </w:tcPr>
          <w:p w14:paraId="77F9CF7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05DA4ADF" w14:textId="77777777" w:rsidTr="00AF3EFB">
        <w:tc>
          <w:tcPr>
            <w:tcW w:w="912" w:type="pct"/>
          </w:tcPr>
          <w:p w14:paraId="754D8D0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4.9.1.2</w:t>
            </w:r>
          </w:p>
        </w:tc>
        <w:tc>
          <w:tcPr>
            <w:tcW w:w="2636" w:type="pct"/>
            <w:vAlign w:val="center"/>
          </w:tcPr>
          <w:p w14:paraId="3B2924F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дорожного отдыха</w:t>
            </w:r>
          </w:p>
        </w:tc>
        <w:tc>
          <w:tcPr>
            <w:tcW w:w="1452" w:type="pct"/>
          </w:tcPr>
          <w:p w14:paraId="347BA0F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EEC99D6" w14:textId="77777777" w:rsidTr="00AF3EFB">
        <w:tc>
          <w:tcPr>
            <w:tcW w:w="912" w:type="pct"/>
          </w:tcPr>
          <w:p w14:paraId="2276F0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4.9.1.3</w:t>
            </w:r>
          </w:p>
        </w:tc>
        <w:tc>
          <w:tcPr>
            <w:tcW w:w="2636" w:type="pct"/>
            <w:vAlign w:val="center"/>
          </w:tcPr>
          <w:p w14:paraId="47E7E94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Автомобильные мойки</w:t>
            </w:r>
          </w:p>
        </w:tc>
        <w:tc>
          <w:tcPr>
            <w:tcW w:w="1452" w:type="pct"/>
          </w:tcPr>
          <w:p w14:paraId="26ED0BD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D46F351" w14:textId="77777777" w:rsidTr="00AF3EFB">
        <w:tc>
          <w:tcPr>
            <w:tcW w:w="912" w:type="pct"/>
          </w:tcPr>
          <w:p w14:paraId="05D6995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4.9.1.4</w:t>
            </w:r>
          </w:p>
        </w:tc>
        <w:tc>
          <w:tcPr>
            <w:tcW w:w="2636" w:type="pct"/>
            <w:vAlign w:val="center"/>
          </w:tcPr>
          <w:p w14:paraId="14C43B3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Ремонт автомобилей</w:t>
            </w:r>
          </w:p>
        </w:tc>
        <w:tc>
          <w:tcPr>
            <w:tcW w:w="1452" w:type="pct"/>
          </w:tcPr>
          <w:p w14:paraId="471FE2A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B005D68" w14:textId="77777777" w:rsidTr="00AF3EFB">
        <w:tc>
          <w:tcPr>
            <w:tcW w:w="912" w:type="pct"/>
          </w:tcPr>
          <w:p w14:paraId="15F12B5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4.10</w:t>
            </w:r>
          </w:p>
        </w:tc>
        <w:tc>
          <w:tcPr>
            <w:tcW w:w="2636" w:type="pct"/>
            <w:vAlign w:val="center"/>
          </w:tcPr>
          <w:p w14:paraId="6017817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Выставочно-ярмарочная деятельность</w:t>
            </w:r>
          </w:p>
        </w:tc>
        <w:tc>
          <w:tcPr>
            <w:tcW w:w="1452" w:type="pct"/>
          </w:tcPr>
          <w:p w14:paraId="00CD9CA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C386C0" w14:textId="77777777" w:rsidTr="00AF3EFB">
        <w:tc>
          <w:tcPr>
            <w:tcW w:w="912" w:type="pct"/>
          </w:tcPr>
          <w:p w14:paraId="080C405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5.1.2</w:t>
            </w:r>
          </w:p>
        </w:tc>
        <w:tc>
          <w:tcPr>
            <w:tcW w:w="2636" w:type="pct"/>
            <w:vAlign w:val="center"/>
          </w:tcPr>
          <w:p w14:paraId="590D1BA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занятий спортом в помещениях</w:t>
            </w:r>
          </w:p>
        </w:tc>
        <w:tc>
          <w:tcPr>
            <w:tcW w:w="1452" w:type="pct"/>
          </w:tcPr>
          <w:p w14:paraId="66EAAB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CB40E50" w14:textId="77777777" w:rsidTr="00AF3EFB">
        <w:tc>
          <w:tcPr>
            <w:tcW w:w="912" w:type="pct"/>
          </w:tcPr>
          <w:p w14:paraId="0F1567B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5.2.1</w:t>
            </w:r>
          </w:p>
        </w:tc>
        <w:tc>
          <w:tcPr>
            <w:tcW w:w="2636" w:type="pct"/>
            <w:vAlign w:val="center"/>
          </w:tcPr>
          <w:p w14:paraId="43399E6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Туристическое обслуживание</w:t>
            </w:r>
          </w:p>
        </w:tc>
        <w:tc>
          <w:tcPr>
            <w:tcW w:w="1452" w:type="pct"/>
          </w:tcPr>
          <w:p w14:paraId="147E4F4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87FE1F4" w14:textId="77777777" w:rsidTr="00AF3EFB">
        <w:tc>
          <w:tcPr>
            <w:tcW w:w="912" w:type="pct"/>
          </w:tcPr>
          <w:p w14:paraId="329603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6.9</w:t>
            </w:r>
          </w:p>
        </w:tc>
        <w:tc>
          <w:tcPr>
            <w:tcW w:w="2636" w:type="pct"/>
            <w:vAlign w:val="center"/>
          </w:tcPr>
          <w:p w14:paraId="401AE42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Склад</w:t>
            </w:r>
          </w:p>
        </w:tc>
        <w:tc>
          <w:tcPr>
            <w:tcW w:w="1452" w:type="pct"/>
          </w:tcPr>
          <w:p w14:paraId="62AF41E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484EAE7" w14:textId="77777777" w:rsidTr="00AF3EFB">
        <w:tc>
          <w:tcPr>
            <w:tcW w:w="912" w:type="pct"/>
          </w:tcPr>
          <w:p w14:paraId="5D0C3FD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6.12</w:t>
            </w:r>
          </w:p>
        </w:tc>
        <w:tc>
          <w:tcPr>
            <w:tcW w:w="2636" w:type="pct"/>
            <w:vAlign w:val="center"/>
          </w:tcPr>
          <w:p w14:paraId="39F9A15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Научно-производственная деятельность </w:t>
            </w:r>
          </w:p>
        </w:tc>
        <w:tc>
          <w:tcPr>
            <w:tcW w:w="1452" w:type="pct"/>
          </w:tcPr>
          <w:p w14:paraId="38AEC9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784E780" w14:textId="77777777" w:rsidTr="00AF3EFB">
        <w:tc>
          <w:tcPr>
            <w:tcW w:w="912" w:type="pct"/>
          </w:tcPr>
          <w:p w14:paraId="1A3472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8.3</w:t>
            </w:r>
          </w:p>
        </w:tc>
        <w:tc>
          <w:tcPr>
            <w:tcW w:w="2636" w:type="pct"/>
            <w:vAlign w:val="center"/>
          </w:tcPr>
          <w:p w14:paraId="6907C67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Обеспечение внутреннего правопорядка </w:t>
            </w:r>
          </w:p>
        </w:tc>
        <w:tc>
          <w:tcPr>
            <w:tcW w:w="1452" w:type="pct"/>
          </w:tcPr>
          <w:p w14:paraId="6A55C57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182753D" w14:textId="77777777" w:rsidTr="00AF3EFB">
        <w:tc>
          <w:tcPr>
            <w:tcW w:w="912" w:type="pct"/>
          </w:tcPr>
          <w:p w14:paraId="40B21D1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w:t>
            </w:r>
          </w:p>
        </w:tc>
        <w:tc>
          <w:tcPr>
            <w:tcW w:w="2636" w:type="pct"/>
            <w:vAlign w:val="center"/>
          </w:tcPr>
          <w:p w14:paraId="0C123A3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Курортная деятельность</w:t>
            </w:r>
          </w:p>
        </w:tc>
        <w:tc>
          <w:tcPr>
            <w:tcW w:w="1452" w:type="pct"/>
          </w:tcPr>
          <w:p w14:paraId="32513C4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E3C3ADC" w14:textId="77777777" w:rsidTr="00AF3EFB">
        <w:tc>
          <w:tcPr>
            <w:tcW w:w="912" w:type="pct"/>
          </w:tcPr>
          <w:p w14:paraId="34D8924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9.2.1</w:t>
            </w:r>
          </w:p>
        </w:tc>
        <w:tc>
          <w:tcPr>
            <w:tcW w:w="2636" w:type="pct"/>
            <w:vAlign w:val="center"/>
          </w:tcPr>
          <w:p w14:paraId="736FB3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Санаторная деятельность</w:t>
            </w:r>
          </w:p>
        </w:tc>
        <w:tc>
          <w:tcPr>
            <w:tcW w:w="1452" w:type="pct"/>
          </w:tcPr>
          <w:p w14:paraId="1F4391C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bl>
    <w:p w14:paraId="67AAF345"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44386E5" w14:textId="77777777" w:rsidR="00AF3EFB" w:rsidRPr="00675F08" w:rsidRDefault="00AF3EFB" w:rsidP="00AF3EFB">
      <w:pPr>
        <w:widowControl w:val="0"/>
        <w:ind w:firstLine="709"/>
        <w:jc w:val="both"/>
        <w:rPr>
          <w:rFonts w:cs="Times New Roman"/>
          <w:color w:val="000000" w:themeColor="text1"/>
          <w:lang w:eastAsia="zh-CN"/>
        </w:rPr>
      </w:pPr>
    </w:p>
    <w:p w14:paraId="4D9AB716"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436EB42A" w14:textId="77777777" w:rsidR="00AF3EFB" w:rsidRPr="00675F08" w:rsidRDefault="00AF3EFB" w:rsidP="00AF3EFB">
      <w:pPr>
        <w:rPr>
          <w:rFonts w:cs="Times New Roman"/>
          <w:color w:val="000000" w:themeColor="text1"/>
          <w:lang w:eastAsia="zh-CN"/>
        </w:rPr>
        <w:sectPr w:rsidR="00AF3EFB" w:rsidRPr="00675F08" w:rsidSect="00AF3EFB">
          <w:footerReference w:type="default" r:id="rId55"/>
          <w:footerReference w:type="first" r:id="rId56"/>
          <w:pgSz w:w="11906" w:h="16838"/>
          <w:pgMar w:top="1134" w:right="567" w:bottom="1134" w:left="1701" w:header="709" w:footer="709" w:gutter="0"/>
          <w:cols w:space="708"/>
          <w:titlePg/>
          <w:docGrid w:linePitch="360"/>
        </w:sectPr>
      </w:pPr>
    </w:p>
    <w:p w14:paraId="09027BB0" w14:textId="77777777" w:rsidR="00AF3EFB" w:rsidRPr="00675F08" w:rsidRDefault="00AF3EFB" w:rsidP="00AF3EFB">
      <w:pPr>
        <w:keepLines/>
        <w:overflowPunct w:val="0"/>
        <w:autoSpaceDE w:val="0"/>
        <w:autoSpaceDN w:val="0"/>
        <w:adjustRightInd w:val="0"/>
        <w:spacing w:after="240" w:line="284" w:lineRule="exact"/>
        <w:ind w:firstLine="567"/>
        <w:contextualSpacing/>
        <w:jc w:val="both"/>
        <w:rPr>
          <w:rFonts w:cs="Times New Roman"/>
          <w:sz w:val="28"/>
          <w:szCs w:val="28"/>
          <w:lang w:eastAsia="ru-RU"/>
        </w:rPr>
      </w:pPr>
      <w:r w:rsidRPr="00675F08">
        <w:rPr>
          <w:rFonts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AF3EFB" w:rsidRPr="00675F08" w14:paraId="781CE1F2" w14:textId="77777777" w:rsidTr="00AF3EFB">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F4FCCE7"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val="ru" w:eastAsia="ja-JP"/>
              </w:rPr>
            </w:pPr>
            <w:r w:rsidRPr="00675F08">
              <w:rPr>
                <w:rFonts w:eastAsia="Nova Mono"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3749C12"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val="ru" w:eastAsia="ja-JP"/>
              </w:rPr>
              <w:t xml:space="preserve">Код и наименование </w:t>
            </w:r>
            <w:r w:rsidRPr="00675F08">
              <w:rPr>
                <w:rFonts w:eastAsia="Roboto"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B945CC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5B8B42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здания вдоль улично-дорожной с</w:t>
            </w:r>
            <w:r w:rsidRPr="00675F08">
              <w:rPr>
                <w:rFonts w:eastAsia="Roboto" w:cs="Times New Roman"/>
                <w:sz w:val="16"/>
                <w:szCs w:val="16"/>
                <w:lang w:eastAsia="ja-JP"/>
              </w:rPr>
              <w:t>ети</w:t>
            </w:r>
            <w:r w:rsidRPr="00675F08">
              <w:rPr>
                <w:rFonts w:eastAsia="Roboto"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9E354C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37C9E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44A8A7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AB01E9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191D1B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227D517"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D26AB3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F8477AA"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7EF7E3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9C8D19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высота непросматриваемой части ограждений земельного участка***, м</w:t>
            </w:r>
          </w:p>
        </w:tc>
      </w:tr>
      <w:tr w:rsidR="00AF3EFB" w:rsidRPr="00675F08" w14:paraId="53FF9B32" w14:textId="77777777" w:rsidTr="00AF3EFB">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14F03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94F0AD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60F802"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174D4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FB791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560AC29"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B98E1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18BEE9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04D6E4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8C559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3BC3EEC"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7C6BEFE"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E9A1F9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9BBC84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r>
      <w:tr w:rsidR="00AF3EFB" w:rsidRPr="00675F08" w14:paraId="45E9304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F19E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5EB1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2CD15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0CE2F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10D4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DA907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8E16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F647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2EE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F7FA35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A97B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6EBE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3C3CA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93BCB0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1872ED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EC28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A8A2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F5FDE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E57F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6B55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940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2DF4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0162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EA4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33F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0A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E68B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AF6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B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9680AE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1C49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2FBB69" w14:textId="77777777" w:rsidR="00AF3EFB" w:rsidRPr="00675F08" w:rsidRDefault="00AF3EFB" w:rsidP="00AF3EFB">
            <w:pPr>
              <w:keepLines/>
              <w:overflowPunct w:val="0"/>
              <w:autoSpaceDE w:val="0"/>
              <w:autoSpaceDN w:val="0"/>
              <w:adjustRightInd w:val="0"/>
              <w:jc w:val="both"/>
              <w:rPr>
                <w:rFonts w:eastAsia="Arial" w:cs="Times New Roman"/>
                <w:sz w:val="16"/>
                <w:szCs w:val="16"/>
                <w:lang w:val="ru" w:eastAsia="ja-JP"/>
              </w:rPr>
            </w:pPr>
            <w:r w:rsidRPr="00675F08">
              <w:rPr>
                <w:rFonts w:eastAsia="Roboto" w:cs="Times New Roman"/>
                <w:sz w:val="16"/>
                <w:szCs w:val="16"/>
                <w:lang w:val="ru" w:eastAsia="ja-JP"/>
              </w:rPr>
              <w:t>2.2</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43554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061C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7674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70926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AE09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BC2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483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AF0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F1FF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E7DA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BC81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B477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E9AC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77AFD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A196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30883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DD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27C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82C33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7A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E25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9A4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27F4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E168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7AD0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C1B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A826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6556A8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9C2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A1FA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C9C8F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DC34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78C3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676C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737B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611A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A1B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509E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EF2C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84F1C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3D2A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07E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5AD349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3B6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BD0919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6F60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CB2D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D6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EA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6BE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E9D7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0724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60E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5AD9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DE0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3A7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E4E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8AC9167" w14:textId="77777777" w:rsidTr="00AF3EFB">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0C632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4E7C3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EB9B6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9AE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B6F2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8B9B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9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8D8D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7A3D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E3F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1D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388F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E03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1639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9BC522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52E8B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B5CB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3BC2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0E6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BA2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911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98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72F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1E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42F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A78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9C8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FA92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DBB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9C4E9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A7E4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F8CF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476F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8A0D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421D9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7608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1CC5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49B1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3B9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78E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338B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7A9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86B4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CE8A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5FBC58A"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E7FCD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FD53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8373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E836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4D8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6E51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3DD3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1B2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DC3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9C1F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7BEC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2D21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6CEE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02802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D8F644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6D629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0CBD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C1A4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DF6D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8753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07A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8AEB4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721F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2977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AE9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2F74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8507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2D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8CD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772C1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0701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E3121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3A8A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E1F6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C42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6192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344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B1EC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DCB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775FB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F04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7EB4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D1D3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1EFA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86610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8414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E257E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F74EF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0A04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67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1A7D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998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B6F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5541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00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76A2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5635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494E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49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A5EC28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45C3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66C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6B09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747650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FBC2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7171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0E15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B53C6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7F1DCD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B1BF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1FF2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1FF9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B3B7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9000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89597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5953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DE0C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95BF3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68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210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D6D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A2E1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2A2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00AF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514B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BA03A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2AD8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CB7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724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EAF872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DF110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1F1F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919C1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B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098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20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1735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6928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4C66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F6AB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C1B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10E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632F3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17AF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46FC98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E1EE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C84385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24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33E1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BCF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685E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2AD5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5D4F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D8F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F2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6B48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BEB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1914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30C7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BB6DAE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F92A6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E8C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61F2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0DDB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626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2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825B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E1C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130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497CB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424F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E9EA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B2D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725F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B5B931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0F7EE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28BAC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5AF6F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0A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A7E4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E6A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980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FCD7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4F0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142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E2E9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1E9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968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8C3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C77984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25A3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F2EC4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5FA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0A8B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7DB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BBDB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F077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234F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B330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621E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32C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DC1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439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445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F6D320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31A7C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2C820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8560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DA72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03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9E3B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5CFF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BB257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8D65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63A3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83009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AA4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2E8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6B1B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2A9E5A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24B0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95D6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459B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46A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DA1B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67D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FF3C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7D2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1EAA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4F0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0A5A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3252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9C96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4164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7F9C27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DC17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8FAE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30D8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F01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5241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A1C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CEB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8D27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EA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4C2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F4C5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0B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DCAF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53A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85135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B238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2D8F7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2E4A3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6E350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49F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A75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C6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D7721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41AFE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71E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3529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8E0E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CB2C6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72707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0EADCC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E8EEE3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55660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3827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554C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7394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2446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201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8C7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9B40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0FCA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CC6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B70C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6642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1B43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D7B6F7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2449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28A9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6FD9C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C6F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885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6FD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BC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FDA8A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3CB5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A92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6FDB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DF1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71C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A1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D496D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6FBF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1690E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9C291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677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9105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D7D45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9E613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73C0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9D0B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4BE8D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51D5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782D5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146C2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B30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2A7F4D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BAA7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0A28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ECFFD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E8A4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AA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B458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36F9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03E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C89E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74D0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65A2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0AA4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644F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C28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065AE8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69090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8CA7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F5CA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6B4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A33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65F5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FD8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97C3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4149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A5F7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0C0C4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3FBD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5B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B56EB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EF84D48"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E4A2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5D4A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12AFC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2991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B2BD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169E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CE63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D715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0DA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8A6D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86F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B04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F25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2F6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755FC5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6B98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BAAB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46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42F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E1F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89D2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17A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7ADC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98B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1454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F91F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50D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4926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0E5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7BE7B1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BEB8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B03C6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945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CFD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5E3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42E2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FC2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7811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18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8CD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E289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D70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EFC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B8C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236B970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860E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F1E3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0A50A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37D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CB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227C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02E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3A1A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AE7B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BC68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078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B684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59D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6BCB8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F691B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18E3F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1E41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088A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3F88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5226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AD95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5FF6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91EC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2A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FFA8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EC5E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F2EBC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B4A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FD5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51AB97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5FE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8F73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3CC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6671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F92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62C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EB0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C5F6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9C982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549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5C35A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83E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22AA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0371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269EEA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4937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DAC26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62112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384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99E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D0D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145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CE9F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CA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041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6D8F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DEE8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7C24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D79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C6D4F7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F5F52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AC9D9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C9B1D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6B9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33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07CC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3521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6362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E2E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FEAC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3036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9A8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502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0E58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533B5E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8DBD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B559D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843BC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AE29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2AD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AD1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129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9C526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1180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EA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7C3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82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D15A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5BB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E6EB8C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D57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9652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E1DC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4EE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DCA8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16E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2C1A7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16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EAF9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6DC9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6C2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34F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7CF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EDB61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bl>
    <w:p w14:paraId="78B30414" w14:textId="77777777" w:rsidR="00AF3EFB" w:rsidRPr="00675F08" w:rsidRDefault="00AF3EFB" w:rsidP="00AF3EFB">
      <w:pPr>
        <w:keepLines/>
        <w:overflowPunct w:val="0"/>
        <w:autoSpaceDE w:val="0"/>
        <w:autoSpaceDN w:val="0"/>
        <w:adjustRightInd w:val="0"/>
        <w:ind w:firstLine="567"/>
        <w:jc w:val="both"/>
        <w:rPr>
          <w:rFonts w:eastAsia="Roboto" w:cs="Times New Roman"/>
          <w:sz w:val="12"/>
          <w:szCs w:val="12"/>
          <w:lang w:eastAsia="ru-RU"/>
        </w:rPr>
      </w:pPr>
      <w:r w:rsidRPr="00675F08">
        <w:rPr>
          <w:rFonts w:eastAsia="Roboto"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06B05B3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w:t>
      </w:r>
    </w:p>
    <w:p w14:paraId="36A73E3E"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490BA96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разработки проекта планировки на территорию;</w:t>
      </w:r>
    </w:p>
    <w:p w14:paraId="5F6E252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для зданий высотой более 18 м, выходящих на границу участка, примыкающую к существующей УДС;</w:t>
      </w:r>
    </w:p>
    <w:p w14:paraId="1F939851"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при длине границы участка вдоль красной линии менее 25 м;</w:t>
      </w:r>
    </w:p>
    <w:p w14:paraId="7C4724C7"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505ADFD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49499378"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Примечания: </w:t>
      </w:r>
    </w:p>
    <w:p w14:paraId="26AB3910"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11B8E5D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7D5555F1" w14:textId="77777777" w:rsidR="00AF3EFB" w:rsidRPr="00675F08" w:rsidRDefault="00AF3EFB" w:rsidP="00AF3EFB">
      <w:pPr>
        <w:rPr>
          <w:rFonts w:eastAsia="Roboto" w:cs="Times New Roman"/>
          <w:sz w:val="20"/>
          <w:szCs w:val="20"/>
          <w:lang w:eastAsia="ru-RU"/>
        </w:rPr>
      </w:pPr>
      <w:r w:rsidRPr="00675F08">
        <w:rPr>
          <w:rFonts w:eastAsia="Roboto" w:cs="Times New Roman"/>
          <w:sz w:val="20"/>
          <w:szCs w:val="20"/>
          <w:lang w:eastAsia="ru-RU"/>
        </w:rPr>
        <w:br w:type="page"/>
      </w:r>
    </w:p>
    <w:p w14:paraId="4DCF08A5" w14:textId="77777777" w:rsidR="00AF3EFB" w:rsidRPr="00675F08" w:rsidRDefault="00AF3EFB" w:rsidP="00AF3EFB">
      <w:pPr>
        <w:keepLines/>
        <w:overflowPunct w:val="0"/>
        <w:autoSpaceDE w:val="0"/>
        <w:autoSpaceDN w:val="0"/>
        <w:adjustRightInd w:val="0"/>
        <w:ind w:firstLine="567"/>
        <w:jc w:val="both"/>
        <w:rPr>
          <w:rFonts w:cs="Times New Roman"/>
          <w:sz w:val="28"/>
          <w:szCs w:val="28"/>
          <w:lang w:eastAsia="ru-RU"/>
        </w:rPr>
      </w:pPr>
      <w:r w:rsidRPr="00675F08">
        <w:rPr>
          <w:rFonts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AF3EFB" w:rsidRPr="00675F08" w14:paraId="6C9FC091" w14:textId="77777777" w:rsidTr="00AF3EFB">
        <w:trPr>
          <w:trHeight w:val="240"/>
          <w:jc w:val="center"/>
        </w:trPr>
        <w:tc>
          <w:tcPr>
            <w:tcW w:w="421" w:type="dxa"/>
            <w:shd w:val="clear" w:color="auto" w:fill="auto"/>
            <w:vAlign w:val="center"/>
          </w:tcPr>
          <w:p w14:paraId="1A8B72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54" w:type="dxa"/>
            <w:shd w:val="clear" w:color="auto" w:fill="auto"/>
            <w:vAlign w:val="center"/>
          </w:tcPr>
          <w:p w14:paraId="72BF88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38F1C2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3"/>
            <w:shd w:val="clear" w:color="auto" w:fill="auto"/>
            <w:vAlign w:val="center"/>
          </w:tcPr>
          <w:p w14:paraId="2DAD4E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46D0757" w14:textId="77777777" w:rsidTr="00AF3EFB">
        <w:trPr>
          <w:trHeight w:val="392"/>
          <w:jc w:val="center"/>
        </w:trPr>
        <w:tc>
          <w:tcPr>
            <w:tcW w:w="421" w:type="dxa"/>
            <w:vMerge w:val="restart"/>
            <w:shd w:val="clear" w:color="auto" w:fill="auto"/>
          </w:tcPr>
          <w:p w14:paraId="47AB7A47"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1</w:t>
            </w:r>
          </w:p>
        </w:tc>
        <w:tc>
          <w:tcPr>
            <w:tcW w:w="1154" w:type="dxa"/>
            <w:vMerge w:val="restart"/>
            <w:shd w:val="clear" w:color="auto" w:fill="auto"/>
          </w:tcPr>
          <w:p w14:paraId="187EDC8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55DEB5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5BDD52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tcPr>
          <w:p w14:paraId="54A9BCA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0EB6B36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20E19E4"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20409A2"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2FF26278"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0B86E8A"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3E75488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7F74E7CC" w14:textId="77777777" w:rsidTr="00AF3EFB">
        <w:trPr>
          <w:trHeight w:val="330"/>
          <w:jc w:val="center"/>
        </w:trPr>
        <w:tc>
          <w:tcPr>
            <w:tcW w:w="421" w:type="dxa"/>
            <w:vMerge/>
            <w:shd w:val="clear" w:color="auto" w:fill="auto"/>
          </w:tcPr>
          <w:p w14:paraId="55BF69CC"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B4AA5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9ACC9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24AE07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tcPr>
          <w:p w14:paraId="43592EE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4F68B858"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AF3EFB" w:rsidRPr="00675F08" w14:paraId="47D895FF" w14:textId="77777777" w:rsidTr="00AF3EFB">
        <w:trPr>
          <w:trHeight w:val="165"/>
          <w:jc w:val="center"/>
        </w:trPr>
        <w:tc>
          <w:tcPr>
            <w:tcW w:w="421" w:type="dxa"/>
            <w:vMerge/>
            <w:shd w:val="clear" w:color="auto" w:fill="auto"/>
          </w:tcPr>
          <w:p w14:paraId="42ED8986"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DC1C2C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D5B2C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25" w:type="dxa"/>
          </w:tcPr>
          <w:p w14:paraId="2DCB12F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62A48EA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5E00E06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62AE8DF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D880F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8F48431" w14:textId="77777777" w:rsidTr="00AF3EFB">
        <w:trPr>
          <w:trHeight w:val="1215"/>
          <w:jc w:val="center"/>
        </w:trPr>
        <w:tc>
          <w:tcPr>
            <w:tcW w:w="421" w:type="dxa"/>
            <w:vMerge/>
            <w:shd w:val="clear" w:color="auto" w:fill="auto"/>
          </w:tcPr>
          <w:p w14:paraId="5AFF44B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DFCA5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06FC59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4AFB07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tcPr>
          <w:p w14:paraId="1B4BFF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D8785E8"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28E4DA"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2E07BA7"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3B0A11D5" w14:textId="77777777" w:rsidTr="00AF3EFB">
        <w:trPr>
          <w:trHeight w:val="330"/>
          <w:jc w:val="center"/>
        </w:trPr>
        <w:tc>
          <w:tcPr>
            <w:tcW w:w="421" w:type="dxa"/>
            <w:vMerge/>
            <w:shd w:val="clear" w:color="auto" w:fill="auto"/>
          </w:tcPr>
          <w:p w14:paraId="0780336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C41BE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1344A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E1BBD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tcPr>
          <w:p w14:paraId="7932D17B"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2D9B549F"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33FB4BFF" w14:textId="77777777" w:rsidTr="00AF3EFB">
        <w:trPr>
          <w:trHeight w:val="330"/>
          <w:jc w:val="center"/>
        </w:trPr>
        <w:tc>
          <w:tcPr>
            <w:tcW w:w="421" w:type="dxa"/>
            <w:vMerge/>
            <w:shd w:val="clear" w:color="auto" w:fill="auto"/>
          </w:tcPr>
          <w:p w14:paraId="0C5AE974"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16BACF2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7A9AD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3770E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tcPr>
          <w:p w14:paraId="6986283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5AC2BECB"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C1E5DA4"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D49C633" w14:textId="77777777" w:rsidTr="00AF3EFB">
        <w:trPr>
          <w:trHeight w:val="330"/>
          <w:jc w:val="center"/>
        </w:trPr>
        <w:tc>
          <w:tcPr>
            <w:tcW w:w="421" w:type="dxa"/>
            <w:vMerge/>
            <w:shd w:val="clear" w:color="auto" w:fill="auto"/>
          </w:tcPr>
          <w:p w14:paraId="4A9F535F"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D4E464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EEA8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266F63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tcPr>
          <w:p w14:paraId="1A4A067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4E7B816"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688DF33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28B7786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1935DA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7C1B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1AA9CF6" w14:textId="77777777" w:rsidTr="00AF3EFB">
        <w:trPr>
          <w:trHeight w:val="1138"/>
          <w:jc w:val="center"/>
        </w:trPr>
        <w:tc>
          <w:tcPr>
            <w:tcW w:w="421" w:type="dxa"/>
            <w:vMerge w:val="restart"/>
            <w:shd w:val="clear" w:color="auto" w:fill="auto"/>
          </w:tcPr>
          <w:p w14:paraId="6245427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2</w:t>
            </w:r>
          </w:p>
        </w:tc>
        <w:tc>
          <w:tcPr>
            <w:tcW w:w="1154" w:type="dxa"/>
            <w:vMerge w:val="restart"/>
            <w:shd w:val="clear" w:color="auto" w:fill="auto"/>
          </w:tcPr>
          <w:p w14:paraId="16144C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23B8CF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408A8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shd w:val="clear" w:color="auto" w:fill="auto"/>
          </w:tcPr>
          <w:p w14:paraId="5B25522C"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41CE375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1F2D6716"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p>
        </w:tc>
        <w:tc>
          <w:tcPr>
            <w:tcW w:w="6750" w:type="dxa"/>
            <w:shd w:val="clear" w:color="auto" w:fill="auto"/>
          </w:tcPr>
          <w:p w14:paraId="2BD87B1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2AF7728F"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71F290D1"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153CF99" w14:textId="77777777" w:rsidTr="00AF3EFB">
        <w:trPr>
          <w:trHeight w:val="375"/>
          <w:jc w:val="center"/>
        </w:trPr>
        <w:tc>
          <w:tcPr>
            <w:tcW w:w="421" w:type="dxa"/>
            <w:vMerge/>
            <w:shd w:val="clear" w:color="auto" w:fill="auto"/>
          </w:tcPr>
          <w:p w14:paraId="095446BD"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12A6B1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5A7B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12EA2E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shd w:val="clear" w:color="auto" w:fill="auto"/>
          </w:tcPr>
          <w:p w14:paraId="052C2A6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0A64350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AF3EFB" w:rsidRPr="00675F08" w14:paraId="625430EC" w14:textId="77777777" w:rsidTr="00AF3EFB">
        <w:trPr>
          <w:trHeight w:val="394"/>
          <w:jc w:val="center"/>
        </w:trPr>
        <w:tc>
          <w:tcPr>
            <w:tcW w:w="421" w:type="dxa"/>
            <w:vMerge/>
            <w:shd w:val="clear" w:color="auto" w:fill="auto"/>
          </w:tcPr>
          <w:p w14:paraId="474FE9F0"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FCE6F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0D92E7B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6030" w:type="dxa"/>
            <w:gridSpan w:val="2"/>
            <w:shd w:val="clear" w:color="auto" w:fill="auto"/>
          </w:tcPr>
          <w:p w14:paraId="57D0931A"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77A81FB0"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07D49B93"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2.3.3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p w14:paraId="02611AF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D51A918" w14:textId="77777777" w:rsidTr="00AF3EFB">
        <w:trPr>
          <w:trHeight w:val="952"/>
          <w:jc w:val="center"/>
        </w:trPr>
        <w:tc>
          <w:tcPr>
            <w:tcW w:w="421" w:type="dxa"/>
            <w:vMerge/>
            <w:shd w:val="clear" w:color="auto" w:fill="auto"/>
          </w:tcPr>
          <w:p w14:paraId="52E5BA9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234BA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BD92E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5E5E96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shd w:val="clear" w:color="auto" w:fill="auto"/>
          </w:tcPr>
          <w:p w14:paraId="403820A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444AB49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00FFB91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6D6D4B5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14F08FE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6BCDEFA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5670C0B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Не допускается устройство радиальных козырьков и навесов к приямкам.</w:t>
            </w:r>
          </w:p>
          <w:p w14:paraId="3E9E633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73D034D" w14:textId="77777777" w:rsidTr="00AF3EFB">
        <w:trPr>
          <w:trHeight w:val="237"/>
          <w:jc w:val="center"/>
        </w:trPr>
        <w:tc>
          <w:tcPr>
            <w:tcW w:w="421" w:type="dxa"/>
            <w:vMerge/>
            <w:shd w:val="clear" w:color="auto" w:fill="auto"/>
          </w:tcPr>
          <w:p w14:paraId="20D0F5A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B6DE6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235A7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2F5C1A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shd w:val="clear" w:color="auto" w:fill="auto"/>
          </w:tcPr>
          <w:p w14:paraId="7B8105C7"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C798C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3EAC025" w14:textId="77777777" w:rsidTr="00AF3EFB">
        <w:trPr>
          <w:trHeight w:val="237"/>
          <w:jc w:val="center"/>
        </w:trPr>
        <w:tc>
          <w:tcPr>
            <w:tcW w:w="421" w:type="dxa"/>
            <w:vMerge/>
            <w:shd w:val="clear" w:color="auto" w:fill="auto"/>
          </w:tcPr>
          <w:p w14:paraId="0AB4883A"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ADAD8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8A094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537235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shd w:val="clear" w:color="auto" w:fill="auto"/>
          </w:tcPr>
          <w:p w14:paraId="5F8CD98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9832FD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Не допускается устройство радиальных козырьков и навесов.</w:t>
            </w:r>
          </w:p>
          <w:p w14:paraId="78CE6234"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209A59B5"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Материалы, имитирующие натуральные, должны соответствовать им по фактуре</w:t>
            </w:r>
          </w:p>
          <w:p w14:paraId="5C702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CCA53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634FC899" w14:textId="77777777" w:rsidTr="00AF3EFB">
        <w:trPr>
          <w:trHeight w:val="237"/>
          <w:jc w:val="center"/>
        </w:trPr>
        <w:tc>
          <w:tcPr>
            <w:tcW w:w="421" w:type="dxa"/>
            <w:vMerge/>
            <w:shd w:val="clear" w:color="auto" w:fill="auto"/>
          </w:tcPr>
          <w:p w14:paraId="5FD9EF68"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6C249D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696930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7992F43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shd w:val="clear" w:color="auto" w:fill="auto"/>
          </w:tcPr>
          <w:p w14:paraId="15AFD42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shd w:val="clear" w:color="auto" w:fill="auto"/>
          </w:tcPr>
          <w:p w14:paraId="156B6EE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p w14:paraId="558B7D3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3E1FE91" w14:textId="77777777" w:rsidTr="00AF3EFB">
        <w:trPr>
          <w:trHeight w:val="579"/>
          <w:jc w:val="center"/>
        </w:trPr>
        <w:tc>
          <w:tcPr>
            <w:tcW w:w="421" w:type="dxa"/>
            <w:shd w:val="clear" w:color="auto" w:fill="auto"/>
          </w:tcPr>
          <w:p w14:paraId="06CF8E12"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3</w:t>
            </w:r>
          </w:p>
        </w:tc>
        <w:tc>
          <w:tcPr>
            <w:tcW w:w="2099" w:type="dxa"/>
            <w:gridSpan w:val="2"/>
            <w:shd w:val="clear" w:color="auto" w:fill="auto"/>
          </w:tcPr>
          <w:p w14:paraId="6389F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4008F1F4"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236EBA4"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7FFACFC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0250B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77DFA90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5A64CAAF"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67C084B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5FAF9AC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ED260CB"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7D8400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всех фасадах, брандмауэрах;</w:t>
            </w:r>
          </w:p>
          <w:p w14:paraId="5E1D6F8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лоджиях и балконах.</w:t>
            </w:r>
          </w:p>
        </w:tc>
        <w:tc>
          <w:tcPr>
            <w:tcW w:w="6750" w:type="dxa"/>
            <w:shd w:val="clear" w:color="auto" w:fill="auto"/>
          </w:tcPr>
          <w:p w14:paraId="2A4BD10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399FBF1B"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4073516A"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23072AD9"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65038A6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42ADAF77" w14:textId="77777777" w:rsidTr="00AF3EFB">
        <w:trPr>
          <w:trHeight w:val="789"/>
          <w:jc w:val="center"/>
        </w:trPr>
        <w:tc>
          <w:tcPr>
            <w:tcW w:w="421" w:type="dxa"/>
            <w:shd w:val="clear" w:color="auto" w:fill="auto"/>
          </w:tcPr>
          <w:p w14:paraId="1FEFD665"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4</w:t>
            </w:r>
          </w:p>
        </w:tc>
        <w:tc>
          <w:tcPr>
            <w:tcW w:w="2099" w:type="dxa"/>
            <w:gridSpan w:val="2"/>
            <w:shd w:val="clear" w:color="auto" w:fill="auto"/>
          </w:tcPr>
          <w:p w14:paraId="4F00B2B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68D5D287"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жилой и общественной части должны иметь освещение. </w:t>
            </w:r>
          </w:p>
          <w:p w14:paraId="6DFA6506"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3A028B2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EA1D15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0E956A3"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C3132A3"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p>
    <w:p w14:paraId="267058DB" w14:textId="77777777" w:rsidR="00AF3EFB" w:rsidRPr="00675F08" w:rsidRDefault="00AF3EFB" w:rsidP="00AF3EFB">
      <w:pPr>
        <w:rPr>
          <w:rFonts w:cs="Times New Roman"/>
          <w:sz w:val="28"/>
          <w:szCs w:val="28"/>
          <w:lang w:eastAsia="ru-RU"/>
        </w:rPr>
      </w:pPr>
      <w:r w:rsidRPr="00675F08">
        <w:rPr>
          <w:rFonts w:cs="Times New Roman"/>
          <w:sz w:val="28"/>
          <w:szCs w:val="28"/>
          <w:lang w:eastAsia="ru-RU"/>
        </w:rPr>
        <w:br w:type="page"/>
      </w:r>
    </w:p>
    <w:p w14:paraId="3F0D8188"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AF3EFB" w:rsidRPr="00675F08" w14:paraId="61C100B9" w14:textId="77777777" w:rsidTr="00AF3EFB">
        <w:trPr>
          <w:trHeight w:val="240"/>
          <w:jc w:val="center"/>
        </w:trPr>
        <w:tc>
          <w:tcPr>
            <w:tcW w:w="421" w:type="dxa"/>
            <w:shd w:val="clear" w:color="auto" w:fill="auto"/>
            <w:vAlign w:val="center"/>
          </w:tcPr>
          <w:p w14:paraId="042F0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1BF32F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75" w:type="dxa"/>
            <w:shd w:val="clear" w:color="auto" w:fill="auto"/>
            <w:vAlign w:val="center"/>
          </w:tcPr>
          <w:p w14:paraId="5B6D80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2"/>
            <w:shd w:val="clear" w:color="auto" w:fill="auto"/>
            <w:vAlign w:val="center"/>
          </w:tcPr>
          <w:p w14:paraId="12F87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ECD247D" w14:textId="77777777" w:rsidTr="00AF3EFB">
        <w:trPr>
          <w:trHeight w:val="392"/>
          <w:jc w:val="center"/>
        </w:trPr>
        <w:tc>
          <w:tcPr>
            <w:tcW w:w="421" w:type="dxa"/>
            <w:vMerge w:val="restart"/>
            <w:shd w:val="clear" w:color="auto" w:fill="auto"/>
          </w:tcPr>
          <w:p w14:paraId="4445976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3CCDBD8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3BECDAF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0898A69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tcPr>
          <w:p w14:paraId="633BFAE5"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F150FB1"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607AD60"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5F931EEE"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A166F3F"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39B6951C"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2C83291E"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2AB0EDD3" w14:textId="77777777" w:rsidTr="00AF3EFB">
        <w:trPr>
          <w:trHeight w:val="300"/>
          <w:jc w:val="center"/>
        </w:trPr>
        <w:tc>
          <w:tcPr>
            <w:tcW w:w="421" w:type="dxa"/>
            <w:vMerge/>
            <w:shd w:val="clear" w:color="auto" w:fill="auto"/>
          </w:tcPr>
          <w:p w14:paraId="5EFD98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1E02A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FBC83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0E1F3DA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tcPr>
          <w:p w14:paraId="5F8CD581"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8E7ABA7"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AF3EFB" w:rsidRPr="00675F08" w14:paraId="244E675D" w14:textId="77777777" w:rsidTr="00AF3EFB">
        <w:trPr>
          <w:trHeight w:val="140"/>
          <w:jc w:val="center"/>
        </w:trPr>
        <w:tc>
          <w:tcPr>
            <w:tcW w:w="421" w:type="dxa"/>
            <w:vMerge/>
            <w:shd w:val="clear" w:color="auto" w:fill="auto"/>
          </w:tcPr>
          <w:p w14:paraId="60A08E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A848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190BD94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40" w:type="dxa"/>
          </w:tcPr>
          <w:p w14:paraId="769BAABF"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4CF24A70"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061E77A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9E096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80C20A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4BD2A933" w14:textId="77777777" w:rsidTr="00AF3EFB">
        <w:trPr>
          <w:trHeight w:val="1464"/>
          <w:jc w:val="center"/>
        </w:trPr>
        <w:tc>
          <w:tcPr>
            <w:tcW w:w="421" w:type="dxa"/>
            <w:vMerge/>
            <w:shd w:val="clear" w:color="auto" w:fill="auto"/>
          </w:tcPr>
          <w:p w14:paraId="6EE01E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6FCD6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CAD8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395446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tcPr>
          <w:p w14:paraId="711F73E1"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EAD713A"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3EDDACE4"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593E731B"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84F55EF" w14:textId="77777777" w:rsidTr="00AF3EFB">
        <w:trPr>
          <w:trHeight w:val="296"/>
          <w:jc w:val="center"/>
        </w:trPr>
        <w:tc>
          <w:tcPr>
            <w:tcW w:w="421" w:type="dxa"/>
            <w:vMerge/>
            <w:shd w:val="clear" w:color="auto" w:fill="auto"/>
          </w:tcPr>
          <w:p w14:paraId="6BB1F3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4E7A2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547E1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11A639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tcPr>
          <w:p w14:paraId="30EA16E1"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1F7C8D8E"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95DCD7F" w14:textId="77777777" w:rsidTr="00AF3EFB">
        <w:trPr>
          <w:trHeight w:val="546"/>
          <w:jc w:val="center"/>
        </w:trPr>
        <w:tc>
          <w:tcPr>
            <w:tcW w:w="421" w:type="dxa"/>
            <w:vMerge/>
            <w:shd w:val="clear" w:color="auto" w:fill="auto"/>
          </w:tcPr>
          <w:p w14:paraId="66A061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B734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5C535B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04EC82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tcPr>
          <w:p w14:paraId="00590988"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72CF639F"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192DB3F7"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AF3EFB" w:rsidRPr="00675F08" w14:paraId="0A1537C1" w14:textId="77777777" w:rsidTr="00AF3EFB">
        <w:trPr>
          <w:trHeight w:val="854"/>
          <w:jc w:val="center"/>
        </w:trPr>
        <w:tc>
          <w:tcPr>
            <w:tcW w:w="421" w:type="dxa"/>
            <w:vMerge/>
            <w:shd w:val="clear" w:color="auto" w:fill="auto"/>
          </w:tcPr>
          <w:p w14:paraId="6EA12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83672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41A44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EB26A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tcPr>
          <w:p w14:paraId="3D9DB2E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65E41B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Pr>
          <w:p w14:paraId="7AF1C66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28567D6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165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5D560012" w14:textId="77777777" w:rsidTr="00AF3EFB">
        <w:trPr>
          <w:trHeight w:val="966"/>
          <w:jc w:val="center"/>
        </w:trPr>
        <w:tc>
          <w:tcPr>
            <w:tcW w:w="421" w:type="dxa"/>
            <w:vMerge w:val="restart"/>
            <w:shd w:val="clear" w:color="auto" w:fill="auto"/>
          </w:tcPr>
          <w:p w14:paraId="6B08A2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455016D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8840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22C6E0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shd w:val="clear" w:color="auto" w:fill="auto"/>
          </w:tcPr>
          <w:p w14:paraId="7D867216"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29D3AAE2"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84F787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r w:rsidRPr="00675F08">
              <w:rPr>
                <w:rFonts w:eastAsia="Roboto" w:cs="Times New Roman"/>
                <w:sz w:val="16"/>
                <w:szCs w:val="16"/>
                <w:lang w:eastAsia="ru-RU"/>
              </w:rPr>
              <w:t>.</w:t>
            </w:r>
          </w:p>
        </w:tc>
        <w:tc>
          <w:tcPr>
            <w:tcW w:w="6840" w:type="dxa"/>
            <w:shd w:val="clear" w:color="auto" w:fill="auto"/>
          </w:tcPr>
          <w:p w14:paraId="5BCC66CF"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4B90F248"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12ABA14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1FA7EBEA" w14:textId="77777777" w:rsidTr="00AF3EFB">
        <w:trPr>
          <w:trHeight w:val="312"/>
          <w:jc w:val="center"/>
        </w:trPr>
        <w:tc>
          <w:tcPr>
            <w:tcW w:w="421" w:type="dxa"/>
            <w:vMerge/>
            <w:shd w:val="clear" w:color="auto" w:fill="auto"/>
          </w:tcPr>
          <w:p w14:paraId="474D9A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73FB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335D0A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1370D90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shd w:val="clear" w:color="auto" w:fill="auto"/>
          </w:tcPr>
          <w:p w14:paraId="6B42FDD7"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04111D91"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192443E3" w14:textId="77777777" w:rsidTr="00AF3EFB">
        <w:trPr>
          <w:trHeight w:val="211"/>
          <w:jc w:val="center"/>
        </w:trPr>
        <w:tc>
          <w:tcPr>
            <w:tcW w:w="421" w:type="dxa"/>
            <w:vMerge/>
            <w:shd w:val="clear" w:color="auto" w:fill="auto"/>
          </w:tcPr>
          <w:p w14:paraId="081238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E0459E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7F988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5940" w:type="dxa"/>
            <w:shd w:val="clear" w:color="auto" w:fill="auto"/>
          </w:tcPr>
          <w:p w14:paraId="4B079530"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7CF33424"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D4FEC31" w14:textId="77777777" w:rsidTr="00AF3EFB">
        <w:trPr>
          <w:trHeight w:val="952"/>
          <w:jc w:val="center"/>
        </w:trPr>
        <w:tc>
          <w:tcPr>
            <w:tcW w:w="421" w:type="dxa"/>
            <w:vMerge/>
            <w:shd w:val="clear" w:color="auto" w:fill="auto"/>
          </w:tcPr>
          <w:p w14:paraId="1F4D2A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E59562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44AC5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37FD8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shd w:val="clear" w:color="auto" w:fill="auto"/>
          </w:tcPr>
          <w:p w14:paraId="0A9592B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72A31E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8C91FF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6DC37A5"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94FAAE0"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2.4.5 Не допускается окраска поверхностей, облицованных натуральным камнем. </w:t>
            </w:r>
          </w:p>
          <w:p w14:paraId="005B4FFC"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4A182CB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1C787533"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5434EC09"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2877D0CC" w14:textId="77777777" w:rsidTr="00AF3EFB">
        <w:trPr>
          <w:trHeight w:val="323"/>
          <w:jc w:val="center"/>
        </w:trPr>
        <w:tc>
          <w:tcPr>
            <w:tcW w:w="421" w:type="dxa"/>
            <w:vMerge/>
            <w:shd w:val="clear" w:color="auto" w:fill="auto"/>
          </w:tcPr>
          <w:p w14:paraId="4E24BB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248D4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EFE8F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6C9F9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shd w:val="clear" w:color="auto" w:fill="auto"/>
          </w:tcPr>
          <w:p w14:paraId="7D6B9084" w14:textId="77777777" w:rsidR="00AF3EFB" w:rsidRPr="00675F08" w:rsidRDefault="00AF3EFB" w:rsidP="00AF3EFB">
            <w:pPr>
              <w:keepLines/>
              <w:numPr>
                <w:ilvl w:val="0"/>
                <w:numId w:val="4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675F08">
              <w:rPr>
                <w:rFonts w:eastAsia="Roboto" w:cs="Times New Roman"/>
                <w:sz w:val="16"/>
                <w:szCs w:val="16"/>
                <w:lang w:eastAsia="ru-RU"/>
              </w:rPr>
              <w:t>.</w:t>
            </w:r>
          </w:p>
        </w:tc>
        <w:tc>
          <w:tcPr>
            <w:tcW w:w="6840" w:type="dxa"/>
            <w:shd w:val="clear" w:color="auto" w:fill="auto"/>
          </w:tcPr>
          <w:p w14:paraId="22942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3798586E" w14:textId="77777777" w:rsidTr="00AF3EFB">
        <w:trPr>
          <w:trHeight w:val="315"/>
          <w:jc w:val="center"/>
        </w:trPr>
        <w:tc>
          <w:tcPr>
            <w:tcW w:w="421" w:type="dxa"/>
            <w:vMerge/>
            <w:shd w:val="clear" w:color="auto" w:fill="auto"/>
          </w:tcPr>
          <w:p w14:paraId="1791EA7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53DDA9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9AC652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65B1001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shd w:val="clear" w:color="auto" w:fill="auto"/>
          </w:tcPr>
          <w:p w14:paraId="525DC02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1A2A3A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076C98E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2.6.3 Не допускается устройство радиальных козырьков и навесов.</w:t>
            </w:r>
          </w:p>
          <w:p w14:paraId="6C31C28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4C00D09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4F345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166BC5F7" w14:textId="77777777" w:rsidTr="00AF3EFB">
        <w:trPr>
          <w:trHeight w:val="315"/>
          <w:jc w:val="center"/>
        </w:trPr>
        <w:tc>
          <w:tcPr>
            <w:tcW w:w="421" w:type="dxa"/>
            <w:vMerge/>
            <w:shd w:val="clear" w:color="auto" w:fill="auto"/>
          </w:tcPr>
          <w:p w14:paraId="6A8557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1887B1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8BD69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0578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shd w:val="clear" w:color="auto" w:fill="auto"/>
          </w:tcPr>
          <w:p w14:paraId="09C70983"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w:t>
            </w:r>
            <w:r w:rsidRPr="00675F08">
              <w:rPr>
                <w:rFonts w:eastAsia="Roboto" w:cs="Times New Roman"/>
                <w:sz w:val="16"/>
                <w:szCs w:val="16"/>
                <w:lang w:val="ru" w:eastAsia="ru-RU"/>
              </w:rPr>
              <w:t xml:space="preserve"> стекломагнезитовые листы. </w:t>
            </w:r>
          </w:p>
        </w:tc>
        <w:tc>
          <w:tcPr>
            <w:tcW w:w="6840" w:type="dxa"/>
            <w:shd w:val="clear" w:color="auto" w:fill="auto"/>
          </w:tcPr>
          <w:p w14:paraId="33C48D41"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tc>
      </w:tr>
      <w:tr w:rsidR="00AF3EFB" w:rsidRPr="00675F08" w14:paraId="64BC2B05" w14:textId="77777777" w:rsidTr="00AF3EFB">
        <w:trPr>
          <w:trHeight w:val="579"/>
          <w:jc w:val="center"/>
        </w:trPr>
        <w:tc>
          <w:tcPr>
            <w:tcW w:w="421" w:type="dxa"/>
            <w:shd w:val="clear" w:color="auto" w:fill="auto"/>
          </w:tcPr>
          <w:p w14:paraId="3F9655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99" w:type="dxa"/>
            <w:gridSpan w:val="2"/>
            <w:shd w:val="clear" w:color="auto" w:fill="auto"/>
          </w:tcPr>
          <w:p w14:paraId="056AF3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7303117A"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7C261BE"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72C899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2A66DD2"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5CFEB94"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348D61E3"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2EF1022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6EEB7C7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5B1297D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7358701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второстепенных фасадах, брандмауэрах;</w:t>
            </w:r>
          </w:p>
          <w:p w14:paraId="22D02F4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27B21D8B"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77242F2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2325E0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214D676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31843A0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38B3CC94"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1837CEF8" w14:textId="77777777" w:rsidTr="00AF3EFB">
        <w:trPr>
          <w:trHeight w:val="160"/>
          <w:jc w:val="center"/>
        </w:trPr>
        <w:tc>
          <w:tcPr>
            <w:tcW w:w="421" w:type="dxa"/>
            <w:shd w:val="clear" w:color="auto" w:fill="auto"/>
          </w:tcPr>
          <w:p w14:paraId="21CB56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99" w:type="dxa"/>
            <w:gridSpan w:val="2"/>
            <w:shd w:val="clear" w:color="auto" w:fill="auto"/>
          </w:tcPr>
          <w:p w14:paraId="10B5E3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w:t>
            </w:r>
            <w:r w:rsidRPr="00675F08">
              <w:rPr>
                <w:rFonts w:eastAsia="Roboto" w:cs="Times New Roman"/>
                <w:sz w:val="16"/>
                <w:szCs w:val="16"/>
                <w:lang w:eastAsia="ru-RU"/>
              </w:rPr>
              <w:t xml:space="preserve"> </w:t>
            </w:r>
            <w:r w:rsidRPr="00675F08">
              <w:rPr>
                <w:rFonts w:eastAsia="Roboto" w:cs="Times New Roman"/>
                <w:sz w:val="16"/>
                <w:szCs w:val="16"/>
                <w:lang w:val="ru" w:eastAsia="ru-RU"/>
              </w:rPr>
              <w:t>строений и сооружений</w:t>
            </w:r>
          </w:p>
        </w:tc>
        <w:tc>
          <w:tcPr>
            <w:tcW w:w="5940" w:type="dxa"/>
            <w:shd w:val="clear" w:color="auto" w:fill="auto"/>
          </w:tcPr>
          <w:p w14:paraId="2CEF09B4"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695406C5"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57949F3D"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BADC1AC"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53EBCD82"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00BB24C"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AF3EFB" w:rsidRPr="00675F08" w14:paraId="4081F9C2" w14:textId="77777777" w:rsidTr="00AF3EFB">
        <w:trPr>
          <w:trHeight w:val="240"/>
          <w:jc w:val="center"/>
        </w:trPr>
        <w:tc>
          <w:tcPr>
            <w:tcW w:w="421" w:type="dxa"/>
            <w:shd w:val="clear" w:color="auto" w:fill="auto"/>
            <w:vAlign w:val="center"/>
          </w:tcPr>
          <w:p w14:paraId="4BC3DB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33D84C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0BF67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810" w:type="dxa"/>
            <w:gridSpan w:val="2"/>
            <w:shd w:val="clear" w:color="auto" w:fill="auto"/>
            <w:vAlign w:val="center"/>
          </w:tcPr>
          <w:p w14:paraId="09B359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14BCDC46" w14:textId="77777777" w:rsidTr="00AF3EFB">
        <w:trPr>
          <w:trHeight w:val="392"/>
          <w:jc w:val="center"/>
        </w:trPr>
        <w:tc>
          <w:tcPr>
            <w:tcW w:w="421" w:type="dxa"/>
            <w:vMerge w:val="restart"/>
            <w:shd w:val="clear" w:color="auto" w:fill="auto"/>
          </w:tcPr>
          <w:p w14:paraId="55576EE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16457AB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0280A0B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1BA11EE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0F2A9E9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7113EE0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24A0AD69"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32967A4"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679D7E5"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акцентные оттенки -</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9010, 1002, 070 70 30, 060 70 40, 050 70 30, 280 70 10, 1020, 040 50 30, 6011, 5014, 030 40 30, 8002, 050 40 30.</w:t>
            </w:r>
          </w:p>
        </w:tc>
        <w:tc>
          <w:tcPr>
            <w:tcW w:w="6840" w:type="dxa"/>
          </w:tcPr>
          <w:p w14:paraId="2B5C3373" w14:textId="77777777" w:rsidR="00AF3EFB" w:rsidRPr="00675F08" w:rsidRDefault="00AF3EFB" w:rsidP="00AF3EFB">
            <w:pPr>
              <w:keepLines/>
              <w:numPr>
                <w:ilvl w:val="0"/>
                <w:numId w:val="6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B2E92A8" w14:textId="77777777" w:rsidR="00AF3EFB" w:rsidRPr="00675F08" w:rsidRDefault="00AF3EFB" w:rsidP="00AF3EFB">
            <w:pPr>
              <w:keepLines/>
              <w:numPr>
                <w:ilvl w:val="0"/>
                <w:numId w:val="5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72B30C2" w14:textId="77777777" w:rsidTr="00AF3EFB">
        <w:trPr>
          <w:trHeight w:val="300"/>
          <w:jc w:val="center"/>
        </w:trPr>
        <w:tc>
          <w:tcPr>
            <w:tcW w:w="421" w:type="dxa"/>
            <w:vMerge/>
            <w:shd w:val="clear" w:color="auto" w:fill="auto"/>
          </w:tcPr>
          <w:p w14:paraId="2C5B27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0060F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395D9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66CA38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76EEDF21"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44F2F198"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27E406A" w14:textId="77777777" w:rsidTr="00AF3EFB">
        <w:trPr>
          <w:trHeight w:val="150"/>
          <w:jc w:val="center"/>
        </w:trPr>
        <w:tc>
          <w:tcPr>
            <w:tcW w:w="421" w:type="dxa"/>
            <w:vMerge/>
            <w:shd w:val="clear" w:color="auto" w:fill="auto"/>
          </w:tcPr>
          <w:p w14:paraId="0EFA42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D4AD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719213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2A1B3B3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71BC058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552CBD4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3065E6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05994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7A0E5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A7A5F94" w14:textId="77777777" w:rsidTr="00AF3EFB">
        <w:trPr>
          <w:trHeight w:val="258"/>
          <w:jc w:val="center"/>
        </w:trPr>
        <w:tc>
          <w:tcPr>
            <w:tcW w:w="421" w:type="dxa"/>
            <w:vMerge/>
            <w:shd w:val="clear" w:color="auto" w:fill="auto"/>
          </w:tcPr>
          <w:p w14:paraId="1079EF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0DE8A8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4746A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61312E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36C0C027"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1B9875AE"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42E76210"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1A9CF16"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265FD09" w14:textId="77777777" w:rsidTr="00AF3EFB">
        <w:trPr>
          <w:trHeight w:val="330"/>
          <w:jc w:val="center"/>
        </w:trPr>
        <w:tc>
          <w:tcPr>
            <w:tcW w:w="421" w:type="dxa"/>
            <w:vMerge/>
            <w:shd w:val="clear" w:color="auto" w:fill="auto"/>
          </w:tcPr>
          <w:p w14:paraId="33B169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25C74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C5A92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59A03E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739623C6"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61E752F2"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3E32BE4" w14:textId="77777777" w:rsidTr="00AF3EFB">
        <w:trPr>
          <w:trHeight w:val="330"/>
          <w:jc w:val="center"/>
        </w:trPr>
        <w:tc>
          <w:tcPr>
            <w:tcW w:w="421" w:type="dxa"/>
            <w:vMerge/>
            <w:shd w:val="clear" w:color="auto" w:fill="auto"/>
          </w:tcPr>
          <w:p w14:paraId="1DA904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0D79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7F59AF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4468F6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01F9546B"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55283E19"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5120050" w14:textId="77777777" w:rsidTr="00AF3EFB">
        <w:trPr>
          <w:trHeight w:val="330"/>
          <w:jc w:val="center"/>
        </w:trPr>
        <w:tc>
          <w:tcPr>
            <w:tcW w:w="421" w:type="dxa"/>
            <w:vMerge/>
            <w:shd w:val="clear" w:color="auto" w:fill="auto"/>
          </w:tcPr>
          <w:p w14:paraId="3D177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81817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F4C6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0E73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11BA6297"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64E44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5796D5E1"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Pr>
          <w:p w14:paraId="5098014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1.7.4 Цветовое решение ограждений, выполненных из стекла, должно осуществляться в нейтральных* и серых оттенках.** </w:t>
            </w:r>
          </w:p>
          <w:p w14:paraId="727550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8E59A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7C46B14" w14:textId="77777777" w:rsidTr="00AF3EFB">
        <w:trPr>
          <w:trHeight w:val="1123"/>
          <w:jc w:val="center"/>
        </w:trPr>
        <w:tc>
          <w:tcPr>
            <w:tcW w:w="421" w:type="dxa"/>
            <w:vMerge w:val="restart"/>
            <w:shd w:val="clear" w:color="auto" w:fill="auto"/>
          </w:tcPr>
          <w:p w14:paraId="1EA2A9B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6155DB9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5D567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56E3FB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034166CA"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F10F446"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87817AB"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4230DDCD"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67B9E3C7"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61642F1E"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B708C54"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06569AC5" w14:textId="77777777" w:rsidTr="00AF3EFB">
        <w:trPr>
          <w:trHeight w:val="375"/>
          <w:jc w:val="center"/>
        </w:trPr>
        <w:tc>
          <w:tcPr>
            <w:tcW w:w="421" w:type="dxa"/>
            <w:vMerge/>
            <w:shd w:val="clear" w:color="auto" w:fill="auto"/>
          </w:tcPr>
          <w:p w14:paraId="154C9B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6FE467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E3448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0C82F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2ACAA0E5"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3A8B2C76"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w:t>
            </w:r>
          </w:p>
          <w:p w14:paraId="083578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7FF3F82" w14:textId="77777777" w:rsidTr="00AF3EFB">
        <w:trPr>
          <w:trHeight w:val="101"/>
          <w:jc w:val="center"/>
        </w:trPr>
        <w:tc>
          <w:tcPr>
            <w:tcW w:w="421" w:type="dxa"/>
            <w:vMerge/>
            <w:shd w:val="clear" w:color="auto" w:fill="auto"/>
          </w:tcPr>
          <w:p w14:paraId="437C20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BE589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FDFA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42799D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4E893483"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00B056D1"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tc>
      </w:tr>
      <w:tr w:rsidR="00AF3EFB" w:rsidRPr="00675F08" w14:paraId="44B1F008" w14:textId="77777777" w:rsidTr="00AF3EFB">
        <w:trPr>
          <w:trHeight w:val="952"/>
          <w:jc w:val="center"/>
        </w:trPr>
        <w:tc>
          <w:tcPr>
            <w:tcW w:w="421" w:type="dxa"/>
            <w:vMerge/>
            <w:shd w:val="clear" w:color="auto" w:fill="auto"/>
          </w:tcPr>
          <w:p w14:paraId="66341E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8F0CE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EFF6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AC6F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6DCEB44B"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DE790AA"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7A5A77F"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19176F8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331E7751"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32D44022"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13AD2CCC"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759C5CC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0AA05A39"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74A8DFC8" w14:textId="77777777" w:rsidTr="00AF3EFB">
        <w:trPr>
          <w:trHeight w:val="340"/>
          <w:jc w:val="center"/>
        </w:trPr>
        <w:tc>
          <w:tcPr>
            <w:tcW w:w="421" w:type="dxa"/>
            <w:vMerge/>
            <w:shd w:val="clear" w:color="auto" w:fill="auto"/>
          </w:tcPr>
          <w:p w14:paraId="79524D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56100F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57004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455D7F3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2EE5B898" w14:textId="77777777" w:rsidR="00AF3EFB" w:rsidRPr="00675F08" w:rsidRDefault="00AF3EFB" w:rsidP="00AF3EFB">
            <w:pPr>
              <w:keepLines/>
              <w:numPr>
                <w:ilvl w:val="0"/>
                <w:numId w:val="5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DE77C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E7CDED1" w14:textId="77777777" w:rsidTr="00AF3EFB">
        <w:trPr>
          <w:trHeight w:val="378"/>
          <w:jc w:val="center"/>
        </w:trPr>
        <w:tc>
          <w:tcPr>
            <w:tcW w:w="421" w:type="dxa"/>
            <w:vMerge/>
            <w:shd w:val="clear" w:color="auto" w:fill="auto"/>
          </w:tcPr>
          <w:p w14:paraId="0D9DF1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F3EAA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3225C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78DFAE3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382C326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1297588A"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2.6.2 Материалы, имитирующие натуральные, должны соответствовать им по фактуре.</w:t>
            </w:r>
          </w:p>
        </w:tc>
        <w:tc>
          <w:tcPr>
            <w:tcW w:w="6840" w:type="dxa"/>
            <w:shd w:val="clear" w:color="auto" w:fill="auto"/>
          </w:tcPr>
          <w:p w14:paraId="532C70E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2.6.3 Не допускается устройство радиальных козырьков и навесов. </w:t>
            </w:r>
          </w:p>
          <w:p w14:paraId="6AF47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40BDB85B"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49564AB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51942491" w14:textId="77777777" w:rsidTr="00AF3EFB">
        <w:trPr>
          <w:trHeight w:val="315"/>
          <w:jc w:val="center"/>
        </w:trPr>
        <w:tc>
          <w:tcPr>
            <w:tcW w:w="421" w:type="dxa"/>
            <w:vMerge/>
            <w:shd w:val="clear" w:color="auto" w:fill="auto"/>
          </w:tcPr>
          <w:p w14:paraId="677CC2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37F88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645BE4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4CA1EA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7AB41DB2"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 xml:space="preserve">, </w:t>
            </w:r>
            <w:r w:rsidRPr="00675F08">
              <w:rPr>
                <w:rFonts w:eastAsia="Roboto" w:cs="Times New Roman"/>
                <w:sz w:val="16"/>
                <w:szCs w:val="16"/>
                <w:lang w:val="ru" w:eastAsia="ru-RU"/>
              </w:rPr>
              <w:t xml:space="preserve">стекломагнезитовые листы. </w:t>
            </w:r>
          </w:p>
        </w:tc>
        <w:tc>
          <w:tcPr>
            <w:tcW w:w="6840" w:type="dxa"/>
            <w:shd w:val="clear" w:color="auto" w:fill="auto"/>
          </w:tcPr>
          <w:p w14:paraId="6AE440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9CA661B" w14:textId="77777777" w:rsidTr="00AF3EFB">
        <w:trPr>
          <w:trHeight w:val="579"/>
          <w:jc w:val="center"/>
        </w:trPr>
        <w:tc>
          <w:tcPr>
            <w:tcW w:w="421" w:type="dxa"/>
            <w:shd w:val="clear" w:color="auto" w:fill="auto"/>
          </w:tcPr>
          <w:p w14:paraId="3B4BB86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69" w:type="dxa"/>
            <w:gridSpan w:val="2"/>
            <w:shd w:val="clear" w:color="auto" w:fill="auto"/>
          </w:tcPr>
          <w:p w14:paraId="62EE06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0710155"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6A4D112A"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99858B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8F4F5F"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18E4DDE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1F20EFEF"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4DA16C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44CF51E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0866A4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FA811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0DBB7C5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6C9E8CB7"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Размещение элементов систем кондиционирования не допускается:</w:t>
            </w:r>
          </w:p>
          <w:p w14:paraId="19894AA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300EFF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1602724F"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76E7EE2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3AA93E5E"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64F32365" w14:textId="77777777" w:rsidTr="00AF3EFB">
        <w:trPr>
          <w:trHeight w:val="160"/>
          <w:jc w:val="center"/>
        </w:trPr>
        <w:tc>
          <w:tcPr>
            <w:tcW w:w="421" w:type="dxa"/>
            <w:shd w:val="clear" w:color="auto" w:fill="auto"/>
          </w:tcPr>
          <w:p w14:paraId="34BBD80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69" w:type="dxa"/>
            <w:gridSpan w:val="2"/>
            <w:shd w:val="clear" w:color="auto" w:fill="auto"/>
          </w:tcPr>
          <w:p w14:paraId="255A48B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13A3C68F"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0D05130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16B79411"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1BB7FD3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C79BA75"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5EA1D47F" w14:textId="77777777" w:rsidR="00AF3EFB" w:rsidRPr="00675F08" w:rsidRDefault="00AF3EFB" w:rsidP="00AF3EFB">
      <w:pPr>
        <w:keepLines/>
        <w:overflowPunct w:val="0"/>
        <w:autoSpaceDE w:val="0"/>
        <w:autoSpaceDN w:val="0"/>
        <w:adjustRightInd w:val="0"/>
        <w:spacing w:before="240" w:after="240" w:line="284" w:lineRule="exact"/>
        <w:ind w:firstLine="567"/>
        <w:contextualSpacing/>
        <w:jc w:val="both"/>
        <w:rPr>
          <w:rFonts w:cs="Times New Roman"/>
          <w:sz w:val="28"/>
          <w:szCs w:val="28"/>
          <w:lang w:val="ru" w:eastAsia="ru-RU"/>
        </w:rPr>
      </w:pPr>
    </w:p>
    <w:p w14:paraId="0162012E"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AF3EFB" w:rsidRPr="00675F08" w14:paraId="1C06D2AB" w14:textId="77777777" w:rsidTr="00AF3EFB">
        <w:trPr>
          <w:trHeight w:val="240"/>
          <w:jc w:val="center"/>
        </w:trPr>
        <w:tc>
          <w:tcPr>
            <w:tcW w:w="421" w:type="dxa"/>
            <w:shd w:val="clear" w:color="auto" w:fill="auto"/>
            <w:vAlign w:val="center"/>
          </w:tcPr>
          <w:p w14:paraId="27D3EA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094" w:type="dxa"/>
            <w:shd w:val="clear" w:color="auto" w:fill="auto"/>
            <w:vAlign w:val="center"/>
          </w:tcPr>
          <w:p w14:paraId="07D9D6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90" w:type="dxa"/>
            <w:shd w:val="clear" w:color="auto" w:fill="auto"/>
            <w:vAlign w:val="center"/>
          </w:tcPr>
          <w:p w14:paraId="4B05CE9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95" w:type="dxa"/>
            <w:gridSpan w:val="2"/>
            <w:shd w:val="clear" w:color="auto" w:fill="auto"/>
            <w:vAlign w:val="center"/>
          </w:tcPr>
          <w:p w14:paraId="38D344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09D77E29" w14:textId="77777777" w:rsidTr="00AF3EFB">
        <w:trPr>
          <w:trHeight w:val="392"/>
          <w:jc w:val="center"/>
        </w:trPr>
        <w:tc>
          <w:tcPr>
            <w:tcW w:w="421" w:type="dxa"/>
            <w:vMerge w:val="restart"/>
            <w:shd w:val="clear" w:color="auto" w:fill="auto"/>
          </w:tcPr>
          <w:p w14:paraId="4CCCBC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094" w:type="dxa"/>
            <w:vMerge w:val="restart"/>
            <w:shd w:val="clear" w:color="auto" w:fill="auto"/>
          </w:tcPr>
          <w:p w14:paraId="6578523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53F6254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2501CC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51092FD9"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687D768A"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1.1.2 Цветовое решение должно осуществляться в соответствии с разрешенными к использованию RAL: </w:t>
            </w:r>
          </w:p>
          <w:p w14:paraId="30397CC0"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2873ABD1"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8933123"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1D0FF1B"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08370BCB" w14:textId="77777777" w:rsidTr="00AF3EFB">
        <w:trPr>
          <w:trHeight w:val="300"/>
          <w:jc w:val="center"/>
        </w:trPr>
        <w:tc>
          <w:tcPr>
            <w:tcW w:w="421" w:type="dxa"/>
            <w:vMerge/>
            <w:shd w:val="clear" w:color="auto" w:fill="auto"/>
          </w:tcPr>
          <w:p w14:paraId="2B0FAC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3497C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3AB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390FE0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3126C7C9"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7CB2AD5"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F8B9E2F" w14:textId="77777777" w:rsidTr="00AF3EFB">
        <w:trPr>
          <w:trHeight w:val="150"/>
          <w:jc w:val="center"/>
        </w:trPr>
        <w:tc>
          <w:tcPr>
            <w:tcW w:w="421" w:type="dxa"/>
            <w:vMerge/>
            <w:shd w:val="clear" w:color="auto" w:fill="auto"/>
          </w:tcPr>
          <w:p w14:paraId="42CC192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2AECCB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93B3C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507C0CE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4208B524"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1.3.1 Не допускается использование цветного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непросматриваемого зеркального остекления.  </w:t>
            </w:r>
          </w:p>
          <w:p w14:paraId="631A0622"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786A414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1F5850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*Нейтральный оттенок стекла – это стекло с максимальной прозрачностью, без искажения цвета.</w:t>
            </w:r>
          </w:p>
          <w:p w14:paraId="1A0DD40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F6255C5" w14:textId="77777777" w:rsidTr="00AF3EFB">
        <w:trPr>
          <w:trHeight w:val="258"/>
          <w:jc w:val="center"/>
        </w:trPr>
        <w:tc>
          <w:tcPr>
            <w:tcW w:w="421" w:type="dxa"/>
            <w:vMerge/>
            <w:shd w:val="clear" w:color="auto" w:fill="auto"/>
          </w:tcPr>
          <w:p w14:paraId="4A4026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A1D43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FA0C1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0524807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64601E07"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66CEE79"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2C05826F"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p w14:paraId="6A699412"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A83DCA4" w14:textId="77777777" w:rsidTr="00AF3EFB">
        <w:trPr>
          <w:trHeight w:val="330"/>
          <w:jc w:val="center"/>
        </w:trPr>
        <w:tc>
          <w:tcPr>
            <w:tcW w:w="421" w:type="dxa"/>
            <w:vMerge/>
            <w:shd w:val="clear" w:color="auto" w:fill="auto"/>
          </w:tcPr>
          <w:p w14:paraId="2A8161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08A0E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B53E3D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C585B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54B10C79"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27386B94"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7F93668C" w14:textId="77777777" w:rsidTr="00AF3EFB">
        <w:trPr>
          <w:trHeight w:val="330"/>
          <w:jc w:val="center"/>
        </w:trPr>
        <w:tc>
          <w:tcPr>
            <w:tcW w:w="421" w:type="dxa"/>
            <w:vMerge/>
            <w:shd w:val="clear" w:color="auto" w:fill="auto"/>
          </w:tcPr>
          <w:p w14:paraId="6FB44B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B508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60529A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2F1C0C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620E63D0"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5D1812BB"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tc>
      </w:tr>
      <w:tr w:rsidR="00AF3EFB" w:rsidRPr="00675F08" w14:paraId="3B129E94" w14:textId="77777777" w:rsidTr="00AF3EFB">
        <w:trPr>
          <w:trHeight w:val="330"/>
          <w:jc w:val="center"/>
        </w:trPr>
        <w:tc>
          <w:tcPr>
            <w:tcW w:w="421" w:type="dxa"/>
            <w:vMerge/>
            <w:shd w:val="clear" w:color="auto" w:fill="auto"/>
          </w:tcPr>
          <w:p w14:paraId="54D2082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88FFE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714639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43E906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3F355C89"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7D2BCD4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14702BD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E4F80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959E8CE" w14:textId="77777777" w:rsidTr="00AF3EFB">
        <w:trPr>
          <w:trHeight w:val="1231"/>
          <w:jc w:val="center"/>
        </w:trPr>
        <w:tc>
          <w:tcPr>
            <w:tcW w:w="421" w:type="dxa"/>
            <w:vMerge w:val="restart"/>
            <w:shd w:val="clear" w:color="auto" w:fill="auto"/>
          </w:tcPr>
          <w:p w14:paraId="545A655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094" w:type="dxa"/>
            <w:vMerge w:val="restart"/>
            <w:shd w:val="clear" w:color="auto" w:fill="auto"/>
          </w:tcPr>
          <w:p w14:paraId="2AEF73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p w14:paraId="3F238A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189015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10049C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1BFA81C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4521B64"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0CF1B295"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2F5CBD4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13D6C4CF"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3148F585"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6FFAB42"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4B60B4C4" w14:textId="77777777" w:rsidTr="00AF3EFB">
        <w:trPr>
          <w:trHeight w:val="375"/>
          <w:jc w:val="center"/>
        </w:trPr>
        <w:tc>
          <w:tcPr>
            <w:tcW w:w="421" w:type="dxa"/>
            <w:vMerge/>
            <w:shd w:val="clear" w:color="auto" w:fill="auto"/>
          </w:tcPr>
          <w:p w14:paraId="7944FAE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665A687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3566F4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49B327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78F51969"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6DDCD192"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3FC950CB" w14:textId="77777777" w:rsidTr="00AF3EFB">
        <w:trPr>
          <w:trHeight w:val="273"/>
          <w:jc w:val="center"/>
        </w:trPr>
        <w:tc>
          <w:tcPr>
            <w:tcW w:w="421" w:type="dxa"/>
            <w:vMerge/>
            <w:shd w:val="clear" w:color="auto" w:fill="auto"/>
          </w:tcPr>
          <w:p w14:paraId="58039E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DDA7E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23797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09C5E8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08646796"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0EE69AB2"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0FDE6EC" w14:textId="77777777" w:rsidTr="00AF3EFB">
        <w:trPr>
          <w:trHeight w:val="952"/>
          <w:jc w:val="center"/>
        </w:trPr>
        <w:tc>
          <w:tcPr>
            <w:tcW w:w="421" w:type="dxa"/>
            <w:vMerge/>
            <w:shd w:val="clear" w:color="auto" w:fill="auto"/>
          </w:tcPr>
          <w:p w14:paraId="292D43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8732D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9652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2EDB57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2456BC0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E77CAFB"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4B2DDBE"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1CF1A4B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D486FB1"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5EF1E57D"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30B8FE5F" w14:textId="77777777" w:rsidTr="00AF3EFB">
        <w:trPr>
          <w:trHeight w:val="315"/>
          <w:jc w:val="center"/>
        </w:trPr>
        <w:tc>
          <w:tcPr>
            <w:tcW w:w="421" w:type="dxa"/>
            <w:vMerge/>
            <w:shd w:val="clear" w:color="auto" w:fill="auto"/>
          </w:tcPr>
          <w:p w14:paraId="27909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1ECD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2BCBEC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DEEF2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12C75F9E" w14:textId="77777777" w:rsidR="00AF3EFB" w:rsidRPr="00675F08" w:rsidRDefault="00AF3EFB" w:rsidP="00AF3EFB">
            <w:pPr>
              <w:keepLines/>
              <w:numPr>
                <w:ilvl w:val="0"/>
                <w:numId w:val="7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05ABF3E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2169E9F5" w14:textId="77777777" w:rsidTr="00AF3EFB">
        <w:trPr>
          <w:trHeight w:val="315"/>
          <w:jc w:val="center"/>
        </w:trPr>
        <w:tc>
          <w:tcPr>
            <w:tcW w:w="421" w:type="dxa"/>
            <w:vMerge/>
            <w:shd w:val="clear" w:color="auto" w:fill="auto"/>
          </w:tcPr>
          <w:p w14:paraId="44035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FFABA5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CC818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2092595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297AEA2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6B768C5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p w14:paraId="3DF22D0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0EB686DE"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0B60A8E6"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163C468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2916FFE5" w14:textId="77777777" w:rsidTr="00AF3EFB">
        <w:trPr>
          <w:trHeight w:val="315"/>
          <w:jc w:val="center"/>
        </w:trPr>
        <w:tc>
          <w:tcPr>
            <w:tcW w:w="421" w:type="dxa"/>
            <w:vMerge/>
            <w:shd w:val="clear" w:color="auto" w:fill="auto"/>
          </w:tcPr>
          <w:p w14:paraId="774111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651EF7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5CEC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67DD07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2565AC30"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shd w:val="clear" w:color="auto" w:fill="auto"/>
          </w:tcPr>
          <w:p w14:paraId="488B751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65F4BB0F" w14:textId="77777777" w:rsidTr="00AF3EFB">
        <w:trPr>
          <w:trHeight w:val="579"/>
          <w:jc w:val="center"/>
        </w:trPr>
        <w:tc>
          <w:tcPr>
            <w:tcW w:w="421" w:type="dxa"/>
            <w:shd w:val="clear" w:color="auto" w:fill="auto"/>
          </w:tcPr>
          <w:p w14:paraId="7263AB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84" w:type="dxa"/>
            <w:gridSpan w:val="2"/>
            <w:shd w:val="clear" w:color="auto" w:fill="auto"/>
          </w:tcPr>
          <w:p w14:paraId="74AB36B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75EE21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E13B36B"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14D6D26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1052C503"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25CC6C6"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Размещение элементов систем кондиционирования допускается:</w:t>
            </w:r>
          </w:p>
          <w:p w14:paraId="4C428D18"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302BB28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176CB299"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400C4A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32A57040"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0FD024C4"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не допускается:</w:t>
            </w:r>
          </w:p>
          <w:p w14:paraId="3F1F1A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274FC7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3AA832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61B8CC8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098C49B8"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727CB403" w14:textId="77777777" w:rsidTr="00AF3EFB">
        <w:trPr>
          <w:trHeight w:val="564"/>
          <w:jc w:val="center"/>
        </w:trPr>
        <w:tc>
          <w:tcPr>
            <w:tcW w:w="421" w:type="dxa"/>
            <w:shd w:val="clear" w:color="auto" w:fill="auto"/>
          </w:tcPr>
          <w:p w14:paraId="78B916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84" w:type="dxa"/>
            <w:gridSpan w:val="2"/>
            <w:shd w:val="clear" w:color="auto" w:fill="auto"/>
          </w:tcPr>
          <w:p w14:paraId="6FA1F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33B3483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7FE5BBA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2B5C911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19370BC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белым с цветовой температурой (Тц) в диапазоне 2000-2700 К.</w:t>
            </w:r>
          </w:p>
          <w:p w14:paraId="6FCBA4C3"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512DBF0" w14:textId="77777777" w:rsidR="00AF3EFB" w:rsidRPr="00675F08" w:rsidRDefault="00AF3EFB" w:rsidP="00AF3EFB">
      <w:pPr>
        <w:pStyle w:val="affa"/>
      </w:pPr>
    </w:p>
    <w:p w14:paraId="2F8C61FA" w14:textId="77777777" w:rsidR="00AF3EFB" w:rsidRPr="00675F08" w:rsidRDefault="00AF3EFB" w:rsidP="00AF3EFB">
      <w:pPr>
        <w:rPr>
          <w:rFonts w:cs="Times New Roman"/>
        </w:rPr>
      </w:pPr>
      <w:r w:rsidRPr="00675F08">
        <w:rPr>
          <w:rFonts w:cs="Times New Roman"/>
        </w:rPr>
        <w:br w:type="page"/>
      </w:r>
    </w:p>
    <w:p w14:paraId="37977ADA" w14:textId="77777777" w:rsidR="00AF3EFB" w:rsidRPr="00675F08" w:rsidRDefault="00AF3EFB" w:rsidP="00AF3EFB">
      <w:pPr>
        <w:rPr>
          <w:rFonts w:cs="Times New Roman"/>
        </w:rPr>
        <w:sectPr w:rsidR="00AF3EFB" w:rsidRPr="00675F08" w:rsidSect="00AF3EFB">
          <w:pgSz w:w="16838" w:h="11906" w:orient="landscape"/>
          <w:pgMar w:top="1247" w:right="1134" w:bottom="1701" w:left="1134" w:header="709" w:footer="709" w:gutter="0"/>
          <w:cols w:space="708"/>
          <w:docGrid w:linePitch="360"/>
        </w:sectPr>
      </w:pPr>
    </w:p>
    <w:p w14:paraId="4950DE87" w14:textId="77777777" w:rsidR="00AF3EFB" w:rsidRPr="00376D59" w:rsidRDefault="00AF3EFB" w:rsidP="00AF3EFB">
      <w:pPr>
        <w:pStyle w:val="13"/>
        <w:rPr>
          <w:rFonts w:cs="Times New Roman"/>
          <w:lang w:val="ru-RU"/>
        </w:rPr>
      </w:pPr>
      <w:bookmarkStart w:id="235" w:name="_Toc183782492"/>
      <w:bookmarkStart w:id="236" w:name="_Toc196475192"/>
      <w:r w:rsidRPr="00376D59">
        <w:rPr>
          <w:rFonts w:cs="Times New Roman"/>
          <w:lang w:val="ru-RU"/>
        </w:rPr>
        <w:lastRenderedPageBreak/>
        <w:t xml:space="preserve">ЧАСТЬ </w:t>
      </w:r>
      <w:r w:rsidRPr="00675F08">
        <w:rPr>
          <w:rFonts w:cs="Times New Roman"/>
        </w:rPr>
        <w:t>II</w:t>
      </w:r>
      <w:r w:rsidRPr="00376D59">
        <w:rPr>
          <w:rFonts w:cs="Times New Roman"/>
          <w:lang w:val="ru-RU"/>
        </w:rPr>
        <w:t>. КАРТА(Ы) ГРАДОСТРОИТЕЛЬНОГО ЗОНИРОВАНИЯ, КАРТА(Ы) ЗОН С ОСОБЫМИ УСЛОВИЯМИ ИСПОЛЬЗОВАНИЯ ТЕРРИТОРИИ</w:t>
      </w:r>
      <w:bookmarkEnd w:id="235"/>
      <w:bookmarkEnd w:id="236"/>
    </w:p>
    <w:p w14:paraId="3E75B902" w14:textId="6E83D2A1" w:rsidR="00AF3EFB" w:rsidRPr="00675F08" w:rsidRDefault="00AF3EFB" w:rsidP="00AF3EFB">
      <w:pPr>
        <w:pStyle w:val="3"/>
        <w:framePr w:wrap="around"/>
      </w:pPr>
      <w:bookmarkStart w:id="237" w:name="_Toc183782493"/>
      <w:bookmarkStart w:id="238" w:name="_Toc196475193"/>
      <w:r w:rsidRPr="00675F08">
        <w:t xml:space="preserve">Статья 36. Карта(ы) градостроительного зонирования территории </w:t>
      </w:r>
      <w:r w:rsidR="00F420C6">
        <w:t>Староджерелиевского</w:t>
      </w:r>
      <w:r w:rsidRPr="00675F08">
        <w:t xml:space="preserve"> сельского поселения Красноармейского района, карта(ы) зон с особыми условиями использования территории.</w:t>
      </w:r>
      <w:bookmarkEnd w:id="237"/>
      <w:bookmarkEnd w:id="238"/>
    </w:p>
    <w:p w14:paraId="45476502" w14:textId="77777777" w:rsidR="00AF3EFB" w:rsidRPr="00675F08" w:rsidRDefault="00AF3EFB" w:rsidP="00AF3EFB">
      <w:pPr>
        <w:rPr>
          <w:rFonts w:cs="Times New Roman"/>
        </w:rPr>
      </w:pPr>
    </w:p>
    <w:p w14:paraId="5EFACB0D" w14:textId="77777777" w:rsidR="00AF3EFB" w:rsidRPr="00675F08" w:rsidRDefault="00AF3EFB" w:rsidP="001A51A2">
      <w:pPr>
        <w:jc w:val="center"/>
        <w:rPr>
          <w:rFonts w:cs="Times New Roman"/>
        </w:rPr>
      </w:pPr>
      <w:r w:rsidRPr="00675F08">
        <w:rPr>
          <w:rFonts w:cs="Times New Roman"/>
          <w:noProof/>
          <w:lang w:eastAsia="ru-RU"/>
        </w:rPr>
        <w:drawing>
          <wp:inline distT="0" distB="0" distL="0" distR="0" wp14:anchorId="36C59802" wp14:editId="0CBD3630">
            <wp:extent cx="5313872" cy="7414728"/>
            <wp:effectExtent l="0" t="0" r="127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ГЗ_2500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317668" cy="7420024"/>
                    </a:xfrm>
                    <a:prstGeom prst="rect">
                      <a:avLst/>
                    </a:prstGeom>
                  </pic:spPr>
                </pic:pic>
              </a:graphicData>
            </a:graphic>
          </wp:inline>
        </w:drawing>
      </w:r>
    </w:p>
    <w:p w14:paraId="564C9CF2" w14:textId="77777777" w:rsidR="00AF3EFB" w:rsidRPr="00675F08" w:rsidRDefault="00AF3EFB" w:rsidP="00AF3EFB">
      <w:pPr>
        <w:rPr>
          <w:rFonts w:cs="Times New Roman"/>
        </w:rPr>
      </w:pPr>
      <w:r w:rsidRPr="00675F08">
        <w:rPr>
          <w:rFonts w:cs="Times New Roman"/>
        </w:rPr>
        <w:br w:type="page"/>
      </w:r>
    </w:p>
    <w:p w14:paraId="2AA923C4" w14:textId="77777777" w:rsidR="001A51A2" w:rsidRDefault="00AF3EFB" w:rsidP="001A51A2">
      <w:pPr>
        <w:jc w:val="center"/>
        <w:rPr>
          <w:rFonts w:cs="Times New Roman"/>
        </w:rPr>
      </w:pPr>
      <w:r w:rsidRPr="00675F08">
        <w:rPr>
          <w:rFonts w:cs="Times New Roman"/>
          <w:noProof/>
          <w:lang w:eastAsia="ru-RU"/>
        </w:rPr>
        <w:lastRenderedPageBreak/>
        <w:drawing>
          <wp:inline distT="0" distB="0" distL="0" distR="0" wp14:anchorId="2D626CEB" wp14:editId="487391DD">
            <wp:extent cx="6383547" cy="8907304"/>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386595" cy="8911557"/>
                    </a:xfrm>
                    <a:prstGeom prst="rect">
                      <a:avLst/>
                    </a:prstGeom>
                  </pic:spPr>
                </pic:pic>
              </a:graphicData>
            </a:graphic>
          </wp:inline>
        </w:drawing>
      </w:r>
    </w:p>
    <w:p w14:paraId="34B8D31F" w14:textId="77777777" w:rsidR="001A51A2" w:rsidRDefault="001A51A2" w:rsidP="001A51A2">
      <w:pPr>
        <w:jc w:val="center"/>
        <w:rPr>
          <w:rFonts w:cs="Times New Roman"/>
        </w:rPr>
      </w:pPr>
    </w:p>
    <w:p w14:paraId="2AD4F8AE"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p>
    <w:p w14:paraId="4FA33FAF" w14:textId="19C3C22D" w:rsidR="001A51A2" w:rsidRDefault="001A51A2" w:rsidP="001A51A2">
      <w:pPr>
        <w:jc w:val="center"/>
        <w:rPr>
          <w:rFonts w:cs="Times New Roman"/>
        </w:rPr>
      </w:pPr>
      <w:r>
        <w:rPr>
          <w:rFonts w:cs="Times New Roman"/>
          <w:noProof/>
          <w:lang w:eastAsia="ru-RU"/>
        </w:rPr>
        <w:lastRenderedPageBreak/>
        <w:drawing>
          <wp:inline distT="0" distB="0" distL="0" distR="0" wp14:anchorId="05FCEB61" wp14:editId="376F6915">
            <wp:extent cx="6357668" cy="8871196"/>
            <wp:effectExtent l="0" t="0" r="508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Карта градостроительного зонирования (Фрагмент ЗОУИТ)_page-000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371929" cy="8891095"/>
                    </a:xfrm>
                    <a:prstGeom prst="rect">
                      <a:avLst/>
                    </a:prstGeom>
                  </pic:spPr>
                </pic:pic>
              </a:graphicData>
            </a:graphic>
          </wp:inline>
        </w:drawing>
      </w:r>
    </w:p>
    <w:p w14:paraId="214B50F1" w14:textId="46A38A63" w:rsidR="001A51A2" w:rsidRDefault="001A51A2" w:rsidP="001A51A2">
      <w:pPr>
        <w:jc w:val="center"/>
        <w:rPr>
          <w:rFonts w:cs="Times New Roman"/>
        </w:rPr>
        <w:sectPr w:rsidR="001A51A2" w:rsidSect="00F420C6">
          <w:pgSz w:w="11906" w:h="16838"/>
          <w:pgMar w:top="1134" w:right="567" w:bottom="1134" w:left="1701" w:header="709" w:footer="709" w:gutter="0"/>
          <w:cols w:space="708"/>
          <w:docGrid w:linePitch="360"/>
        </w:sectPr>
      </w:pPr>
    </w:p>
    <w:p w14:paraId="0F03E73F"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r>
        <w:rPr>
          <w:rFonts w:cs="Times New Roman"/>
          <w:noProof/>
          <w:lang w:eastAsia="ru-RU"/>
        </w:rPr>
        <w:lastRenderedPageBreak/>
        <w:drawing>
          <wp:inline distT="0" distB="0" distL="0" distR="0" wp14:anchorId="3251E08E" wp14:editId="20BAF148">
            <wp:extent cx="6367572" cy="888501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Карта градостроительного зонирования АГО_page-000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67572" cy="8885013"/>
                    </a:xfrm>
                    <a:prstGeom prst="rect">
                      <a:avLst/>
                    </a:prstGeom>
                  </pic:spPr>
                </pic:pic>
              </a:graphicData>
            </a:graphic>
          </wp:inline>
        </w:drawing>
      </w:r>
    </w:p>
    <w:p w14:paraId="238FF349" w14:textId="77777777" w:rsidR="00F420C6" w:rsidRPr="00515AFA" w:rsidRDefault="00F420C6" w:rsidP="00F420C6">
      <w:pPr>
        <w:keepNext/>
        <w:numPr>
          <w:ilvl w:val="0"/>
          <w:numId w:val="82"/>
        </w:numPr>
        <w:suppressAutoHyphens w:val="0"/>
        <w:outlineLvl w:val="0"/>
        <w:rPr>
          <w:rFonts w:eastAsia="Calibri" w:cs="Times New Roman"/>
          <w:b/>
        </w:rPr>
      </w:pPr>
      <w:bookmarkStart w:id="239" w:name="_Toc193880157"/>
      <w:bookmarkStart w:id="240" w:name="_Toc196475194"/>
      <w:r w:rsidRPr="00515AFA">
        <w:rPr>
          <w:rFonts w:eastAsia="Calibri" w:cs="Times New Roman"/>
          <w:b/>
        </w:rPr>
        <w:lastRenderedPageBreak/>
        <w:t>ЧАСТЬ III. ГРАДОСТРОИТЕЛЬНЫЕ РЕГЛАМЕНТЫ</w:t>
      </w:r>
      <w:bookmarkEnd w:id="239"/>
      <w:bookmarkEnd w:id="240"/>
    </w:p>
    <w:p w14:paraId="647502AC" w14:textId="77777777" w:rsidR="00F420C6" w:rsidRPr="00515AFA" w:rsidRDefault="00F420C6" w:rsidP="00F420C6">
      <w:pPr>
        <w:widowControl w:val="0"/>
        <w:shd w:val="clear" w:color="auto" w:fill="FFFFFF"/>
        <w:tabs>
          <w:tab w:val="left" w:pos="-5387"/>
        </w:tabs>
        <w:rPr>
          <w:rFonts w:eastAsia="Calibri" w:cs="Times New Roman"/>
          <w:bCs/>
        </w:rPr>
      </w:pPr>
    </w:p>
    <w:p w14:paraId="77F46170" w14:textId="77777777" w:rsidR="00F420C6" w:rsidRPr="00515AFA" w:rsidRDefault="00F420C6" w:rsidP="00F420C6">
      <w:pPr>
        <w:rPr>
          <w:rFonts w:eastAsia="Calibri" w:cs="Times New Roman"/>
          <w:bCs/>
        </w:rPr>
      </w:pPr>
      <w:r w:rsidRPr="00515AFA">
        <w:rPr>
          <w:rFonts w:eastAsia="Calibri" w:cs="Times New Roman"/>
          <w:bCs/>
        </w:rPr>
        <w:t>«</w:t>
      </w:r>
      <w:r w:rsidRPr="00515AFA">
        <w:rPr>
          <w:rFonts w:eastAsia="Calibri" w:cs="Times New Roman"/>
          <w:bCs/>
          <w:u w:val="single"/>
        </w:rPr>
        <w:t xml:space="preserve">Правила землепользования и застройки </w:t>
      </w:r>
      <w:r>
        <w:rPr>
          <w:rFonts w:eastAsia="Calibri" w:cs="Times New Roman"/>
          <w:bCs/>
          <w:u w:val="single"/>
        </w:rPr>
        <w:t>Староджерелиевского</w:t>
      </w:r>
      <w:r w:rsidRPr="00515AFA">
        <w:rPr>
          <w:rFonts w:eastAsia="Calibri" w:cs="Times New Roman"/>
          <w:bCs/>
          <w:u w:val="single"/>
        </w:rPr>
        <w:t xml:space="preserve"> сельского поселения Красноармейского района»</w:t>
      </w:r>
    </w:p>
    <w:p w14:paraId="754B0789" w14:textId="77777777" w:rsidR="00F420C6" w:rsidRPr="00515AFA" w:rsidRDefault="00F420C6" w:rsidP="00F420C6">
      <w:pPr>
        <w:rPr>
          <w:rFonts w:eastAsia="Calibri" w:cs="Times New Roman"/>
          <w:bCs/>
          <w:u w:val="single"/>
        </w:rPr>
      </w:pPr>
    </w:p>
    <w:p w14:paraId="5A6D0ABA" w14:textId="77777777" w:rsidR="00F420C6" w:rsidRPr="00483893" w:rsidRDefault="00F420C6" w:rsidP="00F420C6">
      <w:pPr>
        <w:pStyle w:val="13"/>
        <w:spacing w:before="0"/>
        <w:rPr>
          <w:rFonts w:eastAsia="Calibri" w:cs="Times New Roman"/>
          <w:szCs w:val="24"/>
          <w:lang w:val="ru-RU"/>
        </w:rPr>
      </w:pPr>
      <w:bookmarkStart w:id="241" w:name="_Toc174544248"/>
      <w:bookmarkStart w:id="242" w:name="_Toc174974737"/>
      <w:bookmarkStart w:id="243" w:name="_Toc183782495"/>
      <w:bookmarkStart w:id="244" w:name="_Toc193880158"/>
      <w:bookmarkStart w:id="245" w:name="_Toc196475195"/>
      <w:r w:rsidRPr="00483893">
        <w:rPr>
          <w:rFonts w:eastAsia="Calibri" w:cs="Times New Roman"/>
          <w:szCs w:val="24"/>
          <w:lang w:val="ru-RU"/>
        </w:rPr>
        <w:t xml:space="preserve">Статья 37. Виды территориальных зон, выделенных на карте градостроительного зонирования территории </w:t>
      </w:r>
      <w:bookmarkEnd w:id="241"/>
      <w:bookmarkEnd w:id="242"/>
      <w:bookmarkEnd w:id="243"/>
      <w:r>
        <w:rPr>
          <w:rFonts w:eastAsia="Calibri" w:cs="Times New Roman"/>
          <w:szCs w:val="24"/>
          <w:lang w:val="ru-RU"/>
        </w:rPr>
        <w:t>Староджерелиевского</w:t>
      </w:r>
      <w:r w:rsidRPr="00483893">
        <w:rPr>
          <w:rFonts w:eastAsia="Calibri" w:cs="Times New Roman"/>
          <w:szCs w:val="24"/>
          <w:lang w:val="ru-RU"/>
        </w:rPr>
        <w:t xml:space="preserve"> </w:t>
      </w:r>
      <w:r w:rsidRPr="008F5BB5">
        <w:rPr>
          <w:rFonts w:eastAsia="Calibri" w:cs="Times New Roman"/>
          <w:szCs w:val="24"/>
          <w:lang w:val="ru-RU"/>
        </w:rPr>
        <w:t>сель</w:t>
      </w:r>
      <w:r w:rsidRPr="00483893">
        <w:rPr>
          <w:rFonts w:eastAsia="Calibri" w:cs="Times New Roman"/>
          <w:szCs w:val="24"/>
          <w:lang w:val="ru-RU"/>
        </w:rPr>
        <w:t xml:space="preserve">ского поселения </w:t>
      </w:r>
      <w:r w:rsidRPr="008F5BB5">
        <w:rPr>
          <w:rFonts w:eastAsia="Calibri" w:cs="Times New Roman"/>
          <w:szCs w:val="24"/>
          <w:lang w:val="ru-RU"/>
        </w:rPr>
        <w:t>Красноармей</w:t>
      </w:r>
      <w:r w:rsidRPr="00483893">
        <w:rPr>
          <w:rFonts w:eastAsia="Calibri" w:cs="Times New Roman"/>
          <w:szCs w:val="24"/>
          <w:lang w:val="ru-RU"/>
        </w:rPr>
        <w:t>ского района</w:t>
      </w:r>
      <w:bookmarkEnd w:id="244"/>
      <w:bookmarkEnd w:id="245"/>
    </w:p>
    <w:p w14:paraId="24417A6F" w14:textId="77777777" w:rsidR="00F420C6" w:rsidRPr="00515AFA" w:rsidRDefault="00F420C6" w:rsidP="00F420C6">
      <w:pPr>
        <w:rPr>
          <w:rFonts w:eastAsia="Calibri" w:cs="Times New Roman"/>
        </w:rPr>
      </w:pPr>
      <w:r w:rsidRPr="00515AFA">
        <w:rPr>
          <w:rFonts w:eastAsia="Calibri" w:cs="Times New Roman"/>
        </w:rPr>
        <w:t xml:space="preserve">Настоящими Правилами устанавливаются следующие Виды территориальных зон на территории </w:t>
      </w:r>
      <w:r>
        <w:rPr>
          <w:rFonts w:eastAsia="Calibri" w:cs="Times New Roman"/>
          <w:bCs/>
        </w:rPr>
        <w:t>Староджерелиевского</w:t>
      </w:r>
      <w:r w:rsidRPr="00515AFA">
        <w:rPr>
          <w:rFonts w:eastAsia="Calibri" w:cs="Times New Roman"/>
          <w:bCs/>
        </w:rPr>
        <w:t xml:space="preserve"> сельского поселения</w:t>
      </w:r>
      <w:r w:rsidRPr="00515AFA">
        <w:rPr>
          <w:rFonts w:eastAsia="Calibri" w:cs="Times New Roman"/>
        </w:rPr>
        <w:t xml:space="preserve">: </w:t>
      </w:r>
    </w:p>
    <w:tbl>
      <w:tblPr>
        <w:tblW w:w="5000" w:type="pct"/>
        <w:tblLook w:val="0000" w:firstRow="0" w:lastRow="0" w:firstColumn="0" w:lastColumn="0" w:noHBand="0" w:noVBand="0"/>
      </w:tblPr>
      <w:tblGrid>
        <w:gridCol w:w="705"/>
        <w:gridCol w:w="2333"/>
        <w:gridCol w:w="11239"/>
      </w:tblGrid>
      <w:tr w:rsidR="00F420C6" w:rsidRPr="00515AFA" w14:paraId="3736590E" w14:textId="77777777" w:rsidTr="0090625B">
        <w:trPr>
          <w:cantSplit/>
        </w:trPr>
        <w:tc>
          <w:tcPr>
            <w:tcW w:w="247" w:type="pct"/>
            <w:tcBorders>
              <w:top w:val="single" w:sz="4" w:space="0" w:color="000000"/>
              <w:left w:val="single" w:sz="4" w:space="0" w:color="000000"/>
              <w:bottom w:val="single" w:sz="4" w:space="0" w:color="000000"/>
            </w:tcBorders>
            <w:vAlign w:val="center"/>
          </w:tcPr>
          <w:p w14:paraId="7F02A746"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 п/п</w:t>
            </w:r>
          </w:p>
        </w:tc>
        <w:tc>
          <w:tcPr>
            <w:tcW w:w="817" w:type="pct"/>
            <w:tcBorders>
              <w:top w:val="single" w:sz="4" w:space="0" w:color="000000"/>
              <w:left w:val="single" w:sz="4" w:space="0" w:color="000000"/>
              <w:bottom w:val="single" w:sz="4" w:space="0" w:color="000000"/>
            </w:tcBorders>
            <w:shd w:val="clear" w:color="auto" w:fill="auto"/>
          </w:tcPr>
          <w:p w14:paraId="23D8160D" w14:textId="77777777" w:rsidR="00F420C6" w:rsidRPr="00515AFA" w:rsidRDefault="00F420C6" w:rsidP="0090625B">
            <w:pPr>
              <w:widowControl w:val="0"/>
              <w:snapToGrid w:val="0"/>
              <w:jc w:val="center"/>
              <w:rPr>
                <w:rFonts w:eastAsia="SimSun" w:cs="Times New Roman"/>
                <w:lang w:eastAsia="zh-CN"/>
              </w:rPr>
            </w:pPr>
            <w:bookmarkStart w:id="246" w:name="_Hlk177390969"/>
            <w:r w:rsidRPr="00515AFA">
              <w:rPr>
                <w:rFonts w:eastAsia="SimSun" w:cs="Times New Roman"/>
                <w:lang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D2C0AC"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Наименование территориальных зон</w:t>
            </w:r>
          </w:p>
        </w:tc>
      </w:tr>
      <w:tr w:rsidR="00F420C6" w:rsidRPr="00515AFA" w14:paraId="6DFC918D" w14:textId="77777777" w:rsidTr="0090625B">
        <w:trPr>
          <w:cantSplit/>
        </w:trPr>
        <w:tc>
          <w:tcPr>
            <w:tcW w:w="247" w:type="pct"/>
            <w:tcBorders>
              <w:left w:val="single" w:sz="4" w:space="0" w:color="000000"/>
              <w:bottom w:val="single" w:sz="4" w:space="0" w:color="000000"/>
              <w:right w:val="single" w:sz="4" w:space="0" w:color="000000"/>
            </w:tcBorders>
          </w:tcPr>
          <w:p w14:paraId="3B034E5F" w14:textId="77777777" w:rsidR="00F420C6" w:rsidRPr="00515AFA" w:rsidRDefault="00F420C6" w:rsidP="0090625B">
            <w:pPr>
              <w:widowControl w:val="0"/>
              <w:snapToGrid w:val="0"/>
              <w:jc w:val="center"/>
              <w:rPr>
                <w:rFonts w:eastAsia="Calibri" w:cs="Times New Roman"/>
                <w:caps/>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08E255A7" w14:textId="77777777" w:rsidR="00F420C6" w:rsidRPr="00515AFA" w:rsidRDefault="00F420C6" w:rsidP="0090625B">
            <w:pPr>
              <w:widowControl w:val="0"/>
              <w:snapToGrid w:val="0"/>
              <w:jc w:val="center"/>
              <w:rPr>
                <w:rFonts w:eastAsia="Calibri" w:cs="Times New Roman"/>
                <w:caps/>
              </w:rPr>
            </w:pPr>
            <w:r w:rsidRPr="00515AFA">
              <w:rPr>
                <w:rFonts w:eastAsia="Calibri" w:cs="Times New Roman"/>
                <w:caps/>
              </w:rPr>
              <w:t>Жилые зоны:</w:t>
            </w:r>
          </w:p>
        </w:tc>
      </w:tr>
      <w:tr w:rsidR="00F420C6" w:rsidRPr="00515AFA" w14:paraId="093BFF75" w14:textId="77777777" w:rsidTr="0090625B">
        <w:tc>
          <w:tcPr>
            <w:tcW w:w="247" w:type="pct"/>
            <w:tcBorders>
              <w:top w:val="single" w:sz="4" w:space="0" w:color="000000"/>
              <w:left w:val="single" w:sz="4" w:space="0" w:color="000000"/>
              <w:bottom w:val="single" w:sz="4" w:space="0" w:color="000000"/>
            </w:tcBorders>
          </w:tcPr>
          <w:p w14:paraId="0D68BCAC"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061ABC13"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ADD11C" w14:textId="77777777" w:rsidR="00F420C6" w:rsidRPr="00515AFA" w:rsidRDefault="00F420C6" w:rsidP="0090625B">
            <w:pPr>
              <w:snapToGrid w:val="0"/>
              <w:rPr>
                <w:rFonts w:eastAsia="SimSun" w:cs="Times New Roman"/>
                <w:lang w:eastAsia="zh-CN"/>
              </w:rPr>
            </w:pPr>
            <w:r w:rsidRPr="00515AFA">
              <w:rPr>
                <w:rFonts w:eastAsia="Tahoma" w:cs="Times New Roman"/>
                <w:color w:val="000000"/>
              </w:rPr>
              <w:t>Зона застройки индивидуальными жилыми домами</w:t>
            </w:r>
          </w:p>
        </w:tc>
      </w:tr>
      <w:tr w:rsidR="00F420C6" w:rsidRPr="00515AFA" w14:paraId="6F6328E1" w14:textId="77777777" w:rsidTr="0090625B">
        <w:tc>
          <w:tcPr>
            <w:tcW w:w="247" w:type="pct"/>
            <w:tcBorders>
              <w:top w:val="single" w:sz="4" w:space="0" w:color="000000"/>
              <w:left w:val="single" w:sz="4" w:space="0" w:color="000000"/>
              <w:bottom w:val="single" w:sz="4" w:space="0" w:color="000000"/>
            </w:tcBorders>
          </w:tcPr>
          <w:p w14:paraId="5DC3EEA3" w14:textId="77777777" w:rsidR="00F420C6" w:rsidRPr="00515AFA" w:rsidRDefault="00F420C6" w:rsidP="0090625B">
            <w:pPr>
              <w:widowControl w:val="0"/>
              <w:snapToGrid w:val="0"/>
              <w:jc w:val="center"/>
              <w:rPr>
                <w:rFonts w:eastAsia="SimSun" w:cs="Times New Roman"/>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40A6D9D4" w14:textId="77777777" w:rsidR="00F420C6" w:rsidRPr="00515AFA" w:rsidRDefault="00F420C6" w:rsidP="0090625B">
            <w:pPr>
              <w:widowControl w:val="0"/>
              <w:snapToGrid w:val="0"/>
              <w:jc w:val="center"/>
              <w:rPr>
                <w:rFonts w:eastAsia="SimSun" w:cs="Times New Roman"/>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FF6218" w14:textId="77777777" w:rsidR="00F420C6" w:rsidRPr="00515AFA" w:rsidRDefault="00F420C6" w:rsidP="0090625B">
            <w:pPr>
              <w:snapToGrid w:val="0"/>
              <w:rPr>
                <w:rFonts w:eastAsia="SimSun" w:cs="Times New Roman"/>
                <w:lang w:eastAsia="zh-CN"/>
              </w:rPr>
            </w:pPr>
          </w:p>
        </w:tc>
      </w:tr>
      <w:tr w:rsidR="00F420C6" w:rsidRPr="00515AFA" w14:paraId="51779F0A" w14:textId="77777777" w:rsidTr="0090625B">
        <w:tc>
          <w:tcPr>
            <w:tcW w:w="247" w:type="pct"/>
            <w:tcBorders>
              <w:top w:val="single" w:sz="4" w:space="0" w:color="000000"/>
              <w:left w:val="single" w:sz="4" w:space="0" w:color="000000"/>
              <w:bottom w:val="single" w:sz="4" w:space="0" w:color="000000"/>
              <w:right w:val="single" w:sz="4" w:space="0" w:color="000000"/>
            </w:tcBorders>
          </w:tcPr>
          <w:p w14:paraId="4A242ABC" w14:textId="77777777" w:rsidR="00F420C6" w:rsidRPr="00515AFA" w:rsidRDefault="00F420C6" w:rsidP="0090625B">
            <w:pPr>
              <w:widowControl w:val="0"/>
              <w:snapToGrid w:val="0"/>
              <w:jc w:val="center"/>
              <w:rPr>
                <w:rFonts w:eastAsia="SimSun" w:cs="Times New Roman"/>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8856D2" w14:textId="77777777" w:rsidR="00F420C6" w:rsidRPr="00515AFA" w:rsidRDefault="00F420C6" w:rsidP="0090625B">
            <w:pPr>
              <w:widowControl w:val="0"/>
              <w:snapToGrid w:val="0"/>
              <w:jc w:val="center"/>
              <w:rPr>
                <w:rFonts w:eastAsia="SimSun" w:cs="Times New Roman"/>
                <w:caps/>
                <w:lang w:eastAsia="zh-CN"/>
              </w:rPr>
            </w:pPr>
            <w:r w:rsidRPr="00515AFA">
              <w:rPr>
                <w:rFonts w:eastAsia="SimSun" w:cs="Times New Roman"/>
                <w:caps/>
                <w:lang w:eastAsia="zh-CN"/>
              </w:rPr>
              <w:t>ОБЩЕСТВЕННО- ДЕЛОВЫЕ ЗОНЫ:</w:t>
            </w:r>
          </w:p>
        </w:tc>
      </w:tr>
      <w:tr w:rsidR="00F420C6" w:rsidRPr="00515AFA" w14:paraId="1195AB26" w14:textId="77777777" w:rsidTr="0090625B">
        <w:tc>
          <w:tcPr>
            <w:tcW w:w="247" w:type="pct"/>
            <w:tcBorders>
              <w:top w:val="single" w:sz="4" w:space="0" w:color="000000"/>
              <w:left w:val="single" w:sz="4" w:space="0" w:color="000000"/>
              <w:bottom w:val="single" w:sz="4" w:space="0" w:color="000000"/>
            </w:tcBorders>
          </w:tcPr>
          <w:p w14:paraId="751D19EC"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78786406" w14:textId="77777777" w:rsidR="00F420C6" w:rsidRPr="000118DD" w:rsidRDefault="00F420C6" w:rsidP="0090625B">
            <w:pPr>
              <w:widowControl w:val="0"/>
              <w:snapToGrid w:val="0"/>
              <w:jc w:val="center"/>
              <w:rPr>
                <w:rFonts w:eastAsia="SimSun" w:cs="Times New Roman"/>
                <w:lang w:eastAsia="zh-CN"/>
              </w:rPr>
            </w:pPr>
            <w:r w:rsidRPr="00515AFA">
              <w:rPr>
                <w:rFonts w:eastAsia="SimSun" w:cs="Times New Roman"/>
                <w:lang w:eastAsia="zh-CN"/>
              </w:rPr>
              <w:t>ОД</w:t>
            </w:r>
            <w:r>
              <w:rPr>
                <w:rFonts w:eastAsia="SimSun" w:cs="Times New Roman"/>
                <w:lang w:eastAsia="zh-CN"/>
              </w:rPr>
              <w:t>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A22C98" w14:textId="77777777" w:rsidR="00F420C6" w:rsidRPr="00515AFA" w:rsidRDefault="00F420C6" w:rsidP="0090625B">
            <w:pPr>
              <w:widowControl w:val="0"/>
              <w:snapToGrid w:val="0"/>
              <w:rPr>
                <w:rFonts w:eastAsia="SimSun" w:cs="Times New Roman"/>
                <w:lang w:eastAsia="zh-CN"/>
              </w:rPr>
            </w:pPr>
            <w:r>
              <w:rPr>
                <w:rFonts w:eastAsia="SimSun" w:cs="Times New Roman"/>
                <w:lang w:eastAsia="zh-CN"/>
              </w:rPr>
              <w:t>Многофункциональная о</w:t>
            </w:r>
            <w:r w:rsidRPr="00515AFA">
              <w:rPr>
                <w:rFonts w:eastAsia="SimSun" w:cs="Times New Roman"/>
                <w:lang w:eastAsia="zh-CN"/>
              </w:rPr>
              <w:t>бщественно-деловая зона</w:t>
            </w:r>
          </w:p>
        </w:tc>
      </w:tr>
      <w:tr w:rsidR="00F420C6" w:rsidRPr="00515AFA" w14:paraId="1D28BA51" w14:textId="77777777" w:rsidTr="0090625B">
        <w:tc>
          <w:tcPr>
            <w:tcW w:w="247" w:type="pct"/>
            <w:tcBorders>
              <w:top w:val="single" w:sz="4" w:space="0" w:color="000000"/>
              <w:left w:val="single" w:sz="4" w:space="0" w:color="000000"/>
              <w:bottom w:val="single" w:sz="4" w:space="0" w:color="000000"/>
            </w:tcBorders>
          </w:tcPr>
          <w:p w14:paraId="35D381CF"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0E27B419"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4EB04" w14:textId="77777777" w:rsidR="00F420C6" w:rsidRPr="00515AFA" w:rsidRDefault="00F420C6" w:rsidP="0090625B">
            <w:pPr>
              <w:widowControl w:val="0"/>
              <w:snapToGrid w:val="0"/>
              <w:rPr>
                <w:rFonts w:eastAsia="SimSun" w:cs="Times New Roman"/>
                <w:lang w:eastAsia="zh-CN"/>
              </w:rPr>
            </w:pPr>
            <w:r w:rsidRPr="00515AFA">
              <w:rPr>
                <w:rFonts w:eastAsia="SimSun" w:cs="Times New Roman"/>
                <w:lang w:eastAsia="zh-CN"/>
              </w:rPr>
              <w:t>Многофункциональная общественно-деловая зона при транспортных коридорах и узлах</w:t>
            </w:r>
          </w:p>
        </w:tc>
      </w:tr>
      <w:tr w:rsidR="00F420C6" w:rsidRPr="00515AFA" w14:paraId="0916F4DA" w14:textId="77777777" w:rsidTr="0090625B">
        <w:trPr>
          <w:cantSplit/>
        </w:trPr>
        <w:tc>
          <w:tcPr>
            <w:tcW w:w="247" w:type="pct"/>
            <w:tcBorders>
              <w:top w:val="single" w:sz="4" w:space="0" w:color="000000"/>
              <w:left w:val="single" w:sz="4" w:space="0" w:color="000000"/>
              <w:bottom w:val="single" w:sz="4" w:space="0" w:color="000000"/>
            </w:tcBorders>
          </w:tcPr>
          <w:p w14:paraId="3E80824D" w14:textId="77777777" w:rsidR="00F420C6" w:rsidRPr="00515AFA" w:rsidRDefault="00F420C6" w:rsidP="0090625B">
            <w:pPr>
              <w:widowControl w:val="0"/>
              <w:snapToGrid w:val="0"/>
              <w:jc w:val="center"/>
              <w:rPr>
                <w:rFonts w:eastAsia="SimSun" w:cs="Times New Roman"/>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313ABBF" w14:textId="77777777" w:rsidR="00F420C6" w:rsidRPr="00515AFA" w:rsidRDefault="00F420C6" w:rsidP="0090625B">
            <w:pPr>
              <w:widowControl w:val="0"/>
              <w:snapToGrid w:val="0"/>
              <w:jc w:val="center"/>
              <w:rPr>
                <w:rFonts w:eastAsia="SimSun" w:cs="Times New Roman"/>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0AE2F" w14:textId="77777777" w:rsidR="00F420C6" w:rsidRPr="00515AFA" w:rsidRDefault="00F420C6" w:rsidP="0090625B">
            <w:pPr>
              <w:widowControl w:val="0"/>
              <w:snapToGrid w:val="0"/>
              <w:rPr>
                <w:rFonts w:eastAsia="SimSun" w:cs="Times New Roman"/>
                <w:lang w:eastAsia="zh-CN"/>
              </w:rPr>
            </w:pPr>
          </w:p>
        </w:tc>
      </w:tr>
      <w:tr w:rsidR="00F420C6" w:rsidRPr="00515AFA" w14:paraId="2C166B2B"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50BC1660" w14:textId="77777777" w:rsidR="00F420C6" w:rsidRPr="00515AFA" w:rsidRDefault="00F420C6" w:rsidP="0090625B">
            <w:pPr>
              <w:snapToGrid w:val="0"/>
              <w:jc w:val="center"/>
              <w:rPr>
                <w:rFonts w:eastAsia="SimSun" w:cs="Times New Roman"/>
                <w:bCs/>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B35024" w14:textId="77777777" w:rsidR="00F420C6" w:rsidRPr="00515AFA" w:rsidRDefault="00F420C6" w:rsidP="0090625B">
            <w:pPr>
              <w:snapToGrid w:val="0"/>
              <w:jc w:val="center"/>
              <w:rPr>
                <w:rFonts w:eastAsia="SimSun" w:cs="Times New Roman"/>
                <w:bCs/>
                <w:caps/>
                <w:lang w:eastAsia="zh-CN"/>
              </w:rPr>
            </w:pPr>
            <w:r w:rsidRPr="00515AFA">
              <w:rPr>
                <w:rFonts w:eastAsia="SimSun" w:cs="Times New Roman"/>
                <w:bCs/>
                <w:caps/>
                <w:lang w:eastAsia="zh-CN"/>
              </w:rPr>
              <w:t xml:space="preserve">Производственные зоны: </w:t>
            </w:r>
          </w:p>
        </w:tc>
      </w:tr>
      <w:tr w:rsidR="00F420C6" w:rsidRPr="00515AFA" w14:paraId="360E3368" w14:textId="77777777" w:rsidTr="0090625B">
        <w:trPr>
          <w:cantSplit/>
        </w:trPr>
        <w:tc>
          <w:tcPr>
            <w:tcW w:w="247" w:type="pct"/>
            <w:tcBorders>
              <w:top w:val="single" w:sz="4" w:space="0" w:color="000000"/>
              <w:left w:val="single" w:sz="4" w:space="0" w:color="000000"/>
              <w:bottom w:val="single" w:sz="4" w:space="0" w:color="000000"/>
            </w:tcBorders>
          </w:tcPr>
          <w:p w14:paraId="731A0E49" w14:textId="77777777" w:rsidR="00F420C6" w:rsidRPr="000118DD" w:rsidRDefault="00F420C6" w:rsidP="0090625B">
            <w:pPr>
              <w:widowControl w:val="0"/>
              <w:snapToGrid w:val="0"/>
              <w:jc w:val="center"/>
              <w:rPr>
                <w:rFonts w:eastAsia="SimSun" w:cs="Times New Roman"/>
                <w:bCs/>
                <w:lang w:eastAsia="zh-CN"/>
              </w:rPr>
            </w:pPr>
            <w:r>
              <w:rPr>
                <w:rFonts w:eastAsia="SimSun" w:cs="Times New Roman"/>
                <w:bCs/>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49A2F32A" w14:textId="77777777" w:rsidR="00F420C6" w:rsidRPr="000118DD" w:rsidRDefault="00F420C6" w:rsidP="0090625B">
            <w:pPr>
              <w:widowControl w:val="0"/>
              <w:snapToGrid w:val="0"/>
              <w:jc w:val="center"/>
              <w:rPr>
                <w:rFonts w:eastAsia="SimSun" w:cs="Times New Roman"/>
                <w:bCs/>
                <w:lang w:eastAsia="zh-CN"/>
              </w:rPr>
            </w:pPr>
            <w:r>
              <w:rPr>
                <w:rFonts w:eastAsia="SimSun" w:cs="Times New Roman"/>
                <w:bCs/>
                <w:lang w:eastAsia="zh-CN"/>
              </w:rPr>
              <w:t>П1.3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577AC9" w14:textId="77777777" w:rsidR="00F420C6" w:rsidRPr="00515AFA" w:rsidRDefault="00F420C6" w:rsidP="0090625B">
            <w:pPr>
              <w:snapToGrid w:val="0"/>
              <w:rPr>
                <w:rFonts w:eastAsia="SimSun" w:cs="Times New Roman"/>
                <w:lang w:eastAsia="zh-CN"/>
              </w:rPr>
            </w:pPr>
            <w:r w:rsidRPr="00515AFA">
              <w:rPr>
                <w:rFonts w:eastAsia="SimSun" w:cs="Times New Roman"/>
                <w:bCs/>
                <w:lang w:eastAsia="zh-CN"/>
              </w:rPr>
              <w:t xml:space="preserve">Производственная зона размещения предприятий, производств и объектов </w:t>
            </w:r>
            <w:r w:rsidRPr="00515AFA">
              <w:rPr>
                <w:rFonts w:eastAsia="SimSun" w:cs="Times New Roman"/>
                <w:bCs/>
                <w:lang w:val="en-US" w:eastAsia="zh-CN"/>
              </w:rPr>
              <w:t>III</w:t>
            </w:r>
            <w:r w:rsidRPr="00515AFA">
              <w:rPr>
                <w:rFonts w:eastAsia="SimSun" w:cs="Times New Roman"/>
                <w:bCs/>
                <w:lang w:eastAsia="zh-CN"/>
              </w:rPr>
              <w:t xml:space="preserve"> класса опасности</w:t>
            </w:r>
          </w:p>
        </w:tc>
      </w:tr>
      <w:tr w:rsidR="00F420C6" w:rsidRPr="00515AFA" w14:paraId="50F69DD0" w14:textId="77777777" w:rsidTr="0090625B">
        <w:trPr>
          <w:cantSplit/>
        </w:trPr>
        <w:tc>
          <w:tcPr>
            <w:tcW w:w="247" w:type="pct"/>
            <w:tcBorders>
              <w:top w:val="single" w:sz="4" w:space="0" w:color="000000"/>
              <w:left w:val="single" w:sz="4" w:space="0" w:color="000000"/>
              <w:bottom w:val="single" w:sz="4" w:space="0" w:color="000000"/>
            </w:tcBorders>
          </w:tcPr>
          <w:p w14:paraId="59D6F412"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265E47D5"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F6826F" w14:textId="77777777" w:rsidR="00F420C6" w:rsidRPr="00515AFA" w:rsidRDefault="00F420C6" w:rsidP="0090625B">
            <w:pPr>
              <w:snapToGrid w:val="0"/>
              <w:rPr>
                <w:rFonts w:eastAsia="SimSun" w:cs="Times New Roman"/>
                <w:lang w:eastAsia="zh-CN"/>
              </w:rPr>
            </w:pPr>
            <w:r w:rsidRPr="00515AFA">
              <w:rPr>
                <w:rFonts w:eastAsia="SimSun" w:cs="Times New Roman"/>
                <w:bCs/>
                <w:lang w:eastAsia="zh-CN"/>
              </w:rPr>
              <w:t xml:space="preserve">Производственная зона размещения предприятий, производств и объектов </w:t>
            </w:r>
            <w:r w:rsidRPr="00515AFA">
              <w:rPr>
                <w:rFonts w:eastAsia="SimSun" w:cs="Times New Roman"/>
                <w:bCs/>
                <w:lang w:val="en-US" w:eastAsia="zh-CN"/>
              </w:rPr>
              <w:t>I</w:t>
            </w:r>
            <w:r w:rsidRPr="00515AFA">
              <w:rPr>
                <w:rFonts w:eastAsia="SimSun" w:cs="Times New Roman"/>
                <w:bCs/>
                <w:lang w:eastAsia="zh-CN"/>
              </w:rPr>
              <w:t>V класса опасности</w:t>
            </w:r>
          </w:p>
        </w:tc>
      </w:tr>
      <w:tr w:rsidR="00F420C6" w:rsidRPr="00515AFA" w14:paraId="5D188210" w14:textId="77777777" w:rsidTr="0090625B">
        <w:trPr>
          <w:cantSplit/>
        </w:trPr>
        <w:tc>
          <w:tcPr>
            <w:tcW w:w="247" w:type="pct"/>
            <w:tcBorders>
              <w:top w:val="single" w:sz="4" w:space="0" w:color="000000"/>
              <w:left w:val="single" w:sz="4" w:space="0" w:color="000000"/>
              <w:bottom w:val="single" w:sz="4" w:space="0" w:color="000000"/>
            </w:tcBorders>
          </w:tcPr>
          <w:p w14:paraId="201104F6"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47F82762"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0BC886" w14:textId="77777777" w:rsidR="00F420C6" w:rsidRPr="00515AFA" w:rsidRDefault="00F420C6" w:rsidP="0090625B">
            <w:pPr>
              <w:snapToGrid w:val="0"/>
              <w:rPr>
                <w:rFonts w:eastAsia="SimSun" w:cs="Times New Roman"/>
                <w:bCs/>
                <w:lang w:eastAsia="zh-CN"/>
              </w:rPr>
            </w:pPr>
            <w:r w:rsidRPr="00515AFA">
              <w:rPr>
                <w:rFonts w:eastAsia="SimSun" w:cs="Times New Roman"/>
                <w:bCs/>
                <w:lang w:eastAsia="zh-CN"/>
              </w:rPr>
              <w:t>Производственная зона размещения предприятий, производств и объектов V класса опасности</w:t>
            </w:r>
          </w:p>
        </w:tc>
      </w:tr>
      <w:tr w:rsidR="00F420C6" w:rsidRPr="00515AFA" w14:paraId="7F91088A" w14:textId="77777777" w:rsidTr="0090625B">
        <w:trPr>
          <w:cantSplit/>
        </w:trPr>
        <w:tc>
          <w:tcPr>
            <w:tcW w:w="247" w:type="pct"/>
            <w:tcBorders>
              <w:top w:val="single" w:sz="4" w:space="0" w:color="000000"/>
              <w:left w:val="single" w:sz="4" w:space="0" w:color="000000"/>
              <w:bottom w:val="single" w:sz="4" w:space="0" w:color="000000"/>
            </w:tcBorders>
          </w:tcPr>
          <w:p w14:paraId="1042814C" w14:textId="77777777" w:rsidR="00F420C6" w:rsidRPr="00515AFA" w:rsidRDefault="00F420C6" w:rsidP="0090625B">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2670026" w14:textId="77777777" w:rsidR="00F420C6" w:rsidRPr="00515AFA" w:rsidRDefault="00F420C6" w:rsidP="0090625B">
            <w:pPr>
              <w:widowControl w:val="0"/>
              <w:snapToGrid w:val="0"/>
              <w:jc w:val="center"/>
              <w:rPr>
                <w:rFonts w:eastAsia="SimSun" w:cs="Times New Roman"/>
                <w:bCs/>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7D8CD8" w14:textId="77777777" w:rsidR="00F420C6" w:rsidRPr="00515AFA" w:rsidRDefault="00F420C6" w:rsidP="0090625B">
            <w:pPr>
              <w:snapToGrid w:val="0"/>
              <w:rPr>
                <w:rFonts w:eastAsia="Tahoma" w:cs="Times New Roman"/>
                <w:color w:val="000000"/>
              </w:rPr>
            </w:pPr>
          </w:p>
        </w:tc>
      </w:tr>
      <w:tr w:rsidR="00F420C6" w:rsidRPr="00515AFA" w14:paraId="17330942"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7A01A0AC" w14:textId="77777777" w:rsidR="00F420C6" w:rsidRPr="00515AFA" w:rsidRDefault="00F420C6" w:rsidP="0090625B">
            <w:pPr>
              <w:snapToGrid w:val="0"/>
              <w:jc w:val="center"/>
              <w:rPr>
                <w:rFonts w:eastAsia="SimSun" w:cs="Times New Roman"/>
                <w:bCs/>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7DE125" w14:textId="77777777" w:rsidR="00F420C6" w:rsidRPr="00515AFA" w:rsidRDefault="00F420C6" w:rsidP="0090625B">
            <w:pPr>
              <w:snapToGrid w:val="0"/>
              <w:jc w:val="center"/>
              <w:rPr>
                <w:rFonts w:eastAsia="SimSun" w:cs="Times New Roman"/>
                <w:bCs/>
                <w:caps/>
                <w:lang w:eastAsia="zh-CN"/>
              </w:rPr>
            </w:pPr>
            <w:r w:rsidRPr="00515AFA">
              <w:rPr>
                <w:rFonts w:eastAsia="SimSun" w:cs="Times New Roman"/>
                <w:bCs/>
                <w:caps/>
                <w:lang w:eastAsia="zh-CN"/>
              </w:rPr>
              <w:t>Зоны инженерной инфраструктуры:</w:t>
            </w:r>
          </w:p>
        </w:tc>
      </w:tr>
      <w:tr w:rsidR="00F420C6" w:rsidRPr="00515AFA" w14:paraId="2B05463C" w14:textId="77777777" w:rsidTr="0090625B">
        <w:trPr>
          <w:cantSplit/>
        </w:trPr>
        <w:tc>
          <w:tcPr>
            <w:tcW w:w="247" w:type="pct"/>
            <w:tcBorders>
              <w:top w:val="single" w:sz="4" w:space="0" w:color="000000"/>
              <w:left w:val="single" w:sz="4" w:space="0" w:color="000000"/>
              <w:bottom w:val="single" w:sz="4" w:space="0" w:color="000000"/>
            </w:tcBorders>
          </w:tcPr>
          <w:p w14:paraId="1BF6E107"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692377EC"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0BC8349" w14:textId="77777777" w:rsidR="00F420C6" w:rsidRPr="00515AFA" w:rsidRDefault="00F420C6" w:rsidP="0090625B">
            <w:pPr>
              <w:widowControl w:val="0"/>
              <w:snapToGrid w:val="0"/>
              <w:rPr>
                <w:rFonts w:eastAsia="SimSun" w:cs="Times New Roman"/>
                <w:bCs/>
                <w:lang w:eastAsia="zh-CN"/>
              </w:rPr>
            </w:pPr>
            <w:r w:rsidRPr="00515AFA">
              <w:rPr>
                <w:rFonts w:eastAsia="SimSun" w:cs="Times New Roman"/>
                <w:bCs/>
                <w:lang w:eastAsia="zh-CN"/>
              </w:rPr>
              <w:t>Зона инженерной инфраструктуры</w:t>
            </w:r>
          </w:p>
        </w:tc>
      </w:tr>
      <w:tr w:rsidR="00F420C6" w:rsidRPr="00515AFA" w14:paraId="03F4433C" w14:textId="77777777" w:rsidTr="0090625B">
        <w:trPr>
          <w:cantSplit/>
        </w:trPr>
        <w:tc>
          <w:tcPr>
            <w:tcW w:w="247" w:type="pct"/>
            <w:tcBorders>
              <w:top w:val="single" w:sz="4" w:space="0" w:color="000000"/>
              <w:left w:val="single" w:sz="4" w:space="0" w:color="000000"/>
              <w:bottom w:val="single" w:sz="4" w:space="0" w:color="000000"/>
            </w:tcBorders>
          </w:tcPr>
          <w:p w14:paraId="046446EA" w14:textId="77777777" w:rsidR="00F420C6" w:rsidRPr="00515AFA" w:rsidRDefault="00F420C6" w:rsidP="0090625B">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6012DB1" w14:textId="77777777" w:rsidR="00F420C6" w:rsidRPr="00515AFA" w:rsidRDefault="00F420C6" w:rsidP="0090625B">
            <w:pPr>
              <w:widowControl w:val="0"/>
              <w:snapToGrid w:val="0"/>
              <w:jc w:val="center"/>
              <w:rPr>
                <w:rFonts w:eastAsia="SimSun" w:cs="Times New Roman"/>
                <w:bCs/>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64298FF" w14:textId="77777777" w:rsidR="00F420C6" w:rsidRPr="00515AFA" w:rsidRDefault="00F420C6" w:rsidP="0090625B">
            <w:pPr>
              <w:widowControl w:val="0"/>
              <w:snapToGrid w:val="0"/>
              <w:rPr>
                <w:rFonts w:eastAsia="SimSun" w:cs="Times New Roman"/>
                <w:bCs/>
                <w:lang w:eastAsia="zh-CN"/>
              </w:rPr>
            </w:pPr>
          </w:p>
        </w:tc>
      </w:tr>
      <w:tr w:rsidR="00F420C6" w:rsidRPr="00515AFA" w14:paraId="504207CA"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4CC40B0B" w14:textId="77777777" w:rsidR="00F420C6" w:rsidRPr="00515AFA" w:rsidRDefault="00F420C6" w:rsidP="0090625B">
            <w:pPr>
              <w:widowControl w:val="0"/>
              <w:snapToGrid w:val="0"/>
              <w:jc w:val="center"/>
              <w:rPr>
                <w:rFonts w:eastAsia="SimSun" w:cs="Times New Roman"/>
                <w:bCs/>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7E89252"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caps/>
                <w:lang w:eastAsia="zh-CN"/>
              </w:rPr>
              <w:t>Зоны транспортной инфраструктуры:</w:t>
            </w:r>
          </w:p>
        </w:tc>
      </w:tr>
      <w:tr w:rsidR="00F420C6" w:rsidRPr="00515AFA" w14:paraId="500E7CCC" w14:textId="77777777" w:rsidTr="0090625B">
        <w:trPr>
          <w:cantSplit/>
        </w:trPr>
        <w:tc>
          <w:tcPr>
            <w:tcW w:w="247" w:type="pct"/>
            <w:tcBorders>
              <w:top w:val="single" w:sz="4" w:space="0" w:color="000000"/>
              <w:left w:val="single" w:sz="4" w:space="0" w:color="000000"/>
              <w:bottom w:val="single" w:sz="4" w:space="0" w:color="000000"/>
            </w:tcBorders>
          </w:tcPr>
          <w:p w14:paraId="1031AC79"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5CB25A7F"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146B159" w14:textId="77777777" w:rsidR="00F420C6" w:rsidRPr="00515AFA" w:rsidRDefault="00F420C6" w:rsidP="0090625B">
            <w:pPr>
              <w:widowControl w:val="0"/>
              <w:snapToGrid w:val="0"/>
              <w:rPr>
                <w:rFonts w:eastAsia="SimSun" w:cs="Times New Roman"/>
                <w:bCs/>
                <w:lang w:eastAsia="zh-CN"/>
              </w:rPr>
            </w:pPr>
            <w:r w:rsidRPr="00515AFA">
              <w:rPr>
                <w:rFonts w:eastAsia="SimSun" w:cs="Times New Roman"/>
                <w:bCs/>
                <w:lang w:eastAsia="zh-CN"/>
              </w:rPr>
              <w:t>Зона транспортной инфраструктуры</w:t>
            </w:r>
          </w:p>
        </w:tc>
      </w:tr>
      <w:tr w:rsidR="00F420C6" w:rsidRPr="00515AFA" w14:paraId="0AE0FEDA" w14:textId="77777777" w:rsidTr="0090625B">
        <w:trPr>
          <w:cantSplit/>
        </w:trPr>
        <w:tc>
          <w:tcPr>
            <w:tcW w:w="247" w:type="pct"/>
            <w:tcBorders>
              <w:top w:val="single" w:sz="4" w:space="0" w:color="000000"/>
              <w:left w:val="single" w:sz="4" w:space="0" w:color="000000"/>
              <w:bottom w:val="single" w:sz="4" w:space="0" w:color="000000"/>
            </w:tcBorders>
          </w:tcPr>
          <w:p w14:paraId="56D6734D"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7C123EF7"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3067C72" w14:textId="77777777" w:rsidR="00F420C6" w:rsidRPr="00515AFA" w:rsidRDefault="00F420C6" w:rsidP="0090625B">
            <w:pPr>
              <w:widowControl w:val="0"/>
              <w:snapToGrid w:val="0"/>
              <w:rPr>
                <w:rFonts w:eastAsia="SimSun" w:cs="Times New Roman"/>
                <w:bCs/>
                <w:lang w:eastAsia="zh-CN"/>
              </w:rPr>
            </w:pPr>
            <w:r w:rsidRPr="00515AFA">
              <w:rPr>
                <w:rFonts w:eastAsia="SimSun" w:cs="Times New Roman"/>
                <w:bCs/>
                <w:lang w:eastAsia="zh-CN"/>
              </w:rPr>
              <w:t>Зона улично-дорожной сети</w:t>
            </w:r>
          </w:p>
        </w:tc>
      </w:tr>
      <w:tr w:rsidR="00F420C6" w:rsidRPr="00515AFA" w14:paraId="65E3D758" w14:textId="77777777" w:rsidTr="0090625B">
        <w:trPr>
          <w:cantSplit/>
        </w:trPr>
        <w:tc>
          <w:tcPr>
            <w:tcW w:w="247" w:type="pct"/>
            <w:tcBorders>
              <w:top w:val="single" w:sz="4" w:space="0" w:color="000000"/>
              <w:left w:val="single" w:sz="4" w:space="0" w:color="000000"/>
              <w:bottom w:val="single" w:sz="4" w:space="0" w:color="000000"/>
            </w:tcBorders>
          </w:tcPr>
          <w:p w14:paraId="749DB813" w14:textId="77777777" w:rsidR="00F420C6" w:rsidRPr="00515AFA" w:rsidRDefault="00F420C6" w:rsidP="0090625B">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1ABAAA9" w14:textId="77777777" w:rsidR="00F420C6" w:rsidRPr="00515AFA" w:rsidRDefault="00F420C6" w:rsidP="0090625B">
            <w:pPr>
              <w:widowControl w:val="0"/>
              <w:snapToGrid w:val="0"/>
              <w:jc w:val="center"/>
              <w:rPr>
                <w:rFonts w:eastAsia="SimSun" w:cs="Times New Roman"/>
                <w:bCs/>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1BEF5AE" w14:textId="77777777" w:rsidR="00F420C6" w:rsidRPr="00515AFA" w:rsidRDefault="00F420C6" w:rsidP="0090625B">
            <w:pPr>
              <w:widowControl w:val="0"/>
              <w:snapToGrid w:val="0"/>
              <w:rPr>
                <w:rFonts w:eastAsia="SimSun" w:cs="Times New Roman"/>
                <w:bCs/>
                <w:lang w:eastAsia="zh-CN"/>
              </w:rPr>
            </w:pPr>
          </w:p>
        </w:tc>
      </w:tr>
      <w:tr w:rsidR="00F420C6" w:rsidRPr="00515AFA" w14:paraId="4EFF1C91"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70C94194" w14:textId="77777777" w:rsidR="00F420C6" w:rsidRPr="00515AFA" w:rsidRDefault="00F420C6" w:rsidP="0090625B">
            <w:pPr>
              <w:snapToGrid w:val="0"/>
              <w:jc w:val="center"/>
              <w:rPr>
                <w:rFonts w:eastAsia="SimSun" w:cs="Times New Roman"/>
                <w:bCs/>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3E5B935" w14:textId="77777777" w:rsidR="00F420C6" w:rsidRPr="00515AFA" w:rsidRDefault="00F420C6" w:rsidP="0090625B">
            <w:pPr>
              <w:snapToGrid w:val="0"/>
              <w:jc w:val="center"/>
              <w:rPr>
                <w:rFonts w:eastAsia="SimSun" w:cs="Times New Roman"/>
                <w:bCs/>
                <w:caps/>
                <w:lang w:eastAsia="zh-CN"/>
              </w:rPr>
            </w:pPr>
            <w:r w:rsidRPr="00515AFA">
              <w:rPr>
                <w:rFonts w:eastAsia="SimSun" w:cs="Times New Roman"/>
                <w:bCs/>
                <w:caps/>
                <w:lang w:eastAsia="zh-CN"/>
              </w:rPr>
              <w:t>Зоны сельскохозяйственного использования:</w:t>
            </w:r>
          </w:p>
        </w:tc>
      </w:tr>
      <w:tr w:rsidR="00F420C6" w:rsidRPr="00515AFA" w14:paraId="60990AB6" w14:textId="77777777" w:rsidTr="0090625B">
        <w:trPr>
          <w:cantSplit/>
        </w:trPr>
        <w:tc>
          <w:tcPr>
            <w:tcW w:w="247" w:type="pct"/>
            <w:tcBorders>
              <w:top w:val="single" w:sz="4" w:space="0" w:color="000000"/>
              <w:left w:val="single" w:sz="4" w:space="0" w:color="000000"/>
              <w:bottom w:val="single" w:sz="4" w:space="0" w:color="000000"/>
            </w:tcBorders>
          </w:tcPr>
          <w:p w14:paraId="2BF7B953"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10</w:t>
            </w:r>
          </w:p>
        </w:tc>
        <w:tc>
          <w:tcPr>
            <w:tcW w:w="817" w:type="pct"/>
            <w:tcBorders>
              <w:top w:val="single" w:sz="4" w:space="0" w:color="000000"/>
              <w:left w:val="single" w:sz="4" w:space="0" w:color="000000"/>
              <w:bottom w:val="single" w:sz="4" w:space="0" w:color="000000"/>
            </w:tcBorders>
            <w:shd w:val="clear" w:color="auto" w:fill="auto"/>
            <w:vAlign w:val="center"/>
          </w:tcPr>
          <w:p w14:paraId="598D660A"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0907303" w14:textId="77777777" w:rsidR="00F420C6" w:rsidRPr="00515AFA" w:rsidRDefault="00F420C6" w:rsidP="0090625B">
            <w:pPr>
              <w:snapToGrid w:val="0"/>
              <w:rPr>
                <w:rFonts w:eastAsia="SimSun" w:cs="Times New Roman"/>
                <w:lang w:eastAsia="zh-CN"/>
              </w:rPr>
            </w:pPr>
            <w:r w:rsidRPr="00515AFA">
              <w:rPr>
                <w:rFonts w:eastAsia="SimSun" w:cs="Times New Roman"/>
                <w:lang w:eastAsia="zh-CN"/>
              </w:rPr>
              <w:t>Зона сельскохозяйственных угодий в составе границ населенного пункта</w:t>
            </w:r>
          </w:p>
        </w:tc>
      </w:tr>
      <w:tr w:rsidR="00F420C6" w:rsidRPr="00515AFA" w14:paraId="29CADB9E" w14:textId="77777777" w:rsidTr="0090625B">
        <w:trPr>
          <w:cantSplit/>
        </w:trPr>
        <w:tc>
          <w:tcPr>
            <w:tcW w:w="247" w:type="pct"/>
            <w:tcBorders>
              <w:top w:val="single" w:sz="4" w:space="0" w:color="000000"/>
              <w:left w:val="single" w:sz="4" w:space="0" w:color="000000"/>
              <w:bottom w:val="single" w:sz="4" w:space="0" w:color="000000"/>
            </w:tcBorders>
          </w:tcPr>
          <w:p w14:paraId="6A3CD30A"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lastRenderedPageBreak/>
              <w:t>11</w:t>
            </w:r>
          </w:p>
        </w:tc>
        <w:tc>
          <w:tcPr>
            <w:tcW w:w="817" w:type="pct"/>
            <w:tcBorders>
              <w:top w:val="single" w:sz="4" w:space="0" w:color="000000"/>
              <w:left w:val="single" w:sz="4" w:space="0" w:color="000000"/>
              <w:bottom w:val="single" w:sz="4" w:space="0" w:color="000000"/>
            </w:tcBorders>
            <w:shd w:val="clear" w:color="auto" w:fill="auto"/>
            <w:vAlign w:val="center"/>
          </w:tcPr>
          <w:p w14:paraId="3A790831"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03C064F" w14:textId="77777777" w:rsidR="00F420C6" w:rsidRPr="00515AFA" w:rsidRDefault="00F420C6" w:rsidP="0090625B">
            <w:pPr>
              <w:snapToGrid w:val="0"/>
              <w:rPr>
                <w:rFonts w:eastAsia="SimSun" w:cs="Times New Roman"/>
                <w:lang w:eastAsia="zh-CN"/>
              </w:rPr>
            </w:pPr>
            <w:r w:rsidRPr="00515AFA">
              <w:rPr>
                <w:rFonts w:eastAsia="SimSun" w:cs="Times New Roman"/>
                <w:lang w:eastAsia="zh-CN"/>
              </w:rPr>
              <w:t>Зона сельскохозяйственных предприятий</w:t>
            </w:r>
          </w:p>
        </w:tc>
      </w:tr>
      <w:tr w:rsidR="00F420C6" w:rsidRPr="00515AFA" w14:paraId="623CB3F8" w14:textId="77777777" w:rsidTr="0090625B">
        <w:trPr>
          <w:cantSplit/>
        </w:trPr>
        <w:tc>
          <w:tcPr>
            <w:tcW w:w="247" w:type="pct"/>
            <w:tcBorders>
              <w:top w:val="single" w:sz="4" w:space="0" w:color="000000"/>
              <w:left w:val="single" w:sz="4" w:space="0" w:color="000000"/>
              <w:bottom w:val="single" w:sz="4" w:space="0" w:color="000000"/>
            </w:tcBorders>
          </w:tcPr>
          <w:p w14:paraId="66580AD9"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12</w:t>
            </w:r>
          </w:p>
        </w:tc>
        <w:tc>
          <w:tcPr>
            <w:tcW w:w="817" w:type="pct"/>
            <w:tcBorders>
              <w:top w:val="single" w:sz="4" w:space="0" w:color="000000"/>
              <w:left w:val="single" w:sz="4" w:space="0" w:color="000000"/>
              <w:bottom w:val="single" w:sz="4" w:space="0" w:color="000000"/>
            </w:tcBorders>
            <w:shd w:val="clear" w:color="auto" w:fill="auto"/>
            <w:vAlign w:val="center"/>
          </w:tcPr>
          <w:p w14:paraId="5AA5077D"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81D2C64" w14:textId="77777777" w:rsidR="00F420C6" w:rsidRPr="00515AFA" w:rsidRDefault="00F420C6" w:rsidP="0090625B">
            <w:pPr>
              <w:snapToGrid w:val="0"/>
              <w:rPr>
                <w:rFonts w:eastAsia="SimSun" w:cs="Times New Roman"/>
                <w:lang w:eastAsia="zh-CN"/>
              </w:rPr>
            </w:pPr>
            <w:r w:rsidRPr="00515AFA">
              <w:rPr>
                <w:rFonts w:eastAsia="SimSun" w:cs="Times New Roman"/>
                <w:lang w:eastAsia="zh-CN"/>
              </w:rPr>
              <w:t>Зона сельскохозяйственных угодий в составе земель сельскохозяйственного назначения</w:t>
            </w:r>
          </w:p>
        </w:tc>
      </w:tr>
      <w:tr w:rsidR="00F420C6" w:rsidRPr="00515AFA" w14:paraId="4038272C" w14:textId="77777777" w:rsidTr="0090625B">
        <w:trPr>
          <w:cantSplit/>
        </w:trPr>
        <w:tc>
          <w:tcPr>
            <w:tcW w:w="247" w:type="pct"/>
            <w:tcBorders>
              <w:top w:val="single" w:sz="4" w:space="0" w:color="000000"/>
              <w:left w:val="single" w:sz="4" w:space="0" w:color="000000"/>
              <w:bottom w:val="single" w:sz="4" w:space="0" w:color="000000"/>
            </w:tcBorders>
          </w:tcPr>
          <w:p w14:paraId="4DD12169" w14:textId="77777777" w:rsidR="00F420C6" w:rsidRPr="00515AFA" w:rsidRDefault="00F420C6" w:rsidP="0090625B">
            <w:pPr>
              <w:widowControl w:val="0"/>
              <w:snapToGrid w:val="0"/>
              <w:jc w:val="center"/>
              <w:rPr>
                <w:rFonts w:eastAsia="SimSun" w:cs="Times New Roman"/>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AFB9DB2" w14:textId="77777777" w:rsidR="00F420C6" w:rsidRPr="00515AFA" w:rsidRDefault="00F420C6" w:rsidP="0090625B">
            <w:pPr>
              <w:widowControl w:val="0"/>
              <w:snapToGrid w:val="0"/>
              <w:jc w:val="center"/>
              <w:rPr>
                <w:rFonts w:eastAsia="SimSun" w:cs="Times New Roman"/>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1DDACB9" w14:textId="77777777" w:rsidR="00F420C6" w:rsidRPr="00515AFA" w:rsidRDefault="00F420C6" w:rsidP="0090625B">
            <w:pPr>
              <w:snapToGrid w:val="0"/>
              <w:rPr>
                <w:rFonts w:eastAsia="SimSun" w:cs="Times New Roman"/>
                <w:lang w:eastAsia="zh-CN"/>
              </w:rPr>
            </w:pPr>
          </w:p>
        </w:tc>
      </w:tr>
      <w:tr w:rsidR="00F420C6" w:rsidRPr="00515AFA" w14:paraId="7FE7C81F"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4543A763" w14:textId="77777777" w:rsidR="00F420C6" w:rsidRPr="00515AFA" w:rsidRDefault="00F420C6" w:rsidP="0090625B">
            <w:pPr>
              <w:snapToGrid w:val="0"/>
              <w:jc w:val="center"/>
              <w:rPr>
                <w:rFonts w:eastAsia="SimSun" w:cs="Times New Roman"/>
                <w:bCs/>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F796A17" w14:textId="77777777" w:rsidR="00F420C6" w:rsidRPr="00515AFA" w:rsidRDefault="00F420C6" w:rsidP="0090625B">
            <w:pPr>
              <w:snapToGrid w:val="0"/>
              <w:jc w:val="center"/>
              <w:rPr>
                <w:rFonts w:eastAsia="SimSun" w:cs="Times New Roman"/>
                <w:bCs/>
                <w:caps/>
                <w:lang w:eastAsia="zh-CN"/>
              </w:rPr>
            </w:pPr>
            <w:r w:rsidRPr="00515AFA">
              <w:rPr>
                <w:rFonts w:eastAsia="SimSun" w:cs="Times New Roman"/>
                <w:bCs/>
                <w:caps/>
                <w:lang w:eastAsia="zh-CN"/>
              </w:rPr>
              <w:t>Зоны рекреационного назначения:</w:t>
            </w:r>
          </w:p>
        </w:tc>
      </w:tr>
      <w:tr w:rsidR="00F420C6" w:rsidRPr="00515AFA" w14:paraId="352EE864" w14:textId="77777777" w:rsidTr="0090625B">
        <w:trPr>
          <w:cantSplit/>
        </w:trPr>
        <w:tc>
          <w:tcPr>
            <w:tcW w:w="247" w:type="pct"/>
            <w:tcBorders>
              <w:top w:val="single" w:sz="4" w:space="0" w:color="000000"/>
              <w:left w:val="single" w:sz="4" w:space="0" w:color="000000"/>
              <w:bottom w:val="single" w:sz="4" w:space="0" w:color="000000"/>
            </w:tcBorders>
          </w:tcPr>
          <w:p w14:paraId="79F5504F"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13</w:t>
            </w:r>
          </w:p>
        </w:tc>
        <w:tc>
          <w:tcPr>
            <w:tcW w:w="817" w:type="pct"/>
            <w:tcBorders>
              <w:top w:val="single" w:sz="4" w:space="0" w:color="000000"/>
              <w:left w:val="single" w:sz="4" w:space="0" w:color="000000"/>
              <w:bottom w:val="single" w:sz="4" w:space="0" w:color="000000"/>
            </w:tcBorders>
            <w:shd w:val="clear" w:color="auto" w:fill="auto"/>
            <w:vAlign w:val="center"/>
          </w:tcPr>
          <w:p w14:paraId="5316DB10" w14:textId="77777777" w:rsidR="00F420C6" w:rsidRPr="000118DD" w:rsidRDefault="00F420C6" w:rsidP="0090625B">
            <w:pPr>
              <w:widowControl w:val="0"/>
              <w:snapToGrid w:val="0"/>
              <w:jc w:val="center"/>
              <w:rPr>
                <w:rFonts w:eastAsia="SimSun" w:cs="Times New Roman"/>
                <w:lang w:eastAsia="zh-CN"/>
              </w:rPr>
            </w:pPr>
            <w:r>
              <w:rPr>
                <w:rFonts w:eastAsia="SimSun" w:cs="Times New Roman"/>
                <w:lang w:eastAsia="zh-CN"/>
              </w:rPr>
              <w:t>Р1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DED219" w14:textId="77777777" w:rsidR="00F420C6" w:rsidRPr="000118DD" w:rsidRDefault="00F420C6" w:rsidP="0090625B">
            <w:pPr>
              <w:snapToGrid w:val="0"/>
              <w:rPr>
                <w:rFonts w:eastAsia="SimSun" w:cs="Times New Roman"/>
                <w:lang w:eastAsia="zh-CN"/>
              </w:rPr>
            </w:pPr>
            <w:r w:rsidRPr="00515AFA">
              <w:rPr>
                <w:rFonts w:eastAsia="Tahoma" w:cs="Times New Roman"/>
                <w:color w:val="000000"/>
              </w:rPr>
              <w:t>Зона</w:t>
            </w:r>
            <w:r>
              <w:rPr>
                <w:rFonts w:eastAsia="Tahoma" w:cs="Times New Roman"/>
                <w:color w:val="000000"/>
              </w:rPr>
              <w:t xml:space="preserve"> </w:t>
            </w:r>
            <w:r w:rsidRPr="00515AFA">
              <w:rPr>
                <w:rFonts w:eastAsia="SimSun" w:cs="Times New Roman"/>
                <w:bCs/>
                <w:lang w:eastAsia="zh-CN"/>
              </w:rPr>
              <w:t>рекреационного назначения</w:t>
            </w:r>
          </w:p>
        </w:tc>
      </w:tr>
      <w:tr w:rsidR="00F420C6" w:rsidRPr="00515AFA" w14:paraId="4045EF4F" w14:textId="77777777" w:rsidTr="0090625B">
        <w:trPr>
          <w:cantSplit/>
        </w:trPr>
        <w:tc>
          <w:tcPr>
            <w:tcW w:w="247" w:type="pct"/>
            <w:tcBorders>
              <w:top w:val="single" w:sz="4" w:space="0" w:color="000000"/>
              <w:left w:val="single" w:sz="4" w:space="0" w:color="000000"/>
              <w:bottom w:val="single" w:sz="4" w:space="0" w:color="000000"/>
            </w:tcBorders>
          </w:tcPr>
          <w:p w14:paraId="63961FF7" w14:textId="77777777" w:rsidR="00F420C6" w:rsidRPr="00515AFA" w:rsidRDefault="00F420C6" w:rsidP="0090625B">
            <w:pPr>
              <w:widowControl w:val="0"/>
              <w:snapToGrid w:val="0"/>
              <w:jc w:val="center"/>
              <w:rPr>
                <w:rFonts w:eastAsia="SimSun" w:cs="Times New Roman"/>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1552631" w14:textId="77777777" w:rsidR="00F420C6" w:rsidRPr="00515AFA" w:rsidRDefault="00F420C6" w:rsidP="0090625B">
            <w:pPr>
              <w:widowControl w:val="0"/>
              <w:snapToGrid w:val="0"/>
              <w:jc w:val="center"/>
              <w:rPr>
                <w:rFonts w:eastAsia="SimSun" w:cs="Times New Roman"/>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A6E904" w14:textId="77777777" w:rsidR="00F420C6" w:rsidRPr="00515AFA" w:rsidRDefault="00F420C6" w:rsidP="0090625B">
            <w:pPr>
              <w:snapToGrid w:val="0"/>
              <w:rPr>
                <w:rFonts w:eastAsia="Tahoma" w:cs="Times New Roman"/>
                <w:color w:val="000000"/>
              </w:rPr>
            </w:pPr>
          </w:p>
        </w:tc>
      </w:tr>
      <w:tr w:rsidR="00F420C6" w:rsidRPr="00515AFA" w14:paraId="5847EE27" w14:textId="77777777" w:rsidTr="0090625B">
        <w:trPr>
          <w:cantSplit/>
        </w:trPr>
        <w:tc>
          <w:tcPr>
            <w:tcW w:w="247" w:type="pct"/>
            <w:tcBorders>
              <w:top w:val="single" w:sz="4" w:space="0" w:color="000000"/>
              <w:left w:val="single" w:sz="4" w:space="0" w:color="000000"/>
              <w:bottom w:val="single" w:sz="4" w:space="0" w:color="000000"/>
              <w:right w:val="single" w:sz="4" w:space="0" w:color="000000"/>
            </w:tcBorders>
          </w:tcPr>
          <w:p w14:paraId="55FA6DA8" w14:textId="77777777" w:rsidR="00F420C6" w:rsidRPr="00515AFA" w:rsidRDefault="00F420C6" w:rsidP="0090625B">
            <w:pPr>
              <w:widowControl w:val="0"/>
              <w:snapToGrid w:val="0"/>
              <w:jc w:val="center"/>
              <w:rPr>
                <w:rFonts w:eastAsia="SimSun" w:cs="Times New Roman"/>
                <w:cap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34DBC92" w14:textId="77777777" w:rsidR="00F420C6" w:rsidRPr="00515AFA" w:rsidRDefault="00F420C6" w:rsidP="0090625B">
            <w:pPr>
              <w:widowControl w:val="0"/>
              <w:snapToGrid w:val="0"/>
              <w:jc w:val="center"/>
              <w:rPr>
                <w:rFonts w:eastAsia="SimSun" w:cs="Times New Roman"/>
                <w:caps/>
                <w:lang w:eastAsia="zh-CN"/>
              </w:rPr>
            </w:pPr>
            <w:r w:rsidRPr="00515AFA">
              <w:rPr>
                <w:rFonts w:eastAsia="SimSun" w:cs="Times New Roman"/>
                <w:caps/>
                <w:lang w:eastAsia="zh-CN"/>
              </w:rPr>
              <w:t>Зоны специального назначения:</w:t>
            </w:r>
          </w:p>
        </w:tc>
      </w:tr>
      <w:tr w:rsidR="00F420C6" w:rsidRPr="00515AFA" w14:paraId="45A1D00E" w14:textId="77777777" w:rsidTr="0090625B">
        <w:trPr>
          <w:cantSplit/>
        </w:trPr>
        <w:tc>
          <w:tcPr>
            <w:tcW w:w="247" w:type="pct"/>
            <w:tcBorders>
              <w:top w:val="single" w:sz="4" w:space="0" w:color="000000"/>
              <w:left w:val="single" w:sz="4" w:space="0" w:color="000000"/>
              <w:bottom w:val="single" w:sz="4" w:space="0" w:color="000000"/>
            </w:tcBorders>
          </w:tcPr>
          <w:p w14:paraId="5A882217" w14:textId="77777777" w:rsidR="00F420C6" w:rsidRPr="00515AFA" w:rsidRDefault="00F420C6" w:rsidP="0090625B">
            <w:pPr>
              <w:widowControl w:val="0"/>
              <w:snapToGrid w:val="0"/>
              <w:jc w:val="center"/>
              <w:rPr>
                <w:rFonts w:eastAsia="SimSun" w:cs="Times New Roman"/>
                <w:lang w:eastAsia="zh-CN"/>
              </w:rPr>
            </w:pPr>
            <w:r>
              <w:rPr>
                <w:rFonts w:eastAsia="SimSun" w:cs="Times New Roman"/>
                <w:lang w:eastAsia="zh-CN"/>
              </w:rPr>
              <w:t>14</w:t>
            </w:r>
          </w:p>
        </w:tc>
        <w:tc>
          <w:tcPr>
            <w:tcW w:w="817" w:type="pct"/>
            <w:tcBorders>
              <w:top w:val="single" w:sz="4" w:space="0" w:color="000000"/>
              <w:left w:val="single" w:sz="4" w:space="0" w:color="000000"/>
              <w:bottom w:val="single" w:sz="4" w:space="0" w:color="000000"/>
            </w:tcBorders>
            <w:shd w:val="clear" w:color="auto" w:fill="auto"/>
            <w:vAlign w:val="center"/>
          </w:tcPr>
          <w:p w14:paraId="3390A79F"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F7B3B61" w14:textId="77777777" w:rsidR="00F420C6" w:rsidRPr="00515AFA" w:rsidRDefault="00F420C6" w:rsidP="0090625B">
            <w:pPr>
              <w:widowControl w:val="0"/>
              <w:snapToGrid w:val="0"/>
              <w:rPr>
                <w:rFonts w:eastAsia="SimSun" w:cs="Times New Roman"/>
                <w:lang w:eastAsia="zh-CN"/>
              </w:rPr>
            </w:pPr>
            <w:r w:rsidRPr="00515AFA">
              <w:rPr>
                <w:rFonts w:eastAsia="SimSun" w:cs="Times New Roman"/>
                <w:lang w:eastAsia="zh-CN"/>
              </w:rPr>
              <w:t>Зона ритуальной деятельности</w:t>
            </w:r>
          </w:p>
        </w:tc>
      </w:tr>
      <w:tr w:rsidR="00F420C6" w:rsidRPr="00515AFA" w14:paraId="0E85E5E2" w14:textId="77777777" w:rsidTr="0090625B">
        <w:trPr>
          <w:cantSplit/>
        </w:trPr>
        <w:tc>
          <w:tcPr>
            <w:tcW w:w="247" w:type="pct"/>
            <w:tcBorders>
              <w:top w:val="single" w:sz="4" w:space="0" w:color="000000"/>
              <w:left w:val="single" w:sz="4" w:space="0" w:color="000000"/>
              <w:bottom w:val="single" w:sz="4" w:space="0" w:color="000000"/>
            </w:tcBorders>
          </w:tcPr>
          <w:p w14:paraId="6BB77E6D"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797A1787"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bCs/>
                <w:lang w:eastAsia="zh-CN"/>
              </w:rPr>
              <w:t>ОС1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BE580AA" w14:textId="77777777" w:rsidR="00F420C6" w:rsidRPr="00515AFA" w:rsidRDefault="00F420C6" w:rsidP="0090625B">
            <w:pPr>
              <w:widowControl w:val="0"/>
              <w:snapToGrid w:val="0"/>
              <w:rPr>
                <w:rFonts w:eastAsia="SimSun" w:cs="Times New Roman"/>
                <w:lang w:eastAsia="zh-CN"/>
              </w:rPr>
            </w:pPr>
            <w:r w:rsidRPr="00515AFA">
              <w:rPr>
                <w:rFonts w:eastAsia="SimSun" w:cs="Times New Roman"/>
                <w:bCs/>
                <w:lang w:eastAsia="zh-CN"/>
              </w:rPr>
              <w:t>Зона озелененных территорий специального назначения</w:t>
            </w:r>
          </w:p>
        </w:tc>
      </w:tr>
      <w:tr w:rsidR="00F420C6" w:rsidRPr="00515AFA" w14:paraId="3CA5E3A5" w14:textId="77777777" w:rsidTr="0090625B">
        <w:trPr>
          <w:cantSplit/>
        </w:trPr>
        <w:tc>
          <w:tcPr>
            <w:tcW w:w="247" w:type="pct"/>
            <w:tcBorders>
              <w:top w:val="single" w:sz="4" w:space="0" w:color="000000"/>
              <w:left w:val="single" w:sz="4" w:space="0" w:color="000000"/>
              <w:bottom w:val="single" w:sz="4" w:space="0" w:color="000000"/>
            </w:tcBorders>
          </w:tcPr>
          <w:p w14:paraId="41D0C6B3" w14:textId="77777777" w:rsidR="00F420C6" w:rsidRPr="00515AFA" w:rsidRDefault="00F420C6" w:rsidP="0090625B">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01639254" w14:textId="77777777" w:rsidR="00F420C6" w:rsidRPr="00515AFA" w:rsidRDefault="00F420C6" w:rsidP="0090625B">
            <w:pPr>
              <w:widowControl w:val="0"/>
              <w:snapToGrid w:val="0"/>
              <w:jc w:val="center"/>
              <w:rPr>
                <w:rFonts w:eastAsia="SimSun" w:cs="Times New Roman"/>
                <w:bCs/>
                <w:lang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3F15710" w14:textId="77777777" w:rsidR="00F420C6" w:rsidRPr="00515AFA" w:rsidRDefault="00F420C6" w:rsidP="0090625B">
            <w:pPr>
              <w:widowControl w:val="0"/>
              <w:snapToGrid w:val="0"/>
              <w:rPr>
                <w:rFonts w:eastAsia="SimSun" w:cs="Times New Roman"/>
                <w:bCs/>
                <w:lang w:eastAsia="zh-CN"/>
              </w:rPr>
            </w:pPr>
          </w:p>
        </w:tc>
      </w:tr>
      <w:tr w:rsidR="00F420C6" w:rsidRPr="00515AFA" w14:paraId="17BCDA78" w14:textId="77777777" w:rsidTr="0090625B">
        <w:tc>
          <w:tcPr>
            <w:tcW w:w="247" w:type="pct"/>
            <w:tcBorders>
              <w:top w:val="single" w:sz="4" w:space="0" w:color="000000"/>
              <w:left w:val="single" w:sz="4" w:space="0" w:color="000000"/>
              <w:bottom w:val="single" w:sz="4" w:space="0" w:color="auto"/>
              <w:right w:val="single" w:sz="4" w:space="0" w:color="000000"/>
            </w:tcBorders>
          </w:tcPr>
          <w:p w14:paraId="431B0649" w14:textId="77777777" w:rsidR="00F420C6" w:rsidRPr="00515AFA" w:rsidRDefault="00F420C6" w:rsidP="0090625B">
            <w:pPr>
              <w:widowControl w:val="0"/>
              <w:snapToGrid w:val="0"/>
              <w:jc w:val="center"/>
              <w:rPr>
                <w:rFonts w:eastAsia="SimSun" w:cs="Times New Roman"/>
                <w:lang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7ECCF416" w14:textId="77777777" w:rsidR="00F420C6" w:rsidRPr="00515AFA" w:rsidRDefault="00F420C6" w:rsidP="0090625B">
            <w:pPr>
              <w:widowControl w:val="0"/>
              <w:snapToGrid w:val="0"/>
              <w:jc w:val="center"/>
              <w:rPr>
                <w:rFonts w:eastAsia="SimSun" w:cs="Times New Roman"/>
                <w:lang w:eastAsia="zh-CN"/>
              </w:rPr>
            </w:pPr>
            <w:r w:rsidRPr="00515AFA">
              <w:rPr>
                <w:rFonts w:eastAsia="SimSun" w:cs="Times New Roman"/>
                <w:lang w:eastAsia="zh-CN"/>
              </w:rPr>
              <w:t>ИНЫЕ ЗОНЫ</w:t>
            </w:r>
          </w:p>
        </w:tc>
      </w:tr>
      <w:tr w:rsidR="00F420C6" w:rsidRPr="00515AFA" w14:paraId="5690DCB6" w14:textId="77777777" w:rsidTr="0090625B">
        <w:trPr>
          <w:trHeight w:val="323"/>
        </w:trPr>
        <w:tc>
          <w:tcPr>
            <w:tcW w:w="247" w:type="pct"/>
            <w:tcBorders>
              <w:top w:val="single" w:sz="4" w:space="0" w:color="000000"/>
              <w:left w:val="single" w:sz="4" w:space="0" w:color="000000"/>
              <w:bottom w:val="single" w:sz="4" w:space="0" w:color="000000"/>
            </w:tcBorders>
          </w:tcPr>
          <w:p w14:paraId="4315E56A" w14:textId="77777777" w:rsidR="00F420C6" w:rsidRPr="00515AFA" w:rsidRDefault="00F420C6" w:rsidP="0090625B">
            <w:pPr>
              <w:widowControl w:val="0"/>
              <w:snapToGrid w:val="0"/>
              <w:jc w:val="center"/>
              <w:rPr>
                <w:rFonts w:eastAsia="SimSun" w:cs="Times New Roman"/>
                <w:bCs/>
                <w:lang w:eastAsia="zh-CN"/>
              </w:rPr>
            </w:pPr>
            <w:r>
              <w:rPr>
                <w:rFonts w:eastAsia="SimSun" w:cs="Times New Roman"/>
                <w:bCs/>
                <w:lang w:eastAsia="zh-CN"/>
              </w:rPr>
              <w:t>16</w:t>
            </w:r>
          </w:p>
        </w:tc>
        <w:tc>
          <w:tcPr>
            <w:tcW w:w="817" w:type="pct"/>
            <w:tcBorders>
              <w:top w:val="single" w:sz="4" w:space="0" w:color="000000"/>
              <w:left w:val="single" w:sz="4" w:space="0" w:color="000000"/>
              <w:bottom w:val="single" w:sz="4" w:space="0" w:color="000000"/>
            </w:tcBorders>
            <w:shd w:val="clear" w:color="auto" w:fill="auto"/>
            <w:vAlign w:val="center"/>
          </w:tcPr>
          <w:p w14:paraId="3A0EF9B6" w14:textId="77777777" w:rsidR="00F420C6" w:rsidRPr="00515AFA" w:rsidRDefault="00F420C6" w:rsidP="0090625B">
            <w:pPr>
              <w:widowControl w:val="0"/>
              <w:snapToGrid w:val="0"/>
              <w:jc w:val="center"/>
              <w:rPr>
                <w:rFonts w:eastAsia="SimSun" w:cs="Times New Roman"/>
                <w:bCs/>
                <w:lang w:eastAsia="zh-CN"/>
              </w:rPr>
            </w:pPr>
            <w:r w:rsidRPr="00515AFA">
              <w:rPr>
                <w:rFonts w:eastAsia="SimSun" w:cs="Times New Roman"/>
                <w:bCs/>
                <w:lang w:eastAsia="zh-CN"/>
              </w:rPr>
              <w:t>В1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B8E8BAA" w14:textId="77777777" w:rsidR="00F420C6" w:rsidRPr="00515AFA" w:rsidRDefault="00F420C6" w:rsidP="0090625B">
            <w:pPr>
              <w:widowControl w:val="0"/>
              <w:snapToGrid w:val="0"/>
              <w:rPr>
                <w:rFonts w:eastAsia="SimSun" w:cs="Times New Roman"/>
                <w:lang w:eastAsia="zh-CN"/>
              </w:rPr>
            </w:pPr>
            <w:r w:rsidRPr="00515AFA">
              <w:rPr>
                <w:rFonts w:eastAsia="SimSun" w:cs="Times New Roman"/>
                <w:lang w:eastAsia="zh-CN"/>
              </w:rPr>
              <w:t>Зона акваторий</w:t>
            </w:r>
          </w:p>
        </w:tc>
      </w:tr>
      <w:tr w:rsidR="00F420C6" w:rsidRPr="00515AFA" w14:paraId="0E55FFE8" w14:textId="77777777" w:rsidTr="0090625B">
        <w:trPr>
          <w:trHeight w:val="323"/>
        </w:trPr>
        <w:tc>
          <w:tcPr>
            <w:tcW w:w="247" w:type="pct"/>
            <w:tcBorders>
              <w:top w:val="single" w:sz="4" w:space="0" w:color="000000"/>
              <w:left w:val="single" w:sz="4" w:space="0" w:color="000000"/>
              <w:bottom w:val="single" w:sz="4" w:space="0" w:color="auto"/>
            </w:tcBorders>
          </w:tcPr>
          <w:p w14:paraId="0E7017F3" w14:textId="77777777" w:rsidR="00F420C6" w:rsidRPr="00515AFA" w:rsidRDefault="00F420C6" w:rsidP="0090625B">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auto"/>
            </w:tcBorders>
            <w:shd w:val="clear" w:color="auto" w:fill="auto"/>
            <w:vAlign w:val="center"/>
          </w:tcPr>
          <w:p w14:paraId="7D5372FB" w14:textId="77777777" w:rsidR="00F420C6" w:rsidRPr="00515AFA" w:rsidRDefault="00F420C6" w:rsidP="0090625B">
            <w:pPr>
              <w:widowControl w:val="0"/>
              <w:snapToGrid w:val="0"/>
              <w:jc w:val="center"/>
              <w:rPr>
                <w:rFonts w:eastAsia="SimSun" w:cs="Times New Roman"/>
                <w:bCs/>
                <w:lang w:eastAsia="zh-CN"/>
              </w:rPr>
            </w:pP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056EFFBF" w14:textId="77777777" w:rsidR="00F420C6" w:rsidRPr="00515AFA" w:rsidRDefault="00F420C6" w:rsidP="0090625B">
            <w:pPr>
              <w:widowControl w:val="0"/>
              <w:snapToGrid w:val="0"/>
              <w:rPr>
                <w:rFonts w:eastAsia="SimSun" w:cs="Times New Roman"/>
                <w:lang w:eastAsia="zh-CN"/>
              </w:rPr>
            </w:pPr>
          </w:p>
        </w:tc>
      </w:tr>
      <w:bookmarkEnd w:id="246"/>
    </w:tbl>
    <w:p w14:paraId="14471FA1" w14:textId="77777777" w:rsidR="00F420C6" w:rsidRDefault="00F420C6" w:rsidP="00F420C6">
      <w:pPr>
        <w:rPr>
          <w:rFonts w:ascii="Tahoma" w:eastAsia="Tahoma" w:hAnsi="Tahoma" w:cs="Tahoma"/>
          <w:b/>
          <w:bCs/>
          <w:color w:val="000000"/>
        </w:rPr>
      </w:pPr>
      <w:r>
        <w:rPr>
          <w:rFonts w:ascii="Tahoma" w:eastAsia="Tahoma" w:hAnsi="Tahoma" w:cs="Tahoma"/>
          <w:color w:val="000000"/>
        </w:rPr>
        <w:br w:type="page"/>
      </w:r>
    </w:p>
    <w:p w14:paraId="4BD17D55" w14:textId="77777777" w:rsidR="006E032E" w:rsidRDefault="00F420C6" w:rsidP="006E032E">
      <w:pPr>
        <w:keepNext/>
        <w:keepLines/>
        <w:spacing w:before="480"/>
        <w:jc w:val="both"/>
        <w:outlineLvl w:val="0"/>
        <w:rPr>
          <w:rFonts w:cs="Times New Roman"/>
          <w:b/>
          <w:bCs/>
          <w:sz w:val="28"/>
          <w:szCs w:val="28"/>
          <w:lang w:val="" w:eastAsia="en-US"/>
        </w:rPr>
      </w:pPr>
      <w:bookmarkStart w:id="247" w:name="_Toc193880159"/>
      <w:bookmarkStart w:id="248" w:name="_Toc196475196"/>
      <w:r w:rsidRPr="002F100A">
        <w:rPr>
          <w:rFonts w:eastAsia="Tahoma" w:cs="Times New Roman"/>
          <w:color w:val="000000"/>
          <w:lang w:val=""/>
        </w:rPr>
        <w:lastRenderedPageBreak/>
        <w:t xml:space="preserve">1. </w:t>
      </w:r>
      <w:bookmarkEnd w:id="247"/>
      <w:r w:rsidR="006E032E">
        <w:rPr>
          <w:rFonts w:eastAsia="Tahoma" w:cs="Times New Roman"/>
          <w:b/>
          <w:bCs/>
          <w:lang w:val=""/>
        </w:rPr>
        <w:t>Зона застройки индивидуальными жилыми домами (Ж1)</w:t>
      </w:r>
      <w:bookmarkEnd w:id="248"/>
    </w:p>
    <w:p w14:paraId="1502E940" w14:textId="77777777" w:rsidR="00A76211" w:rsidRPr="00646C27" w:rsidRDefault="00A76211" w:rsidP="00A76211">
      <w:pPr>
        <w:jc w:val="both"/>
        <w:rPr>
          <w:rFonts w:eastAsia="Calibri" w:cs="Times New Roman"/>
          <w:lang w:val=""/>
        </w:rPr>
      </w:pPr>
      <w:r w:rsidRPr="00646C27">
        <w:rPr>
          <w:rFonts w:eastAsia="Tahoma" w:cs="Times New Roman"/>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2BBAE71C" w14:textId="77777777" w:rsidR="00A76211" w:rsidRPr="00646C27" w:rsidRDefault="00A76211" w:rsidP="00A76211">
      <w:pPr>
        <w:rPr>
          <w:rFonts w:eastAsia="Calibri" w:cs="Times New Roman"/>
          <w:lang w:val=""/>
        </w:rPr>
      </w:pPr>
    </w:p>
    <w:p w14:paraId="3C40F31D" w14:textId="77777777" w:rsidR="00A76211" w:rsidRPr="00646C27" w:rsidRDefault="00A76211" w:rsidP="00A76211">
      <w:pPr>
        <w:keepNext/>
        <w:keepLines/>
        <w:spacing w:before="200"/>
        <w:jc w:val="both"/>
        <w:outlineLvl w:val="1"/>
        <w:rPr>
          <w:rFonts w:cs="Times New Roman"/>
          <w:b/>
          <w:bCs/>
          <w:sz w:val="26"/>
          <w:szCs w:val="26"/>
          <w:lang w:val=""/>
        </w:rPr>
      </w:pPr>
      <w:bookmarkStart w:id="249" w:name="_Toc196122324"/>
      <w:bookmarkStart w:id="250" w:name="_Toc196475197"/>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49"/>
      <w:bookmarkEnd w:id="250"/>
    </w:p>
    <w:tbl>
      <w:tblPr>
        <w:tblStyle w:val="157"/>
        <w:tblW w:w="5000" w:type="auto"/>
        <w:tblLook w:val="04A0" w:firstRow="1" w:lastRow="0" w:firstColumn="1" w:lastColumn="0" w:noHBand="0" w:noVBand="1"/>
      </w:tblPr>
      <w:tblGrid>
        <w:gridCol w:w="486"/>
        <w:gridCol w:w="1889"/>
        <w:gridCol w:w="1479"/>
        <w:gridCol w:w="3936"/>
        <w:gridCol w:w="6487"/>
      </w:tblGrid>
      <w:tr w:rsidR="00A76211" w:rsidRPr="00646C27" w14:paraId="0F358F83" w14:textId="77777777" w:rsidTr="00B53A92">
        <w:trPr>
          <w:tblHeader/>
        </w:trPr>
        <w:tc>
          <w:tcPr>
            <w:tcW w:w="272" w:type="dxa"/>
          </w:tcPr>
          <w:p w14:paraId="22BB867D"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0F2332E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54651C1D"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45F46DF6"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4D2B3FA6" w14:textId="77777777" w:rsidR="00A76211" w:rsidRPr="00646C27" w:rsidRDefault="00A76211"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211" w:rsidRPr="00646C27" w14:paraId="33C58867" w14:textId="77777777" w:rsidTr="00B53A92">
        <w:trPr>
          <w:tblHeader/>
        </w:trPr>
        <w:tc>
          <w:tcPr>
            <w:tcW w:w="272" w:type="dxa"/>
          </w:tcPr>
          <w:p w14:paraId="14CF3DA7"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6D7CF7D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6E3C306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161A5FE6"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0CDDCB1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A76211" w:rsidRPr="00646C27" w14:paraId="60960239" w14:textId="77777777" w:rsidTr="00B53A92">
        <w:tc>
          <w:tcPr>
            <w:tcW w:w="272" w:type="dxa"/>
            <w:vMerge w:val="restart"/>
          </w:tcPr>
          <w:p w14:paraId="3C0E96BC"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16B9706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Для индивидуального жилищного строительства</w:t>
            </w:r>
          </w:p>
        </w:tc>
        <w:tc>
          <w:tcPr>
            <w:tcW w:w="1224" w:type="dxa"/>
            <w:vMerge w:val="restart"/>
          </w:tcPr>
          <w:p w14:paraId="631B066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2.1</w:t>
            </w:r>
          </w:p>
        </w:tc>
        <w:tc>
          <w:tcPr>
            <w:tcW w:w="4080" w:type="dxa"/>
            <w:vMerge w:val="restart"/>
          </w:tcPr>
          <w:p w14:paraId="1ED15A1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607AC2F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A76211" w:rsidRPr="00646C27" w14:paraId="01C7E5FD" w14:textId="77777777" w:rsidTr="00B53A92">
        <w:tc>
          <w:tcPr>
            <w:tcW w:w="272" w:type="dxa"/>
            <w:vMerge/>
          </w:tcPr>
          <w:p w14:paraId="75E04103" w14:textId="77777777" w:rsidR="00A76211" w:rsidRPr="00646C27" w:rsidRDefault="00A76211" w:rsidP="00B53A92">
            <w:pPr>
              <w:rPr>
                <w:rFonts w:ascii="Times New Roman" w:eastAsia="Calibri" w:hAnsi="Times New Roman" w:cs="Times New Roman"/>
              </w:rPr>
            </w:pPr>
          </w:p>
        </w:tc>
        <w:tc>
          <w:tcPr>
            <w:tcW w:w="1903" w:type="dxa"/>
            <w:vMerge/>
          </w:tcPr>
          <w:p w14:paraId="372AF70B" w14:textId="77777777" w:rsidR="00A76211" w:rsidRPr="00646C27" w:rsidRDefault="00A76211" w:rsidP="00B53A92">
            <w:pPr>
              <w:rPr>
                <w:rFonts w:ascii="Times New Roman" w:eastAsia="Calibri" w:hAnsi="Times New Roman" w:cs="Times New Roman"/>
              </w:rPr>
            </w:pPr>
          </w:p>
        </w:tc>
        <w:tc>
          <w:tcPr>
            <w:tcW w:w="1224" w:type="dxa"/>
            <w:vMerge/>
          </w:tcPr>
          <w:p w14:paraId="06542AA8" w14:textId="77777777" w:rsidR="00A76211" w:rsidRPr="00646C27" w:rsidRDefault="00A76211" w:rsidP="00B53A92">
            <w:pPr>
              <w:rPr>
                <w:rFonts w:ascii="Times New Roman" w:eastAsia="Calibri" w:hAnsi="Times New Roman" w:cs="Times New Roman"/>
              </w:rPr>
            </w:pPr>
          </w:p>
        </w:tc>
        <w:tc>
          <w:tcPr>
            <w:tcW w:w="4080" w:type="dxa"/>
            <w:vMerge/>
          </w:tcPr>
          <w:p w14:paraId="65F51159" w14:textId="77777777" w:rsidR="00A76211" w:rsidRPr="00646C27" w:rsidRDefault="00A76211" w:rsidP="00B53A92">
            <w:pPr>
              <w:rPr>
                <w:rFonts w:ascii="Times New Roman" w:eastAsia="Calibri" w:hAnsi="Times New Roman" w:cs="Times New Roman"/>
              </w:rPr>
            </w:pPr>
          </w:p>
        </w:tc>
        <w:tc>
          <w:tcPr>
            <w:tcW w:w="6800" w:type="dxa"/>
          </w:tcPr>
          <w:p w14:paraId="05A7648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A76211" w:rsidRPr="00646C27" w14:paraId="4C3C16EE" w14:textId="77777777" w:rsidTr="00B53A92">
        <w:tc>
          <w:tcPr>
            <w:tcW w:w="272" w:type="dxa"/>
            <w:vMerge/>
          </w:tcPr>
          <w:p w14:paraId="6CCEB9B4" w14:textId="77777777" w:rsidR="00A76211" w:rsidRPr="00646C27" w:rsidRDefault="00A76211" w:rsidP="00B53A92">
            <w:pPr>
              <w:rPr>
                <w:rFonts w:ascii="Times New Roman" w:eastAsia="Calibri" w:hAnsi="Times New Roman" w:cs="Times New Roman"/>
              </w:rPr>
            </w:pPr>
          </w:p>
        </w:tc>
        <w:tc>
          <w:tcPr>
            <w:tcW w:w="1903" w:type="dxa"/>
            <w:vMerge/>
          </w:tcPr>
          <w:p w14:paraId="51B72155" w14:textId="77777777" w:rsidR="00A76211" w:rsidRPr="00646C27" w:rsidRDefault="00A76211" w:rsidP="00B53A92">
            <w:pPr>
              <w:rPr>
                <w:rFonts w:ascii="Times New Roman" w:eastAsia="Calibri" w:hAnsi="Times New Roman" w:cs="Times New Roman"/>
              </w:rPr>
            </w:pPr>
          </w:p>
        </w:tc>
        <w:tc>
          <w:tcPr>
            <w:tcW w:w="1224" w:type="dxa"/>
            <w:vMerge/>
          </w:tcPr>
          <w:p w14:paraId="79869CDB" w14:textId="77777777" w:rsidR="00A76211" w:rsidRPr="00646C27" w:rsidRDefault="00A76211" w:rsidP="00B53A92">
            <w:pPr>
              <w:rPr>
                <w:rFonts w:ascii="Times New Roman" w:eastAsia="Calibri" w:hAnsi="Times New Roman" w:cs="Times New Roman"/>
              </w:rPr>
            </w:pPr>
          </w:p>
        </w:tc>
        <w:tc>
          <w:tcPr>
            <w:tcW w:w="4080" w:type="dxa"/>
            <w:vMerge/>
          </w:tcPr>
          <w:p w14:paraId="3C3C7BBD" w14:textId="77777777" w:rsidR="00A76211" w:rsidRPr="00646C27" w:rsidRDefault="00A76211" w:rsidP="00B53A92">
            <w:pPr>
              <w:rPr>
                <w:rFonts w:ascii="Times New Roman" w:eastAsia="Calibri" w:hAnsi="Times New Roman" w:cs="Times New Roman"/>
              </w:rPr>
            </w:pPr>
          </w:p>
        </w:tc>
        <w:tc>
          <w:tcPr>
            <w:tcW w:w="6800" w:type="dxa"/>
          </w:tcPr>
          <w:p w14:paraId="7763D70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A76211" w:rsidRPr="00646C27" w14:paraId="2EFDAD69" w14:textId="77777777" w:rsidTr="00B53A92">
        <w:tc>
          <w:tcPr>
            <w:tcW w:w="272" w:type="dxa"/>
            <w:vMerge/>
          </w:tcPr>
          <w:p w14:paraId="38489316" w14:textId="77777777" w:rsidR="00A76211" w:rsidRPr="00646C27" w:rsidRDefault="00A76211" w:rsidP="00B53A92">
            <w:pPr>
              <w:rPr>
                <w:rFonts w:ascii="Times New Roman" w:eastAsia="Calibri" w:hAnsi="Times New Roman" w:cs="Times New Roman"/>
              </w:rPr>
            </w:pPr>
          </w:p>
        </w:tc>
        <w:tc>
          <w:tcPr>
            <w:tcW w:w="1903" w:type="dxa"/>
            <w:vMerge/>
          </w:tcPr>
          <w:p w14:paraId="533F78AD" w14:textId="77777777" w:rsidR="00A76211" w:rsidRPr="00646C27" w:rsidRDefault="00A76211" w:rsidP="00B53A92">
            <w:pPr>
              <w:rPr>
                <w:rFonts w:ascii="Times New Roman" w:eastAsia="Calibri" w:hAnsi="Times New Roman" w:cs="Times New Roman"/>
              </w:rPr>
            </w:pPr>
          </w:p>
        </w:tc>
        <w:tc>
          <w:tcPr>
            <w:tcW w:w="1224" w:type="dxa"/>
            <w:vMerge/>
          </w:tcPr>
          <w:p w14:paraId="45055BD7" w14:textId="77777777" w:rsidR="00A76211" w:rsidRPr="00646C27" w:rsidRDefault="00A76211" w:rsidP="00B53A92">
            <w:pPr>
              <w:rPr>
                <w:rFonts w:ascii="Times New Roman" w:eastAsia="Calibri" w:hAnsi="Times New Roman" w:cs="Times New Roman"/>
              </w:rPr>
            </w:pPr>
          </w:p>
        </w:tc>
        <w:tc>
          <w:tcPr>
            <w:tcW w:w="4080" w:type="dxa"/>
            <w:vMerge/>
          </w:tcPr>
          <w:p w14:paraId="79A11C85" w14:textId="77777777" w:rsidR="00A76211" w:rsidRPr="00646C27" w:rsidRDefault="00A76211" w:rsidP="00B53A92">
            <w:pPr>
              <w:rPr>
                <w:rFonts w:ascii="Times New Roman" w:eastAsia="Calibri" w:hAnsi="Times New Roman" w:cs="Times New Roman"/>
              </w:rPr>
            </w:pPr>
          </w:p>
        </w:tc>
        <w:tc>
          <w:tcPr>
            <w:tcW w:w="6800" w:type="dxa"/>
          </w:tcPr>
          <w:p w14:paraId="34D01D3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76211" w:rsidRPr="00646C27" w14:paraId="7FFD5692" w14:textId="77777777" w:rsidTr="00B53A92">
        <w:tc>
          <w:tcPr>
            <w:tcW w:w="272" w:type="dxa"/>
            <w:vMerge/>
          </w:tcPr>
          <w:p w14:paraId="54F2543C" w14:textId="77777777" w:rsidR="00A76211" w:rsidRPr="00646C27" w:rsidRDefault="00A76211" w:rsidP="00B53A92">
            <w:pPr>
              <w:rPr>
                <w:rFonts w:ascii="Times New Roman" w:eastAsia="Calibri" w:hAnsi="Times New Roman" w:cs="Times New Roman"/>
              </w:rPr>
            </w:pPr>
          </w:p>
        </w:tc>
        <w:tc>
          <w:tcPr>
            <w:tcW w:w="1903" w:type="dxa"/>
            <w:vMerge/>
          </w:tcPr>
          <w:p w14:paraId="6F965963" w14:textId="77777777" w:rsidR="00A76211" w:rsidRPr="00646C27" w:rsidRDefault="00A76211" w:rsidP="00B53A92">
            <w:pPr>
              <w:rPr>
                <w:rFonts w:ascii="Times New Roman" w:eastAsia="Calibri" w:hAnsi="Times New Roman" w:cs="Times New Roman"/>
              </w:rPr>
            </w:pPr>
          </w:p>
        </w:tc>
        <w:tc>
          <w:tcPr>
            <w:tcW w:w="1224" w:type="dxa"/>
            <w:vMerge/>
          </w:tcPr>
          <w:p w14:paraId="75F011C3" w14:textId="77777777" w:rsidR="00A76211" w:rsidRPr="00646C27" w:rsidRDefault="00A76211" w:rsidP="00B53A92">
            <w:pPr>
              <w:rPr>
                <w:rFonts w:ascii="Times New Roman" w:eastAsia="Calibri" w:hAnsi="Times New Roman" w:cs="Times New Roman"/>
              </w:rPr>
            </w:pPr>
          </w:p>
        </w:tc>
        <w:tc>
          <w:tcPr>
            <w:tcW w:w="4080" w:type="dxa"/>
            <w:vMerge/>
          </w:tcPr>
          <w:p w14:paraId="15E66E23" w14:textId="77777777" w:rsidR="00A76211" w:rsidRPr="00646C27" w:rsidRDefault="00A76211" w:rsidP="00B53A92">
            <w:pPr>
              <w:rPr>
                <w:rFonts w:ascii="Times New Roman" w:eastAsia="Calibri" w:hAnsi="Times New Roman" w:cs="Times New Roman"/>
              </w:rPr>
            </w:pPr>
          </w:p>
        </w:tc>
        <w:tc>
          <w:tcPr>
            <w:tcW w:w="6800" w:type="dxa"/>
          </w:tcPr>
          <w:p w14:paraId="441BF7C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01BEAFF4" w14:textId="77777777" w:rsidTr="00B53A92">
        <w:tc>
          <w:tcPr>
            <w:tcW w:w="272" w:type="dxa"/>
            <w:vMerge/>
          </w:tcPr>
          <w:p w14:paraId="34EF119B" w14:textId="77777777" w:rsidR="00A76211" w:rsidRPr="00646C27" w:rsidRDefault="00A76211" w:rsidP="00B53A92">
            <w:pPr>
              <w:rPr>
                <w:rFonts w:ascii="Times New Roman" w:eastAsia="Calibri" w:hAnsi="Times New Roman" w:cs="Times New Roman"/>
              </w:rPr>
            </w:pPr>
          </w:p>
        </w:tc>
        <w:tc>
          <w:tcPr>
            <w:tcW w:w="1903" w:type="dxa"/>
            <w:vMerge/>
          </w:tcPr>
          <w:p w14:paraId="528336CF" w14:textId="77777777" w:rsidR="00A76211" w:rsidRPr="00646C27" w:rsidRDefault="00A76211" w:rsidP="00B53A92">
            <w:pPr>
              <w:rPr>
                <w:rFonts w:ascii="Times New Roman" w:eastAsia="Calibri" w:hAnsi="Times New Roman" w:cs="Times New Roman"/>
              </w:rPr>
            </w:pPr>
          </w:p>
        </w:tc>
        <w:tc>
          <w:tcPr>
            <w:tcW w:w="1224" w:type="dxa"/>
            <w:vMerge/>
          </w:tcPr>
          <w:p w14:paraId="0EDA7254" w14:textId="77777777" w:rsidR="00A76211" w:rsidRPr="00646C27" w:rsidRDefault="00A76211" w:rsidP="00B53A92">
            <w:pPr>
              <w:rPr>
                <w:rFonts w:ascii="Times New Roman" w:eastAsia="Calibri" w:hAnsi="Times New Roman" w:cs="Times New Roman"/>
              </w:rPr>
            </w:pPr>
          </w:p>
        </w:tc>
        <w:tc>
          <w:tcPr>
            <w:tcW w:w="4080" w:type="dxa"/>
            <w:vMerge/>
          </w:tcPr>
          <w:p w14:paraId="6D60ACCC" w14:textId="77777777" w:rsidR="00A76211" w:rsidRPr="00646C27" w:rsidRDefault="00A76211" w:rsidP="00B53A92">
            <w:pPr>
              <w:rPr>
                <w:rFonts w:ascii="Times New Roman" w:eastAsia="Calibri" w:hAnsi="Times New Roman" w:cs="Times New Roman"/>
              </w:rPr>
            </w:pPr>
          </w:p>
        </w:tc>
        <w:tc>
          <w:tcPr>
            <w:tcW w:w="6800" w:type="dxa"/>
          </w:tcPr>
          <w:p w14:paraId="30D1F55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A76211" w:rsidRPr="00646C27" w14:paraId="1C769B18" w14:textId="77777777" w:rsidTr="00B53A92">
        <w:tc>
          <w:tcPr>
            <w:tcW w:w="272" w:type="dxa"/>
            <w:vMerge/>
          </w:tcPr>
          <w:p w14:paraId="0B70DBD7" w14:textId="77777777" w:rsidR="00A76211" w:rsidRPr="00646C27" w:rsidRDefault="00A76211" w:rsidP="00B53A92">
            <w:pPr>
              <w:rPr>
                <w:rFonts w:ascii="Times New Roman" w:eastAsia="Calibri" w:hAnsi="Times New Roman" w:cs="Times New Roman"/>
              </w:rPr>
            </w:pPr>
          </w:p>
        </w:tc>
        <w:tc>
          <w:tcPr>
            <w:tcW w:w="1903" w:type="dxa"/>
            <w:vMerge/>
          </w:tcPr>
          <w:p w14:paraId="03AE836E" w14:textId="77777777" w:rsidR="00A76211" w:rsidRPr="00646C27" w:rsidRDefault="00A76211" w:rsidP="00B53A92">
            <w:pPr>
              <w:rPr>
                <w:rFonts w:ascii="Times New Roman" w:eastAsia="Calibri" w:hAnsi="Times New Roman" w:cs="Times New Roman"/>
              </w:rPr>
            </w:pPr>
          </w:p>
        </w:tc>
        <w:tc>
          <w:tcPr>
            <w:tcW w:w="1224" w:type="dxa"/>
            <w:vMerge/>
          </w:tcPr>
          <w:p w14:paraId="58F4BF88" w14:textId="77777777" w:rsidR="00A76211" w:rsidRPr="00646C27" w:rsidRDefault="00A76211" w:rsidP="00B53A92">
            <w:pPr>
              <w:rPr>
                <w:rFonts w:ascii="Times New Roman" w:eastAsia="Calibri" w:hAnsi="Times New Roman" w:cs="Times New Roman"/>
              </w:rPr>
            </w:pPr>
          </w:p>
        </w:tc>
        <w:tc>
          <w:tcPr>
            <w:tcW w:w="4080" w:type="dxa"/>
            <w:vMerge/>
          </w:tcPr>
          <w:p w14:paraId="4064B846" w14:textId="77777777" w:rsidR="00A76211" w:rsidRPr="00646C27" w:rsidRDefault="00A76211" w:rsidP="00B53A92">
            <w:pPr>
              <w:rPr>
                <w:rFonts w:ascii="Times New Roman" w:eastAsia="Calibri" w:hAnsi="Times New Roman" w:cs="Times New Roman"/>
              </w:rPr>
            </w:pPr>
          </w:p>
        </w:tc>
        <w:tc>
          <w:tcPr>
            <w:tcW w:w="6800" w:type="dxa"/>
          </w:tcPr>
          <w:p w14:paraId="72FE2FA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A76211" w:rsidRPr="00646C27" w14:paraId="16DB667B" w14:textId="77777777" w:rsidTr="00B53A92">
        <w:tc>
          <w:tcPr>
            <w:tcW w:w="272" w:type="dxa"/>
            <w:vMerge/>
          </w:tcPr>
          <w:p w14:paraId="0D28AC95" w14:textId="77777777" w:rsidR="00A76211" w:rsidRPr="00646C27" w:rsidRDefault="00A76211" w:rsidP="00B53A92">
            <w:pPr>
              <w:rPr>
                <w:rFonts w:ascii="Times New Roman" w:eastAsia="Calibri" w:hAnsi="Times New Roman" w:cs="Times New Roman"/>
              </w:rPr>
            </w:pPr>
          </w:p>
        </w:tc>
        <w:tc>
          <w:tcPr>
            <w:tcW w:w="1903" w:type="dxa"/>
            <w:vMerge/>
          </w:tcPr>
          <w:p w14:paraId="6C7180D4" w14:textId="77777777" w:rsidR="00A76211" w:rsidRPr="00646C27" w:rsidRDefault="00A76211" w:rsidP="00B53A92">
            <w:pPr>
              <w:rPr>
                <w:rFonts w:ascii="Times New Roman" w:eastAsia="Calibri" w:hAnsi="Times New Roman" w:cs="Times New Roman"/>
              </w:rPr>
            </w:pPr>
          </w:p>
        </w:tc>
        <w:tc>
          <w:tcPr>
            <w:tcW w:w="1224" w:type="dxa"/>
            <w:vMerge/>
          </w:tcPr>
          <w:p w14:paraId="596847C4" w14:textId="77777777" w:rsidR="00A76211" w:rsidRPr="00646C27" w:rsidRDefault="00A76211" w:rsidP="00B53A92">
            <w:pPr>
              <w:rPr>
                <w:rFonts w:ascii="Times New Roman" w:eastAsia="Calibri" w:hAnsi="Times New Roman" w:cs="Times New Roman"/>
              </w:rPr>
            </w:pPr>
          </w:p>
        </w:tc>
        <w:tc>
          <w:tcPr>
            <w:tcW w:w="4080" w:type="dxa"/>
            <w:vMerge/>
          </w:tcPr>
          <w:p w14:paraId="109602B2" w14:textId="77777777" w:rsidR="00A76211" w:rsidRPr="00646C27" w:rsidRDefault="00A76211" w:rsidP="00B53A92">
            <w:pPr>
              <w:rPr>
                <w:rFonts w:ascii="Times New Roman" w:eastAsia="Calibri" w:hAnsi="Times New Roman" w:cs="Times New Roman"/>
              </w:rPr>
            </w:pPr>
          </w:p>
        </w:tc>
        <w:tc>
          <w:tcPr>
            <w:tcW w:w="6800" w:type="dxa"/>
          </w:tcPr>
          <w:p w14:paraId="65F22DFE" w14:textId="77777777" w:rsidR="00A76211" w:rsidRPr="00646C27" w:rsidRDefault="00A76211"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A76211" w:rsidRPr="00646C27" w14:paraId="7963BF2E" w14:textId="77777777" w:rsidTr="00B53A92">
        <w:tc>
          <w:tcPr>
            <w:tcW w:w="272" w:type="dxa"/>
            <w:vMerge/>
          </w:tcPr>
          <w:p w14:paraId="79F74429" w14:textId="77777777" w:rsidR="00A76211" w:rsidRPr="00646C27" w:rsidRDefault="00A76211" w:rsidP="00B53A92">
            <w:pPr>
              <w:rPr>
                <w:rFonts w:ascii="Times New Roman" w:eastAsia="Calibri" w:hAnsi="Times New Roman" w:cs="Times New Roman"/>
              </w:rPr>
            </w:pPr>
          </w:p>
        </w:tc>
        <w:tc>
          <w:tcPr>
            <w:tcW w:w="1903" w:type="dxa"/>
            <w:vMerge/>
          </w:tcPr>
          <w:p w14:paraId="1DFEE40A" w14:textId="77777777" w:rsidR="00A76211" w:rsidRPr="00646C27" w:rsidRDefault="00A76211" w:rsidP="00B53A92">
            <w:pPr>
              <w:rPr>
                <w:rFonts w:ascii="Times New Roman" w:eastAsia="Calibri" w:hAnsi="Times New Roman" w:cs="Times New Roman"/>
              </w:rPr>
            </w:pPr>
          </w:p>
        </w:tc>
        <w:tc>
          <w:tcPr>
            <w:tcW w:w="1224" w:type="dxa"/>
            <w:vMerge/>
          </w:tcPr>
          <w:p w14:paraId="567F12F2" w14:textId="77777777" w:rsidR="00A76211" w:rsidRPr="00646C27" w:rsidRDefault="00A76211" w:rsidP="00B53A92">
            <w:pPr>
              <w:rPr>
                <w:rFonts w:ascii="Times New Roman" w:eastAsia="Calibri" w:hAnsi="Times New Roman" w:cs="Times New Roman"/>
              </w:rPr>
            </w:pPr>
          </w:p>
        </w:tc>
        <w:tc>
          <w:tcPr>
            <w:tcW w:w="4080" w:type="dxa"/>
            <w:vMerge/>
          </w:tcPr>
          <w:p w14:paraId="6406BA69" w14:textId="77777777" w:rsidR="00A76211" w:rsidRPr="00646C27" w:rsidRDefault="00A76211" w:rsidP="00B53A92">
            <w:pPr>
              <w:rPr>
                <w:rFonts w:ascii="Times New Roman" w:eastAsia="Calibri" w:hAnsi="Times New Roman" w:cs="Times New Roman"/>
              </w:rPr>
            </w:pPr>
          </w:p>
        </w:tc>
        <w:tc>
          <w:tcPr>
            <w:tcW w:w="6800" w:type="dxa"/>
          </w:tcPr>
          <w:p w14:paraId="712A289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2D17FA28" w14:textId="77777777" w:rsidTr="00B53A92">
        <w:tc>
          <w:tcPr>
            <w:tcW w:w="272" w:type="dxa"/>
            <w:vMerge w:val="restart"/>
          </w:tcPr>
          <w:p w14:paraId="02AA4D03"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5A5924F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Для ведения личного подсобного хозяйства (приусадебный земельный участок)</w:t>
            </w:r>
          </w:p>
        </w:tc>
        <w:tc>
          <w:tcPr>
            <w:tcW w:w="1224" w:type="dxa"/>
            <w:vMerge w:val="restart"/>
          </w:tcPr>
          <w:p w14:paraId="28EBC60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2.2</w:t>
            </w:r>
          </w:p>
        </w:tc>
        <w:tc>
          <w:tcPr>
            <w:tcW w:w="4080" w:type="dxa"/>
            <w:vMerge w:val="restart"/>
          </w:tcPr>
          <w:p w14:paraId="781941D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7C00285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A76211" w:rsidRPr="00646C27" w14:paraId="6A937FD1" w14:textId="77777777" w:rsidTr="00B53A92">
        <w:tc>
          <w:tcPr>
            <w:tcW w:w="272" w:type="dxa"/>
            <w:vMerge/>
          </w:tcPr>
          <w:p w14:paraId="0BE489B4" w14:textId="77777777" w:rsidR="00A76211" w:rsidRPr="00646C27" w:rsidRDefault="00A76211" w:rsidP="00B53A92">
            <w:pPr>
              <w:rPr>
                <w:rFonts w:ascii="Times New Roman" w:eastAsia="Calibri" w:hAnsi="Times New Roman" w:cs="Times New Roman"/>
              </w:rPr>
            </w:pPr>
          </w:p>
        </w:tc>
        <w:tc>
          <w:tcPr>
            <w:tcW w:w="1903" w:type="dxa"/>
            <w:vMerge/>
          </w:tcPr>
          <w:p w14:paraId="59838892" w14:textId="77777777" w:rsidR="00A76211" w:rsidRPr="00646C27" w:rsidRDefault="00A76211" w:rsidP="00B53A92">
            <w:pPr>
              <w:rPr>
                <w:rFonts w:ascii="Times New Roman" w:eastAsia="Calibri" w:hAnsi="Times New Roman" w:cs="Times New Roman"/>
              </w:rPr>
            </w:pPr>
          </w:p>
        </w:tc>
        <w:tc>
          <w:tcPr>
            <w:tcW w:w="1224" w:type="dxa"/>
            <w:vMerge/>
          </w:tcPr>
          <w:p w14:paraId="261B1C23" w14:textId="77777777" w:rsidR="00A76211" w:rsidRPr="00646C27" w:rsidRDefault="00A76211" w:rsidP="00B53A92">
            <w:pPr>
              <w:rPr>
                <w:rFonts w:ascii="Times New Roman" w:eastAsia="Calibri" w:hAnsi="Times New Roman" w:cs="Times New Roman"/>
              </w:rPr>
            </w:pPr>
          </w:p>
        </w:tc>
        <w:tc>
          <w:tcPr>
            <w:tcW w:w="4080" w:type="dxa"/>
            <w:vMerge/>
          </w:tcPr>
          <w:p w14:paraId="79132F0C" w14:textId="77777777" w:rsidR="00A76211" w:rsidRPr="00646C27" w:rsidRDefault="00A76211" w:rsidP="00B53A92">
            <w:pPr>
              <w:rPr>
                <w:rFonts w:ascii="Times New Roman" w:eastAsia="Calibri" w:hAnsi="Times New Roman" w:cs="Times New Roman"/>
              </w:rPr>
            </w:pPr>
          </w:p>
        </w:tc>
        <w:tc>
          <w:tcPr>
            <w:tcW w:w="6800" w:type="dxa"/>
          </w:tcPr>
          <w:p w14:paraId="7000D25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A76211" w:rsidRPr="00646C27" w14:paraId="4FB414E3" w14:textId="77777777" w:rsidTr="00B53A92">
        <w:tc>
          <w:tcPr>
            <w:tcW w:w="272" w:type="dxa"/>
            <w:vMerge/>
          </w:tcPr>
          <w:p w14:paraId="379B7820" w14:textId="77777777" w:rsidR="00A76211" w:rsidRPr="00646C27" w:rsidRDefault="00A76211" w:rsidP="00B53A92">
            <w:pPr>
              <w:rPr>
                <w:rFonts w:ascii="Times New Roman" w:eastAsia="Calibri" w:hAnsi="Times New Roman" w:cs="Times New Roman"/>
              </w:rPr>
            </w:pPr>
          </w:p>
        </w:tc>
        <w:tc>
          <w:tcPr>
            <w:tcW w:w="1903" w:type="dxa"/>
            <w:vMerge/>
          </w:tcPr>
          <w:p w14:paraId="625C3F7C" w14:textId="77777777" w:rsidR="00A76211" w:rsidRPr="00646C27" w:rsidRDefault="00A76211" w:rsidP="00B53A92">
            <w:pPr>
              <w:rPr>
                <w:rFonts w:ascii="Times New Roman" w:eastAsia="Calibri" w:hAnsi="Times New Roman" w:cs="Times New Roman"/>
              </w:rPr>
            </w:pPr>
          </w:p>
        </w:tc>
        <w:tc>
          <w:tcPr>
            <w:tcW w:w="1224" w:type="dxa"/>
            <w:vMerge/>
          </w:tcPr>
          <w:p w14:paraId="07FC6C6A" w14:textId="77777777" w:rsidR="00A76211" w:rsidRPr="00646C27" w:rsidRDefault="00A76211" w:rsidP="00B53A92">
            <w:pPr>
              <w:rPr>
                <w:rFonts w:ascii="Times New Roman" w:eastAsia="Calibri" w:hAnsi="Times New Roman" w:cs="Times New Roman"/>
              </w:rPr>
            </w:pPr>
          </w:p>
        </w:tc>
        <w:tc>
          <w:tcPr>
            <w:tcW w:w="4080" w:type="dxa"/>
            <w:vMerge/>
          </w:tcPr>
          <w:p w14:paraId="79D7D55A" w14:textId="77777777" w:rsidR="00A76211" w:rsidRPr="00646C27" w:rsidRDefault="00A76211" w:rsidP="00B53A92">
            <w:pPr>
              <w:rPr>
                <w:rFonts w:ascii="Times New Roman" w:eastAsia="Calibri" w:hAnsi="Times New Roman" w:cs="Times New Roman"/>
              </w:rPr>
            </w:pPr>
          </w:p>
        </w:tc>
        <w:tc>
          <w:tcPr>
            <w:tcW w:w="6800" w:type="dxa"/>
          </w:tcPr>
          <w:p w14:paraId="6820DC6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A76211" w:rsidRPr="00646C27" w14:paraId="6FF7991D" w14:textId="77777777" w:rsidTr="00B53A92">
        <w:tc>
          <w:tcPr>
            <w:tcW w:w="272" w:type="dxa"/>
            <w:vMerge/>
          </w:tcPr>
          <w:p w14:paraId="4A922E84" w14:textId="77777777" w:rsidR="00A76211" w:rsidRPr="00646C27" w:rsidRDefault="00A76211" w:rsidP="00B53A92">
            <w:pPr>
              <w:rPr>
                <w:rFonts w:ascii="Times New Roman" w:eastAsia="Calibri" w:hAnsi="Times New Roman" w:cs="Times New Roman"/>
              </w:rPr>
            </w:pPr>
          </w:p>
        </w:tc>
        <w:tc>
          <w:tcPr>
            <w:tcW w:w="1903" w:type="dxa"/>
            <w:vMerge/>
          </w:tcPr>
          <w:p w14:paraId="650F66ED" w14:textId="77777777" w:rsidR="00A76211" w:rsidRPr="00646C27" w:rsidRDefault="00A76211" w:rsidP="00B53A92">
            <w:pPr>
              <w:rPr>
                <w:rFonts w:ascii="Times New Roman" w:eastAsia="Calibri" w:hAnsi="Times New Roman" w:cs="Times New Roman"/>
              </w:rPr>
            </w:pPr>
          </w:p>
        </w:tc>
        <w:tc>
          <w:tcPr>
            <w:tcW w:w="1224" w:type="dxa"/>
            <w:vMerge/>
          </w:tcPr>
          <w:p w14:paraId="1AEC7E4C" w14:textId="77777777" w:rsidR="00A76211" w:rsidRPr="00646C27" w:rsidRDefault="00A76211" w:rsidP="00B53A92">
            <w:pPr>
              <w:rPr>
                <w:rFonts w:ascii="Times New Roman" w:eastAsia="Calibri" w:hAnsi="Times New Roman" w:cs="Times New Roman"/>
              </w:rPr>
            </w:pPr>
          </w:p>
        </w:tc>
        <w:tc>
          <w:tcPr>
            <w:tcW w:w="4080" w:type="dxa"/>
            <w:vMerge/>
          </w:tcPr>
          <w:p w14:paraId="7DB5E82C" w14:textId="77777777" w:rsidR="00A76211" w:rsidRPr="00646C27" w:rsidRDefault="00A76211" w:rsidP="00B53A92">
            <w:pPr>
              <w:rPr>
                <w:rFonts w:ascii="Times New Roman" w:eastAsia="Calibri" w:hAnsi="Times New Roman" w:cs="Times New Roman"/>
              </w:rPr>
            </w:pPr>
          </w:p>
        </w:tc>
        <w:tc>
          <w:tcPr>
            <w:tcW w:w="6800" w:type="dxa"/>
          </w:tcPr>
          <w:p w14:paraId="4698D38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76211" w:rsidRPr="00646C27" w14:paraId="0FBB6864" w14:textId="77777777" w:rsidTr="00B53A92">
        <w:tc>
          <w:tcPr>
            <w:tcW w:w="272" w:type="dxa"/>
            <w:vMerge/>
          </w:tcPr>
          <w:p w14:paraId="08B9DAC9" w14:textId="77777777" w:rsidR="00A76211" w:rsidRPr="00646C27" w:rsidRDefault="00A76211" w:rsidP="00B53A92">
            <w:pPr>
              <w:rPr>
                <w:rFonts w:ascii="Times New Roman" w:eastAsia="Calibri" w:hAnsi="Times New Roman" w:cs="Times New Roman"/>
              </w:rPr>
            </w:pPr>
          </w:p>
        </w:tc>
        <w:tc>
          <w:tcPr>
            <w:tcW w:w="1903" w:type="dxa"/>
            <w:vMerge/>
          </w:tcPr>
          <w:p w14:paraId="5D0AFE33" w14:textId="77777777" w:rsidR="00A76211" w:rsidRPr="00646C27" w:rsidRDefault="00A76211" w:rsidP="00B53A92">
            <w:pPr>
              <w:rPr>
                <w:rFonts w:ascii="Times New Roman" w:eastAsia="Calibri" w:hAnsi="Times New Roman" w:cs="Times New Roman"/>
              </w:rPr>
            </w:pPr>
          </w:p>
        </w:tc>
        <w:tc>
          <w:tcPr>
            <w:tcW w:w="1224" w:type="dxa"/>
            <w:vMerge/>
          </w:tcPr>
          <w:p w14:paraId="09C6D8AD" w14:textId="77777777" w:rsidR="00A76211" w:rsidRPr="00646C27" w:rsidRDefault="00A76211" w:rsidP="00B53A92">
            <w:pPr>
              <w:rPr>
                <w:rFonts w:ascii="Times New Roman" w:eastAsia="Calibri" w:hAnsi="Times New Roman" w:cs="Times New Roman"/>
              </w:rPr>
            </w:pPr>
          </w:p>
        </w:tc>
        <w:tc>
          <w:tcPr>
            <w:tcW w:w="4080" w:type="dxa"/>
            <w:vMerge/>
          </w:tcPr>
          <w:p w14:paraId="2C7318C6" w14:textId="77777777" w:rsidR="00A76211" w:rsidRPr="00646C27" w:rsidRDefault="00A76211" w:rsidP="00B53A92">
            <w:pPr>
              <w:rPr>
                <w:rFonts w:ascii="Times New Roman" w:eastAsia="Calibri" w:hAnsi="Times New Roman" w:cs="Times New Roman"/>
              </w:rPr>
            </w:pPr>
          </w:p>
        </w:tc>
        <w:tc>
          <w:tcPr>
            <w:tcW w:w="6800" w:type="dxa"/>
          </w:tcPr>
          <w:p w14:paraId="568A390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12FB7B6A" w14:textId="77777777" w:rsidTr="00B53A92">
        <w:tc>
          <w:tcPr>
            <w:tcW w:w="272" w:type="dxa"/>
            <w:vMerge/>
          </w:tcPr>
          <w:p w14:paraId="23A06E71" w14:textId="77777777" w:rsidR="00A76211" w:rsidRPr="00646C27" w:rsidRDefault="00A76211" w:rsidP="00B53A92">
            <w:pPr>
              <w:rPr>
                <w:rFonts w:ascii="Times New Roman" w:eastAsia="Calibri" w:hAnsi="Times New Roman" w:cs="Times New Roman"/>
              </w:rPr>
            </w:pPr>
          </w:p>
        </w:tc>
        <w:tc>
          <w:tcPr>
            <w:tcW w:w="1903" w:type="dxa"/>
            <w:vMerge/>
          </w:tcPr>
          <w:p w14:paraId="5CB99BAC" w14:textId="77777777" w:rsidR="00A76211" w:rsidRPr="00646C27" w:rsidRDefault="00A76211" w:rsidP="00B53A92">
            <w:pPr>
              <w:rPr>
                <w:rFonts w:ascii="Times New Roman" w:eastAsia="Calibri" w:hAnsi="Times New Roman" w:cs="Times New Roman"/>
              </w:rPr>
            </w:pPr>
          </w:p>
        </w:tc>
        <w:tc>
          <w:tcPr>
            <w:tcW w:w="1224" w:type="dxa"/>
            <w:vMerge/>
          </w:tcPr>
          <w:p w14:paraId="5795FF48" w14:textId="77777777" w:rsidR="00A76211" w:rsidRPr="00646C27" w:rsidRDefault="00A76211" w:rsidP="00B53A92">
            <w:pPr>
              <w:rPr>
                <w:rFonts w:ascii="Times New Roman" w:eastAsia="Calibri" w:hAnsi="Times New Roman" w:cs="Times New Roman"/>
              </w:rPr>
            </w:pPr>
          </w:p>
        </w:tc>
        <w:tc>
          <w:tcPr>
            <w:tcW w:w="4080" w:type="dxa"/>
            <w:vMerge/>
          </w:tcPr>
          <w:p w14:paraId="306F5947" w14:textId="77777777" w:rsidR="00A76211" w:rsidRPr="00646C27" w:rsidRDefault="00A76211" w:rsidP="00B53A92">
            <w:pPr>
              <w:rPr>
                <w:rFonts w:ascii="Times New Roman" w:eastAsia="Calibri" w:hAnsi="Times New Roman" w:cs="Times New Roman"/>
              </w:rPr>
            </w:pPr>
          </w:p>
        </w:tc>
        <w:tc>
          <w:tcPr>
            <w:tcW w:w="6800" w:type="dxa"/>
          </w:tcPr>
          <w:p w14:paraId="3AC0D6C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A76211" w:rsidRPr="00646C27" w14:paraId="10227957" w14:textId="77777777" w:rsidTr="00B53A92">
        <w:tc>
          <w:tcPr>
            <w:tcW w:w="272" w:type="dxa"/>
            <w:vMerge/>
          </w:tcPr>
          <w:p w14:paraId="54BA480E" w14:textId="77777777" w:rsidR="00A76211" w:rsidRPr="00646C27" w:rsidRDefault="00A76211" w:rsidP="00B53A92">
            <w:pPr>
              <w:rPr>
                <w:rFonts w:ascii="Times New Roman" w:eastAsia="Calibri" w:hAnsi="Times New Roman" w:cs="Times New Roman"/>
              </w:rPr>
            </w:pPr>
          </w:p>
        </w:tc>
        <w:tc>
          <w:tcPr>
            <w:tcW w:w="1903" w:type="dxa"/>
            <w:vMerge/>
          </w:tcPr>
          <w:p w14:paraId="096B23EC" w14:textId="77777777" w:rsidR="00A76211" w:rsidRPr="00646C27" w:rsidRDefault="00A76211" w:rsidP="00B53A92">
            <w:pPr>
              <w:rPr>
                <w:rFonts w:ascii="Times New Roman" w:eastAsia="Calibri" w:hAnsi="Times New Roman" w:cs="Times New Roman"/>
              </w:rPr>
            </w:pPr>
          </w:p>
        </w:tc>
        <w:tc>
          <w:tcPr>
            <w:tcW w:w="1224" w:type="dxa"/>
            <w:vMerge/>
          </w:tcPr>
          <w:p w14:paraId="6E4DB83F" w14:textId="77777777" w:rsidR="00A76211" w:rsidRPr="00646C27" w:rsidRDefault="00A76211" w:rsidP="00B53A92">
            <w:pPr>
              <w:rPr>
                <w:rFonts w:ascii="Times New Roman" w:eastAsia="Calibri" w:hAnsi="Times New Roman" w:cs="Times New Roman"/>
              </w:rPr>
            </w:pPr>
          </w:p>
        </w:tc>
        <w:tc>
          <w:tcPr>
            <w:tcW w:w="4080" w:type="dxa"/>
            <w:vMerge/>
          </w:tcPr>
          <w:p w14:paraId="36A24CD6" w14:textId="77777777" w:rsidR="00A76211" w:rsidRPr="00646C27" w:rsidRDefault="00A76211" w:rsidP="00B53A92">
            <w:pPr>
              <w:rPr>
                <w:rFonts w:ascii="Times New Roman" w:eastAsia="Calibri" w:hAnsi="Times New Roman" w:cs="Times New Roman"/>
              </w:rPr>
            </w:pPr>
          </w:p>
        </w:tc>
        <w:tc>
          <w:tcPr>
            <w:tcW w:w="6800" w:type="dxa"/>
          </w:tcPr>
          <w:p w14:paraId="0B6A82A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A76211" w:rsidRPr="00646C27" w14:paraId="76F9B2C7" w14:textId="77777777" w:rsidTr="00B53A92">
        <w:tc>
          <w:tcPr>
            <w:tcW w:w="272" w:type="dxa"/>
            <w:vMerge/>
          </w:tcPr>
          <w:p w14:paraId="1595B515" w14:textId="77777777" w:rsidR="00A76211" w:rsidRPr="00646C27" w:rsidRDefault="00A76211" w:rsidP="00B53A92">
            <w:pPr>
              <w:rPr>
                <w:rFonts w:ascii="Times New Roman" w:eastAsia="Calibri" w:hAnsi="Times New Roman" w:cs="Times New Roman"/>
              </w:rPr>
            </w:pPr>
          </w:p>
        </w:tc>
        <w:tc>
          <w:tcPr>
            <w:tcW w:w="1903" w:type="dxa"/>
            <w:vMerge/>
          </w:tcPr>
          <w:p w14:paraId="2B509C21" w14:textId="77777777" w:rsidR="00A76211" w:rsidRPr="00646C27" w:rsidRDefault="00A76211" w:rsidP="00B53A92">
            <w:pPr>
              <w:rPr>
                <w:rFonts w:ascii="Times New Roman" w:eastAsia="Calibri" w:hAnsi="Times New Roman" w:cs="Times New Roman"/>
              </w:rPr>
            </w:pPr>
          </w:p>
        </w:tc>
        <w:tc>
          <w:tcPr>
            <w:tcW w:w="1224" w:type="dxa"/>
            <w:vMerge/>
          </w:tcPr>
          <w:p w14:paraId="4E826BFD" w14:textId="77777777" w:rsidR="00A76211" w:rsidRPr="00646C27" w:rsidRDefault="00A76211" w:rsidP="00B53A92">
            <w:pPr>
              <w:rPr>
                <w:rFonts w:ascii="Times New Roman" w:eastAsia="Calibri" w:hAnsi="Times New Roman" w:cs="Times New Roman"/>
              </w:rPr>
            </w:pPr>
          </w:p>
        </w:tc>
        <w:tc>
          <w:tcPr>
            <w:tcW w:w="4080" w:type="dxa"/>
            <w:vMerge/>
          </w:tcPr>
          <w:p w14:paraId="7C75A61E" w14:textId="77777777" w:rsidR="00A76211" w:rsidRPr="00646C27" w:rsidRDefault="00A76211" w:rsidP="00B53A92">
            <w:pPr>
              <w:rPr>
                <w:rFonts w:ascii="Times New Roman" w:eastAsia="Calibri" w:hAnsi="Times New Roman" w:cs="Times New Roman"/>
              </w:rPr>
            </w:pPr>
          </w:p>
        </w:tc>
        <w:tc>
          <w:tcPr>
            <w:tcW w:w="6800" w:type="dxa"/>
          </w:tcPr>
          <w:p w14:paraId="4872CB9A" w14:textId="77777777" w:rsidR="00A76211" w:rsidRPr="00646C27" w:rsidRDefault="00A76211"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A76211" w:rsidRPr="00646C27" w14:paraId="1AC2F2F9" w14:textId="77777777" w:rsidTr="00B53A92">
        <w:tc>
          <w:tcPr>
            <w:tcW w:w="272" w:type="dxa"/>
            <w:vMerge/>
          </w:tcPr>
          <w:p w14:paraId="644C6258" w14:textId="77777777" w:rsidR="00A76211" w:rsidRPr="00646C27" w:rsidRDefault="00A76211" w:rsidP="00B53A92">
            <w:pPr>
              <w:rPr>
                <w:rFonts w:ascii="Times New Roman" w:eastAsia="Calibri" w:hAnsi="Times New Roman" w:cs="Times New Roman"/>
              </w:rPr>
            </w:pPr>
          </w:p>
        </w:tc>
        <w:tc>
          <w:tcPr>
            <w:tcW w:w="1903" w:type="dxa"/>
            <w:vMerge/>
          </w:tcPr>
          <w:p w14:paraId="6165B317" w14:textId="77777777" w:rsidR="00A76211" w:rsidRPr="00646C27" w:rsidRDefault="00A76211" w:rsidP="00B53A92">
            <w:pPr>
              <w:rPr>
                <w:rFonts w:ascii="Times New Roman" w:eastAsia="Calibri" w:hAnsi="Times New Roman" w:cs="Times New Roman"/>
              </w:rPr>
            </w:pPr>
          </w:p>
        </w:tc>
        <w:tc>
          <w:tcPr>
            <w:tcW w:w="1224" w:type="dxa"/>
            <w:vMerge/>
          </w:tcPr>
          <w:p w14:paraId="1594737E" w14:textId="77777777" w:rsidR="00A76211" w:rsidRPr="00646C27" w:rsidRDefault="00A76211" w:rsidP="00B53A92">
            <w:pPr>
              <w:rPr>
                <w:rFonts w:ascii="Times New Roman" w:eastAsia="Calibri" w:hAnsi="Times New Roman" w:cs="Times New Roman"/>
              </w:rPr>
            </w:pPr>
          </w:p>
        </w:tc>
        <w:tc>
          <w:tcPr>
            <w:tcW w:w="4080" w:type="dxa"/>
            <w:vMerge/>
          </w:tcPr>
          <w:p w14:paraId="7B1F5F18" w14:textId="77777777" w:rsidR="00A76211" w:rsidRPr="00646C27" w:rsidRDefault="00A76211" w:rsidP="00B53A92">
            <w:pPr>
              <w:rPr>
                <w:rFonts w:ascii="Times New Roman" w:eastAsia="Calibri" w:hAnsi="Times New Roman" w:cs="Times New Roman"/>
              </w:rPr>
            </w:pPr>
          </w:p>
        </w:tc>
        <w:tc>
          <w:tcPr>
            <w:tcW w:w="6800" w:type="dxa"/>
          </w:tcPr>
          <w:p w14:paraId="7D90100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0B0A3EE8" w14:textId="77777777" w:rsidTr="00B53A92">
        <w:tc>
          <w:tcPr>
            <w:tcW w:w="272" w:type="dxa"/>
            <w:vMerge w:val="restart"/>
          </w:tcPr>
          <w:p w14:paraId="43EFF0A1"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66EF36D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0217B49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6277E09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2BEF011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779D5B07" w14:textId="77777777" w:rsidTr="00B53A92">
        <w:tc>
          <w:tcPr>
            <w:tcW w:w="272" w:type="dxa"/>
            <w:vMerge/>
          </w:tcPr>
          <w:p w14:paraId="231BF272" w14:textId="77777777" w:rsidR="00A76211" w:rsidRPr="00646C27" w:rsidRDefault="00A76211" w:rsidP="00B53A92">
            <w:pPr>
              <w:rPr>
                <w:rFonts w:ascii="Times New Roman" w:eastAsia="Calibri" w:hAnsi="Times New Roman" w:cs="Times New Roman"/>
              </w:rPr>
            </w:pPr>
          </w:p>
        </w:tc>
        <w:tc>
          <w:tcPr>
            <w:tcW w:w="1903" w:type="dxa"/>
            <w:vMerge/>
          </w:tcPr>
          <w:p w14:paraId="0230C0AE" w14:textId="77777777" w:rsidR="00A76211" w:rsidRPr="00646C27" w:rsidRDefault="00A76211" w:rsidP="00B53A92">
            <w:pPr>
              <w:rPr>
                <w:rFonts w:ascii="Times New Roman" w:eastAsia="Calibri" w:hAnsi="Times New Roman" w:cs="Times New Roman"/>
              </w:rPr>
            </w:pPr>
          </w:p>
        </w:tc>
        <w:tc>
          <w:tcPr>
            <w:tcW w:w="1224" w:type="dxa"/>
            <w:vMerge/>
          </w:tcPr>
          <w:p w14:paraId="235C8EB5" w14:textId="77777777" w:rsidR="00A76211" w:rsidRPr="00646C27" w:rsidRDefault="00A76211" w:rsidP="00B53A92">
            <w:pPr>
              <w:rPr>
                <w:rFonts w:ascii="Times New Roman" w:eastAsia="Calibri" w:hAnsi="Times New Roman" w:cs="Times New Roman"/>
              </w:rPr>
            </w:pPr>
          </w:p>
        </w:tc>
        <w:tc>
          <w:tcPr>
            <w:tcW w:w="4080" w:type="dxa"/>
            <w:vMerge/>
          </w:tcPr>
          <w:p w14:paraId="30DB71C6" w14:textId="77777777" w:rsidR="00A76211" w:rsidRPr="00646C27" w:rsidRDefault="00A76211" w:rsidP="00B53A92">
            <w:pPr>
              <w:rPr>
                <w:rFonts w:ascii="Times New Roman" w:eastAsia="Calibri" w:hAnsi="Times New Roman" w:cs="Times New Roman"/>
              </w:rPr>
            </w:pPr>
          </w:p>
        </w:tc>
        <w:tc>
          <w:tcPr>
            <w:tcW w:w="6800" w:type="dxa"/>
          </w:tcPr>
          <w:p w14:paraId="6DA8965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A76211" w:rsidRPr="00646C27" w14:paraId="54799FFD" w14:textId="77777777" w:rsidTr="00B53A92">
        <w:tc>
          <w:tcPr>
            <w:tcW w:w="272" w:type="dxa"/>
            <w:vMerge/>
          </w:tcPr>
          <w:p w14:paraId="6ABA1573" w14:textId="77777777" w:rsidR="00A76211" w:rsidRPr="00646C27" w:rsidRDefault="00A76211" w:rsidP="00B53A92">
            <w:pPr>
              <w:rPr>
                <w:rFonts w:ascii="Times New Roman" w:eastAsia="Calibri" w:hAnsi="Times New Roman" w:cs="Times New Roman"/>
              </w:rPr>
            </w:pPr>
          </w:p>
        </w:tc>
        <w:tc>
          <w:tcPr>
            <w:tcW w:w="1903" w:type="dxa"/>
            <w:vMerge/>
          </w:tcPr>
          <w:p w14:paraId="7FD5CAFE" w14:textId="77777777" w:rsidR="00A76211" w:rsidRPr="00646C27" w:rsidRDefault="00A76211" w:rsidP="00B53A92">
            <w:pPr>
              <w:rPr>
                <w:rFonts w:ascii="Times New Roman" w:eastAsia="Calibri" w:hAnsi="Times New Roman" w:cs="Times New Roman"/>
              </w:rPr>
            </w:pPr>
          </w:p>
        </w:tc>
        <w:tc>
          <w:tcPr>
            <w:tcW w:w="1224" w:type="dxa"/>
            <w:vMerge/>
          </w:tcPr>
          <w:p w14:paraId="47D979E5" w14:textId="77777777" w:rsidR="00A76211" w:rsidRPr="00646C27" w:rsidRDefault="00A76211" w:rsidP="00B53A92">
            <w:pPr>
              <w:rPr>
                <w:rFonts w:ascii="Times New Roman" w:eastAsia="Calibri" w:hAnsi="Times New Roman" w:cs="Times New Roman"/>
              </w:rPr>
            </w:pPr>
          </w:p>
        </w:tc>
        <w:tc>
          <w:tcPr>
            <w:tcW w:w="4080" w:type="dxa"/>
            <w:vMerge/>
          </w:tcPr>
          <w:p w14:paraId="7D261756" w14:textId="77777777" w:rsidR="00A76211" w:rsidRPr="00646C27" w:rsidRDefault="00A76211" w:rsidP="00B53A92">
            <w:pPr>
              <w:rPr>
                <w:rFonts w:ascii="Times New Roman" w:eastAsia="Calibri" w:hAnsi="Times New Roman" w:cs="Times New Roman"/>
              </w:rPr>
            </w:pPr>
          </w:p>
        </w:tc>
        <w:tc>
          <w:tcPr>
            <w:tcW w:w="6800" w:type="dxa"/>
          </w:tcPr>
          <w:p w14:paraId="395A339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A76211" w:rsidRPr="00646C27" w14:paraId="54E50937" w14:textId="77777777" w:rsidTr="00B53A92">
        <w:tc>
          <w:tcPr>
            <w:tcW w:w="272" w:type="dxa"/>
            <w:vMerge/>
          </w:tcPr>
          <w:p w14:paraId="58FB83FA" w14:textId="77777777" w:rsidR="00A76211" w:rsidRPr="00646C27" w:rsidRDefault="00A76211" w:rsidP="00B53A92">
            <w:pPr>
              <w:rPr>
                <w:rFonts w:ascii="Times New Roman" w:eastAsia="Calibri" w:hAnsi="Times New Roman" w:cs="Times New Roman"/>
              </w:rPr>
            </w:pPr>
          </w:p>
        </w:tc>
        <w:tc>
          <w:tcPr>
            <w:tcW w:w="1903" w:type="dxa"/>
            <w:vMerge/>
          </w:tcPr>
          <w:p w14:paraId="4402EA35" w14:textId="77777777" w:rsidR="00A76211" w:rsidRPr="00646C27" w:rsidRDefault="00A76211" w:rsidP="00B53A92">
            <w:pPr>
              <w:rPr>
                <w:rFonts w:ascii="Times New Roman" w:eastAsia="Calibri" w:hAnsi="Times New Roman" w:cs="Times New Roman"/>
              </w:rPr>
            </w:pPr>
          </w:p>
        </w:tc>
        <w:tc>
          <w:tcPr>
            <w:tcW w:w="1224" w:type="dxa"/>
            <w:vMerge/>
          </w:tcPr>
          <w:p w14:paraId="3EDFCBAB" w14:textId="77777777" w:rsidR="00A76211" w:rsidRPr="00646C27" w:rsidRDefault="00A76211" w:rsidP="00B53A92">
            <w:pPr>
              <w:rPr>
                <w:rFonts w:ascii="Times New Roman" w:eastAsia="Calibri" w:hAnsi="Times New Roman" w:cs="Times New Roman"/>
              </w:rPr>
            </w:pPr>
          </w:p>
        </w:tc>
        <w:tc>
          <w:tcPr>
            <w:tcW w:w="4080" w:type="dxa"/>
            <w:vMerge/>
          </w:tcPr>
          <w:p w14:paraId="2A9545D9" w14:textId="77777777" w:rsidR="00A76211" w:rsidRPr="00646C27" w:rsidRDefault="00A76211" w:rsidP="00B53A92">
            <w:pPr>
              <w:rPr>
                <w:rFonts w:ascii="Times New Roman" w:eastAsia="Calibri" w:hAnsi="Times New Roman" w:cs="Times New Roman"/>
              </w:rPr>
            </w:pPr>
          </w:p>
        </w:tc>
        <w:tc>
          <w:tcPr>
            <w:tcW w:w="6800" w:type="dxa"/>
          </w:tcPr>
          <w:p w14:paraId="3BA570C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A76211" w:rsidRPr="00646C27" w14:paraId="172FDC91" w14:textId="77777777" w:rsidTr="00B53A92">
        <w:tc>
          <w:tcPr>
            <w:tcW w:w="272" w:type="dxa"/>
            <w:vMerge/>
          </w:tcPr>
          <w:p w14:paraId="719F6B47" w14:textId="77777777" w:rsidR="00A76211" w:rsidRPr="00646C27" w:rsidRDefault="00A76211" w:rsidP="00B53A92">
            <w:pPr>
              <w:rPr>
                <w:rFonts w:ascii="Times New Roman" w:eastAsia="Calibri" w:hAnsi="Times New Roman" w:cs="Times New Roman"/>
              </w:rPr>
            </w:pPr>
          </w:p>
        </w:tc>
        <w:tc>
          <w:tcPr>
            <w:tcW w:w="1903" w:type="dxa"/>
            <w:vMerge/>
          </w:tcPr>
          <w:p w14:paraId="0BE37D01" w14:textId="77777777" w:rsidR="00A76211" w:rsidRPr="00646C27" w:rsidRDefault="00A76211" w:rsidP="00B53A92">
            <w:pPr>
              <w:rPr>
                <w:rFonts w:ascii="Times New Roman" w:eastAsia="Calibri" w:hAnsi="Times New Roman" w:cs="Times New Roman"/>
              </w:rPr>
            </w:pPr>
          </w:p>
        </w:tc>
        <w:tc>
          <w:tcPr>
            <w:tcW w:w="1224" w:type="dxa"/>
            <w:vMerge/>
          </w:tcPr>
          <w:p w14:paraId="313F4CBB" w14:textId="77777777" w:rsidR="00A76211" w:rsidRPr="00646C27" w:rsidRDefault="00A76211" w:rsidP="00B53A92">
            <w:pPr>
              <w:rPr>
                <w:rFonts w:ascii="Times New Roman" w:eastAsia="Calibri" w:hAnsi="Times New Roman" w:cs="Times New Roman"/>
              </w:rPr>
            </w:pPr>
          </w:p>
        </w:tc>
        <w:tc>
          <w:tcPr>
            <w:tcW w:w="4080" w:type="dxa"/>
            <w:vMerge/>
          </w:tcPr>
          <w:p w14:paraId="646F72B4" w14:textId="77777777" w:rsidR="00A76211" w:rsidRPr="00646C27" w:rsidRDefault="00A76211" w:rsidP="00B53A92">
            <w:pPr>
              <w:rPr>
                <w:rFonts w:ascii="Times New Roman" w:eastAsia="Calibri" w:hAnsi="Times New Roman" w:cs="Times New Roman"/>
              </w:rPr>
            </w:pPr>
          </w:p>
        </w:tc>
        <w:tc>
          <w:tcPr>
            <w:tcW w:w="6800" w:type="dxa"/>
          </w:tcPr>
          <w:p w14:paraId="22905C4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26840E7D" w14:textId="77777777" w:rsidTr="00B53A92">
        <w:tc>
          <w:tcPr>
            <w:tcW w:w="272" w:type="dxa"/>
            <w:vMerge/>
          </w:tcPr>
          <w:p w14:paraId="222D6DEF" w14:textId="77777777" w:rsidR="00A76211" w:rsidRPr="00646C27" w:rsidRDefault="00A76211" w:rsidP="00B53A92">
            <w:pPr>
              <w:rPr>
                <w:rFonts w:ascii="Times New Roman" w:eastAsia="Calibri" w:hAnsi="Times New Roman" w:cs="Times New Roman"/>
              </w:rPr>
            </w:pPr>
          </w:p>
        </w:tc>
        <w:tc>
          <w:tcPr>
            <w:tcW w:w="1903" w:type="dxa"/>
            <w:vMerge/>
          </w:tcPr>
          <w:p w14:paraId="43DF39B3" w14:textId="77777777" w:rsidR="00A76211" w:rsidRPr="00646C27" w:rsidRDefault="00A76211" w:rsidP="00B53A92">
            <w:pPr>
              <w:rPr>
                <w:rFonts w:ascii="Times New Roman" w:eastAsia="Calibri" w:hAnsi="Times New Roman" w:cs="Times New Roman"/>
              </w:rPr>
            </w:pPr>
          </w:p>
        </w:tc>
        <w:tc>
          <w:tcPr>
            <w:tcW w:w="1224" w:type="dxa"/>
            <w:vMerge/>
          </w:tcPr>
          <w:p w14:paraId="65B553A1" w14:textId="77777777" w:rsidR="00A76211" w:rsidRPr="00646C27" w:rsidRDefault="00A76211" w:rsidP="00B53A92">
            <w:pPr>
              <w:rPr>
                <w:rFonts w:ascii="Times New Roman" w:eastAsia="Calibri" w:hAnsi="Times New Roman" w:cs="Times New Roman"/>
              </w:rPr>
            </w:pPr>
          </w:p>
        </w:tc>
        <w:tc>
          <w:tcPr>
            <w:tcW w:w="4080" w:type="dxa"/>
            <w:vMerge/>
          </w:tcPr>
          <w:p w14:paraId="78562BE4" w14:textId="77777777" w:rsidR="00A76211" w:rsidRPr="00646C27" w:rsidRDefault="00A76211" w:rsidP="00B53A92">
            <w:pPr>
              <w:rPr>
                <w:rFonts w:ascii="Times New Roman" w:eastAsia="Calibri" w:hAnsi="Times New Roman" w:cs="Times New Roman"/>
              </w:rPr>
            </w:pPr>
          </w:p>
        </w:tc>
        <w:tc>
          <w:tcPr>
            <w:tcW w:w="6800" w:type="dxa"/>
          </w:tcPr>
          <w:p w14:paraId="1CDEB2F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w:t>
            </w:r>
            <w:r w:rsidRPr="00646C27">
              <w:rPr>
                <w:rFonts w:ascii="Times New Roman" w:eastAsia="Tahoma" w:hAnsi="Times New Roman" w:cs="Times New Roman"/>
                <w:sz w:val="20"/>
                <w:szCs w:val="20"/>
              </w:rPr>
              <w:lastRenderedPageBreak/>
              <w:t>в таких случаях блокированные дома располагаются по границе общей стеной (без проемов) с отступом 0 м.</w:t>
            </w:r>
          </w:p>
        </w:tc>
      </w:tr>
      <w:tr w:rsidR="00A76211" w:rsidRPr="00646C27" w14:paraId="70C7EC0C" w14:textId="77777777" w:rsidTr="00B53A92">
        <w:tc>
          <w:tcPr>
            <w:tcW w:w="272" w:type="dxa"/>
            <w:vMerge/>
          </w:tcPr>
          <w:p w14:paraId="332C8EB4" w14:textId="77777777" w:rsidR="00A76211" w:rsidRPr="00646C27" w:rsidRDefault="00A76211" w:rsidP="00B53A92">
            <w:pPr>
              <w:rPr>
                <w:rFonts w:ascii="Times New Roman" w:eastAsia="Calibri" w:hAnsi="Times New Roman" w:cs="Times New Roman"/>
              </w:rPr>
            </w:pPr>
          </w:p>
        </w:tc>
        <w:tc>
          <w:tcPr>
            <w:tcW w:w="1903" w:type="dxa"/>
            <w:vMerge/>
          </w:tcPr>
          <w:p w14:paraId="4F6B5932" w14:textId="77777777" w:rsidR="00A76211" w:rsidRPr="00646C27" w:rsidRDefault="00A76211" w:rsidP="00B53A92">
            <w:pPr>
              <w:rPr>
                <w:rFonts w:ascii="Times New Roman" w:eastAsia="Calibri" w:hAnsi="Times New Roman" w:cs="Times New Roman"/>
              </w:rPr>
            </w:pPr>
          </w:p>
        </w:tc>
        <w:tc>
          <w:tcPr>
            <w:tcW w:w="1224" w:type="dxa"/>
            <w:vMerge/>
          </w:tcPr>
          <w:p w14:paraId="6449A9C7" w14:textId="77777777" w:rsidR="00A76211" w:rsidRPr="00646C27" w:rsidRDefault="00A76211" w:rsidP="00B53A92">
            <w:pPr>
              <w:rPr>
                <w:rFonts w:ascii="Times New Roman" w:eastAsia="Calibri" w:hAnsi="Times New Roman" w:cs="Times New Roman"/>
              </w:rPr>
            </w:pPr>
          </w:p>
        </w:tc>
        <w:tc>
          <w:tcPr>
            <w:tcW w:w="4080" w:type="dxa"/>
            <w:vMerge/>
          </w:tcPr>
          <w:p w14:paraId="79033698" w14:textId="77777777" w:rsidR="00A76211" w:rsidRPr="00646C27" w:rsidRDefault="00A76211" w:rsidP="00B53A92">
            <w:pPr>
              <w:rPr>
                <w:rFonts w:ascii="Times New Roman" w:eastAsia="Calibri" w:hAnsi="Times New Roman" w:cs="Times New Roman"/>
              </w:rPr>
            </w:pPr>
          </w:p>
        </w:tc>
        <w:tc>
          <w:tcPr>
            <w:tcW w:w="6800" w:type="dxa"/>
          </w:tcPr>
          <w:p w14:paraId="0B52565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A76211" w:rsidRPr="00646C27" w14:paraId="4B1B3CC5" w14:textId="77777777" w:rsidTr="00B53A92">
        <w:tc>
          <w:tcPr>
            <w:tcW w:w="272" w:type="dxa"/>
            <w:vMerge/>
          </w:tcPr>
          <w:p w14:paraId="40B78664" w14:textId="77777777" w:rsidR="00A76211" w:rsidRPr="00646C27" w:rsidRDefault="00A76211" w:rsidP="00B53A92">
            <w:pPr>
              <w:rPr>
                <w:rFonts w:ascii="Times New Roman" w:eastAsia="Calibri" w:hAnsi="Times New Roman" w:cs="Times New Roman"/>
              </w:rPr>
            </w:pPr>
          </w:p>
        </w:tc>
        <w:tc>
          <w:tcPr>
            <w:tcW w:w="1903" w:type="dxa"/>
            <w:vMerge/>
          </w:tcPr>
          <w:p w14:paraId="5BAB71E2" w14:textId="77777777" w:rsidR="00A76211" w:rsidRPr="00646C27" w:rsidRDefault="00A76211" w:rsidP="00B53A92">
            <w:pPr>
              <w:rPr>
                <w:rFonts w:ascii="Times New Roman" w:eastAsia="Calibri" w:hAnsi="Times New Roman" w:cs="Times New Roman"/>
              </w:rPr>
            </w:pPr>
          </w:p>
        </w:tc>
        <w:tc>
          <w:tcPr>
            <w:tcW w:w="1224" w:type="dxa"/>
            <w:vMerge/>
          </w:tcPr>
          <w:p w14:paraId="5B3CD6D9" w14:textId="77777777" w:rsidR="00A76211" w:rsidRPr="00646C27" w:rsidRDefault="00A76211" w:rsidP="00B53A92">
            <w:pPr>
              <w:rPr>
                <w:rFonts w:ascii="Times New Roman" w:eastAsia="Calibri" w:hAnsi="Times New Roman" w:cs="Times New Roman"/>
              </w:rPr>
            </w:pPr>
          </w:p>
        </w:tc>
        <w:tc>
          <w:tcPr>
            <w:tcW w:w="4080" w:type="dxa"/>
            <w:vMerge/>
          </w:tcPr>
          <w:p w14:paraId="480B2450" w14:textId="77777777" w:rsidR="00A76211" w:rsidRPr="00646C27" w:rsidRDefault="00A76211" w:rsidP="00B53A92">
            <w:pPr>
              <w:rPr>
                <w:rFonts w:ascii="Times New Roman" w:eastAsia="Calibri" w:hAnsi="Times New Roman" w:cs="Times New Roman"/>
              </w:rPr>
            </w:pPr>
          </w:p>
        </w:tc>
        <w:tc>
          <w:tcPr>
            <w:tcW w:w="6800" w:type="dxa"/>
          </w:tcPr>
          <w:p w14:paraId="6E7CF6F6" w14:textId="77777777" w:rsidR="00A76211" w:rsidRPr="00646C27" w:rsidRDefault="00A76211"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A76211" w:rsidRPr="00646C27" w14:paraId="6D075F49" w14:textId="77777777" w:rsidTr="00B53A92">
        <w:tc>
          <w:tcPr>
            <w:tcW w:w="272" w:type="dxa"/>
            <w:vMerge/>
          </w:tcPr>
          <w:p w14:paraId="6EF71FB7" w14:textId="77777777" w:rsidR="00A76211" w:rsidRPr="00646C27" w:rsidRDefault="00A76211" w:rsidP="00B53A92">
            <w:pPr>
              <w:rPr>
                <w:rFonts w:ascii="Times New Roman" w:eastAsia="Calibri" w:hAnsi="Times New Roman" w:cs="Times New Roman"/>
              </w:rPr>
            </w:pPr>
          </w:p>
        </w:tc>
        <w:tc>
          <w:tcPr>
            <w:tcW w:w="1903" w:type="dxa"/>
            <w:vMerge/>
          </w:tcPr>
          <w:p w14:paraId="19889AA1" w14:textId="77777777" w:rsidR="00A76211" w:rsidRPr="00646C27" w:rsidRDefault="00A76211" w:rsidP="00B53A92">
            <w:pPr>
              <w:rPr>
                <w:rFonts w:ascii="Times New Roman" w:eastAsia="Calibri" w:hAnsi="Times New Roman" w:cs="Times New Roman"/>
              </w:rPr>
            </w:pPr>
          </w:p>
        </w:tc>
        <w:tc>
          <w:tcPr>
            <w:tcW w:w="1224" w:type="dxa"/>
            <w:vMerge/>
          </w:tcPr>
          <w:p w14:paraId="28A0E2BD" w14:textId="77777777" w:rsidR="00A76211" w:rsidRPr="00646C27" w:rsidRDefault="00A76211" w:rsidP="00B53A92">
            <w:pPr>
              <w:rPr>
                <w:rFonts w:ascii="Times New Roman" w:eastAsia="Calibri" w:hAnsi="Times New Roman" w:cs="Times New Roman"/>
              </w:rPr>
            </w:pPr>
          </w:p>
        </w:tc>
        <w:tc>
          <w:tcPr>
            <w:tcW w:w="4080" w:type="dxa"/>
            <w:vMerge/>
          </w:tcPr>
          <w:p w14:paraId="3F2734BE" w14:textId="77777777" w:rsidR="00A76211" w:rsidRPr="00646C27" w:rsidRDefault="00A76211" w:rsidP="00B53A92">
            <w:pPr>
              <w:rPr>
                <w:rFonts w:ascii="Times New Roman" w:eastAsia="Calibri" w:hAnsi="Times New Roman" w:cs="Times New Roman"/>
              </w:rPr>
            </w:pPr>
          </w:p>
        </w:tc>
        <w:tc>
          <w:tcPr>
            <w:tcW w:w="6800" w:type="dxa"/>
          </w:tcPr>
          <w:p w14:paraId="5E1F2CD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445A3435" w14:textId="77777777" w:rsidTr="00B53A92">
        <w:tc>
          <w:tcPr>
            <w:tcW w:w="272" w:type="dxa"/>
            <w:vMerge w:val="restart"/>
          </w:tcPr>
          <w:p w14:paraId="4EDF5C0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vMerge w:val="restart"/>
          </w:tcPr>
          <w:p w14:paraId="69DAFAD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10D5288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5C81700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CB3AF5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A76211" w:rsidRPr="00646C27" w14:paraId="7EDDF3BE" w14:textId="77777777" w:rsidTr="00B53A92">
        <w:tc>
          <w:tcPr>
            <w:tcW w:w="272" w:type="dxa"/>
            <w:vMerge/>
          </w:tcPr>
          <w:p w14:paraId="5391B77C" w14:textId="77777777" w:rsidR="00A76211" w:rsidRPr="00646C27" w:rsidRDefault="00A76211" w:rsidP="00B53A92">
            <w:pPr>
              <w:rPr>
                <w:rFonts w:ascii="Times New Roman" w:eastAsia="Calibri" w:hAnsi="Times New Roman" w:cs="Times New Roman"/>
              </w:rPr>
            </w:pPr>
          </w:p>
        </w:tc>
        <w:tc>
          <w:tcPr>
            <w:tcW w:w="1903" w:type="dxa"/>
            <w:vMerge/>
          </w:tcPr>
          <w:p w14:paraId="1838EEE9" w14:textId="77777777" w:rsidR="00A76211" w:rsidRPr="00646C27" w:rsidRDefault="00A76211" w:rsidP="00B53A92">
            <w:pPr>
              <w:rPr>
                <w:rFonts w:ascii="Times New Roman" w:eastAsia="Calibri" w:hAnsi="Times New Roman" w:cs="Times New Roman"/>
              </w:rPr>
            </w:pPr>
          </w:p>
        </w:tc>
        <w:tc>
          <w:tcPr>
            <w:tcW w:w="1224" w:type="dxa"/>
            <w:vMerge/>
          </w:tcPr>
          <w:p w14:paraId="5B321278" w14:textId="77777777" w:rsidR="00A76211" w:rsidRPr="00646C27" w:rsidRDefault="00A76211" w:rsidP="00B53A92">
            <w:pPr>
              <w:rPr>
                <w:rFonts w:ascii="Times New Roman" w:eastAsia="Calibri" w:hAnsi="Times New Roman" w:cs="Times New Roman"/>
              </w:rPr>
            </w:pPr>
          </w:p>
        </w:tc>
        <w:tc>
          <w:tcPr>
            <w:tcW w:w="4080" w:type="dxa"/>
            <w:vMerge/>
          </w:tcPr>
          <w:p w14:paraId="2AFB7DC8" w14:textId="77777777" w:rsidR="00A76211" w:rsidRPr="00646C27" w:rsidRDefault="00A76211" w:rsidP="00B53A92">
            <w:pPr>
              <w:rPr>
                <w:rFonts w:ascii="Times New Roman" w:eastAsia="Calibri" w:hAnsi="Times New Roman" w:cs="Times New Roman"/>
              </w:rPr>
            </w:pPr>
          </w:p>
        </w:tc>
        <w:tc>
          <w:tcPr>
            <w:tcW w:w="6800" w:type="dxa"/>
          </w:tcPr>
          <w:p w14:paraId="0D15229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A76211" w:rsidRPr="00646C27" w14:paraId="3ED6D4B9" w14:textId="77777777" w:rsidTr="00B53A92">
        <w:tc>
          <w:tcPr>
            <w:tcW w:w="272" w:type="dxa"/>
            <w:vMerge/>
          </w:tcPr>
          <w:p w14:paraId="23DCB2E4" w14:textId="77777777" w:rsidR="00A76211" w:rsidRPr="00646C27" w:rsidRDefault="00A76211" w:rsidP="00B53A92">
            <w:pPr>
              <w:rPr>
                <w:rFonts w:ascii="Times New Roman" w:eastAsia="Calibri" w:hAnsi="Times New Roman" w:cs="Times New Roman"/>
              </w:rPr>
            </w:pPr>
          </w:p>
        </w:tc>
        <w:tc>
          <w:tcPr>
            <w:tcW w:w="1903" w:type="dxa"/>
            <w:vMerge/>
          </w:tcPr>
          <w:p w14:paraId="64C799D6" w14:textId="77777777" w:rsidR="00A76211" w:rsidRPr="00646C27" w:rsidRDefault="00A76211" w:rsidP="00B53A92">
            <w:pPr>
              <w:rPr>
                <w:rFonts w:ascii="Times New Roman" w:eastAsia="Calibri" w:hAnsi="Times New Roman" w:cs="Times New Roman"/>
              </w:rPr>
            </w:pPr>
          </w:p>
        </w:tc>
        <w:tc>
          <w:tcPr>
            <w:tcW w:w="1224" w:type="dxa"/>
            <w:vMerge/>
          </w:tcPr>
          <w:p w14:paraId="58658BBF" w14:textId="77777777" w:rsidR="00A76211" w:rsidRPr="00646C27" w:rsidRDefault="00A76211" w:rsidP="00B53A92">
            <w:pPr>
              <w:rPr>
                <w:rFonts w:ascii="Times New Roman" w:eastAsia="Calibri" w:hAnsi="Times New Roman" w:cs="Times New Roman"/>
              </w:rPr>
            </w:pPr>
          </w:p>
        </w:tc>
        <w:tc>
          <w:tcPr>
            <w:tcW w:w="4080" w:type="dxa"/>
            <w:vMerge/>
          </w:tcPr>
          <w:p w14:paraId="4AAEF288" w14:textId="77777777" w:rsidR="00A76211" w:rsidRPr="00646C27" w:rsidRDefault="00A76211" w:rsidP="00B53A92">
            <w:pPr>
              <w:rPr>
                <w:rFonts w:ascii="Times New Roman" w:eastAsia="Calibri" w:hAnsi="Times New Roman" w:cs="Times New Roman"/>
              </w:rPr>
            </w:pPr>
          </w:p>
        </w:tc>
        <w:tc>
          <w:tcPr>
            <w:tcW w:w="6800" w:type="dxa"/>
          </w:tcPr>
          <w:p w14:paraId="349B249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A76211" w:rsidRPr="00646C27" w14:paraId="1E1E7824" w14:textId="77777777" w:rsidTr="00B53A92">
        <w:tc>
          <w:tcPr>
            <w:tcW w:w="272" w:type="dxa"/>
          </w:tcPr>
          <w:p w14:paraId="52AB955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tcPr>
          <w:p w14:paraId="1B8C5C0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72B27DC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44915A2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46C27">
              <w:rPr>
                <w:rFonts w:ascii="Times New Roman" w:eastAsia="Tahoma" w:hAnsi="Times New Roman" w:cs="Times New Roman"/>
                <w:sz w:val="20"/>
                <w:szCs w:val="20"/>
              </w:rPr>
              <w:lastRenderedPageBreak/>
              <w:t xml:space="preserve">сооружений, предназначенных для охраны транспортных средств </w:t>
            </w:r>
          </w:p>
        </w:tc>
        <w:tc>
          <w:tcPr>
            <w:tcW w:w="6800" w:type="dxa"/>
            <w:vMerge w:val="restart"/>
          </w:tcPr>
          <w:p w14:paraId="173D1A1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76211" w:rsidRPr="00646C27" w14:paraId="368C7653" w14:textId="77777777" w:rsidTr="00B53A92">
        <w:tc>
          <w:tcPr>
            <w:tcW w:w="272" w:type="dxa"/>
          </w:tcPr>
          <w:p w14:paraId="11F3AEC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4C840C5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00DB14F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6FC1198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DFC63C5" w14:textId="77777777" w:rsidR="00A76211" w:rsidRPr="00646C27" w:rsidRDefault="00A76211" w:rsidP="00B53A92">
            <w:pPr>
              <w:rPr>
                <w:rFonts w:ascii="Times New Roman" w:eastAsia="Calibri" w:hAnsi="Times New Roman" w:cs="Times New Roman"/>
              </w:rPr>
            </w:pPr>
          </w:p>
        </w:tc>
      </w:tr>
    </w:tbl>
    <w:p w14:paraId="45A42E5C" w14:textId="77777777" w:rsidR="00A76211" w:rsidRPr="00646C27" w:rsidRDefault="00A76211" w:rsidP="00A76211">
      <w:pPr>
        <w:rPr>
          <w:rFonts w:eastAsia="Calibri" w:cs="Times New Roman"/>
          <w:lang w:val=""/>
        </w:rPr>
      </w:pPr>
    </w:p>
    <w:p w14:paraId="469361F4" w14:textId="77777777" w:rsidR="00A76211" w:rsidRPr="00646C27" w:rsidRDefault="00A76211" w:rsidP="00A76211">
      <w:pPr>
        <w:keepNext/>
        <w:keepLines/>
        <w:spacing w:before="200"/>
        <w:jc w:val="both"/>
        <w:outlineLvl w:val="1"/>
        <w:rPr>
          <w:rFonts w:cs="Times New Roman"/>
          <w:b/>
          <w:bCs/>
          <w:sz w:val="26"/>
          <w:szCs w:val="26"/>
          <w:lang w:val=""/>
        </w:rPr>
      </w:pPr>
      <w:bookmarkStart w:id="251" w:name="_Toc196122325"/>
      <w:bookmarkStart w:id="252" w:name="_Toc196475198"/>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51"/>
      <w:bookmarkEnd w:id="252"/>
    </w:p>
    <w:p w14:paraId="1F21A203" w14:textId="77777777" w:rsidR="00A76211" w:rsidRPr="00646C27" w:rsidRDefault="00A76211" w:rsidP="00A76211">
      <w:pPr>
        <w:rPr>
          <w:rFonts w:eastAsia="Calibri" w:cs="Times New Roman"/>
          <w:lang w:val=""/>
        </w:rPr>
      </w:pPr>
    </w:p>
    <w:p w14:paraId="685114CB" w14:textId="77777777" w:rsidR="00A76211" w:rsidRPr="00646C27" w:rsidRDefault="00A76211" w:rsidP="00A76211">
      <w:pPr>
        <w:keepNext/>
        <w:keepLines/>
        <w:spacing w:before="200"/>
        <w:jc w:val="both"/>
        <w:outlineLvl w:val="1"/>
        <w:rPr>
          <w:rFonts w:cs="Times New Roman"/>
          <w:b/>
          <w:bCs/>
          <w:sz w:val="26"/>
          <w:szCs w:val="26"/>
          <w:lang w:val=""/>
        </w:rPr>
      </w:pPr>
      <w:bookmarkStart w:id="253" w:name="_Toc196122326"/>
      <w:bookmarkStart w:id="254" w:name="_Toc196475199"/>
      <w:r w:rsidRPr="00646C27">
        <w:rPr>
          <w:rFonts w:eastAsia="Tahoma" w:cs="Times New Roman"/>
          <w:b/>
          <w:bCs/>
          <w:lang w:val=""/>
        </w:rPr>
        <w:t>Условно разрешенные виды использования земельных участков и объектов капитального строительства</w:t>
      </w:r>
      <w:bookmarkEnd w:id="253"/>
      <w:bookmarkEnd w:id="254"/>
    </w:p>
    <w:tbl>
      <w:tblPr>
        <w:tblStyle w:val="157"/>
        <w:tblW w:w="5000" w:type="auto"/>
        <w:tblLook w:val="04A0" w:firstRow="1" w:lastRow="0" w:firstColumn="1" w:lastColumn="0" w:noHBand="0" w:noVBand="1"/>
      </w:tblPr>
      <w:tblGrid>
        <w:gridCol w:w="486"/>
        <w:gridCol w:w="1890"/>
        <w:gridCol w:w="1479"/>
        <w:gridCol w:w="3933"/>
        <w:gridCol w:w="6489"/>
      </w:tblGrid>
      <w:tr w:rsidR="00A76211" w:rsidRPr="00646C27" w14:paraId="5369901C" w14:textId="77777777" w:rsidTr="00B53A92">
        <w:trPr>
          <w:tblHeader/>
        </w:trPr>
        <w:tc>
          <w:tcPr>
            <w:tcW w:w="272" w:type="dxa"/>
          </w:tcPr>
          <w:p w14:paraId="0997A96F"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1A4BBA34"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66331D2D"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51F341B4"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7C2C87FB" w14:textId="77777777" w:rsidR="00A76211" w:rsidRPr="00646C27" w:rsidRDefault="00A76211"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76211" w:rsidRPr="00646C27" w14:paraId="0B86FAC8" w14:textId="77777777" w:rsidTr="00B53A92">
        <w:trPr>
          <w:tblHeader/>
        </w:trPr>
        <w:tc>
          <w:tcPr>
            <w:tcW w:w="272" w:type="dxa"/>
          </w:tcPr>
          <w:p w14:paraId="13CA599E"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54DCB4E6"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3214C5B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61F2592B"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2953B657"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A76211" w:rsidRPr="00646C27" w14:paraId="4B37BE5F" w14:textId="77777777" w:rsidTr="00B53A92">
        <w:tc>
          <w:tcPr>
            <w:tcW w:w="272" w:type="dxa"/>
            <w:vMerge w:val="restart"/>
          </w:tcPr>
          <w:p w14:paraId="544F6F98"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0679091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6C5F70C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24767AE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w:t>
            </w:r>
            <w:r w:rsidRPr="00646C27">
              <w:rPr>
                <w:rFonts w:ascii="Times New Roman" w:eastAsia="Tahoma" w:hAnsi="Times New Roman" w:cs="Times New Roman"/>
                <w:sz w:val="20"/>
                <w:szCs w:val="20"/>
              </w:rPr>
              <w:lastRenderedPageBreak/>
              <w:t xml:space="preserve">более 15% общей площади помещений дома </w:t>
            </w:r>
          </w:p>
        </w:tc>
        <w:tc>
          <w:tcPr>
            <w:tcW w:w="6800" w:type="dxa"/>
          </w:tcPr>
          <w:p w14:paraId="7056C10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400 кв.м.</w:t>
            </w:r>
          </w:p>
        </w:tc>
      </w:tr>
      <w:tr w:rsidR="00A76211" w:rsidRPr="00646C27" w14:paraId="12637E23" w14:textId="77777777" w:rsidTr="00B53A92">
        <w:tc>
          <w:tcPr>
            <w:tcW w:w="272" w:type="dxa"/>
            <w:vMerge/>
          </w:tcPr>
          <w:p w14:paraId="348F2F89" w14:textId="77777777" w:rsidR="00A76211" w:rsidRPr="00646C27" w:rsidRDefault="00A76211" w:rsidP="00B53A92">
            <w:pPr>
              <w:rPr>
                <w:rFonts w:ascii="Times New Roman" w:eastAsia="Calibri" w:hAnsi="Times New Roman" w:cs="Times New Roman"/>
              </w:rPr>
            </w:pPr>
          </w:p>
        </w:tc>
        <w:tc>
          <w:tcPr>
            <w:tcW w:w="1903" w:type="dxa"/>
            <w:vMerge/>
          </w:tcPr>
          <w:p w14:paraId="741F5942" w14:textId="77777777" w:rsidR="00A76211" w:rsidRPr="00646C27" w:rsidRDefault="00A76211" w:rsidP="00B53A92">
            <w:pPr>
              <w:rPr>
                <w:rFonts w:ascii="Times New Roman" w:eastAsia="Calibri" w:hAnsi="Times New Roman" w:cs="Times New Roman"/>
              </w:rPr>
            </w:pPr>
          </w:p>
        </w:tc>
        <w:tc>
          <w:tcPr>
            <w:tcW w:w="1224" w:type="dxa"/>
            <w:vMerge/>
          </w:tcPr>
          <w:p w14:paraId="71B0258C" w14:textId="77777777" w:rsidR="00A76211" w:rsidRPr="00646C27" w:rsidRDefault="00A76211" w:rsidP="00B53A92">
            <w:pPr>
              <w:rPr>
                <w:rFonts w:ascii="Times New Roman" w:eastAsia="Calibri" w:hAnsi="Times New Roman" w:cs="Times New Roman"/>
              </w:rPr>
            </w:pPr>
          </w:p>
        </w:tc>
        <w:tc>
          <w:tcPr>
            <w:tcW w:w="4080" w:type="dxa"/>
            <w:vMerge/>
          </w:tcPr>
          <w:p w14:paraId="0D9D4D58" w14:textId="77777777" w:rsidR="00A76211" w:rsidRPr="00646C27" w:rsidRDefault="00A76211" w:rsidP="00B53A92">
            <w:pPr>
              <w:rPr>
                <w:rFonts w:ascii="Times New Roman" w:eastAsia="Calibri" w:hAnsi="Times New Roman" w:cs="Times New Roman"/>
              </w:rPr>
            </w:pPr>
          </w:p>
        </w:tc>
        <w:tc>
          <w:tcPr>
            <w:tcW w:w="6800" w:type="dxa"/>
          </w:tcPr>
          <w:p w14:paraId="66ACE89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A76211" w:rsidRPr="00646C27" w14:paraId="1910DE61" w14:textId="77777777" w:rsidTr="00B53A92">
        <w:tc>
          <w:tcPr>
            <w:tcW w:w="272" w:type="dxa"/>
            <w:vMerge/>
          </w:tcPr>
          <w:p w14:paraId="0DEACEAC" w14:textId="77777777" w:rsidR="00A76211" w:rsidRPr="00646C27" w:rsidRDefault="00A76211" w:rsidP="00B53A92">
            <w:pPr>
              <w:rPr>
                <w:rFonts w:ascii="Times New Roman" w:eastAsia="Calibri" w:hAnsi="Times New Roman" w:cs="Times New Roman"/>
              </w:rPr>
            </w:pPr>
          </w:p>
        </w:tc>
        <w:tc>
          <w:tcPr>
            <w:tcW w:w="1903" w:type="dxa"/>
            <w:vMerge/>
          </w:tcPr>
          <w:p w14:paraId="04075AAE" w14:textId="77777777" w:rsidR="00A76211" w:rsidRPr="00646C27" w:rsidRDefault="00A76211" w:rsidP="00B53A92">
            <w:pPr>
              <w:rPr>
                <w:rFonts w:ascii="Times New Roman" w:eastAsia="Calibri" w:hAnsi="Times New Roman" w:cs="Times New Roman"/>
              </w:rPr>
            </w:pPr>
          </w:p>
        </w:tc>
        <w:tc>
          <w:tcPr>
            <w:tcW w:w="1224" w:type="dxa"/>
            <w:vMerge/>
          </w:tcPr>
          <w:p w14:paraId="292E6F8C" w14:textId="77777777" w:rsidR="00A76211" w:rsidRPr="00646C27" w:rsidRDefault="00A76211" w:rsidP="00B53A92">
            <w:pPr>
              <w:rPr>
                <w:rFonts w:ascii="Times New Roman" w:eastAsia="Calibri" w:hAnsi="Times New Roman" w:cs="Times New Roman"/>
              </w:rPr>
            </w:pPr>
          </w:p>
        </w:tc>
        <w:tc>
          <w:tcPr>
            <w:tcW w:w="4080" w:type="dxa"/>
            <w:vMerge/>
          </w:tcPr>
          <w:p w14:paraId="757A1962" w14:textId="77777777" w:rsidR="00A76211" w:rsidRPr="00646C27" w:rsidRDefault="00A76211" w:rsidP="00B53A92">
            <w:pPr>
              <w:rPr>
                <w:rFonts w:ascii="Times New Roman" w:eastAsia="Calibri" w:hAnsi="Times New Roman" w:cs="Times New Roman"/>
              </w:rPr>
            </w:pPr>
          </w:p>
        </w:tc>
        <w:tc>
          <w:tcPr>
            <w:tcW w:w="6800" w:type="dxa"/>
          </w:tcPr>
          <w:p w14:paraId="682CC86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76211" w:rsidRPr="00646C27" w14:paraId="295D10C5" w14:textId="77777777" w:rsidTr="00B53A92">
        <w:tc>
          <w:tcPr>
            <w:tcW w:w="272" w:type="dxa"/>
            <w:vMerge/>
          </w:tcPr>
          <w:p w14:paraId="372FE33D" w14:textId="77777777" w:rsidR="00A76211" w:rsidRPr="00646C27" w:rsidRDefault="00A76211" w:rsidP="00B53A92">
            <w:pPr>
              <w:rPr>
                <w:rFonts w:ascii="Times New Roman" w:eastAsia="Calibri" w:hAnsi="Times New Roman" w:cs="Times New Roman"/>
              </w:rPr>
            </w:pPr>
          </w:p>
        </w:tc>
        <w:tc>
          <w:tcPr>
            <w:tcW w:w="1903" w:type="dxa"/>
            <w:vMerge/>
          </w:tcPr>
          <w:p w14:paraId="432D773F" w14:textId="77777777" w:rsidR="00A76211" w:rsidRPr="00646C27" w:rsidRDefault="00A76211" w:rsidP="00B53A92">
            <w:pPr>
              <w:rPr>
                <w:rFonts w:ascii="Times New Roman" w:eastAsia="Calibri" w:hAnsi="Times New Roman" w:cs="Times New Roman"/>
              </w:rPr>
            </w:pPr>
          </w:p>
        </w:tc>
        <w:tc>
          <w:tcPr>
            <w:tcW w:w="1224" w:type="dxa"/>
            <w:vMerge/>
          </w:tcPr>
          <w:p w14:paraId="42448ECB" w14:textId="77777777" w:rsidR="00A76211" w:rsidRPr="00646C27" w:rsidRDefault="00A76211" w:rsidP="00B53A92">
            <w:pPr>
              <w:rPr>
                <w:rFonts w:ascii="Times New Roman" w:eastAsia="Calibri" w:hAnsi="Times New Roman" w:cs="Times New Roman"/>
              </w:rPr>
            </w:pPr>
          </w:p>
        </w:tc>
        <w:tc>
          <w:tcPr>
            <w:tcW w:w="4080" w:type="dxa"/>
            <w:vMerge/>
          </w:tcPr>
          <w:p w14:paraId="5B26D298" w14:textId="77777777" w:rsidR="00A76211" w:rsidRPr="00646C27" w:rsidRDefault="00A76211" w:rsidP="00B53A92">
            <w:pPr>
              <w:rPr>
                <w:rFonts w:ascii="Times New Roman" w:eastAsia="Calibri" w:hAnsi="Times New Roman" w:cs="Times New Roman"/>
              </w:rPr>
            </w:pPr>
          </w:p>
        </w:tc>
        <w:tc>
          <w:tcPr>
            <w:tcW w:w="6800" w:type="dxa"/>
          </w:tcPr>
          <w:p w14:paraId="7B69EAA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A76211" w:rsidRPr="00646C27" w14:paraId="68C1F8ED" w14:textId="77777777" w:rsidTr="00B53A92">
        <w:tc>
          <w:tcPr>
            <w:tcW w:w="272" w:type="dxa"/>
            <w:vMerge/>
          </w:tcPr>
          <w:p w14:paraId="72591D45" w14:textId="77777777" w:rsidR="00A76211" w:rsidRPr="00646C27" w:rsidRDefault="00A76211" w:rsidP="00B53A92">
            <w:pPr>
              <w:rPr>
                <w:rFonts w:ascii="Times New Roman" w:eastAsia="Calibri" w:hAnsi="Times New Roman" w:cs="Times New Roman"/>
              </w:rPr>
            </w:pPr>
          </w:p>
        </w:tc>
        <w:tc>
          <w:tcPr>
            <w:tcW w:w="1903" w:type="dxa"/>
            <w:vMerge/>
          </w:tcPr>
          <w:p w14:paraId="5FC4D9C0" w14:textId="77777777" w:rsidR="00A76211" w:rsidRPr="00646C27" w:rsidRDefault="00A76211" w:rsidP="00B53A92">
            <w:pPr>
              <w:rPr>
                <w:rFonts w:ascii="Times New Roman" w:eastAsia="Calibri" w:hAnsi="Times New Roman" w:cs="Times New Roman"/>
              </w:rPr>
            </w:pPr>
          </w:p>
        </w:tc>
        <w:tc>
          <w:tcPr>
            <w:tcW w:w="1224" w:type="dxa"/>
            <w:vMerge/>
          </w:tcPr>
          <w:p w14:paraId="1DE273FE" w14:textId="77777777" w:rsidR="00A76211" w:rsidRPr="00646C27" w:rsidRDefault="00A76211" w:rsidP="00B53A92">
            <w:pPr>
              <w:rPr>
                <w:rFonts w:ascii="Times New Roman" w:eastAsia="Calibri" w:hAnsi="Times New Roman" w:cs="Times New Roman"/>
              </w:rPr>
            </w:pPr>
          </w:p>
        </w:tc>
        <w:tc>
          <w:tcPr>
            <w:tcW w:w="4080" w:type="dxa"/>
            <w:vMerge/>
          </w:tcPr>
          <w:p w14:paraId="13889791" w14:textId="77777777" w:rsidR="00A76211" w:rsidRPr="00646C27" w:rsidRDefault="00A76211" w:rsidP="00B53A92">
            <w:pPr>
              <w:rPr>
                <w:rFonts w:ascii="Times New Roman" w:eastAsia="Calibri" w:hAnsi="Times New Roman" w:cs="Times New Roman"/>
              </w:rPr>
            </w:pPr>
          </w:p>
        </w:tc>
        <w:tc>
          <w:tcPr>
            <w:tcW w:w="6800" w:type="dxa"/>
          </w:tcPr>
          <w:p w14:paraId="7A2B434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A76211" w:rsidRPr="00646C27" w14:paraId="35622702" w14:textId="77777777" w:rsidTr="00B53A92">
        <w:tc>
          <w:tcPr>
            <w:tcW w:w="272" w:type="dxa"/>
            <w:vMerge/>
          </w:tcPr>
          <w:p w14:paraId="74778405" w14:textId="77777777" w:rsidR="00A76211" w:rsidRPr="00646C27" w:rsidRDefault="00A76211" w:rsidP="00B53A92">
            <w:pPr>
              <w:rPr>
                <w:rFonts w:ascii="Times New Roman" w:eastAsia="Calibri" w:hAnsi="Times New Roman" w:cs="Times New Roman"/>
              </w:rPr>
            </w:pPr>
          </w:p>
        </w:tc>
        <w:tc>
          <w:tcPr>
            <w:tcW w:w="1903" w:type="dxa"/>
            <w:vMerge/>
          </w:tcPr>
          <w:p w14:paraId="2810B18C" w14:textId="77777777" w:rsidR="00A76211" w:rsidRPr="00646C27" w:rsidRDefault="00A76211" w:rsidP="00B53A92">
            <w:pPr>
              <w:rPr>
                <w:rFonts w:ascii="Times New Roman" w:eastAsia="Calibri" w:hAnsi="Times New Roman" w:cs="Times New Roman"/>
              </w:rPr>
            </w:pPr>
          </w:p>
        </w:tc>
        <w:tc>
          <w:tcPr>
            <w:tcW w:w="1224" w:type="dxa"/>
            <w:vMerge/>
          </w:tcPr>
          <w:p w14:paraId="237819E8" w14:textId="77777777" w:rsidR="00A76211" w:rsidRPr="00646C27" w:rsidRDefault="00A76211" w:rsidP="00B53A92">
            <w:pPr>
              <w:rPr>
                <w:rFonts w:ascii="Times New Roman" w:eastAsia="Calibri" w:hAnsi="Times New Roman" w:cs="Times New Roman"/>
              </w:rPr>
            </w:pPr>
          </w:p>
        </w:tc>
        <w:tc>
          <w:tcPr>
            <w:tcW w:w="4080" w:type="dxa"/>
            <w:vMerge/>
          </w:tcPr>
          <w:p w14:paraId="5186AF26" w14:textId="77777777" w:rsidR="00A76211" w:rsidRPr="00646C27" w:rsidRDefault="00A76211" w:rsidP="00B53A92">
            <w:pPr>
              <w:rPr>
                <w:rFonts w:ascii="Times New Roman" w:eastAsia="Calibri" w:hAnsi="Times New Roman" w:cs="Times New Roman"/>
              </w:rPr>
            </w:pPr>
          </w:p>
        </w:tc>
        <w:tc>
          <w:tcPr>
            <w:tcW w:w="6800" w:type="dxa"/>
          </w:tcPr>
          <w:p w14:paraId="36FA24C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566EFFA2" w14:textId="77777777" w:rsidTr="00B53A92">
        <w:tc>
          <w:tcPr>
            <w:tcW w:w="272" w:type="dxa"/>
            <w:vMerge/>
          </w:tcPr>
          <w:p w14:paraId="117F5876" w14:textId="77777777" w:rsidR="00A76211" w:rsidRPr="00646C27" w:rsidRDefault="00A76211" w:rsidP="00B53A92">
            <w:pPr>
              <w:rPr>
                <w:rFonts w:ascii="Times New Roman" w:eastAsia="Calibri" w:hAnsi="Times New Roman" w:cs="Times New Roman"/>
              </w:rPr>
            </w:pPr>
          </w:p>
        </w:tc>
        <w:tc>
          <w:tcPr>
            <w:tcW w:w="1903" w:type="dxa"/>
            <w:vMerge/>
          </w:tcPr>
          <w:p w14:paraId="5D716D73" w14:textId="77777777" w:rsidR="00A76211" w:rsidRPr="00646C27" w:rsidRDefault="00A76211" w:rsidP="00B53A92">
            <w:pPr>
              <w:rPr>
                <w:rFonts w:ascii="Times New Roman" w:eastAsia="Calibri" w:hAnsi="Times New Roman" w:cs="Times New Roman"/>
              </w:rPr>
            </w:pPr>
          </w:p>
        </w:tc>
        <w:tc>
          <w:tcPr>
            <w:tcW w:w="1224" w:type="dxa"/>
            <w:vMerge/>
          </w:tcPr>
          <w:p w14:paraId="6380B2A9" w14:textId="77777777" w:rsidR="00A76211" w:rsidRPr="00646C27" w:rsidRDefault="00A76211" w:rsidP="00B53A92">
            <w:pPr>
              <w:rPr>
                <w:rFonts w:ascii="Times New Roman" w:eastAsia="Calibri" w:hAnsi="Times New Roman" w:cs="Times New Roman"/>
              </w:rPr>
            </w:pPr>
          </w:p>
        </w:tc>
        <w:tc>
          <w:tcPr>
            <w:tcW w:w="4080" w:type="dxa"/>
            <w:vMerge/>
          </w:tcPr>
          <w:p w14:paraId="5B52EE16" w14:textId="77777777" w:rsidR="00A76211" w:rsidRPr="00646C27" w:rsidRDefault="00A76211" w:rsidP="00B53A92">
            <w:pPr>
              <w:rPr>
                <w:rFonts w:ascii="Times New Roman" w:eastAsia="Calibri" w:hAnsi="Times New Roman" w:cs="Times New Roman"/>
              </w:rPr>
            </w:pPr>
          </w:p>
        </w:tc>
        <w:tc>
          <w:tcPr>
            <w:tcW w:w="6800" w:type="dxa"/>
          </w:tcPr>
          <w:p w14:paraId="1784A30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 3 м.</w:t>
            </w:r>
          </w:p>
        </w:tc>
      </w:tr>
      <w:tr w:rsidR="00A76211" w:rsidRPr="00646C27" w14:paraId="6148897F" w14:textId="77777777" w:rsidTr="00B53A92">
        <w:tc>
          <w:tcPr>
            <w:tcW w:w="272" w:type="dxa"/>
            <w:vMerge/>
          </w:tcPr>
          <w:p w14:paraId="7B51DD9D" w14:textId="77777777" w:rsidR="00A76211" w:rsidRPr="00646C27" w:rsidRDefault="00A76211" w:rsidP="00B53A92">
            <w:pPr>
              <w:rPr>
                <w:rFonts w:ascii="Times New Roman" w:eastAsia="Calibri" w:hAnsi="Times New Roman" w:cs="Times New Roman"/>
              </w:rPr>
            </w:pPr>
          </w:p>
        </w:tc>
        <w:tc>
          <w:tcPr>
            <w:tcW w:w="1903" w:type="dxa"/>
            <w:vMerge/>
          </w:tcPr>
          <w:p w14:paraId="0EAFC23B" w14:textId="77777777" w:rsidR="00A76211" w:rsidRPr="00646C27" w:rsidRDefault="00A76211" w:rsidP="00B53A92">
            <w:pPr>
              <w:rPr>
                <w:rFonts w:ascii="Times New Roman" w:eastAsia="Calibri" w:hAnsi="Times New Roman" w:cs="Times New Roman"/>
              </w:rPr>
            </w:pPr>
          </w:p>
        </w:tc>
        <w:tc>
          <w:tcPr>
            <w:tcW w:w="1224" w:type="dxa"/>
            <w:vMerge/>
          </w:tcPr>
          <w:p w14:paraId="07BAFE05" w14:textId="77777777" w:rsidR="00A76211" w:rsidRPr="00646C27" w:rsidRDefault="00A76211" w:rsidP="00B53A92">
            <w:pPr>
              <w:rPr>
                <w:rFonts w:ascii="Times New Roman" w:eastAsia="Calibri" w:hAnsi="Times New Roman" w:cs="Times New Roman"/>
              </w:rPr>
            </w:pPr>
          </w:p>
        </w:tc>
        <w:tc>
          <w:tcPr>
            <w:tcW w:w="4080" w:type="dxa"/>
            <w:vMerge/>
          </w:tcPr>
          <w:p w14:paraId="2BAFBC37" w14:textId="77777777" w:rsidR="00A76211" w:rsidRPr="00646C27" w:rsidRDefault="00A76211" w:rsidP="00B53A92">
            <w:pPr>
              <w:rPr>
                <w:rFonts w:ascii="Times New Roman" w:eastAsia="Calibri" w:hAnsi="Times New Roman" w:cs="Times New Roman"/>
              </w:rPr>
            </w:pPr>
          </w:p>
        </w:tc>
        <w:tc>
          <w:tcPr>
            <w:tcW w:w="6800" w:type="dxa"/>
          </w:tcPr>
          <w:p w14:paraId="0FD45EE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40%.</w:t>
            </w:r>
          </w:p>
        </w:tc>
      </w:tr>
      <w:tr w:rsidR="00A76211" w:rsidRPr="00646C27" w14:paraId="621F96C8" w14:textId="77777777" w:rsidTr="00B53A92">
        <w:tc>
          <w:tcPr>
            <w:tcW w:w="272" w:type="dxa"/>
            <w:vMerge/>
          </w:tcPr>
          <w:p w14:paraId="36CFA9F9" w14:textId="77777777" w:rsidR="00A76211" w:rsidRPr="00646C27" w:rsidRDefault="00A76211" w:rsidP="00B53A92">
            <w:pPr>
              <w:rPr>
                <w:rFonts w:ascii="Times New Roman" w:eastAsia="Calibri" w:hAnsi="Times New Roman" w:cs="Times New Roman"/>
              </w:rPr>
            </w:pPr>
          </w:p>
        </w:tc>
        <w:tc>
          <w:tcPr>
            <w:tcW w:w="1903" w:type="dxa"/>
            <w:vMerge/>
          </w:tcPr>
          <w:p w14:paraId="57B89151" w14:textId="77777777" w:rsidR="00A76211" w:rsidRPr="00646C27" w:rsidRDefault="00A76211" w:rsidP="00B53A92">
            <w:pPr>
              <w:rPr>
                <w:rFonts w:ascii="Times New Roman" w:eastAsia="Calibri" w:hAnsi="Times New Roman" w:cs="Times New Roman"/>
              </w:rPr>
            </w:pPr>
          </w:p>
        </w:tc>
        <w:tc>
          <w:tcPr>
            <w:tcW w:w="1224" w:type="dxa"/>
            <w:vMerge/>
          </w:tcPr>
          <w:p w14:paraId="5EABC4CA" w14:textId="77777777" w:rsidR="00A76211" w:rsidRPr="00646C27" w:rsidRDefault="00A76211" w:rsidP="00B53A92">
            <w:pPr>
              <w:rPr>
                <w:rFonts w:ascii="Times New Roman" w:eastAsia="Calibri" w:hAnsi="Times New Roman" w:cs="Times New Roman"/>
              </w:rPr>
            </w:pPr>
          </w:p>
        </w:tc>
        <w:tc>
          <w:tcPr>
            <w:tcW w:w="4080" w:type="dxa"/>
            <w:vMerge/>
          </w:tcPr>
          <w:p w14:paraId="7EA95697" w14:textId="77777777" w:rsidR="00A76211" w:rsidRPr="00646C27" w:rsidRDefault="00A76211" w:rsidP="00B53A92">
            <w:pPr>
              <w:rPr>
                <w:rFonts w:ascii="Times New Roman" w:eastAsia="Calibri" w:hAnsi="Times New Roman" w:cs="Times New Roman"/>
              </w:rPr>
            </w:pPr>
          </w:p>
        </w:tc>
        <w:tc>
          <w:tcPr>
            <w:tcW w:w="6800" w:type="dxa"/>
          </w:tcPr>
          <w:p w14:paraId="416BDD8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A76211" w:rsidRPr="00646C27" w14:paraId="1146A89C" w14:textId="77777777" w:rsidTr="00B53A92">
        <w:tc>
          <w:tcPr>
            <w:tcW w:w="272" w:type="dxa"/>
            <w:vMerge/>
          </w:tcPr>
          <w:p w14:paraId="70E85CB5" w14:textId="77777777" w:rsidR="00A76211" w:rsidRPr="00646C27" w:rsidRDefault="00A76211" w:rsidP="00B53A92">
            <w:pPr>
              <w:rPr>
                <w:rFonts w:ascii="Times New Roman" w:eastAsia="Calibri" w:hAnsi="Times New Roman" w:cs="Times New Roman"/>
              </w:rPr>
            </w:pPr>
          </w:p>
        </w:tc>
        <w:tc>
          <w:tcPr>
            <w:tcW w:w="1903" w:type="dxa"/>
            <w:vMerge/>
          </w:tcPr>
          <w:p w14:paraId="1D3974BB" w14:textId="77777777" w:rsidR="00A76211" w:rsidRPr="00646C27" w:rsidRDefault="00A76211" w:rsidP="00B53A92">
            <w:pPr>
              <w:rPr>
                <w:rFonts w:ascii="Times New Roman" w:eastAsia="Calibri" w:hAnsi="Times New Roman" w:cs="Times New Roman"/>
              </w:rPr>
            </w:pPr>
          </w:p>
        </w:tc>
        <w:tc>
          <w:tcPr>
            <w:tcW w:w="1224" w:type="dxa"/>
            <w:vMerge/>
          </w:tcPr>
          <w:p w14:paraId="403FEFD8" w14:textId="77777777" w:rsidR="00A76211" w:rsidRPr="00646C27" w:rsidRDefault="00A76211" w:rsidP="00B53A92">
            <w:pPr>
              <w:rPr>
                <w:rFonts w:ascii="Times New Roman" w:eastAsia="Calibri" w:hAnsi="Times New Roman" w:cs="Times New Roman"/>
              </w:rPr>
            </w:pPr>
          </w:p>
        </w:tc>
        <w:tc>
          <w:tcPr>
            <w:tcW w:w="4080" w:type="dxa"/>
            <w:vMerge/>
          </w:tcPr>
          <w:p w14:paraId="6FE0F700" w14:textId="77777777" w:rsidR="00A76211" w:rsidRPr="00646C27" w:rsidRDefault="00A76211" w:rsidP="00B53A92">
            <w:pPr>
              <w:rPr>
                <w:rFonts w:ascii="Times New Roman" w:eastAsia="Calibri" w:hAnsi="Times New Roman" w:cs="Times New Roman"/>
              </w:rPr>
            </w:pPr>
          </w:p>
        </w:tc>
        <w:tc>
          <w:tcPr>
            <w:tcW w:w="6800" w:type="dxa"/>
          </w:tcPr>
          <w:p w14:paraId="2470AA6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A76211" w:rsidRPr="00646C27" w14:paraId="5C52060D" w14:textId="77777777" w:rsidTr="00B53A92">
        <w:tc>
          <w:tcPr>
            <w:tcW w:w="272" w:type="dxa"/>
            <w:vMerge w:val="restart"/>
          </w:tcPr>
          <w:p w14:paraId="5EBF2510"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65FDC01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Хранение автотранспорта</w:t>
            </w:r>
          </w:p>
        </w:tc>
        <w:tc>
          <w:tcPr>
            <w:tcW w:w="1224" w:type="dxa"/>
            <w:vMerge w:val="restart"/>
          </w:tcPr>
          <w:p w14:paraId="52BEEDB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2.7.1</w:t>
            </w:r>
          </w:p>
        </w:tc>
        <w:tc>
          <w:tcPr>
            <w:tcW w:w="4080" w:type="dxa"/>
            <w:vMerge w:val="restart"/>
          </w:tcPr>
          <w:p w14:paraId="01B1C07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646C27">
              <w:rPr>
                <w:rFonts w:ascii="Times New Roman" w:eastAsia="Tahoma" w:hAnsi="Times New Roman" w:cs="Times New Roman"/>
                <w:sz w:val="20"/>
                <w:szCs w:val="20"/>
              </w:rPr>
              <w:lastRenderedPageBreak/>
              <w:t>видов разрешенного использования с кодами 2.7.2, 4.9</w:t>
            </w:r>
          </w:p>
        </w:tc>
        <w:tc>
          <w:tcPr>
            <w:tcW w:w="6800" w:type="dxa"/>
          </w:tcPr>
          <w:p w14:paraId="1B31B0A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1000 кв.м.</w:t>
            </w:r>
          </w:p>
        </w:tc>
      </w:tr>
      <w:tr w:rsidR="00A76211" w:rsidRPr="00646C27" w14:paraId="227B1FE1" w14:textId="77777777" w:rsidTr="00B53A92">
        <w:tc>
          <w:tcPr>
            <w:tcW w:w="272" w:type="dxa"/>
            <w:vMerge/>
          </w:tcPr>
          <w:p w14:paraId="51BF1157" w14:textId="77777777" w:rsidR="00A76211" w:rsidRPr="00646C27" w:rsidRDefault="00A76211" w:rsidP="00B53A92">
            <w:pPr>
              <w:rPr>
                <w:rFonts w:ascii="Times New Roman" w:eastAsia="Calibri" w:hAnsi="Times New Roman" w:cs="Times New Roman"/>
              </w:rPr>
            </w:pPr>
          </w:p>
        </w:tc>
        <w:tc>
          <w:tcPr>
            <w:tcW w:w="1903" w:type="dxa"/>
            <w:vMerge/>
          </w:tcPr>
          <w:p w14:paraId="2A0910AC" w14:textId="77777777" w:rsidR="00A76211" w:rsidRPr="00646C27" w:rsidRDefault="00A76211" w:rsidP="00B53A92">
            <w:pPr>
              <w:rPr>
                <w:rFonts w:ascii="Times New Roman" w:eastAsia="Calibri" w:hAnsi="Times New Roman" w:cs="Times New Roman"/>
              </w:rPr>
            </w:pPr>
          </w:p>
        </w:tc>
        <w:tc>
          <w:tcPr>
            <w:tcW w:w="1224" w:type="dxa"/>
            <w:vMerge/>
          </w:tcPr>
          <w:p w14:paraId="38D156B3" w14:textId="77777777" w:rsidR="00A76211" w:rsidRPr="00646C27" w:rsidRDefault="00A76211" w:rsidP="00B53A92">
            <w:pPr>
              <w:rPr>
                <w:rFonts w:ascii="Times New Roman" w:eastAsia="Calibri" w:hAnsi="Times New Roman" w:cs="Times New Roman"/>
              </w:rPr>
            </w:pPr>
          </w:p>
        </w:tc>
        <w:tc>
          <w:tcPr>
            <w:tcW w:w="4080" w:type="dxa"/>
            <w:vMerge/>
          </w:tcPr>
          <w:p w14:paraId="51F7DE0E" w14:textId="77777777" w:rsidR="00A76211" w:rsidRPr="00646C27" w:rsidRDefault="00A76211" w:rsidP="00B53A92">
            <w:pPr>
              <w:rPr>
                <w:rFonts w:ascii="Times New Roman" w:eastAsia="Calibri" w:hAnsi="Times New Roman" w:cs="Times New Roman"/>
              </w:rPr>
            </w:pPr>
          </w:p>
        </w:tc>
        <w:tc>
          <w:tcPr>
            <w:tcW w:w="6800" w:type="dxa"/>
          </w:tcPr>
          <w:p w14:paraId="2D0E8E7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A76211" w:rsidRPr="00646C27" w14:paraId="5A8A945F" w14:textId="77777777" w:rsidTr="00B53A92">
        <w:tc>
          <w:tcPr>
            <w:tcW w:w="272" w:type="dxa"/>
            <w:vMerge/>
          </w:tcPr>
          <w:p w14:paraId="6882AF43" w14:textId="77777777" w:rsidR="00A76211" w:rsidRPr="00646C27" w:rsidRDefault="00A76211" w:rsidP="00B53A92">
            <w:pPr>
              <w:rPr>
                <w:rFonts w:ascii="Times New Roman" w:eastAsia="Calibri" w:hAnsi="Times New Roman" w:cs="Times New Roman"/>
              </w:rPr>
            </w:pPr>
          </w:p>
        </w:tc>
        <w:tc>
          <w:tcPr>
            <w:tcW w:w="1903" w:type="dxa"/>
            <w:vMerge/>
          </w:tcPr>
          <w:p w14:paraId="788A83D7" w14:textId="77777777" w:rsidR="00A76211" w:rsidRPr="00646C27" w:rsidRDefault="00A76211" w:rsidP="00B53A92">
            <w:pPr>
              <w:rPr>
                <w:rFonts w:ascii="Times New Roman" w:eastAsia="Calibri" w:hAnsi="Times New Roman" w:cs="Times New Roman"/>
              </w:rPr>
            </w:pPr>
          </w:p>
        </w:tc>
        <w:tc>
          <w:tcPr>
            <w:tcW w:w="1224" w:type="dxa"/>
            <w:vMerge/>
          </w:tcPr>
          <w:p w14:paraId="74F0BB86" w14:textId="77777777" w:rsidR="00A76211" w:rsidRPr="00646C27" w:rsidRDefault="00A76211" w:rsidP="00B53A92">
            <w:pPr>
              <w:rPr>
                <w:rFonts w:ascii="Times New Roman" w:eastAsia="Calibri" w:hAnsi="Times New Roman" w:cs="Times New Roman"/>
              </w:rPr>
            </w:pPr>
          </w:p>
        </w:tc>
        <w:tc>
          <w:tcPr>
            <w:tcW w:w="4080" w:type="dxa"/>
            <w:vMerge/>
          </w:tcPr>
          <w:p w14:paraId="5256FD96" w14:textId="77777777" w:rsidR="00A76211" w:rsidRPr="00646C27" w:rsidRDefault="00A76211" w:rsidP="00B53A92">
            <w:pPr>
              <w:rPr>
                <w:rFonts w:ascii="Times New Roman" w:eastAsia="Calibri" w:hAnsi="Times New Roman" w:cs="Times New Roman"/>
              </w:rPr>
            </w:pPr>
          </w:p>
        </w:tc>
        <w:tc>
          <w:tcPr>
            <w:tcW w:w="6800" w:type="dxa"/>
          </w:tcPr>
          <w:p w14:paraId="6E4B51B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76211" w:rsidRPr="00646C27" w14:paraId="36FDB15A" w14:textId="77777777" w:rsidTr="00B53A92">
        <w:tc>
          <w:tcPr>
            <w:tcW w:w="272" w:type="dxa"/>
            <w:vMerge/>
          </w:tcPr>
          <w:p w14:paraId="116AF807" w14:textId="77777777" w:rsidR="00A76211" w:rsidRPr="00646C27" w:rsidRDefault="00A76211" w:rsidP="00B53A92">
            <w:pPr>
              <w:rPr>
                <w:rFonts w:ascii="Times New Roman" w:eastAsia="Calibri" w:hAnsi="Times New Roman" w:cs="Times New Roman"/>
              </w:rPr>
            </w:pPr>
          </w:p>
        </w:tc>
        <w:tc>
          <w:tcPr>
            <w:tcW w:w="1903" w:type="dxa"/>
            <w:vMerge/>
          </w:tcPr>
          <w:p w14:paraId="4FB9CD27" w14:textId="77777777" w:rsidR="00A76211" w:rsidRPr="00646C27" w:rsidRDefault="00A76211" w:rsidP="00B53A92">
            <w:pPr>
              <w:rPr>
                <w:rFonts w:ascii="Times New Roman" w:eastAsia="Calibri" w:hAnsi="Times New Roman" w:cs="Times New Roman"/>
              </w:rPr>
            </w:pPr>
          </w:p>
        </w:tc>
        <w:tc>
          <w:tcPr>
            <w:tcW w:w="1224" w:type="dxa"/>
            <w:vMerge/>
          </w:tcPr>
          <w:p w14:paraId="26003C3E" w14:textId="77777777" w:rsidR="00A76211" w:rsidRPr="00646C27" w:rsidRDefault="00A76211" w:rsidP="00B53A92">
            <w:pPr>
              <w:rPr>
                <w:rFonts w:ascii="Times New Roman" w:eastAsia="Calibri" w:hAnsi="Times New Roman" w:cs="Times New Roman"/>
              </w:rPr>
            </w:pPr>
          </w:p>
        </w:tc>
        <w:tc>
          <w:tcPr>
            <w:tcW w:w="4080" w:type="dxa"/>
            <w:vMerge/>
          </w:tcPr>
          <w:p w14:paraId="7213DFA7" w14:textId="77777777" w:rsidR="00A76211" w:rsidRPr="00646C27" w:rsidRDefault="00A76211" w:rsidP="00B53A92">
            <w:pPr>
              <w:rPr>
                <w:rFonts w:ascii="Times New Roman" w:eastAsia="Calibri" w:hAnsi="Times New Roman" w:cs="Times New Roman"/>
              </w:rPr>
            </w:pPr>
          </w:p>
        </w:tc>
        <w:tc>
          <w:tcPr>
            <w:tcW w:w="6800" w:type="dxa"/>
          </w:tcPr>
          <w:p w14:paraId="7F77EE4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A76211" w:rsidRPr="00646C27" w14:paraId="5D473D0E" w14:textId="77777777" w:rsidTr="00B53A92">
        <w:tc>
          <w:tcPr>
            <w:tcW w:w="272" w:type="dxa"/>
            <w:vMerge/>
          </w:tcPr>
          <w:p w14:paraId="3D899825" w14:textId="77777777" w:rsidR="00A76211" w:rsidRPr="00646C27" w:rsidRDefault="00A76211" w:rsidP="00B53A92">
            <w:pPr>
              <w:rPr>
                <w:rFonts w:ascii="Times New Roman" w:eastAsia="Calibri" w:hAnsi="Times New Roman" w:cs="Times New Roman"/>
              </w:rPr>
            </w:pPr>
          </w:p>
        </w:tc>
        <w:tc>
          <w:tcPr>
            <w:tcW w:w="1903" w:type="dxa"/>
            <w:vMerge/>
          </w:tcPr>
          <w:p w14:paraId="629EA419" w14:textId="77777777" w:rsidR="00A76211" w:rsidRPr="00646C27" w:rsidRDefault="00A76211" w:rsidP="00B53A92">
            <w:pPr>
              <w:rPr>
                <w:rFonts w:ascii="Times New Roman" w:eastAsia="Calibri" w:hAnsi="Times New Roman" w:cs="Times New Roman"/>
              </w:rPr>
            </w:pPr>
          </w:p>
        </w:tc>
        <w:tc>
          <w:tcPr>
            <w:tcW w:w="1224" w:type="dxa"/>
            <w:vMerge/>
          </w:tcPr>
          <w:p w14:paraId="7B0A390E" w14:textId="77777777" w:rsidR="00A76211" w:rsidRPr="00646C27" w:rsidRDefault="00A76211" w:rsidP="00B53A92">
            <w:pPr>
              <w:rPr>
                <w:rFonts w:ascii="Times New Roman" w:eastAsia="Calibri" w:hAnsi="Times New Roman" w:cs="Times New Roman"/>
              </w:rPr>
            </w:pPr>
          </w:p>
        </w:tc>
        <w:tc>
          <w:tcPr>
            <w:tcW w:w="4080" w:type="dxa"/>
            <w:vMerge/>
          </w:tcPr>
          <w:p w14:paraId="523BD674" w14:textId="77777777" w:rsidR="00A76211" w:rsidRPr="00646C27" w:rsidRDefault="00A76211" w:rsidP="00B53A92">
            <w:pPr>
              <w:rPr>
                <w:rFonts w:ascii="Times New Roman" w:eastAsia="Calibri" w:hAnsi="Times New Roman" w:cs="Times New Roman"/>
              </w:rPr>
            </w:pPr>
          </w:p>
        </w:tc>
        <w:tc>
          <w:tcPr>
            <w:tcW w:w="6800" w:type="dxa"/>
          </w:tcPr>
          <w:p w14:paraId="5C9F107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76211" w:rsidRPr="00646C27" w14:paraId="28FDC8EE" w14:textId="77777777" w:rsidTr="00B53A92">
        <w:tc>
          <w:tcPr>
            <w:tcW w:w="272" w:type="dxa"/>
            <w:vMerge/>
          </w:tcPr>
          <w:p w14:paraId="10FE3926" w14:textId="77777777" w:rsidR="00A76211" w:rsidRPr="00646C27" w:rsidRDefault="00A76211" w:rsidP="00B53A92">
            <w:pPr>
              <w:rPr>
                <w:rFonts w:ascii="Times New Roman" w:eastAsia="Calibri" w:hAnsi="Times New Roman" w:cs="Times New Roman"/>
              </w:rPr>
            </w:pPr>
          </w:p>
        </w:tc>
        <w:tc>
          <w:tcPr>
            <w:tcW w:w="1903" w:type="dxa"/>
            <w:vMerge/>
          </w:tcPr>
          <w:p w14:paraId="03E33256" w14:textId="77777777" w:rsidR="00A76211" w:rsidRPr="00646C27" w:rsidRDefault="00A76211" w:rsidP="00B53A92">
            <w:pPr>
              <w:rPr>
                <w:rFonts w:ascii="Times New Roman" w:eastAsia="Calibri" w:hAnsi="Times New Roman" w:cs="Times New Roman"/>
              </w:rPr>
            </w:pPr>
          </w:p>
        </w:tc>
        <w:tc>
          <w:tcPr>
            <w:tcW w:w="1224" w:type="dxa"/>
            <w:vMerge/>
          </w:tcPr>
          <w:p w14:paraId="3E0EC451" w14:textId="77777777" w:rsidR="00A76211" w:rsidRPr="00646C27" w:rsidRDefault="00A76211" w:rsidP="00B53A92">
            <w:pPr>
              <w:rPr>
                <w:rFonts w:ascii="Times New Roman" w:eastAsia="Calibri" w:hAnsi="Times New Roman" w:cs="Times New Roman"/>
              </w:rPr>
            </w:pPr>
          </w:p>
        </w:tc>
        <w:tc>
          <w:tcPr>
            <w:tcW w:w="4080" w:type="dxa"/>
            <w:vMerge/>
          </w:tcPr>
          <w:p w14:paraId="578E1E4F" w14:textId="77777777" w:rsidR="00A76211" w:rsidRPr="00646C27" w:rsidRDefault="00A76211" w:rsidP="00B53A92">
            <w:pPr>
              <w:rPr>
                <w:rFonts w:ascii="Times New Roman" w:eastAsia="Calibri" w:hAnsi="Times New Roman" w:cs="Times New Roman"/>
              </w:rPr>
            </w:pPr>
          </w:p>
        </w:tc>
        <w:tc>
          <w:tcPr>
            <w:tcW w:w="6800" w:type="dxa"/>
          </w:tcPr>
          <w:p w14:paraId="022D901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A76211" w:rsidRPr="00646C27" w14:paraId="33C04B9F" w14:textId="77777777" w:rsidTr="00B53A92">
        <w:tc>
          <w:tcPr>
            <w:tcW w:w="272" w:type="dxa"/>
            <w:vMerge/>
          </w:tcPr>
          <w:p w14:paraId="2B120EA2" w14:textId="77777777" w:rsidR="00A76211" w:rsidRPr="00646C27" w:rsidRDefault="00A76211" w:rsidP="00B53A92">
            <w:pPr>
              <w:rPr>
                <w:rFonts w:ascii="Times New Roman" w:eastAsia="Calibri" w:hAnsi="Times New Roman" w:cs="Times New Roman"/>
              </w:rPr>
            </w:pPr>
          </w:p>
        </w:tc>
        <w:tc>
          <w:tcPr>
            <w:tcW w:w="1903" w:type="dxa"/>
            <w:vMerge/>
          </w:tcPr>
          <w:p w14:paraId="6EC821DC" w14:textId="77777777" w:rsidR="00A76211" w:rsidRPr="00646C27" w:rsidRDefault="00A76211" w:rsidP="00B53A92">
            <w:pPr>
              <w:rPr>
                <w:rFonts w:ascii="Times New Roman" w:eastAsia="Calibri" w:hAnsi="Times New Roman" w:cs="Times New Roman"/>
              </w:rPr>
            </w:pPr>
          </w:p>
        </w:tc>
        <w:tc>
          <w:tcPr>
            <w:tcW w:w="1224" w:type="dxa"/>
            <w:vMerge/>
          </w:tcPr>
          <w:p w14:paraId="0EC7D9EE" w14:textId="77777777" w:rsidR="00A76211" w:rsidRPr="00646C27" w:rsidRDefault="00A76211" w:rsidP="00B53A92">
            <w:pPr>
              <w:rPr>
                <w:rFonts w:ascii="Times New Roman" w:eastAsia="Calibri" w:hAnsi="Times New Roman" w:cs="Times New Roman"/>
              </w:rPr>
            </w:pPr>
          </w:p>
        </w:tc>
        <w:tc>
          <w:tcPr>
            <w:tcW w:w="4080" w:type="dxa"/>
            <w:vMerge/>
          </w:tcPr>
          <w:p w14:paraId="24002D3F" w14:textId="77777777" w:rsidR="00A76211" w:rsidRPr="00646C27" w:rsidRDefault="00A76211" w:rsidP="00B53A92">
            <w:pPr>
              <w:rPr>
                <w:rFonts w:ascii="Times New Roman" w:eastAsia="Calibri" w:hAnsi="Times New Roman" w:cs="Times New Roman"/>
              </w:rPr>
            </w:pPr>
          </w:p>
        </w:tc>
        <w:tc>
          <w:tcPr>
            <w:tcW w:w="6800" w:type="dxa"/>
          </w:tcPr>
          <w:p w14:paraId="35D47CB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A76211" w:rsidRPr="00646C27" w14:paraId="3893CED2" w14:textId="77777777" w:rsidTr="00B53A92">
        <w:tc>
          <w:tcPr>
            <w:tcW w:w="272" w:type="dxa"/>
            <w:vMerge/>
          </w:tcPr>
          <w:p w14:paraId="7321EAE0" w14:textId="77777777" w:rsidR="00A76211" w:rsidRPr="00646C27" w:rsidRDefault="00A76211" w:rsidP="00B53A92">
            <w:pPr>
              <w:rPr>
                <w:rFonts w:ascii="Times New Roman" w:eastAsia="Calibri" w:hAnsi="Times New Roman" w:cs="Times New Roman"/>
              </w:rPr>
            </w:pPr>
          </w:p>
        </w:tc>
        <w:tc>
          <w:tcPr>
            <w:tcW w:w="1903" w:type="dxa"/>
            <w:vMerge/>
          </w:tcPr>
          <w:p w14:paraId="773C8497" w14:textId="77777777" w:rsidR="00A76211" w:rsidRPr="00646C27" w:rsidRDefault="00A76211" w:rsidP="00B53A92">
            <w:pPr>
              <w:rPr>
                <w:rFonts w:ascii="Times New Roman" w:eastAsia="Calibri" w:hAnsi="Times New Roman" w:cs="Times New Roman"/>
              </w:rPr>
            </w:pPr>
          </w:p>
        </w:tc>
        <w:tc>
          <w:tcPr>
            <w:tcW w:w="1224" w:type="dxa"/>
            <w:vMerge/>
          </w:tcPr>
          <w:p w14:paraId="67B78060" w14:textId="77777777" w:rsidR="00A76211" w:rsidRPr="00646C27" w:rsidRDefault="00A76211" w:rsidP="00B53A92">
            <w:pPr>
              <w:rPr>
                <w:rFonts w:ascii="Times New Roman" w:eastAsia="Calibri" w:hAnsi="Times New Roman" w:cs="Times New Roman"/>
              </w:rPr>
            </w:pPr>
          </w:p>
        </w:tc>
        <w:tc>
          <w:tcPr>
            <w:tcW w:w="4080" w:type="dxa"/>
            <w:vMerge/>
          </w:tcPr>
          <w:p w14:paraId="05C4D5E5" w14:textId="77777777" w:rsidR="00A76211" w:rsidRPr="00646C27" w:rsidRDefault="00A76211" w:rsidP="00B53A92">
            <w:pPr>
              <w:rPr>
                <w:rFonts w:ascii="Times New Roman" w:eastAsia="Calibri" w:hAnsi="Times New Roman" w:cs="Times New Roman"/>
              </w:rPr>
            </w:pPr>
          </w:p>
        </w:tc>
        <w:tc>
          <w:tcPr>
            <w:tcW w:w="6800" w:type="dxa"/>
          </w:tcPr>
          <w:p w14:paraId="6B4E5EB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14F2BA7F" w14:textId="77777777" w:rsidTr="00B53A92">
        <w:tc>
          <w:tcPr>
            <w:tcW w:w="272" w:type="dxa"/>
            <w:vMerge/>
          </w:tcPr>
          <w:p w14:paraId="19722762" w14:textId="77777777" w:rsidR="00A76211" w:rsidRPr="00646C27" w:rsidRDefault="00A76211" w:rsidP="00B53A92">
            <w:pPr>
              <w:rPr>
                <w:rFonts w:ascii="Times New Roman" w:eastAsia="Calibri" w:hAnsi="Times New Roman" w:cs="Times New Roman"/>
              </w:rPr>
            </w:pPr>
          </w:p>
        </w:tc>
        <w:tc>
          <w:tcPr>
            <w:tcW w:w="1903" w:type="dxa"/>
            <w:vMerge/>
          </w:tcPr>
          <w:p w14:paraId="4B5D8CF4" w14:textId="77777777" w:rsidR="00A76211" w:rsidRPr="00646C27" w:rsidRDefault="00A76211" w:rsidP="00B53A92">
            <w:pPr>
              <w:rPr>
                <w:rFonts w:ascii="Times New Roman" w:eastAsia="Calibri" w:hAnsi="Times New Roman" w:cs="Times New Roman"/>
              </w:rPr>
            </w:pPr>
          </w:p>
        </w:tc>
        <w:tc>
          <w:tcPr>
            <w:tcW w:w="1224" w:type="dxa"/>
            <w:vMerge/>
          </w:tcPr>
          <w:p w14:paraId="5EF548E0" w14:textId="77777777" w:rsidR="00A76211" w:rsidRPr="00646C27" w:rsidRDefault="00A76211" w:rsidP="00B53A92">
            <w:pPr>
              <w:rPr>
                <w:rFonts w:ascii="Times New Roman" w:eastAsia="Calibri" w:hAnsi="Times New Roman" w:cs="Times New Roman"/>
              </w:rPr>
            </w:pPr>
          </w:p>
        </w:tc>
        <w:tc>
          <w:tcPr>
            <w:tcW w:w="4080" w:type="dxa"/>
            <w:vMerge/>
          </w:tcPr>
          <w:p w14:paraId="02F9AA39" w14:textId="77777777" w:rsidR="00A76211" w:rsidRPr="00646C27" w:rsidRDefault="00A76211" w:rsidP="00B53A92">
            <w:pPr>
              <w:rPr>
                <w:rFonts w:ascii="Times New Roman" w:eastAsia="Calibri" w:hAnsi="Times New Roman" w:cs="Times New Roman"/>
              </w:rPr>
            </w:pPr>
          </w:p>
        </w:tc>
        <w:tc>
          <w:tcPr>
            <w:tcW w:w="6800" w:type="dxa"/>
          </w:tcPr>
          <w:p w14:paraId="3F03EEF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42627219" w14:textId="77777777" w:rsidTr="00B53A92">
        <w:tc>
          <w:tcPr>
            <w:tcW w:w="272" w:type="dxa"/>
            <w:vMerge w:val="restart"/>
          </w:tcPr>
          <w:p w14:paraId="3EE958ED"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19055E2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гаражей для собственных нужд</w:t>
            </w:r>
          </w:p>
        </w:tc>
        <w:tc>
          <w:tcPr>
            <w:tcW w:w="1224" w:type="dxa"/>
            <w:vMerge w:val="restart"/>
          </w:tcPr>
          <w:p w14:paraId="7DFADBA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2.7.2</w:t>
            </w:r>
          </w:p>
        </w:tc>
        <w:tc>
          <w:tcPr>
            <w:tcW w:w="4080" w:type="dxa"/>
            <w:vMerge w:val="restart"/>
          </w:tcPr>
          <w:p w14:paraId="1BC8B64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7E05DFA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20 кв.м.</w:t>
            </w:r>
          </w:p>
        </w:tc>
      </w:tr>
      <w:tr w:rsidR="00A76211" w:rsidRPr="00646C27" w14:paraId="7AD2CBAF" w14:textId="77777777" w:rsidTr="00B53A92">
        <w:tc>
          <w:tcPr>
            <w:tcW w:w="272" w:type="dxa"/>
            <w:vMerge/>
          </w:tcPr>
          <w:p w14:paraId="55BFEDF1" w14:textId="77777777" w:rsidR="00A76211" w:rsidRPr="00646C27" w:rsidRDefault="00A76211" w:rsidP="00B53A92">
            <w:pPr>
              <w:rPr>
                <w:rFonts w:ascii="Times New Roman" w:eastAsia="Calibri" w:hAnsi="Times New Roman" w:cs="Times New Roman"/>
              </w:rPr>
            </w:pPr>
          </w:p>
        </w:tc>
        <w:tc>
          <w:tcPr>
            <w:tcW w:w="1903" w:type="dxa"/>
            <w:vMerge/>
          </w:tcPr>
          <w:p w14:paraId="3F180D9E" w14:textId="77777777" w:rsidR="00A76211" w:rsidRPr="00646C27" w:rsidRDefault="00A76211" w:rsidP="00B53A92">
            <w:pPr>
              <w:rPr>
                <w:rFonts w:ascii="Times New Roman" w:eastAsia="Calibri" w:hAnsi="Times New Roman" w:cs="Times New Roman"/>
              </w:rPr>
            </w:pPr>
          </w:p>
        </w:tc>
        <w:tc>
          <w:tcPr>
            <w:tcW w:w="1224" w:type="dxa"/>
            <w:vMerge/>
          </w:tcPr>
          <w:p w14:paraId="18CF42CA" w14:textId="77777777" w:rsidR="00A76211" w:rsidRPr="00646C27" w:rsidRDefault="00A76211" w:rsidP="00B53A92">
            <w:pPr>
              <w:rPr>
                <w:rFonts w:ascii="Times New Roman" w:eastAsia="Calibri" w:hAnsi="Times New Roman" w:cs="Times New Roman"/>
              </w:rPr>
            </w:pPr>
          </w:p>
        </w:tc>
        <w:tc>
          <w:tcPr>
            <w:tcW w:w="4080" w:type="dxa"/>
            <w:vMerge/>
          </w:tcPr>
          <w:p w14:paraId="6241F16F" w14:textId="77777777" w:rsidR="00A76211" w:rsidRPr="00646C27" w:rsidRDefault="00A76211" w:rsidP="00B53A92">
            <w:pPr>
              <w:rPr>
                <w:rFonts w:ascii="Times New Roman" w:eastAsia="Calibri" w:hAnsi="Times New Roman" w:cs="Times New Roman"/>
              </w:rPr>
            </w:pPr>
          </w:p>
        </w:tc>
        <w:tc>
          <w:tcPr>
            <w:tcW w:w="6800" w:type="dxa"/>
          </w:tcPr>
          <w:p w14:paraId="16D8160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60 кв.м.</w:t>
            </w:r>
          </w:p>
        </w:tc>
      </w:tr>
      <w:tr w:rsidR="00A76211" w:rsidRPr="00646C27" w14:paraId="28A5E9FF" w14:textId="77777777" w:rsidTr="00B53A92">
        <w:tc>
          <w:tcPr>
            <w:tcW w:w="272" w:type="dxa"/>
            <w:vMerge/>
          </w:tcPr>
          <w:p w14:paraId="03DCE60C" w14:textId="77777777" w:rsidR="00A76211" w:rsidRPr="00646C27" w:rsidRDefault="00A76211" w:rsidP="00B53A92">
            <w:pPr>
              <w:rPr>
                <w:rFonts w:ascii="Times New Roman" w:eastAsia="Calibri" w:hAnsi="Times New Roman" w:cs="Times New Roman"/>
              </w:rPr>
            </w:pPr>
          </w:p>
        </w:tc>
        <w:tc>
          <w:tcPr>
            <w:tcW w:w="1903" w:type="dxa"/>
            <w:vMerge/>
          </w:tcPr>
          <w:p w14:paraId="4C721C5F" w14:textId="77777777" w:rsidR="00A76211" w:rsidRPr="00646C27" w:rsidRDefault="00A76211" w:rsidP="00B53A92">
            <w:pPr>
              <w:rPr>
                <w:rFonts w:ascii="Times New Roman" w:eastAsia="Calibri" w:hAnsi="Times New Roman" w:cs="Times New Roman"/>
              </w:rPr>
            </w:pPr>
          </w:p>
        </w:tc>
        <w:tc>
          <w:tcPr>
            <w:tcW w:w="1224" w:type="dxa"/>
            <w:vMerge/>
          </w:tcPr>
          <w:p w14:paraId="50B74353" w14:textId="77777777" w:rsidR="00A76211" w:rsidRPr="00646C27" w:rsidRDefault="00A76211" w:rsidP="00B53A92">
            <w:pPr>
              <w:rPr>
                <w:rFonts w:ascii="Times New Roman" w:eastAsia="Calibri" w:hAnsi="Times New Roman" w:cs="Times New Roman"/>
              </w:rPr>
            </w:pPr>
          </w:p>
        </w:tc>
        <w:tc>
          <w:tcPr>
            <w:tcW w:w="4080" w:type="dxa"/>
            <w:vMerge/>
          </w:tcPr>
          <w:p w14:paraId="219EA6B0" w14:textId="77777777" w:rsidR="00A76211" w:rsidRPr="00646C27" w:rsidRDefault="00A76211" w:rsidP="00B53A92">
            <w:pPr>
              <w:rPr>
                <w:rFonts w:ascii="Times New Roman" w:eastAsia="Calibri" w:hAnsi="Times New Roman" w:cs="Times New Roman"/>
              </w:rPr>
            </w:pPr>
          </w:p>
        </w:tc>
        <w:tc>
          <w:tcPr>
            <w:tcW w:w="6800" w:type="dxa"/>
          </w:tcPr>
          <w:p w14:paraId="5E6D781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A76211" w:rsidRPr="00646C27" w14:paraId="4695D50D" w14:textId="77777777" w:rsidTr="00B53A92">
        <w:tc>
          <w:tcPr>
            <w:tcW w:w="272" w:type="dxa"/>
            <w:vMerge/>
          </w:tcPr>
          <w:p w14:paraId="000E9FFA" w14:textId="77777777" w:rsidR="00A76211" w:rsidRPr="00646C27" w:rsidRDefault="00A76211" w:rsidP="00B53A92">
            <w:pPr>
              <w:rPr>
                <w:rFonts w:ascii="Times New Roman" w:eastAsia="Calibri" w:hAnsi="Times New Roman" w:cs="Times New Roman"/>
              </w:rPr>
            </w:pPr>
          </w:p>
        </w:tc>
        <w:tc>
          <w:tcPr>
            <w:tcW w:w="1903" w:type="dxa"/>
            <w:vMerge/>
          </w:tcPr>
          <w:p w14:paraId="4C1BE01C" w14:textId="77777777" w:rsidR="00A76211" w:rsidRPr="00646C27" w:rsidRDefault="00A76211" w:rsidP="00B53A92">
            <w:pPr>
              <w:rPr>
                <w:rFonts w:ascii="Times New Roman" w:eastAsia="Calibri" w:hAnsi="Times New Roman" w:cs="Times New Roman"/>
              </w:rPr>
            </w:pPr>
          </w:p>
        </w:tc>
        <w:tc>
          <w:tcPr>
            <w:tcW w:w="1224" w:type="dxa"/>
            <w:vMerge/>
          </w:tcPr>
          <w:p w14:paraId="6471650B" w14:textId="77777777" w:rsidR="00A76211" w:rsidRPr="00646C27" w:rsidRDefault="00A76211" w:rsidP="00B53A92">
            <w:pPr>
              <w:rPr>
                <w:rFonts w:ascii="Times New Roman" w:eastAsia="Calibri" w:hAnsi="Times New Roman" w:cs="Times New Roman"/>
              </w:rPr>
            </w:pPr>
          </w:p>
        </w:tc>
        <w:tc>
          <w:tcPr>
            <w:tcW w:w="4080" w:type="dxa"/>
            <w:vMerge/>
          </w:tcPr>
          <w:p w14:paraId="6D3E3A6C" w14:textId="77777777" w:rsidR="00A76211" w:rsidRPr="00646C27" w:rsidRDefault="00A76211" w:rsidP="00B53A92">
            <w:pPr>
              <w:rPr>
                <w:rFonts w:ascii="Times New Roman" w:eastAsia="Calibri" w:hAnsi="Times New Roman" w:cs="Times New Roman"/>
              </w:rPr>
            </w:pPr>
          </w:p>
        </w:tc>
        <w:tc>
          <w:tcPr>
            <w:tcW w:w="6800" w:type="dxa"/>
          </w:tcPr>
          <w:p w14:paraId="075442D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A76211" w:rsidRPr="00646C27" w14:paraId="27AAC1A5" w14:textId="77777777" w:rsidTr="00B53A92">
        <w:tc>
          <w:tcPr>
            <w:tcW w:w="272" w:type="dxa"/>
            <w:vMerge/>
          </w:tcPr>
          <w:p w14:paraId="7D1B3979" w14:textId="77777777" w:rsidR="00A76211" w:rsidRPr="00646C27" w:rsidRDefault="00A76211" w:rsidP="00B53A92">
            <w:pPr>
              <w:rPr>
                <w:rFonts w:ascii="Times New Roman" w:eastAsia="Calibri" w:hAnsi="Times New Roman" w:cs="Times New Roman"/>
              </w:rPr>
            </w:pPr>
          </w:p>
        </w:tc>
        <w:tc>
          <w:tcPr>
            <w:tcW w:w="1903" w:type="dxa"/>
            <w:vMerge/>
          </w:tcPr>
          <w:p w14:paraId="1878CA6D" w14:textId="77777777" w:rsidR="00A76211" w:rsidRPr="00646C27" w:rsidRDefault="00A76211" w:rsidP="00B53A92">
            <w:pPr>
              <w:rPr>
                <w:rFonts w:ascii="Times New Roman" w:eastAsia="Calibri" w:hAnsi="Times New Roman" w:cs="Times New Roman"/>
              </w:rPr>
            </w:pPr>
          </w:p>
        </w:tc>
        <w:tc>
          <w:tcPr>
            <w:tcW w:w="1224" w:type="dxa"/>
            <w:vMerge/>
          </w:tcPr>
          <w:p w14:paraId="6CFA67A0" w14:textId="77777777" w:rsidR="00A76211" w:rsidRPr="00646C27" w:rsidRDefault="00A76211" w:rsidP="00B53A92">
            <w:pPr>
              <w:rPr>
                <w:rFonts w:ascii="Times New Roman" w:eastAsia="Calibri" w:hAnsi="Times New Roman" w:cs="Times New Roman"/>
              </w:rPr>
            </w:pPr>
          </w:p>
        </w:tc>
        <w:tc>
          <w:tcPr>
            <w:tcW w:w="4080" w:type="dxa"/>
            <w:vMerge/>
          </w:tcPr>
          <w:p w14:paraId="5D664F86" w14:textId="77777777" w:rsidR="00A76211" w:rsidRPr="00646C27" w:rsidRDefault="00A76211" w:rsidP="00B53A92">
            <w:pPr>
              <w:rPr>
                <w:rFonts w:ascii="Times New Roman" w:eastAsia="Calibri" w:hAnsi="Times New Roman" w:cs="Times New Roman"/>
              </w:rPr>
            </w:pPr>
          </w:p>
        </w:tc>
        <w:tc>
          <w:tcPr>
            <w:tcW w:w="6800" w:type="dxa"/>
          </w:tcPr>
          <w:p w14:paraId="39059ED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A76211" w:rsidRPr="00646C27" w14:paraId="458FE6D3" w14:textId="77777777" w:rsidTr="00B53A92">
        <w:tc>
          <w:tcPr>
            <w:tcW w:w="272" w:type="dxa"/>
            <w:vMerge/>
          </w:tcPr>
          <w:p w14:paraId="5CD3AB3C" w14:textId="77777777" w:rsidR="00A76211" w:rsidRPr="00646C27" w:rsidRDefault="00A76211" w:rsidP="00B53A92">
            <w:pPr>
              <w:rPr>
                <w:rFonts w:ascii="Times New Roman" w:eastAsia="Calibri" w:hAnsi="Times New Roman" w:cs="Times New Roman"/>
              </w:rPr>
            </w:pPr>
          </w:p>
        </w:tc>
        <w:tc>
          <w:tcPr>
            <w:tcW w:w="1903" w:type="dxa"/>
            <w:vMerge/>
          </w:tcPr>
          <w:p w14:paraId="3F5D03E6" w14:textId="77777777" w:rsidR="00A76211" w:rsidRPr="00646C27" w:rsidRDefault="00A76211" w:rsidP="00B53A92">
            <w:pPr>
              <w:rPr>
                <w:rFonts w:ascii="Times New Roman" w:eastAsia="Calibri" w:hAnsi="Times New Roman" w:cs="Times New Roman"/>
              </w:rPr>
            </w:pPr>
          </w:p>
        </w:tc>
        <w:tc>
          <w:tcPr>
            <w:tcW w:w="1224" w:type="dxa"/>
            <w:vMerge/>
          </w:tcPr>
          <w:p w14:paraId="6E6B65FE" w14:textId="77777777" w:rsidR="00A76211" w:rsidRPr="00646C27" w:rsidRDefault="00A76211" w:rsidP="00B53A92">
            <w:pPr>
              <w:rPr>
                <w:rFonts w:ascii="Times New Roman" w:eastAsia="Calibri" w:hAnsi="Times New Roman" w:cs="Times New Roman"/>
              </w:rPr>
            </w:pPr>
          </w:p>
        </w:tc>
        <w:tc>
          <w:tcPr>
            <w:tcW w:w="4080" w:type="dxa"/>
            <w:vMerge/>
          </w:tcPr>
          <w:p w14:paraId="2934C081" w14:textId="77777777" w:rsidR="00A76211" w:rsidRPr="00646C27" w:rsidRDefault="00A76211" w:rsidP="00B53A92">
            <w:pPr>
              <w:rPr>
                <w:rFonts w:ascii="Times New Roman" w:eastAsia="Calibri" w:hAnsi="Times New Roman" w:cs="Times New Roman"/>
              </w:rPr>
            </w:pPr>
          </w:p>
        </w:tc>
        <w:tc>
          <w:tcPr>
            <w:tcW w:w="6800" w:type="dxa"/>
          </w:tcPr>
          <w:p w14:paraId="67C9D8D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1 этаж.</w:t>
            </w:r>
          </w:p>
        </w:tc>
      </w:tr>
      <w:tr w:rsidR="00A76211" w:rsidRPr="00646C27" w14:paraId="3E4910A0" w14:textId="77777777" w:rsidTr="00B53A92">
        <w:tc>
          <w:tcPr>
            <w:tcW w:w="272" w:type="dxa"/>
            <w:vMerge/>
          </w:tcPr>
          <w:p w14:paraId="3C971421" w14:textId="77777777" w:rsidR="00A76211" w:rsidRPr="00646C27" w:rsidRDefault="00A76211" w:rsidP="00B53A92">
            <w:pPr>
              <w:rPr>
                <w:rFonts w:ascii="Times New Roman" w:eastAsia="Calibri" w:hAnsi="Times New Roman" w:cs="Times New Roman"/>
              </w:rPr>
            </w:pPr>
          </w:p>
        </w:tc>
        <w:tc>
          <w:tcPr>
            <w:tcW w:w="1903" w:type="dxa"/>
            <w:vMerge/>
          </w:tcPr>
          <w:p w14:paraId="0AEC09E9" w14:textId="77777777" w:rsidR="00A76211" w:rsidRPr="00646C27" w:rsidRDefault="00A76211" w:rsidP="00B53A92">
            <w:pPr>
              <w:rPr>
                <w:rFonts w:ascii="Times New Roman" w:eastAsia="Calibri" w:hAnsi="Times New Roman" w:cs="Times New Roman"/>
              </w:rPr>
            </w:pPr>
          </w:p>
        </w:tc>
        <w:tc>
          <w:tcPr>
            <w:tcW w:w="1224" w:type="dxa"/>
            <w:vMerge/>
          </w:tcPr>
          <w:p w14:paraId="1C44F3E8" w14:textId="77777777" w:rsidR="00A76211" w:rsidRPr="00646C27" w:rsidRDefault="00A76211" w:rsidP="00B53A92">
            <w:pPr>
              <w:rPr>
                <w:rFonts w:ascii="Times New Roman" w:eastAsia="Calibri" w:hAnsi="Times New Roman" w:cs="Times New Roman"/>
              </w:rPr>
            </w:pPr>
          </w:p>
        </w:tc>
        <w:tc>
          <w:tcPr>
            <w:tcW w:w="4080" w:type="dxa"/>
            <w:vMerge/>
          </w:tcPr>
          <w:p w14:paraId="1C4DD0F8" w14:textId="77777777" w:rsidR="00A76211" w:rsidRPr="00646C27" w:rsidRDefault="00A76211" w:rsidP="00B53A92">
            <w:pPr>
              <w:rPr>
                <w:rFonts w:ascii="Times New Roman" w:eastAsia="Calibri" w:hAnsi="Times New Roman" w:cs="Times New Roman"/>
              </w:rPr>
            </w:pPr>
          </w:p>
        </w:tc>
        <w:tc>
          <w:tcPr>
            <w:tcW w:w="6800" w:type="dxa"/>
          </w:tcPr>
          <w:p w14:paraId="70566AB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4 м.</w:t>
            </w:r>
          </w:p>
        </w:tc>
      </w:tr>
      <w:tr w:rsidR="00A76211" w:rsidRPr="00646C27" w14:paraId="43838D4E" w14:textId="77777777" w:rsidTr="00B53A92">
        <w:tc>
          <w:tcPr>
            <w:tcW w:w="272" w:type="dxa"/>
            <w:vMerge/>
          </w:tcPr>
          <w:p w14:paraId="140FA6AA" w14:textId="77777777" w:rsidR="00A76211" w:rsidRPr="00646C27" w:rsidRDefault="00A76211" w:rsidP="00B53A92">
            <w:pPr>
              <w:rPr>
                <w:rFonts w:ascii="Times New Roman" w:eastAsia="Calibri" w:hAnsi="Times New Roman" w:cs="Times New Roman"/>
              </w:rPr>
            </w:pPr>
          </w:p>
        </w:tc>
        <w:tc>
          <w:tcPr>
            <w:tcW w:w="1903" w:type="dxa"/>
            <w:vMerge/>
          </w:tcPr>
          <w:p w14:paraId="377987BF" w14:textId="77777777" w:rsidR="00A76211" w:rsidRPr="00646C27" w:rsidRDefault="00A76211" w:rsidP="00B53A92">
            <w:pPr>
              <w:rPr>
                <w:rFonts w:ascii="Times New Roman" w:eastAsia="Calibri" w:hAnsi="Times New Roman" w:cs="Times New Roman"/>
              </w:rPr>
            </w:pPr>
          </w:p>
        </w:tc>
        <w:tc>
          <w:tcPr>
            <w:tcW w:w="1224" w:type="dxa"/>
            <w:vMerge/>
          </w:tcPr>
          <w:p w14:paraId="4C5988DF" w14:textId="77777777" w:rsidR="00A76211" w:rsidRPr="00646C27" w:rsidRDefault="00A76211" w:rsidP="00B53A92">
            <w:pPr>
              <w:rPr>
                <w:rFonts w:ascii="Times New Roman" w:eastAsia="Calibri" w:hAnsi="Times New Roman" w:cs="Times New Roman"/>
              </w:rPr>
            </w:pPr>
          </w:p>
        </w:tc>
        <w:tc>
          <w:tcPr>
            <w:tcW w:w="4080" w:type="dxa"/>
            <w:vMerge/>
          </w:tcPr>
          <w:p w14:paraId="21E4AEBA" w14:textId="77777777" w:rsidR="00A76211" w:rsidRPr="00646C27" w:rsidRDefault="00A76211" w:rsidP="00B53A92">
            <w:pPr>
              <w:rPr>
                <w:rFonts w:ascii="Times New Roman" w:eastAsia="Calibri" w:hAnsi="Times New Roman" w:cs="Times New Roman"/>
              </w:rPr>
            </w:pPr>
          </w:p>
        </w:tc>
        <w:tc>
          <w:tcPr>
            <w:tcW w:w="6800" w:type="dxa"/>
          </w:tcPr>
          <w:p w14:paraId="5D0FD5A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80%.</w:t>
            </w:r>
          </w:p>
        </w:tc>
      </w:tr>
      <w:tr w:rsidR="00A76211" w:rsidRPr="00646C27" w14:paraId="7DD6445C" w14:textId="77777777" w:rsidTr="00B53A92">
        <w:tc>
          <w:tcPr>
            <w:tcW w:w="272" w:type="dxa"/>
            <w:vMerge/>
          </w:tcPr>
          <w:p w14:paraId="28D0C0EE" w14:textId="77777777" w:rsidR="00A76211" w:rsidRPr="00646C27" w:rsidRDefault="00A76211" w:rsidP="00B53A92">
            <w:pPr>
              <w:rPr>
                <w:rFonts w:ascii="Times New Roman" w:eastAsia="Calibri" w:hAnsi="Times New Roman" w:cs="Times New Roman"/>
              </w:rPr>
            </w:pPr>
          </w:p>
        </w:tc>
        <w:tc>
          <w:tcPr>
            <w:tcW w:w="1903" w:type="dxa"/>
            <w:vMerge/>
          </w:tcPr>
          <w:p w14:paraId="6B862AE6" w14:textId="77777777" w:rsidR="00A76211" w:rsidRPr="00646C27" w:rsidRDefault="00A76211" w:rsidP="00B53A92">
            <w:pPr>
              <w:rPr>
                <w:rFonts w:ascii="Times New Roman" w:eastAsia="Calibri" w:hAnsi="Times New Roman" w:cs="Times New Roman"/>
              </w:rPr>
            </w:pPr>
          </w:p>
        </w:tc>
        <w:tc>
          <w:tcPr>
            <w:tcW w:w="1224" w:type="dxa"/>
            <w:vMerge/>
          </w:tcPr>
          <w:p w14:paraId="15289B7D" w14:textId="77777777" w:rsidR="00A76211" w:rsidRPr="00646C27" w:rsidRDefault="00A76211" w:rsidP="00B53A92">
            <w:pPr>
              <w:rPr>
                <w:rFonts w:ascii="Times New Roman" w:eastAsia="Calibri" w:hAnsi="Times New Roman" w:cs="Times New Roman"/>
              </w:rPr>
            </w:pPr>
          </w:p>
        </w:tc>
        <w:tc>
          <w:tcPr>
            <w:tcW w:w="4080" w:type="dxa"/>
            <w:vMerge/>
          </w:tcPr>
          <w:p w14:paraId="51E1CD78" w14:textId="77777777" w:rsidR="00A76211" w:rsidRPr="00646C27" w:rsidRDefault="00A76211" w:rsidP="00B53A92">
            <w:pPr>
              <w:rPr>
                <w:rFonts w:ascii="Times New Roman" w:eastAsia="Calibri" w:hAnsi="Times New Roman" w:cs="Times New Roman"/>
              </w:rPr>
            </w:pPr>
          </w:p>
        </w:tc>
        <w:tc>
          <w:tcPr>
            <w:tcW w:w="6800" w:type="dxa"/>
          </w:tcPr>
          <w:p w14:paraId="5E94643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Допускается размещение гаражей по красной линии без устройства распашных ворот при условии соблюдения норм безопасности </w:t>
            </w:r>
            <w:r w:rsidRPr="00646C27">
              <w:rPr>
                <w:rFonts w:ascii="Times New Roman" w:eastAsia="Tahoma" w:hAnsi="Times New Roman" w:cs="Times New Roman"/>
                <w:sz w:val="20"/>
                <w:szCs w:val="20"/>
              </w:rPr>
              <w:lastRenderedPageBreak/>
              <w:t>дорожного движения и бес-препятственного прохода пешеходов по тротуару.</w:t>
            </w:r>
          </w:p>
        </w:tc>
      </w:tr>
      <w:tr w:rsidR="00A76211" w:rsidRPr="00646C27" w14:paraId="31A34E02" w14:textId="77777777" w:rsidTr="00B53A92">
        <w:tc>
          <w:tcPr>
            <w:tcW w:w="272" w:type="dxa"/>
            <w:vMerge w:val="restart"/>
          </w:tcPr>
          <w:p w14:paraId="20097336"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4.</w:t>
            </w:r>
          </w:p>
        </w:tc>
        <w:tc>
          <w:tcPr>
            <w:tcW w:w="1903" w:type="dxa"/>
            <w:vMerge w:val="restart"/>
          </w:tcPr>
          <w:p w14:paraId="2595A6C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Предоставление коммунальных услуг</w:t>
            </w:r>
          </w:p>
        </w:tc>
        <w:tc>
          <w:tcPr>
            <w:tcW w:w="1224" w:type="dxa"/>
            <w:vMerge w:val="restart"/>
          </w:tcPr>
          <w:p w14:paraId="792BD0B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3.1.1</w:t>
            </w:r>
          </w:p>
        </w:tc>
        <w:tc>
          <w:tcPr>
            <w:tcW w:w="4080" w:type="dxa"/>
            <w:vMerge w:val="restart"/>
          </w:tcPr>
          <w:p w14:paraId="20F2238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44A4E1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A76211" w:rsidRPr="00646C27" w14:paraId="3554A14D" w14:textId="77777777" w:rsidTr="00B53A92">
        <w:tc>
          <w:tcPr>
            <w:tcW w:w="272" w:type="dxa"/>
            <w:vMerge/>
          </w:tcPr>
          <w:p w14:paraId="60F4614A" w14:textId="77777777" w:rsidR="00A76211" w:rsidRPr="00646C27" w:rsidRDefault="00A76211" w:rsidP="00B53A92">
            <w:pPr>
              <w:rPr>
                <w:rFonts w:ascii="Times New Roman" w:eastAsia="Calibri" w:hAnsi="Times New Roman" w:cs="Times New Roman"/>
              </w:rPr>
            </w:pPr>
          </w:p>
        </w:tc>
        <w:tc>
          <w:tcPr>
            <w:tcW w:w="1903" w:type="dxa"/>
            <w:vMerge/>
          </w:tcPr>
          <w:p w14:paraId="1A45476D" w14:textId="77777777" w:rsidR="00A76211" w:rsidRPr="00646C27" w:rsidRDefault="00A76211" w:rsidP="00B53A92">
            <w:pPr>
              <w:rPr>
                <w:rFonts w:ascii="Times New Roman" w:eastAsia="Calibri" w:hAnsi="Times New Roman" w:cs="Times New Roman"/>
              </w:rPr>
            </w:pPr>
          </w:p>
        </w:tc>
        <w:tc>
          <w:tcPr>
            <w:tcW w:w="1224" w:type="dxa"/>
            <w:vMerge/>
          </w:tcPr>
          <w:p w14:paraId="6ED1D784" w14:textId="77777777" w:rsidR="00A76211" w:rsidRPr="00646C27" w:rsidRDefault="00A76211" w:rsidP="00B53A92">
            <w:pPr>
              <w:rPr>
                <w:rFonts w:ascii="Times New Roman" w:eastAsia="Calibri" w:hAnsi="Times New Roman" w:cs="Times New Roman"/>
              </w:rPr>
            </w:pPr>
          </w:p>
        </w:tc>
        <w:tc>
          <w:tcPr>
            <w:tcW w:w="4080" w:type="dxa"/>
            <w:vMerge/>
          </w:tcPr>
          <w:p w14:paraId="0345E8A1" w14:textId="77777777" w:rsidR="00A76211" w:rsidRPr="00646C27" w:rsidRDefault="00A76211" w:rsidP="00B53A92">
            <w:pPr>
              <w:rPr>
                <w:rFonts w:ascii="Times New Roman" w:eastAsia="Calibri" w:hAnsi="Times New Roman" w:cs="Times New Roman"/>
              </w:rPr>
            </w:pPr>
          </w:p>
        </w:tc>
        <w:tc>
          <w:tcPr>
            <w:tcW w:w="6800" w:type="dxa"/>
          </w:tcPr>
          <w:p w14:paraId="2BFA1DC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76211" w:rsidRPr="00646C27" w14:paraId="0AB0241A" w14:textId="77777777" w:rsidTr="00B53A92">
        <w:tc>
          <w:tcPr>
            <w:tcW w:w="272" w:type="dxa"/>
            <w:vMerge/>
          </w:tcPr>
          <w:p w14:paraId="0ABCE131" w14:textId="77777777" w:rsidR="00A76211" w:rsidRPr="00646C27" w:rsidRDefault="00A76211" w:rsidP="00B53A92">
            <w:pPr>
              <w:rPr>
                <w:rFonts w:ascii="Times New Roman" w:eastAsia="Calibri" w:hAnsi="Times New Roman" w:cs="Times New Roman"/>
              </w:rPr>
            </w:pPr>
          </w:p>
        </w:tc>
        <w:tc>
          <w:tcPr>
            <w:tcW w:w="1903" w:type="dxa"/>
            <w:vMerge/>
          </w:tcPr>
          <w:p w14:paraId="0B17BC97" w14:textId="77777777" w:rsidR="00A76211" w:rsidRPr="00646C27" w:rsidRDefault="00A76211" w:rsidP="00B53A92">
            <w:pPr>
              <w:rPr>
                <w:rFonts w:ascii="Times New Roman" w:eastAsia="Calibri" w:hAnsi="Times New Roman" w:cs="Times New Roman"/>
              </w:rPr>
            </w:pPr>
          </w:p>
        </w:tc>
        <w:tc>
          <w:tcPr>
            <w:tcW w:w="1224" w:type="dxa"/>
            <w:vMerge/>
          </w:tcPr>
          <w:p w14:paraId="28AAB1A4" w14:textId="77777777" w:rsidR="00A76211" w:rsidRPr="00646C27" w:rsidRDefault="00A76211" w:rsidP="00B53A92">
            <w:pPr>
              <w:rPr>
                <w:rFonts w:ascii="Times New Roman" w:eastAsia="Calibri" w:hAnsi="Times New Roman" w:cs="Times New Roman"/>
              </w:rPr>
            </w:pPr>
          </w:p>
        </w:tc>
        <w:tc>
          <w:tcPr>
            <w:tcW w:w="4080" w:type="dxa"/>
            <w:vMerge/>
          </w:tcPr>
          <w:p w14:paraId="376DB0AD" w14:textId="77777777" w:rsidR="00A76211" w:rsidRPr="00646C27" w:rsidRDefault="00A76211" w:rsidP="00B53A92">
            <w:pPr>
              <w:rPr>
                <w:rFonts w:ascii="Times New Roman" w:eastAsia="Calibri" w:hAnsi="Times New Roman" w:cs="Times New Roman"/>
              </w:rPr>
            </w:pPr>
          </w:p>
        </w:tc>
        <w:tc>
          <w:tcPr>
            <w:tcW w:w="6800" w:type="dxa"/>
          </w:tcPr>
          <w:p w14:paraId="061FBD5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76211" w:rsidRPr="00646C27" w14:paraId="445D9800" w14:textId="77777777" w:rsidTr="00B53A92">
        <w:tc>
          <w:tcPr>
            <w:tcW w:w="272" w:type="dxa"/>
            <w:vMerge/>
          </w:tcPr>
          <w:p w14:paraId="2265BD55" w14:textId="77777777" w:rsidR="00A76211" w:rsidRPr="00646C27" w:rsidRDefault="00A76211" w:rsidP="00B53A92">
            <w:pPr>
              <w:rPr>
                <w:rFonts w:ascii="Times New Roman" w:eastAsia="Calibri" w:hAnsi="Times New Roman" w:cs="Times New Roman"/>
              </w:rPr>
            </w:pPr>
          </w:p>
        </w:tc>
        <w:tc>
          <w:tcPr>
            <w:tcW w:w="1903" w:type="dxa"/>
            <w:vMerge/>
          </w:tcPr>
          <w:p w14:paraId="341D2F16" w14:textId="77777777" w:rsidR="00A76211" w:rsidRPr="00646C27" w:rsidRDefault="00A76211" w:rsidP="00B53A92">
            <w:pPr>
              <w:rPr>
                <w:rFonts w:ascii="Times New Roman" w:eastAsia="Calibri" w:hAnsi="Times New Roman" w:cs="Times New Roman"/>
              </w:rPr>
            </w:pPr>
          </w:p>
        </w:tc>
        <w:tc>
          <w:tcPr>
            <w:tcW w:w="1224" w:type="dxa"/>
            <w:vMerge/>
          </w:tcPr>
          <w:p w14:paraId="5EA42439" w14:textId="77777777" w:rsidR="00A76211" w:rsidRPr="00646C27" w:rsidRDefault="00A76211" w:rsidP="00B53A92">
            <w:pPr>
              <w:rPr>
                <w:rFonts w:ascii="Times New Roman" w:eastAsia="Calibri" w:hAnsi="Times New Roman" w:cs="Times New Roman"/>
              </w:rPr>
            </w:pPr>
          </w:p>
        </w:tc>
        <w:tc>
          <w:tcPr>
            <w:tcW w:w="4080" w:type="dxa"/>
            <w:vMerge/>
          </w:tcPr>
          <w:p w14:paraId="5A0E989D" w14:textId="77777777" w:rsidR="00A76211" w:rsidRPr="00646C27" w:rsidRDefault="00A76211" w:rsidP="00B53A92">
            <w:pPr>
              <w:rPr>
                <w:rFonts w:ascii="Times New Roman" w:eastAsia="Calibri" w:hAnsi="Times New Roman" w:cs="Times New Roman"/>
              </w:rPr>
            </w:pPr>
          </w:p>
        </w:tc>
        <w:tc>
          <w:tcPr>
            <w:tcW w:w="6800" w:type="dxa"/>
          </w:tcPr>
          <w:p w14:paraId="7D01AD2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273D28DA" w14:textId="77777777" w:rsidTr="00B53A92">
        <w:tc>
          <w:tcPr>
            <w:tcW w:w="272" w:type="dxa"/>
            <w:vMerge/>
          </w:tcPr>
          <w:p w14:paraId="559D0D31" w14:textId="77777777" w:rsidR="00A76211" w:rsidRPr="00646C27" w:rsidRDefault="00A76211" w:rsidP="00B53A92">
            <w:pPr>
              <w:rPr>
                <w:rFonts w:ascii="Times New Roman" w:eastAsia="Calibri" w:hAnsi="Times New Roman" w:cs="Times New Roman"/>
              </w:rPr>
            </w:pPr>
          </w:p>
        </w:tc>
        <w:tc>
          <w:tcPr>
            <w:tcW w:w="1903" w:type="dxa"/>
            <w:vMerge/>
          </w:tcPr>
          <w:p w14:paraId="050FFECD" w14:textId="77777777" w:rsidR="00A76211" w:rsidRPr="00646C27" w:rsidRDefault="00A76211" w:rsidP="00B53A92">
            <w:pPr>
              <w:rPr>
                <w:rFonts w:ascii="Times New Roman" w:eastAsia="Calibri" w:hAnsi="Times New Roman" w:cs="Times New Roman"/>
              </w:rPr>
            </w:pPr>
          </w:p>
        </w:tc>
        <w:tc>
          <w:tcPr>
            <w:tcW w:w="1224" w:type="dxa"/>
            <w:vMerge/>
          </w:tcPr>
          <w:p w14:paraId="51AEA476" w14:textId="77777777" w:rsidR="00A76211" w:rsidRPr="00646C27" w:rsidRDefault="00A76211" w:rsidP="00B53A92">
            <w:pPr>
              <w:rPr>
                <w:rFonts w:ascii="Times New Roman" w:eastAsia="Calibri" w:hAnsi="Times New Roman" w:cs="Times New Roman"/>
              </w:rPr>
            </w:pPr>
          </w:p>
        </w:tc>
        <w:tc>
          <w:tcPr>
            <w:tcW w:w="4080" w:type="dxa"/>
            <w:vMerge/>
          </w:tcPr>
          <w:p w14:paraId="33E8203B" w14:textId="77777777" w:rsidR="00A76211" w:rsidRPr="00646C27" w:rsidRDefault="00A76211" w:rsidP="00B53A92">
            <w:pPr>
              <w:rPr>
                <w:rFonts w:ascii="Times New Roman" w:eastAsia="Calibri" w:hAnsi="Times New Roman" w:cs="Times New Roman"/>
              </w:rPr>
            </w:pPr>
          </w:p>
        </w:tc>
        <w:tc>
          <w:tcPr>
            <w:tcW w:w="6800" w:type="dxa"/>
          </w:tcPr>
          <w:p w14:paraId="6B29375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50D15B29" w14:textId="77777777" w:rsidTr="00B53A92">
        <w:tc>
          <w:tcPr>
            <w:tcW w:w="272" w:type="dxa"/>
            <w:vMerge/>
          </w:tcPr>
          <w:p w14:paraId="7054ECAA" w14:textId="77777777" w:rsidR="00A76211" w:rsidRPr="00646C27" w:rsidRDefault="00A76211" w:rsidP="00B53A92">
            <w:pPr>
              <w:rPr>
                <w:rFonts w:ascii="Times New Roman" w:eastAsia="Calibri" w:hAnsi="Times New Roman" w:cs="Times New Roman"/>
              </w:rPr>
            </w:pPr>
          </w:p>
        </w:tc>
        <w:tc>
          <w:tcPr>
            <w:tcW w:w="1903" w:type="dxa"/>
            <w:vMerge/>
          </w:tcPr>
          <w:p w14:paraId="05081BD0" w14:textId="77777777" w:rsidR="00A76211" w:rsidRPr="00646C27" w:rsidRDefault="00A76211" w:rsidP="00B53A92">
            <w:pPr>
              <w:rPr>
                <w:rFonts w:ascii="Times New Roman" w:eastAsia="Calibri" w:hAnsi="Times New Roman" w:cs="Times New Roman"/>
              </w:rPr>
            </w:pPr>
          </w:p>
        </w:tc>
        <w:tc>
          <w:tcPr>
            <w:tcW w:w="1224" w:type="dxa"/>
            <w:vMerge/>
          </w:tcPr>
          <w:p w14:paraId="231FBD53" w14:textId="77777777" w:rsidR="00A76211" w:rsidRPr="00646C27" w:rsidRDefault="00A76211" w:rsidP="00B53A92">
            <w:pPr>
              <w:rPr>
                <w:rFonts w:ascii="Times New Roman" w:eastAsia="Calibri" w:hAnsi="Times New Roman" w:cs="Times New Roman"/>
              </w:rPr>
            </w:pPr>
          </w:p>
        </w:tc>
        <w:tc>
          <w:tcPr>
            <w:tcW w:w="4080" w:type="dxa"/>
            <w:vMerge/>
          </w:tcPr>
          <w:p w14:paraId="13AEECED" w14:textId="77777777" w:rsidR="00A76211" w:rsidRPr="00646C27" w:rsidRDefault="00A76211" w:rsidP="00B53A92">
            <w:pPr>
              <w:rPr>
                <w:rFonts w:ascii="Times New Roman" w:eastAsia="Calibri" w:hAnsi="Times New Roman" w:cs="Times New Roman"/>
              </w:rPr>
            </w:pPr>
          </w:p>
        </w:tc>
        <w:tc>
          <w:tcPr>
            <w:tcW w:w="6800" w:type="dxa"/>
          </w:tcPr>
          <w:p w14:paraId="38C3F66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A76211" w:rsidRPr="00646C27" w14:paraId="7301309D" w14:textId="77777777" w:rsidTr="00B53A92">
        <w:tc>
          <w:tcPr>
            <w:tcW w:w="272" w:type="dxa"/>
            <w:vMerge/>
          </w:tcPr>
          <w:p w14:paraId="0AA30A24" w14:textId="77777777" w:rsidR="00A76211" w:rsidRPr="00646C27" w:rsidRDefault="00A76211" w:rsidP="00B53A92">
            <w:pPr>
              <w:rPr>
                <w:rFonts w:ascii="Times New Roman" w:eastAsia="Calibri" w:hAnsi="Times New Roman" w:cs="Times New Roman"/>
              </w:rPr>
            </w:pPr>
          </w:p>
        </w:tc>
        <w:tc>
          <w:tcPr>
            <w:tcW w:w="1903" w:type="dxa"/>
            <w:vMerge/>
          </w:tcPr>
          <w:p w14:paraId="2BC8BD2E" w14:textId="77777777" w:rsidR="00A76211" w:rsidRPr="00646C27" w:rsidRDefault="00A76211" w:rsidP="00B53A92">
            <w:pPr>
              <w:rPr>
                <w:rFonts w:ascii="Times New Roman" w:eastAsia="Calibri" w:hAnsi="Times New Roman" w:cs="Times New Roman"/>
              </w:rPr>
            </w:pPr>
          </w:p>
        </w:tc>
        <w:tc>
          <w:tcPr>
            <w:tcW w:w="1224" w:type="dxa"/>
            <w:vMerge/>
          </w:tcPr>
          <w:p w14:paraId="4F0E46BB" w14:textId="77777777" w:rsidR="00A76211" w:rsidRPr="00646C27" w:rsidRDefault="00A76211" w:rsidP="00B53A92">
            <w:pPr>
              <w:rPr>
                <w:rFonts w:ascii="Times New Roman" w:eastAsia="Calibri" w:hAnsi="Times New Roman" w:cs="Times New Roman"/>
              </w:rPr>
            </w:pPr>
          </w:p>
        </w:tc>
        <w:tc>
          <w:tcPr>
            <w:tcW w:w="4080" w:type="dxa"/>
            <w:vMerge/>
          </w:tcPr>
          <w:p w14:paraId="71BC5689" w14:textId="77777777" w:rsidR="00A76211" w:rsidRPr="00646C27" w:rsidRDefault="00A76211" w:rsidP="00B53A92">
            <w:pPr>
              <w:rPr>
                <w:rFonts w:ascii="Times New Roman" w:eastAsia="Calibri" w:hAnsi="Times New Roman" w:cs="Times New Roman"/>
              </w:rPr>
            </w:pPr>
          </w:p>
        </w:tc>
        <w:tc>
          <w:tcPr>
            <w:tcW w:w="6800" w:type="dxa"/>
          </w:tcPr>
          <w:p w14:paraId="6150C77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A76211" w:rsidRPr="00646C27" w14:paraId="05B83331" w14:textId="77777777" w:rsidTr="00B53A92">
        <w:tc>
          <w:tcPr>
            <w:tcW w:w="272" w:type="dxa"/>
            <w:vMerge/>
          </w:tcPr>
          <w:p w14:paraId="0FB2F811" w14:textId="77777777" w:rsidR="00A76211" w:rsidRPr="00646C27" w:rsidRDefault="00A76211" w:rsidP="00B53A92">
            <w:pPr>
              <w:rPr>
                <w:rFonts w:ascii="Times New Roman" w:eastAsia="Calibri" w:hAnsi="Times New Roman" w:cs="Times New Roman"/>
              </w:rPr>
            </w:pPr>
          </w:p>
        </w:tc>
        <w:tc>
          <w:tcPr>
            <w:tcW w:w="1903" w:type="dxa"/>
            <w:vMerge/>
          </w:tcPr>
          <w:p w14:paraId="5FE34F8F" w14:textId="77777777" w:rsidR="00A76211" w:rsidRPr="00646C27" w:rsidRDefault="00A76211" w:rsidP="00B53A92">
            <w:pPr>
              <w:rPr>
                <w:rFonts w:ascii="Times New Roman" w:eastAsia="Calibri" w:hAnsi="Times New Roman" w:cs="Times New Roman"/>
              </w:rPr>
            </w:pPr>
          </w:p>
        </w:tc>
        <w:tc>
          <w:tcPr>
            <w:tcW w:w="1224" w:type="dxa"/>
            <w:vMerge/>
          </w:tcPr>
          <w:p w14:paraId="2E70014F" w14:textId="77777777" w:rsidR="00A76211" w:rsidRPr="00646C27" w:rsidRDefault="00A76211" w:rsidP="00B53A92">
            <w:pPr>
              <w:rPr>
                <w:rFonts w:ascii="Times New Roman" w:eastAsia="Calibri" w:hAnsi="Times New Roman" w:cs="Times New Roman"/>
              </w:rPr>
            </w:pPr>
          </w:p>
        </w:tc>
        <w:tc>
          <w:tcPr>
            <w:tcW w:w="4080" w:type="dxa"/>
            <w:vMerge/>
          </w:tcPr>
          <w:p w14:paraId="19EEFDCE" w14:textId="77777777" w:rsidR="00A76211" w:rsidRPr="00646C27" w:rsidRDefault="00A76211" w:rsidP="00B53A92">
            <w:pPr>
              <w:rPr>
                <w:rFonts w:ascii="Times New Roman" w:eastAsia="Calibri" w:hAnsi="Times New Roman" w:cs="Times New Roman"/>
              </w:rPr>
            </w:pPr>
          </w:p>
        </w:tc>
        <w:tc>
          <w:tcPr>
            <w:tcW w:w="6800" w:type="dxa"/>
          </w:tcPr>
          <w:p w14:paraId="008B93F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1DC61CDC" w14:textId="77777777" w:rsidTr="00B53A92">
        <w:tc>
          <w:tcPr>
            <w:tcW w:w="272" w:type="dxa"/>
            <w:vMerge/>
          </w:tcPr>
          <w:p w14:paraId="069084B8" w14:textId="77777777" w:rsidR="00A76211" w:rsidRPr="00646C27" w:rsidRDefault="00A76211" w:rsidP="00B53A92">
            <w:pPr>
              <w:rPr>
                <w:rFonts w:ascii="Times New Roman" w:eastAsia="Calibri" w:hAnsi="Times New Roman" w:cs="Times New Roman"/>
              </w:rPr>
            </w:pPr>
          </w:p>
        </w:tc>
        <w:tc>
          <w:tcPr>
            <w:tcW w:w="1903" w:type="dxa"/>
            <w:vMerge/>
          </w:tcPr>
          <w:p w14:paraId="7140425E" w14:textId="77777777" w:rsidR="00A76211" w:rsidRPr="00646C27" w:rsidRDefault="00A76211" w:rsidP="00B53A92">
            <w:pPr>
              <w:rPr>
                <w:rFonts w:ascii="Times New Roman" w:eastAsia="Calibri" w:hAnsi="Times New Roman" w:cs="Times New Roman"/>
              </w:rPr>
            </w:pPr>
          </w:p>
        </w:tc>
        <w:tc>
          <w:tcPr>
            <w:tcW w:w="1224" w:type="dxa"/>
            <w:vMerge/>
          </w:tcPr>
          <w:p w14:paraId="493F0191" w14:textId="77777777" w:rsidR="00A76211" w:rsidRPr="00646C27" w:rsidRDefault="00A76211" w:rsidP="00B53A92">
            <w:pPr>
              <w:rPr>
                <w:rFonts w:ascii="Times New Roman" w:eastAsia="Calibri" w:hAnsi="Times New Roman" w:cs="Times New Roman"/>
              </w:rPr>
            </w:pPr>
          </w:p>
        </w:tc>
        <w:tc>
          <w:tcPr>
            <w:tcW w:w="4080" w:type="dxa"/>
            <w:vMerge/>
          </w:tcPr>
          <w:p w14:paraId="112BF1F8" w14:textId="77777777" w:rsidR="00A76211" w:rsidRPr="00646C27" w:rsidRDefault="00A76211" w:rsidP="00B53A92">
            <w:pPr>
              <w:rPr>
                <w:rFonts w:ascii="Times New Roman" w:eastAsia="Calibri" w:hAnsi="Times New Roman" w:cs="Times New Roman"/>
              </w:rPr>
            </w:pPr>
          </w:p>
        </w:tc>
        <w:tc>
          <w:tcPr>
            <w:tcW w:w="6800" w:type="dxa"/>
          </w:tcPr>
          <w:p w14:paraId="5DEE65D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53866B3A" w14:textId="77777777" w:rsidTr="00B53A92">
        <w:tc>
          <w:tcPr>
            <w:tcW w:w="272" w:type="dxa"/>
            <w:vMerge/>
          </w:tcPr>
          <w:p w14:paraId="544DF465" w14:textId="77777777" w:rsidR="00A76211" w:rsidRPr="00646C27" w:rsidRDefault="00A76211" w:rsidP="00B53A92">
            <w:pPr>
              <w:rPr>
                <w:rFonts w:ascii="Times New Roman" w:eastAsia="Calibri" w:hAnsi="Times New Roman" w:cs="Times New Roman"/>
              </w:rPr>
            </w:pPr>
          </w:p>
        </w:tc>
        <w:tc>
          <w:tcPr>
            <w:tcW w:w="1903" w:type="dxa"/>
            <w:vMerge/>
          </w:tcPr>
          <w:p w14:paraId="4DA5A3AD" w14:textId="77777777" w:rsidR="00A76211" w:rsidRPr="00646C27" w:rsidRDefault="00A76211" w:rsidP="00B53A92">
            <w:pPr>
              <w:rPr>
                <w:rFonts w:ascii="Times New Roman" w:eastAsia="Calibri" w:hAnsi="Times New Roman" w:cs="Times New Roman"/>
              </w:rPr>
            </w:pPr>
          </w:p>
        </w:tc>
        <w:tc>
          <w:tcPr>
            <w:tcW w:w="1224" w:type="dxa"/>
            <w:vMerge/>
          </w:tcPr>
          <w:p w14:paraId="66850DA5" w14:textId="77777777" w:rsidR="00A76211" w:rsidRPr="00646C27" w:rsidRDefault="00A76211" w:rsidP="00B53A92">
            <w:pPr>
              <w:rPr>
                <w:rFonts w:ascii="Times New Roman" w:eastAsia="Calibri" w:hAnsi="Times New Roman" w:cs="Times New Roman"/>
              </w:rPr>
            </w:pPr>
          </w:p>
        </w:tc>
        <w:tc>
          <w:tcPr>
            <w:tcW w:w="4080" w:type="dxa"/>
            <w:vMerge/>
          </w:tcPr>
          <w:p w14:paraId="19695F11" w14:textId="77777777" w:rsidR="00A76211" w:rsidRPr="00646C27" w:rsidRDefault="00A76211" w:rsidP="00B53A92">
            <w:pPr>
              <w:rPr>
                <w:rFonts w:ascii="Times New Roman" w:eastAsia="Calibri" w:hAnsi="Times New Roman" w:cs="Times New Roman"/>
              </w:rPr>
            </w:pPr>
          </w:p>
        </w:tc>
        <w:tc>
          <w:tcPr>
            <w:tcW w:w="6800" w:type="dxa"/>
          </w:tcPr>
          <w:p w14:paraId="7A70C6C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6F14EDFB" w14:textId="77777777" w:rsidTr="00B53A92">
        <w:trPr>
          <w:trHeight w:val="276"/>
        </w:trPr>
        <w:tc>
          <w:tcPr>
            <w:tcW w:w="272" w:type="dxa"/>
            <w:vMerge w:val="restart"/>
          </w:tcPr>
          <w:p w14:paraId="66CC6D0E"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vMerge w:val="restart"/>
          </w:tcPr>
          <w:p w14:paraId="4B809BE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Дома социального обслуживания</w:t>
            </w:r>
          </w:p>
        </w:tc>
        <w:tc>
          <w:tcPr>
            <w:tcW w:w="1224" w:type="dxa"/>
            <w:vMerge w:val="restart"/>
          </w:tcPr>
          <w:p w14:paraId="1FE9193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3.2.1</w:t>
            </w:r>
          </w:p>
        </w:tc>
        <w:tc>
          <w:tcPr>
            <w:tcW w:w="4080" w:type="dxa"/>
            <w:vMerge w:val="restart"/>
          </w:tcPr>
          <w:p w14:paraId="4C797DA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6BD6DA6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p w14:paraId="2C8617C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p w14:paraId="2F4B367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7376234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p w14:paraId="1634AB7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7DA2EF7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p w14:paraId="6ECA608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p w14:paraId="64E61E3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p w14:paraId="6B230C7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p w14:paraId="3AA1DFD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4748E63B" w14:textId="77777777" w:rsidTr="00B53A92">
        <w:trPr>
          <w:trHeight w:val="276"/>
        </w:trPr>
        <w:tc>
          <w:tcPr>
            <w:tcW w:w="272" w:type="dxa"/>
            <w:vMerge/>
          </w:tcPr>
          <w:p w14:paraId="10FA9CD7" w14:textId="77777777" w:rsidR="00A76211" w:rsidRPr="00646C27" w:rsidRDefault="00A76211" w:rsidP="00B53A92">
            <w:pPr>
              <w:rPr>
                <w:rFonts w:ascii="Times New Roman" w:eastAsia="Calibri" w:hAnsi="Times New Roman" w:cs="Times New Roman"/>
              </w:rPr>
            </w:pPr>
          </w:p>
        </w:tc>
        <w:tc>
          <w:tcPr>
            <w:tcW w:w="1903" w:type="dxa"/>
            <w:vMerge/>
          </w:tcPr>
          <w:p w14:paraId="795F91E2" w14:textId="77777777" w:rsidR="00A76211" w:rsidRPr="00646C27" w:rsidRDefault="00A76211" w:rsidP="00B53A92">
            <w:pPr>
              <w:rPr>
                <w:rFonts w:ascii="Times New Roman" w:eastAsia="Calibri" w:hAnsi="Times New Roman" w:cs="Times New Roman"/>
              </w:rPr>
            </w:pPr>
          </w:p>
        </w:tc>
        <w:tc>
          <w:tcPr>
            <w:tcW w:w="1224" w:type="dxa"/>
            <w:vMerge/>
          </w:tcPr>
          <w:p w14:paraId="626C8AA1" w14:textId="77777777" w:rsidR="00A76211" w:rsidRPr="00646C27" w:rsidRDefault="00A76211" w:rsidP="00B53A92">
            <w:pPr>
              <w:rPr>
                <w:rFonts w:ascii="Times New Roman" w:eastAsia="Calibri" w:hAnsi="Times New Roman" w:cs="Times New Roman"/>
              </w:rPr>
            </w:pPr>
          </w:p>
        </w:tc>
        <w:tc>
          <w:tcPr>
            <w:tcW w:w="4080" w:type="dxa"/>
            <w:vMerge/>
          </w:tcPr>
          <w:p w14:paraId="790F2252" w14:textId="77777777" w:rsidR="00A76211" w:rsidRPr="00646C27" w:rsidRDefault="00A76211" w:rsidP="00B53A92">
            <w:pPr>
              <w:rPr>
                <w:rFonts w:ascii="Times New Roman" w:eastAsia="Calibri" w:hAnsi="Times New Roman" w:cs="Times New Roman"/>
              </w:rPr>
            </w:pPr>
          </w:p>
        </w:tc>
        <w:tc>
          <w:tcPr>
            <w:tcW w:w="6800" w:type="dxa"/>
            <w:vMerge/>
          </w:tcPr>
          <w:p w14:paraId="54A489D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68D7C589" w14:textId="77777777" w:rsidTr="00B53A92">
        <w:trPr>
          <w:trHeight w:val="276"/>
        </w:trPr>
        <w:tc>
          <w:tcPr>
            <w:tcW w:w="272" w:type="dxa"/>
            <w:vMerge/>
          </w:tcPr>
          <w:p w14:paraId="52B53934" w14:textId="77777777" w:rsidR="00A76211" w:rsidRPr="00646C27" w:rsidRDefault="00A76211" w:rsidP="00B53A92">
            <w:pPr>
              <w:rPr>
                <w:rFonts w:ascii="Times New Roman" w:eastAsia="Calibri" w:hAnsi="Times New Roman" w:cs="Times New Roman"/>
              </w:rPr>
            </w:pPr>
          </w:p>
        </w:tc>
        <w:tc>
          <w:tcPr>
            <w:tcW w:w="1903" w:type="dxa"/>
            <w:vMerge/>
          </w:tcPr>
          <w:p w14:paraId="0D605C95" w14:textId="77777777" w:rsidR="00A76211" w:rsidRPr="00646C27" w:rsidRDefault="00A76211" w:rsidP="00B53A92">
            <w:pPr>
              <w:rPr>
                <w:rFonts w:ascii="Times New Roman" w:eastAsia="Calibri" w:hAnsi="Times New Roman" w:cs="Times New Roman"/>
              </w:rPr>
            </w:pPr>
          </w:p>
        </w:tc>
        <w:tc>
          <w:tcPr>
            <w:tcW w:w="1224" w:type="dxa"/>
            <w:vMerge/>
          </w:tcPr>
          <w:p w14:paraId="44CC67B1" w14:textId="77777777" w:rsidR="00A76211" w:rsidRPr="00646C27" w:rsidRDefault="00A76211" w:rsidP="00B53A92">
            <w:pPr>
              <w:rPr>
                <w:rFonts w:ascii="Times New Roman" w:eastAsia="Calibri" w:hAnsi="Times New Roman" w:cs="Times New Roman"/>
              </w:rPr>
            </w:pPr>
          </w:p>
        </w:tc>
        <w:tc>
          <w:tcPr>
            <w:tcW w:w="4080" w:type="dxa"/>
            <w:vMerge/>
          </w:tcPr>
          <w:p w14:paraId="70B2C78A" w14:textId="77777777" w:rsidR="00A76211" w:rsidRPr="00646C27" w:rsidRDefault="00A76211" w:rsidP="00B53A92">
            <w:pPr>
              <w:rPr>
                <w:rFonts w:ascii="Times New Roman" w:eastAsia="Calibri" w:hAnsi="Times New Roman" w:cs="Times New Roman"/>
              </w:rPr>
            </w:pPr>
          </w:p>
        </w:tc>
        <w:tc>
          <w:tcPr>
            <w:tcW w:w="6800" w:type="dxa"/>
            <w:vMerge/>
          </w:tcPr>
          <w:p w14:paraId="159DFBF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0A255015" w14:textId="77777777" w:rsidTr="00B53A92">
        <w:trPr>
          <w:trHeight w:val="276"/>
        </w:trPr>
        <w:tc>
          <w:tcPr>
            <w:tcW w:w="272" w:type="dxa"/>
            <w:vMerge/>
          </w:tcPr>
          <w:p w14:paraId="38C20950" w14:textId="77777777" w:rsidR="00A76211" w:rsidRPr="00646C27" w:rsidRDefault="00A76211" w:rsidP="00B53A92">
            <w:pPr>
              <w:rPr>
                <w:rFonts w:ascii="Times New Roman" w:eastAsia="Calibri" w:hAnsi="Times New Roman" w:cs="Times New Roman"/>
              </w:rPr>
            </w:pPr>
          </w:p>
        </w:tc>
        <w:tc>
          <w:tcPr>
            <w:tcW w:w="1903" w:type="dxa"/>
            <w:vMerge/>
          </w:tcPr>
          <w:p w14:paraId="06EC1529" w14:textId="77777777" w:rsidR="00A76211" w:rsidRPr="00646C27" w:rsidRDefault="00A76211" w:rsidP="00B53A92">
            <w:pPr>
              <w:rPr>
                <w:rFonts w:ascii="Times New Roman" w:eastAsia="Calibri" w:hAnsi="Times New Roman" w:cs="Times New Roman"/>
              </w:rPr>
            </w:pPr>
          </w:p>
        </w:tc>
        <w:tc>
          <w:tcPr>
            <w:tcW w:w="1224" w:type="dxa"/>
            <w:vMerge/>
          </w:tcPr>
          <w:p w14:paraId="29F48A3B" w14:textId="77777777" w:rsidR="00A76211" w:rsidRPr="00646C27" w:rsidRDefault="00A76211" w:rsidP="00B53A92">
            <w:pPr>
              <w:rPr>
                <w:rFonts w:ascii="Times New Roman" w:eastAsia="Calibri" w:hAnsi="Times New Roman" w:cs="Times New Roman"/>
              </w:rPr>
            </w:pPr>
          </w:p>
        </w:tc>
        <w:tc>
          <w:tcPr>
            <w:tcW w:w="4080" w:type="dxa"/>
            <w:vMerge/>
          </w:tcPr>
          <w:p w14:paraId="2567C616" w14:textId="77777777" w:rsidR="00A76211" w:rsidRPr="00646C27" w:rsidRDefault="00A76211" w:rsidP="00B53A92">
            <w:pPr>
              <w:rPr>
                <w:rFonts w:ascii="Times New Roman" w:eastAsia="Calibri" w:hAnsi="Times New Roman" w:cs="Times New Roman"/>
              </w:rPr>
            </w:pPr>
          </w:p>
        </w:tc>
        <w:tc>
          <w:tcPr>
            <w:tcW w:w="6800" w:type="dxa"/>
            <w:vMerge/>
          </w:tcPr>
          <w:p w14:paraId="19270CD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189E8AD0" w14:textId="77777777" w:rsidTr="00B53A92">
        <w:trPr>
          <w:trHeight w:val="276"/>
        </w:trPr>
        <w:tc>
          <w:tcPr>
            <w:tcW w:w="272" w:type="dxa"/>
            <w:vMerge/>
          </w:tcPr>
          <w:p w14:paraId="547DE848" w14:textId="77777777" w:rsidR="00A76211" w:rsidRPr="00646C27" w:rsidRDefault="00A76211" w:rsidP="00B53A92">
            <w:pPr>
              <w:rPr>
                <w:rFonts w:ascii="Times New Roman" w:eastAsia="Calibri" w:hAnsi="Times New Roman" w:cs="Times New Roman"/>
              </w:rPr>
            </w:pPr>
          </w:p>
        </w:tc>
        <w:tc>
          <w:tcPr>
            <w:tcW w:w="1903" w:type="dxa"/>
            <w:vMerge/>
          </w:tcPr>
          <w:p w14:paraId="7D44E3E6" w14:textId="77777777" w:rsidR="00A76211" w:rsidRPr="00646C27" w:rsidRDefault="00A76211" w:rsidP="00B53A92">
            <w:pPr>
              <w:rPr>
                <w:rFonts w:ascii="Times New Roman" w:eastAsia="Calibri" w:hAnsi="Times New Roman" w:cs="Times New Roman"/>
              </w:rPr>
            </w:pPr>
          </w:p>
        </w:tc>
        <w:tc>
          <w:tcPr>
            <w:tcW w:w="1224" w:type="dxa"/>
            <w:vMerge/>
          </w:tcPr>
          <w:p w14:paraId="56E7F546" w14:textId="77777777" w:rsidR="00A76211" w:rsidRPr="00646C27" w:rsidRDefault="00A76211" w:rsidP="00B53A92">
            <w:pPr>
              <w:rPr>
                <w:rFonts w:ascii="Times New Roman" w:eastAsia="Calibri" w:hAnsi="Times New Roman" w:cs="Times New Roman"/>
              </w:rPr>
            </w:pPr>
          </w:p>
        </w:tc>
        <w:tc>
          <w:tcPr>
            <w:tcW w:w="4080" w:type="dxa"/>
            <w:vMerge/>
          </w:tcPr>
          <w:p w14:paraId="1BB96F0D" w14:textId="77777777" w:rsidR="00A76211" w:rsidRPr="00646C27" w:rsidRDefault="00A76211" w:rsidP="00B53A92">
            <w:pPr>
              <w:rPr>
                <w:rFonts w:ascii="Times New Roman" w:eastAsia="Calibri" w:hAnsi="Times New Roman" w:cs="Times New Roman"/>
              </w:rPr>
            </w:pPr>
          </w:p>
        </w:tc>
        <w:tc>
          <w:tcPr>
            <w:tcW w:w="6800" w:type="dxa"/>
            <w:vMerge/>
          </w:tcPr>
          <w:p w14:paraId="33E5F96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3963625C" w14:textId="77777777" w:rsidTr="00B53A92">
        <w:trPr>
          <w:trHeight w:val="276"/>
        </w:trPr>
        <w:tc>
          <w:tcPr>
            <w:tcW w:w="272" w:type="dxa"/>
            <w:vMerge/>
          </w:tcPr>
          <w:p w14:paraId="15401A97" w14:textId="77777777" w:rsidR="00A76211" w:rsidRPr="00646C27" w:rsidRDefault="00A76211" w:rsidP="00B53A92">
            <w:pPr>
              <w:rPr>
                <w:rFonts w:ascii="Times New Roman" w:eastAsia="Calibri" w:hAnsi="Times New Roman" w:cs="Times New Roman"/>
              </w:rPr>
            </w:pPr>
          </w:p>
        </w:tc>
        <w:tc>
          <w:tcPr>
            <w:tcW w:w="1903" w:type="dxa"/>
            <w:vMerge/>
          </w:tcPr>
          <w:p w14:paraId="5748E234" w14:textId="77777777" w:rsidR="00A76211" w:rsidRPr="00646C27" w:rsidRDefault="00A76211" w:rsidP="00B53A92">
            <w:pPr>
              <w:rPr>
                <w:rFonts w:ascii="Times New Roman" w:eastAsia="Calibri" w:hAnsi="Times New Roman" w:cs="Times New Roman"/>
              </w:rPr>
            </w:pPr>
          </w:p>
        </w:tc>
        <w:tc>
          <w:tcPr>
            <w:tcW w:w="1224" w:type="dxa"/>
            <w:vMerge/>
          </w:tcPr>
          <w:p w14:paraId="221ACC72" w14:textId="77777777" w:rsidR="00A76211" w:rsidRPr="00646C27" w:rsidRDefault="00A76211" w:rsidP="00B53A92">
            <w:pPr>
              <w:rPr>
                <w:rFonts w:ascii="Times New Roman" w:eastAsia="Calibri" w:hAnsi="Times New Roman" w:cs="Times New Roman"/>
              </w:rPr>
            </w:pPr>
          </w:p>
        </w:tc>
        <w:tc>
          <w:tcPr>
            <w:tcW w:w="4080" w:type="dxa"/>
            <w:vMerge/>
          </w:tcPr>
          <w:p w14:paraId="7921E5F0" w14:textId="77777777" w:rsidR="00A76211" w:rsidRPr="00646C27" w:rsidRDefault="00A76211" w:rsidP="00B53A92">
            <w:pPr>
              <w:rPr>
                <w:rFonts w:ascii="Times New Roman" w:eastAsia="Calibri" w:hAnsi="Times New Roman" w:cs="Times New Roman"/>
              </w:rPr>
            </w:pPr>
          </w:p>
        </w:tc>
        <w:tc>
          <w:tcPr>
            <w:tcW w:w="6800" w:type="dxa"/>
            <w:vMerge/>
          </w:tcPr>
          <w:p w14:paraId="247F0EB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39D4A8FC" w14:textId="77777777" w:rsidTr="00B53A92">
        <w:trPr>
          <w:trHeight w:val="276"/>
        </w:trPr>
        <w:tc>
          <w:tcPr>
            <w:tcW w:w="272" w:type="dxa"/>
            <w:vMerge/>
          </w:tcPr>
          <w:p w14:paraId="34C136E5" w14:textId="77777777" w:rsidR="00A76211" w:rsidRPr="00646C27" w:rsidRDefault="00A76211" w:rsidP="00B53A92">
            <w:pPr>
              <w:rPr>
                <w:rFonts w:ascii="Times New Roman" w:eastAsia="Calibri" w:hAnsi="Times New Roman" w:cs="Times New Roman"/>
              </w:rPr>
            </w:pPr>
          </w:p>
        </w:tc>
        <w:tc>
          <w:tcPr>
            <w:tcW w:w="1903" w:type="dxa"/>
            <w:vMerge/>
          </w:tcPr>
          <w:p w14:paraId="7363B000" w14:textId="77777777" w:rsidR="00A76211" w:rsidRPr="00646C27" w:rsidRDefault="00A76211" w:rsidP="00B53A92">
            <w:pPr>
              <w:rPr>
                <w:rFonts w:ascii="Times New Roman" w:eastAsia="Calibri" w:hAnsi="Times New Roman" w:cs="Times New Roman"/>
              </w:rPr>
            </w:pPr>
          </w:p>
        </w:tc>
        <w:tc>
          <w:tcPr>
            <w:tcW w:w="1224" w:type="dxa"/>
            <w:vMerge/>
          </w:tcPr>
          <w:p w14:paraId="5263F4C6" w14:textId="77777777" w:rsidR="00A76211" w:rsidRPr="00646C27" w:rsidRDefault="00A76211" w:rsidP="00B53A92">
            <w:pPr>
              <w:rPr>
                <w:rFonts w:ascii="Times New Roman" w:eastAsia="Calibri" w:hAnsi="Times New Roman" w:cs="Times New Roman"/>
              </w:rPr>
            </w:pPr>
          </w:p>
        </w:tc>
        <w:tc>
          <w:tcPr>
            <w:tcW w:w="4080" w:type="dxa"/>
            <w:vMerge/>
          </w:tcPr>
          <w:p w14:paraId="5FB224AC" w14:textId="77777777" w:rsidR="00A76211" w:rsidRPr="00646C27" w:rsidRDefault="00A76211" w:rsidP="00B53A92">
            <w:pPr>
              <w:rPr>
                <w:rFonts w:ascii="Times New Roman" w:eastAsia="Calibri" w:hAnsi="Times New Roman" w:cs="Times New Roman"/>
              </w:rPr>
            </w:pPr>
          </w:p>
        </w:tc>
        <w:tc>
          <w:tcPr>
            <w:tcW w:w="6800" w:type="dxa"/>
            <w:vMerge/>
          </w:tcPr>
          <w:p w14:paraId="5035C50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582816F0" w14:textId="77777777" w:rsidTr="00B53A92">
        <w:trPr>
          <w:trHeight w:val="276"/>
        </w:trPr>
        <w:tc>
          <w:tcPr>
            <w:tcW w:w="272" w:type="dxa"/>
            <w:vMerge/>
          </w:tcPr>
          <w:p w14:paraId="2E63A6A9" w14:textId="77777777" w:rsidR="00A76211" w:rsidRPr="00646C27" w:rsidRDefault="00A76211" w:rsidP="00B53A92">
            <w:pPr>
              <w:rPr>
                <w:rFonts w:ascii="Times New Roman" w:eastAsia="Calibri" w:hAnsi="Times New Roman" w:cs="Times New Roman"/>
              </w:rPr>
            </w:pPr>
          </w:p>
        </w:tc>
        <w:tc>
          <w:tcPr>
            <w:tcW w:w="1903" w:type="dxa"/>
            <w:vMerge/>
          </w:tcPr>
          <w:p w14:paraId="3FFD7670" w14:textId="77777777" w:rsidR="00A76211" w:rsidRPr="00646C27" w:rsidRDefault="00A76211" w:rsidP="00B53A92">
            <w:pPr>
              <w:rPr>
                <w:rFonts w:ascii="Times New Roman" w:eastAsia="Calibri" w:hAnsi="Times New Roman" w:cs="Times New Roman"/>
              </w:rPr>
            </w:pPr>
          </w:p>
        </w:tc>
        <w:tc>
          <w:tcPr>
            <w:tcW w:w="1224" w:type="dxa"/>
            <w:vMerge/>
          </w:tcPr>
          <w:p w14:paraId="79B586BE" w14:textId="77777777" w:rsidR="00A76211" w:rsidRPr="00646C27" w:rsidRDefault="00A76211" w:rsidP="00B53A92">
            <w:pPr>
              <w:rPr>
                <w:rFonts w:ascii="Times New Roman" w:eastAsia="Calibri" w:hAnsi="Times New Roman" w:cs="Times New Roman"/>
              </w:rPr>
            </w:pPr>
          </w:p>
        </w:tc>
        <w:tc>
          <w:tcPr>
            <w:tcW w:w="4080" w:type="dxa"/>
            <w:vMerge/>
          </w:tcPr>
          <w:p w14:paraId="43FF21FB" w14:textId="77777777" w:rsidR="00A76211" w:rsidRPr="00646C27" w:rsidRDefault="00A76211" w:rsidP="00B53A92">
            <w:pPr>
              <w:rPr>
                <w:rFonts w:ascii="Times New Roman" w:eastAsia="Calibri" w:hAnsi="Times New Roman" w:cs="Times New Roman"/>
              </w:rPr>
            </w:pPr>
          </w:p>
        </w:tc>
        <w:tc>
          <w:tcPr>
            <w:tcW w:w="6800" w:type="dxa"/>
            <w:vMerge/>
          </w:tcPr>
          <w:p w14:paraId="2DC776D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33B4A0DE" w14:textId="77777777" w:rsidTr="00B53A92">
        <w:trPr>
          <w:trHeight w:val="276"/>
        </w:trPr>
        <w:tc>
          <w:tcPr>
            <w:tcW w:w="272" w:type="dxa"/>
            <w:vMerge/>
          </w:tcPr>
          <w:p w14:paraId="1504CB6F" w14:textId="77777777" w:rsidR="00A76211" w:rsidRPr="00646C27" w:rsidRDefault="00A76211" w:rsidP="00B53A92">
            <w:pPr>
              <w:rPr>
                <w:rFonts w:ascii="Times New Roman" w:eastAsia="Calibri" w:hAnsi="Times New Roman" w:cs="Times New Roman"/>
              </w:rPr>
            </w:pPr>
          </w:p>
        </w:tc>
        <w:tc>
          <w:tcPr>
            <w:tcW w:w="1903" w:type="dxa"/>
            <w:vMerge/>
          </w:tcPr>
          <w:p w14:paraId="73FD176B" w14:textId="77777777" w:rsidR="00A76211" w:rsidRPr="00646C27" w:rsidRDefault="00A76211" w:rsidP="00B53A92">
            <w:pPr>
              <w:rPr>
                <w:rFonts w:ascii="Times New Roman" w:eastAsia="Calibri" w:hAnsi="Times New Roman" w:cs="Times New Roman"/>
              </w:rPr>
            </w:pPr>
          </w:p>
        </w:tc>
        <w:tc>
          <w:tcPr>
            <w:tcW w:w="1224" w:type="dxa"/>
            <w:vMerge/>
          </w:tcPr>
          <w:p w14:paraId="4F78699E" w14:textId="77777777" w:rsidR="00A76211" w:rsidRPr="00646C27" w:rsidRDefault="00A76211" w:rsidP="00B53A92">
            <w:pPr>
              <w:rPr>
                <w:rFonts w:ascii="Times New Roman" w:eastAsia="Calibri" w:hAnsi="Times New Roman" w:cs="Times New Roman"/>
              </w:rPr>
            </w:pPr>
          </w:p>
        </w:tc>
        <w:tc>
          <w:tcPr>
            <w:tcW w:w="4080" w:type="dxa"/>
            <w:vMerge/>
          </w:tcPr>
          <w:p w14:paraId="5978B514" w14:textId="77777777" w:rsidR="00A76211" w:rsidRPr="00646C27" w:rsidRDefault="00A76211" w:rsidP="00B53A92">
            <w:pPr>
              <w:rPr>
                <w:rFonts w:ascii="Times New Roman" w:eastAsia="Calibri" w:hAnsi="Times New Roman" w:cs="Times New Roman"/>
              </w:rPr>
            </w:pPr>
          </w:p>
        </w:tc>
        <w:tc>
          <w:tcPr>
            <w:tcW w:w="6800" w:type="dxa"/>
            <w:vMerge/>
          </w:tcPr>
          <w:p w14:paraId="06C7A29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03497AEF" w14:textId="77777777" w:rsidTr="00B53A92">
        <w:trPr>
          <w:trHeight w:val="276"/>
        </w:trPr>
        <w:tc>
          <w:tcPr>
            <w:tcW w:w="272" w:type="dxa"/>
            <w:vMerge/>
          </w:tcPr>
          <w:p w14:paraId="338C38B8" w14:textId="77777777" w:rsidR="00A76211" w:rsidRPr="00646C27" w:rsidRDefault="00A76211" w:rsidP="00B53A92">
            <w:pPr>
              <w:rPr>
                <w:rFonts w:ascii="Times New Roman" w:eastAsia="Calibri" w:hAnsi="Times New Roman" w:cs="Times New Roman"/>
              </w:rPr>
            </w:pPr>
          </w:p>
        </w:tc>
        <w:tc>
          <w:tcPr>
            <w:tcW w:w="1903" w:type="dxa"/>
            <w:vMerge/>
          </w:tcPr>
          <w:p w14:paraId="2568BD0B" w14:textId="77777777" w:rsidR="00A76211" w:rsidRPr="00646C27" w:rsidRDefault="00A76211" w:rsidP="00B53A92">
            <w:pPr>
              <w:rPr>
                <w:rFonts w:ascii="Times New Roman" w:eastAsia="Calibri" w:hAnsi="Times New Roman" w:cs="Times New Roman"/>
              </w:rPr>
            </w:pPr>
          </w:p>
        </w:tc>
        <w:tc>
          <w:tcPr>
            <w:tcW w:w="1224" w:type="dxa"/>
            <w:vMerge/>
          </w:tcPr>
          <w:p w14:paraId="3E290C70" w14:textId="77777777" w:rsidR="00A76211" w:rsidRPr="00646C27" w:rsidRDefault="00A76211" w:rsidP="00B53A92">
            <w:pPr>
              <w:rPr>
                <w:rFonts w:ascii="Times New Roman" w:eastAsia="Calibri" w:hAnsi="Times New Roman" w:cs="Times New Roman"/>
              </w:rPr>
            </w:pPr>
          </w:p>
        </w:tc>
        <w:tc>
          <w:tcPr>
            <w:tcW w:w="4080" w:type="dxa"/>
            <w:vMerge/>
          </w:tcPr>
          <w:p w14:paraId="47CEFC6E" w14:textId="77777777" w:rsidR="00A76211" w:rsidRPr="00646C27" w:rsidRDefault="00A76211" w:rsidP="00B53A92">
            <w:pPr>
              <w:rPr>
                <w:rFonts w:ascii="Times New Roman" w:eastAsia="Calibri" w:hAnsi="Times New Roman" w:cs="Times New Roman"/>
              </w:rPr>
            </w:pPr>
          </w:p>
        </w:tc>
        <w:tc>
          <w:tcPr>
            <w:tcW w:w="6800" w:type="dxa"/>
            <w:vMerge/>
          </w:tcPr>
          <w:p w14:paraId="6AB6D65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5E44CB3C" w14:textId="77777777" w:rsidTr="00B53A92">
        <w:tc>
          <w:tcPr>
            <w:tcW w:w="272" w:type="dxa"/>
          </w:tcPr>
          <w:p w14:paraId="34FDE68F"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0B82DD9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социальной помощи населению</w:t>
            </w:r>
          </w:p>
        </w:tc>
        <w:tc>
          <w:tcPr>
            <w:tcW w:w="1224" w:type="dxa"/>
          </w:tcPr>
          <w:p w14:paraId="367B819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3.2.2</w:t>
            </w:r>
          </w:p>
        </w:tc>
        <w:tc>
          <w:tcPr>
            <w:tcW w:w="4080" w:type="dxa"/>
          </w:tcPr>
          <w:p w14:paraId="3B28076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09B0CA12" w14:textId="77777777" w:rsidR="00A76211" w:rsidRPr="00646C27" w:rsidRDefault="00A76211" w:rsidP="00B53A92">
            <w:pPr>
              <w:rPr>
                <w:rFonts w:ascii="Times New Roman" w:eastAsia="Calibri" w:hAnsi="Times New Roman" w:cs="Times New Roman"/>
              </w:rPr>
            </w:pPr>
          </w:p>
        </w:tc>
      </w:tr>
      <w:tr w:rsidR="00A76211" w:rsidRPr="00646C27" w14:paraId="77E4982B" w14:textId="77777777" w:rsidTr="00B53A92">
        <w:tc>
          <w:tcPr>
            <w:tcW w:w="272" w:type="dxa"/>
            <w:vMerge w:val="restart"/>
          </w:tcPr>
          <w:p w14:paraId="1035AD91"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7.</w:t>
            </w:r>
          </w:p>
        </w:tc>
        <w:tc>
          <w:tcPr>
            <w:tcW w:w="1903" w:type="dxa"/>
            <w:vMerge w:val="restart"/>
          </w:tcPr>
          <w:p w14:paraId="7650554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услуг связи</w:t>
            </w:r>
          </w:p>
        </w:tc>
        <w:tc>
          <w:tcPr>
            <w:tcW w:w="1224" w:type="dxa"/>
            <w:vMerge w:val="restart"/>
          </w:tcPr>
          <w:p w14:paraId="02E5BC6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3.2.3</w:t>
            </w:r>
          </w:p>
        </w:tc>
        <w:tc>
          <w:tcPr>
            <w:tcW w:w="4080" w:type="dxa"/>
            <w:vMerge w:val="restart"/>
          </w:tcPr>
          <w:p w14:paraId="427962E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45D42D8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610B6194" w14:textId="77777777" w:rsidTr="00B53A92">
        <w:tc>
          <w:tcPr>
            <w:tcW w:w="272" w:type="dxa"/>
            <w:vMerge/>
          </w:tcPr>
          <w:p w14:paraId="17AEA5EE" w14:textId="77777777" w:rsidR="00A76211" w:rsidRPr="00646C27" w:rsidRDefault="00A76211" w:rsidP="00B53A92">
            <w:pPr>
              <w:rPr>
                <w:rFonts w:ascii="Times New Roman" w:eastAsia="Calibri" w:hAnsi="Times New Roman" w:cs="Times New Roman"/>
              </w:rPr>
            </w:pPr>
          </w:p>
        </w:tc>
        <w:tc>
          <w:tcPr>
            <w:tcW w:w="1903" w:type="dxa"/>
            <w:vMerge/>
          </w:tcPr>
          <w:p w14:paraId="22205C20" w14:textId="77777777" w:rsidR="00A76211" w:rsidRPr="00646C27" w:rsidRDefault="00A76211" w:rsidP="00B53A92">
            <w:pPr>
              <w:rPr>
                <w:rFonts w:ascii="Times New Roman" w:eastAsia="Calibri" w:hAnsi="Times New Roman" w:cs="Times New Roman"/>
              </w:rPr>
            </w:pPr>
          </w:p>
        </w:tc>
        <w:tc>
          <w:tcPr>
            <w:tcW w:w="1224" w:type="dxa"/>
            <w:vMerge/>
          </w:tcPr>
          <w:p w14:paraId="4E7B0819" w14:textId="77777777" w:rsidR="00A76211" w:rsidRPr="00646C27" w:rsidRDefault="00A76211" w:rsidP="00B53A92">
            <w:pPr>
              <w:rPr>
                <w:rFonts w:ascii="Times New Roman" w:eastAsia="Calibri" w:hAnsi="Times New Roman" w:cs="Times New Roman"/>
              </w:rPr>
            </w:pPr>
          </w:p>
        </w:tc>
        <w:tc>
          <w:tcPr>
            <w:tcW w:w="4080" w:type="dxa"/>
            <w:vMerge/>
          </w:tcPr>
          <w:p w14:paraId="60F28411" w14:textId="77777777" w:rsidR="00A76211" w:rsidRPr="00646C27" w:rsidRDefault="00A76211" w:rsidP="00B53A92">
            <w:pPr>
              <w:rPr>
                <w:rFonts w:ascii="Times New Roman" w:eastAsia="Calibri" w:hAnsi="Times New Roman" w:cs="Times New Roman"/>
              </w:rPr>
            </w:pPr>
          </w:p>
        </w:tc>
        <w:tc>
          <w:tcPr>
            <w:tcW w:w="6800" w:type="dxa"/>
          </w:tcPr>
          <w:p w14:paraId="52C169F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689EAC5A" w14:textId="77777777" w:rsidTr="00B53A92">
        <w:tc>
          <w:tcPr>
            <w:tcW w:w="272" w:type="dxa"/>
            <w:vMerge/>
          </w:tcPr>
          <w:p w14:paraId="0CAB48BB" w14:textId="77777777" w:rsidR="00A76211" w:rsidRPr="00646C27" w:rsidRDefault="00A76211" w:rsidP="00B53A92">
            <w:pPr>
              <w:rPr>
                <w:rFonts w:ascii="Times New Roman" w:eastAsia="Calibri" w:hAnsi="Times New Roman" w:cs="Times New Roman"/>
              </w:rPr>
            </w:pPr>
          </w:p>
        </w:tc>
        <w:tc>
          <w:tcPr>
            <w:tcW w:w="1903" w:type="dxa"/>
            <w:vMerge/>
          </w:tcPr>
          <w:p w14:paraId="2211D8DF" w14:textId="77777777" w:rsidR="00A76211" w:rsidRPr="00646C27" w:rsidRDefault="00A76211" w:rsidP="00B53A92">
            <w:pPr>
              <w:rPr>
                <w:rFonts w:ascii="Times New Roman" w:eastAsia="Calibri" w:hAnsi="Times New Roman" w:cs="Times New Roman"/>
              </w:rPr>
            </w:pPr>
          </w:p>
        </w:tc>
        <w:tc>
          <w:tcPr>
            <w:tcW w:w="1224" w:type="dxa"/>
            <w:vMerge/>
          </w:tcPr>
          <w:p w14:paraId="21B99990" w14:textId="77777777" w:rsidR="00A76211" w:rsidRPr="00646C27" w:rsidRDefault="00A76211" w:rsidP="00B53A92">
            <w:pPr>
              <w:rPr>
                <w:rFonts w:ascii="Times New Roman" w:eastAsia="Calibri" w:hAnsi="Times New Roman" w:cs="Times New Roman"/>
              </w:rPr>
            </w:pPr>
          </w:p>
        </w:tc>
        <w:tc>
          <w:tcPr>
            <w:tcW w:w="4080" w:type="dxa"/>
            <w:vMerge/>
          </w:tcPr>
          <w:p w14:paraId="6844E5C7" w14:textId="77777777" w:rsidR="00A76211" w:rsidRPr="00646C27" w:rsidRDefault="00A76211" w:rsidP="00B53A92">
            <w:pPr>
              <w:rPr>
                <w:rFonts w:ascii="Times New Roman" w:eastAsia="Calibri" w:hAnsi="Times New Roman" w:cs="Times New Roman"/>
              </w:rPr>
            </w:pPr>
          </w:p>
        </w:tc>
        <w:tc>
          <w:tcPr>
            <w:tcW w:w="6800" w:type="dxa"/>
          </w:tcPr>
          <w:p w14:paraId="362FF38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1BF69AFD" w14:textId="77777777" w:rsidTr="00B53A92">
        <w:tc>
          <w:tcPr>
            <w:tcW w:w="272" w:type="dxa"/>
            <w:vMerge/>
          </w:tcPr>
          <w:p w14:paraId="2A46F3E1" w14:textId="77777777" w:rsidR="00A76211" w:rsidRPr="00646C27" w:rsidRDefault="00A76211" w:rsidP="00B53A92">
            <w:pPr>
              <w:rPr>
                <w:rFonts w:ascii="Times New Roman" w:eastAsia="Calibri" w:hAnsi="Times New Roman" w:cs="Times New Roman"/>
              </w:rPr>
            </w:pPr>
          </w:p>
        </w:tc>
        <w:tc>
          <w:tcPr>
            <w:tcW w:w="1903" w:type="dxa"/>
            <w:vMerge/>
          </w:tcPr>
          <w:p w14:paraId="7F06C9E3" w14:textId="77777777" w:rsidR="00A76211" w:rsidRPr="00646C27" w:rsidRDefault="00A76211" w:rsidP="00B53A92">
            <w:pPr>
              <w:rPr>
                <w:rFonts w:ascii="Times New Roman" w:eastAsia="Calibri" w:hAnsi="Times New Roman" w:cs="Times New Roman"/>
              </w:rPr>
            </w:pPr>
          </w:p>
        </w:tc>
        <w:tc>
          <w:tcPr>
            <w:tcW w:w="1224" w:type="dxa"/>
            <w:vMerge/>
          </w:tcPr>
          <w:p w14:paraId="427C10C9" w14:textId="77777777" w:rsidR="00A76211" w:rsidRPr="00646C27" w:rsidRDefault="00A76211" w:rsidP="00B53A92">
            <w:pPr>
              <w:rPr>
                <w:rFonts w:ascii="Times New Roman" w:eastAsia="Calibri" w:hAnsi="Times New Roman" w:cs="Times New Roman"/>
              </w:rPr>
            </w:pPr>
          </w:p>
        </w:tc>
        <w:tc>
          <w:tcPr>
            <w:tcW w:w="4080" w:type="dxa"/>
            <w:vMerge/>
          </w:tcPr>
          <w:p w14:paraId="2C9CCAA9" w14:textId="77777777" w:rsidR="00A76211" w:rsidRPr="00646C27" w:rsidRDefault="00A76211" w:rsidP="00B53A92">
            <w:pPr>
              <w:rPr>
                <w:rFonts w:ascii="Times New Roman" w:eastAsia="Calibri" w:hAnsi="Times New Roman" w:cs="Times New Roman"/>
              </w:rPr>
            </w:pPr>
          </w:p>
        </w:tc>
        <w:tc>
          <w:tcPr>
            <w:tcW w:w="6800" w:type="dxa"/>
          </w:tcPr>
          <w:p w14:paraId="16176E7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075321CE" w14:textId="77777777" w:rsidTr="00B53A92">
        <w:tc>
          <w:tcPr>
            <w:tcW w:w="272" w:type="dxa"/>
            <w:vMerge/>
          </w:tcPr>
          <w:p w14:paraId="5EA48CC3" w14:textId="77777777" w:rsidR="00A76211" w:rsidRPr="00646C27" w:rsidRDefault="00A76211" w:rsidP="00B53A92">
            <w:pPr>
              <w:rPr>
                <w:rFonts w:ascii="Times New Roman" w:eastAsia="Calibri" w:hAnsi="Times New Roman" w:cs="Times New Roman"/>
              </w:rPr>
            </w:pPr>
          </w:p>
        </w:tc>
        <w:tc>
          <w:tcPr>
            <w:tcW w:w="1903" w:type="dxa"/>
            <w:vMerge/>
          </w:tcPr>
          <w:p w14:paraId="69B8FF29" w14:textId="77777777" w:rsidR="00A76211" w:rsidRPr="00646C27" w:rsidRDefault="00A76211" w:rsidP="00B53A92">
            <w:pPr>
              <w:rPr>
                <w:rFonts w:ascii="Times New Roman" w:eastAsia="Calibri" w:hAnsi="Times New Roman" w:cs="Times New Roman"/>
              </w:rPr>
            </w:pPr>
          </w:p>
        </w:tc>
        <w:tc>
          <w:tcPr>
            <w:tcW w:w="1224" w:type="dxa"/>
            <w:vMerge/>
          </w:tcPr>
          <w:p w14:paraId="7921BE6E" w14:textId="77777777" w:rsidR="00A76211" w:rsidRPr="00646C27" w:rsidRDefault="00A76211" w:rsidP="00B53A92">
            <w:pPr>
              <w:rPr>
                <w:rFonts w:ascii="Times New Roman" w:eastAsia="Calibri" w:hAnsi="Times New Roman" w:cs="Times New Roman"/>
              </w:rPr>
            </w:pPr>
          </w:p>
        </w:tc>
        <w:tc>
          <w:tcPr>
            <w:tcW w:w="4080" w:type="dxa"/>
            <w:vMerge/>
          </w:tcPr>
          <w:p w14:paraId="1E936970" w14:textId="77777777" w:rsidR="00A76211" w:rsidRPr="00646C27" w:rsidRDefault="00A76211" w:rsidP="00B53A92">
            <w:pPr>
              <w:rPr>
                <w:rFonts w:ascii="Times New Roman" w:eastAsia="Calibri" w:hAnsi="Times New Roman" w:cs="Times New Roman"/>
              </w:rPr>
            </w:pPr>
          </w:p>
        </w:tc>
        <w:tc>
          <w:tcPr>
            <w:tcW w:w="6800" w:type="dxa"/>
          </w:tcPr>
          <w:p w14:paraId="1840C1A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588C847A" w14:textId="77777777" w:rsidTr="00B53A92">
        <w:tc>
          <w:tcPr>
            <w:tcW w:w="272" w:type="dxa"/>
            <w:vMerge/>
          </w:tcPr>
          <w:p w14:paraId="1B449D67" w14:textId="77777777" w:rsidR="00A76211" w:rsidRPr="00646C27" w:rsidRDefault="00A76211" w:rsidP="00B53A92">
            <w:pPr>
              <w:rPr>
                <w:rFonts w:ascii="Times New Roman" w:eastAsia="Calibri" w:hAnsi="Times New Roman" w:cs="Times New Roman"/>
              </w:rPr>
            </w:pPr>
          </w:p>
        </w:tc>
        <w:tc>
          <w:tcPr>
            <w:tcW w:w="1903" w:type="dxa"/>
            <w:vMerge/>
          </w:tcPr>
          <w:p w14:paraId="3257296C" w14:textId="77777777" w:rsidR="00A76211" w:rsidRPr="00646C27" w:rsidRDefault="00A76211" w:rsidP="00B53A92">
            <w:pPr>
              <w:rPr>
                <w:rFonts w:ascii="Times New Roman" w:eastAsia="Calibri" w:hAnsi="Times New Roman" w:cs="Times New Roman"/>
              </w:rPr>
            </w:pPr>
          </w:p>
        </w:tc>
        <w:tc>
          <w:tcPr>
            <w:tcW w:w="1224" w:type="dxa"/>
            <w:vMerge/>
          </w:tcPr>
          <w:p w14:paraId="54DCE621" w14:textId="77777777" w:rsidR="00A76211" w:rsidRPr="00646C27" w:rsidRDefault="00A76211" w:rsidP="00B53A92">
            <w:pPr>
              <w:rPr>
                <w:rFonts w:ascii="Times New Roman" w:eastAsia="Calibri" w:hAnsi="Times New Roman" w:cs="Times New Roman"/>
              </w:rPr>
            </w:pPr>
          </w:p>
        </w:tc>
        <w:tc>
          <w:tcPr>
            <w:tcW w:w="4080" w:type="dxa"/>
            <w:vMerge/>
          </w:tcPr>
          <w:p w14:paraId="39756E49" w14:textId="77777777" w:rsidR="00A76211" w:rsidRPr="00646C27" w:rsidRDefault="00A76211" w:rsidP="00B53A92">
            <w:pPr>
              <w:rPr>
                <w:rFonts w:ascii="Times New Roman" w:eastAsia="Calibri" w:hAnsi="Times New Roman" w:cs="Times New Roman"/>
              </w:rPr>
            </w:pPr>
          </w:p>
        </w:tc>
        <w:tc>
          <w:tcPr>
            <w:tcW w:w="6800" w:type="dxa"/>
          </w:tcPr>
          <w:p w14:paraId="6914A86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A76211" w:rsidRPr="00646C27" w14:paraId="766831A2" w14:textId="77777777" w:rsidTr="00B53A92">
        <w:tc>
          <w:tcPr>
            <w:tcW w:w="272" w:type="dxa"/>
            <w:vMerge/>
          </w:tcPr>
          <w:p w14:paraId="21C32419" w14:textId="77777777" w:rsidR="00A76211" w:rsidRPr="00646C27" w:rsidRDefault="00A76211" w:rsidP="00B53A92">
            <w:pPr>
              <w:rPr>
                <w:rFonts w:ascii="Times New Roman" w:eastAsia="Calibri" w:hAnsi="Times New Roman" w:cs="Times New Roman"/>
              </w:rPr>
            </w:pPr>
          </w:p>
        </w:tc>
        <w:tc>
          <w:tcPr>
            <w:tcW w:w="1903" w:type="dxa"/>
            <w:vMerge/>
          </w:tcPr>
          <w:p w14:paraId="564C9C83" w14:textId="77777777" w:rsidR="00A76211" w:rsidRPr="00646C27" w:rsidRDefault="00A76211" w:rsidP="00B53A92">
            <w:pPr>
              <w:rPr>
                <w:rFonts w:ascii="Times New Roman" w:eastAsia="Calibri" w:hAnsi="Times New Roman" w:cs="Times New Roman"/>
              </w:rPr>
            </w:pPr>
          </w:p>
        </w:tc>
        <w:tc>
          <w:tcPr>
            <w:tcW w:w="1224" w:type="dxa"/>
            <w:vMerge/>
          </w:tcPr>
          <w:p w14:paraId="541D27BA" w14:textId="77777777" w:rsidR="00A76211" w:rsidRPr="00646C27" w:rsidRDefault="00A76211" w:rsidP="00B53A92">
            <w:pPr>
              <w:rPr>
                <w:rFonts w:ascii="Times New Roman" w:eastAsia="Calibri" w:hAnsi="Times New Roman" w:cs="Times New Roman"/>
              </w:rPr>
            </w:pPr>
          </w:p>
        </w:tc>
        <w:tc>
          <w:tcPr>
            <w:tcW w:w="4080" w:type="dxa"/>
            <w:vMerge/>
          </w:tcPr>
          <w:p w14:paraId="7D89F81D" w14:textId="77777777" w:rsidR="00A76211" w:rsidRPr="00646C27" w:rsidRDefault="00A76211" w:rsidP="00B53A92">
            <w:pPr>
              <w:rPr>
                <w:rFonts w:ascii="Times New Roman" w:eastAsia="Calibri" w:hAnsi="Times New Roman" w:cs="Times New Roman"/>
              </w:rPr>
            </w:pPr>
          </w:p>
        </w:tc>
        <w:tc>
          <w:tcPr>
            <w:tcW w:w="6800" w:type="dxa"/>
          </w:tcPr>
          <w:p w14:paraId="31005FC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390EAB3A" w14:textId="77777777" w:rsidTr="00B53A92">
        <w:tc>
          <w:tcPr>
            <w:tcW w:w="272" w:type="dxa"/>
            <w:vMerge/>
          </w:tcPr>
          <w:p w14:paraId="1644FEDA" w14:textId="77777777" w:rsidR="00A76211" w:rsidRPr="00646C27" w:rsidRDefault="00A76211" w:rsidP="00B53A92">
            <w:pPr>
              <w:rPr>
                <w:rFonts w:ascii="Times New Roman" w:eastAsia="Calibri" w:hAnsi="Times New Roman" w:cs="Times New Roman"/>
              </w:rPr>
            </w:pPr>
          </w:p>
        </w:tc>
        <w:tc>
          <w:tcPr>
            <w:tcW w:w="1903" w:type="dxa"/>
            <w:vMerge/>
          </w:tcPr>
          <w:p w14:paraId="6FF1B35B" w14:textId="77777777" w:rsidR="00A76211" w:rsidRPr="00646C27" w:rsidRDefault="00A76211" w:rsidP="00B53A92">
            <w:pPr>
              <w:rPr>
                <w:rFonts w:ascii="Times New Roman" w:eastAsia="Calibri" w:hAnsi="Times New Roman" w:cs="Times New Roman"/>
              </w:rPr>
            </w:pPr>
          </w:p>
        </w:tc>
        <w:tc>
          <w:tcPr>
            <w:tcW w:w="1224" w:type="dxa"/>
            <w:vMerge/>
          </w:tcPr>
          <w:p w14:paraId="267A92CF" w14:textId="77777777" w:rsidR="00A76211" w:rsidRPr="00646C27" w:rsidRDefault="00A76211" w:rsidP="00B53A92">
            <w:pPr>
              <w:rPr>
                <w:rFonts w:ascii="Times New Roman" w:eastAsia="Calibri" w:hAnsi="Times New Roman" w:cs="Times New Roman"/>
              </w:rPr>
            </w:pPr>
          </w:p>
        </w:tc>
        <w:tc>
          <w:tcPr>
            <w:tcW w:w="4080" w:type="dxa"/>
            <w:vMerge/>
          </w:tcPr>
          <w:p w14:paraId="475EE6A4" w14:textId="77777777" w:rsidR="00A76211" w:rsidRPr="00646C27" w:rsidRDefault="00A76211" w:rsidP="00B53A92">
            <w:pPr>
              <w:rPr>
                <w:rFonts w:ascii="Times New Roman" w:eastAsia="Calibri" w:hAnsi="Times New Roman" w:cs="Times New Roman"/>
              </w:rPr>
            </w:pPr>
          </w:p>
        </w:tc>
        <w:tc>
          <w:tcPr>
            <w:tcW w:w="6800" w:type="dxa"/>
          </w:tcPr>
          <w:p w14:paraId="1EC2FA7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A76211" w:rsidRPr="00646C27" w14:paraId="52AA069E" w14:textId="77777777" w:rsidTr="00B53A92">
        <w:tc>
          <w:tcPr>
            <w:tcW w:w="272" w:type="dxa"/>
            <w:vMerge/>
          </w:tcPr>
          <w:p w14:paraId="02CB9250" w14:textId="77777777" w:rsidR="00A76211" w:rsidRPr="00646C27" w:rsidRDefault="00A76211" w:rsidP="00B53A92">
            <w:pPr>
              <w:rPr>
                <w:rFonts w:ascii="Times New Roman" w:eastAsia="Calibri" w:hAnsi="Times New Roman" w:cs="Times New Roman"/>
              </w:rPr>
            </w:pPr>
          </w:p>
        </w:tc>
        <w:tc>
          <w:tcPr>
            <w:tcW w:w="1903" w:type="dxa"/>
            <w:vMerge/>
          </w:tcPr>
          <w:p w14:paraId="56B8AA0E" w14:textId="77777777" w:rsidR="00A76211" w:rsidRPr="00646C27" w:rsidRDefault="00A76211" w:rsidP="00B53A92">
            <w:pPr>
              <w:rPr>
                <w:rFonts w:ascii="Times New Roman" w:eastAsia="Calibri" w:hAnsi="Times New Roman" w:cs="Times New Roman"/>
              </w:rPr>
            </w:pPr>
          </w:p>
        </w:tc>
        <w:tc>
          <w:tcPr>
            <w:tcW w:w="1224" w:type="dxa"/>
            <w:vMerge/>
          </w:tcPr>
          <w:p w14:paraId="0560AE43" w14:textId="77777777" w:rsidR="00A76211" w:rsidRPr="00646C27" w:rsidRDefault="00A76211" w:rsidP="00B53A92">
            <w:pPr>
              <w:rPr>
                <w:rFonts w:ascii="Times New Roman" w:eastAsia="Calibri" w:hAnsi="Times New Roman" w:cs="Times New Roman"/>
              </w:rPr>
            </w:pPr>
          </w:p>
        </w:tc>
        <w:tc>
          <w:tcPr>
            <w:tcW w:w="4080" w:type="dxa"/>
            <w:vMerge/>
          </w:tcPr>
          <w:p w14:paraId="6909FC48" w14:textId="77777777" w:rsidR="00A76211" w:rsidRPr="00646C27" w:rsidRDefault="00A76211" w:rsidP="00B53A92">
            <w:pPr>
              <w:rPr>
                <w:rFonts w:ascii="Times New Roman" w:eastAsia="Calibri" w:hAnsi="Times New Roman" w:cs="Times New Roman"/>
              </w:rPr>
            </w:pPr>
          </w:p>
        </w:tc>
        <w:tc>
          <w:tcPr>
            <w:tcW w:w="6800" w:type="dxa"/>
          </w:tcPr>
          <w:p w14:paraId="3F203BF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36AFE205" w14:textId="77777777" w:rsidTr="00B53A92">
        <w:tc>
          <w:tcPr>
            <w:tcW w:w="272" w:type="dxa"/>
            <w:vMerge/>
          </w:tcPr>
          <w:p w14:paraId="5FCCAD98" w14:textId="77777777" w:rsidR="00A76211" w:rsidRPr="00646C27" w:rsidRDefault="00A76211" w:rsidP="00B53A92">
            <w:pPr>
              <w:rPr>
                <w:rFonts w:ascii="Times New Roman" w:eastAsia="Calibri" w:hAnsi="Times New Roman" w:cs="Times New Roman"/>
              </w:rPr>
            </w:pPr>
          </w:p>
        </w:tc>
        <w:tc>
          <w:tcPr>
            <w:tcW w:w="1903" w:type="dxa"/>
            <w:vMerge/>
          </w:tcPr>
          <w:p w14:paraId="4A2C8406" w14:textId="77777777" w:rsidR="00A76211" w:rsidRPr="00646C27" w:rsidRDefault="00A76211" w:rsidP="00B53A92">
            <w:pPr>
              <w:rPr>
                <w:rFonts w:ascii="Times New Roman" w:eastAsia="Calibri" w:hAnsi="Times New Roman" w:cs="Times New Roman"/>
              </w:rPr>
            </w:pPr>
          </w:p>
        </w:tc>
        <w:tc>
          <w:tcPr>
            <w:tcW w:w="1224" w:type="dxa"/>
            <w:vMerge/>
          </w:tcPr>
          <w:p w14:paraId="28D1B1EC" w14:textId="77777777" w:rsidR="00A76211" w:rsidRPr="00646C27" w:rsidRDefault="00A76211" w:rsidP="00B53A92">
            <w:pPr>
              <w:rPr>
                <w:rFonts w:ascii="Times New Roman" w:eastAsia="Calibri" w:hAnsi="Times New Roman" w:cs="Times New Roman"/>
              </w:rPr>
            </w:pPr>
          </w:p>
        </w:tc>
        <w:tc>
          <w:tcPr>
            <w:tcW w:w="4080" w:type="dxa"/>
            <w:vMerge/>
          </w:tcPr>
          <w:p w14:paraId="0FA3791D" w14:textId="77777777" w:rsidR="00A76211" w:rsidRPr="00646C27" w:rsidRDefault="00A76211" w:rsidP="00B53A92">
            <w:pPr>
              <w:rPr>
                <w:rFonts w:ascii="Times New Roman" w:eastAsia="Calibri" w:hAnsi="Times New Roman" w:cs="Times New Roman"/>
              </w:rPr>
            </w:pPr>
          </w:p>
        </w:tc>
        <w:tc>
          <w:tcPr>
            <w:tcW w:w="6800" w:type="dxa"/>
          </w:tcPr>
          <w:p w14:paraId="0D6A00D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1052D5CF" w14:textId="77777777" w:rsidTr="00B53A92">
        <w:tc>
          <w:tcPr>
            <w:tcW w:w="272" w:type="dxa"/>
            <w:vMerge w:val="restart"/>
          </w:tcPr>
          <w:p w14:paraId="147EBB73"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8.</w:t>
            </w:r>
          </w:p>
        </w:tc>
        <w:tc>
          <w:tcPr>
            <w:tcW w:w="1903" w:type="dxa"/>
            <w:vMerge w:val="restart"/>
          </w:tcPr>
          <w:p w14:paraId="5CE9F84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Общежития</w:t>
            </w:r>
          </w:p>
        </w:tc>
        <w:tc>
          <w:tcPr>
            <w:tcW w:w="1224" w:type="dxa"/>
            <w:vMerge w:val="restart"/>
          </w:tcPr>
          <w:p w14:paraId="16E5A86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3.2.4</w:t>
            </w:r>
          </w:p>
        </w:tc>
        <w:tc>
          <w:tcPr>
            <w:tcW w:w="4080" w:type="dxa"/>
            <w:vMerge w:val="restart"/>
          </w:tcPr>
          <w:p w14:paraId="037A92F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1065113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A76211" w:rsidRPr="00646C27" w14:paraId="06BE8B5F" w14:textId="77777777" w:rsidTr="00B53A92">
        <w:tc>
          <w:tcPr>
            <w:tcW w:w="272" w:type="dxa"/>
            <w:vMerge/>
          </w:tcPr>
          <w:p w14:paraId="54E123B7" w14:textId="77777777" w:rsidR="00A76211" w:rsidRPr="00646C27" w:rsidRDefault="00A76211" w:rsidP="00B53A92">
            <w:pPr>
              <w:rPr>
                <w:rFonts w:ascii="Times New Roman" w:eastAsia="Calibri" w:hAnsi="Times New Roman" w:cs="Times New Roman"/>
              </w:rPr>
            </w:pPr>
          </w:p>
        </w:tc>
        <w:tc>
          <w:tcPr>
            <w:tcW w:w="1903" w:type="dxa"/>
            <w:vMerge/>
          </w:tcPr>
          <w:p w14:paraId="5C240230" w14:textId="77777777" w:rsidR="00A76211" w:rsidRPr="00646C27" w:rsidRDefault="00A76211" w:rsidP="00B53A92">
            <w:pPr>
              <w:rPr>
                <w:rFonts w:ascii="Times New Roman" w:eastAsia="Calibri" w:hAnsi="Times New Roman" w:cs="Times New Roman"/>
              </w:rPr>
            </w:pPr>
          </w:p>
        </w:tc>
        <w:tc>
          <w:tcPr>
            <w:tcW w:w="1224" w:type="dxa"/>
            <w:vMerge/>
          </w:tcPr>
          <w:p w14:paraId="6C74DC0D" w14:textId="77777777" w:rsidR="00A76211" w:rsidRPr="00646C27" w:rsidRDefault="00A76211" w:rsidP="00B53A92">
            <w:pPr>
              <w:rPr>
                <w:rFonts w:ascii="Times New Roman" w:eastAsia="Calibri" w:hAnsi="Times New Roman" w:cs="Times New Roman"/>
              </w:rPr>
            </w:pPr>
          </w:p>
        </w:tc>
        <w:tc>
          <w:tcPr>
            <w:tcW w:w="4080" w:type="dxa"/>
            <w:vMerge/>
          </w:tcPr>
          <w:p w14:paraId="5A2ADF26" w14:textId="77777777" w:rsidR="00A76211" w:rsidRPr="00646C27" w:rsidRDefault="00A76211" w:rsidP="00B53A92">
            <w:pPr>
              <w:rPr>
                <w:rFonts w:ascii="Times New Roman" w:eastAsia="Calibri" w:hAnsi="Times New Roman" w:cs="Times New Roman"/>
              </w:rPr>
            </w:pPr>
          </w:p>
        </w:tc>
        <w:tc>
          <w:tcPr>
            <w:tcW w:w="6800" w:type="dxa"/>
          </w:tcPr>
          <w:p w14:paraId="39BF9B8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A76211" w:rsidRPr="00646C27" w14:paraId="61B9BA88" w14:textId="77777777" w:rsidTr="00B53A92">
        <w:tc>
          <w:tcPr>
            <w:tcW w:w="272" w:type="dxa"/>
            <w:vMerge/>
          </w:tcPr>
          <w:p w14:paraId="56F5829E" w14:textId="77777777" w:rsidR="00A76211" w:rsidRPr="00646C27" w:rsidRDefault="00A76211" w:rsidP="00B53A92">
            <w:pPr>
              <w:rPr>
                <w:rFonts w:ascii="Times New Roman" w:eastAsia="Calibri" w:hAnsi="Times New Roman" w:cs="Times New Roman"/>
              </w:rPr>
            </w:pPr>
          </w:p>
        </w:tc>
        <w:tc>
          <w:tcPr>
            <w:tcW w:w="1903" w:type="dxa"/>
            <w:vMerge/>
          </w:tcPr>
          <w:p w14:paraId="23A0CFB3" w14:textId="77777777" w:rsidR="00A76211" w:rsidRPr="00646C27" w:rsidRDefault="00A76211" w:rsidP="00B53A92">
            <w:pPr>
              <w:rPr>
                <w:rFonts w:ascii="Times New Roman" w:eastAsia="Calibri" w:hAnsi="Times New Roman" w:cs="Times New Roman"/>
              </w:rPr>
            </w:pPr>
          </w:p>
        </w:tc>
        <w:tc>
          <w:tcPr>
            <w:tcW w:w="1224" w:type="dxa"/>
            <w:vMerge/>
          </w:tcPr>
          <w:p w14:paraId="6B4CD9DF" w14:textId="77777777" w:rsidR="00A76211" w:rsidRPr="00646C27" w:rsidRDefault="00A76211" w:rsidP="00B53A92">
            <w:pPr>
              <w:rPr>
                <w:rFonts w:ascii="Times New Roman" w:eastAsia="Calibri" w:hAnsi="Times New Roman" w:cs="Times New Roman"/>
              </w:rPr>
            </w:pPr>
          </w:p>
        </w:tc>
        <w:tc>
          <w:tcPr>
            <w:tcW w:w="4080" w:type="dxa"/>
            <w:vMerge/>
          </w:tcPr>
          <w:p w14:paraId="7E4F23AA" w14:textId="77777777" w:rsidR="00A76211" w:rsidRPr="00646C27" w:rsidRDefault="00A76211" w:rsidP="00B53A92">
            <w:pPr>
              <w:rPr>
                <w:rFonts w:ascii="Times New Roman" w:eastAsia="Calibri" w:hAnsi="Times New Roman" w:cs="Times New Roman"/>
              </w:rPr>
            </w:pPr>
          </w:p>
        </w:tc>
        <w:tc>
          <w:tcPr>
            <w:tcW w:w="6800" w:type="dxa"/>
          </w:tcPr>
          <w:p w14:paraId="3D18211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072487FE" w14:textId="77777777" w:rsidTr="00B53A92">
        <w:tc>
          <w:tcPr>
            <w:tcW w:w="272" w:type="dxa"/>
            <w:vMerge/>
          </w:tcPr>
          <w:p w14:paraId="2D35CB13" w14:textId="77777777" w:rsidR="00A76211" w:rsidRPr="00646C27" w:rsidRDefault="00A76211" w:rsidP="00B53A92">
            <w:pPr>
              <w:rPr>
                <w:rFonts w:ascii="Times New Roman" w:eastAsia="Calibri" w:hAnsi="Times New Roman" w:cs="Times New Roman"/>
              </w:rPr>
            </w:pPr>
          </w:p>
        </w:tc>
        <w:tc>
          <w:tcPr>
            <w:tcW w:w="1903" w:type="dxa"/>
            <w:vMerge/>
          </w:tcPr>
          <w:p w14:paraId="03BC5F50" w14:textId="77777777" w:rsidR="00A76211" w:rsidRPr="00646C27" w:rsidRDefault="00A76211" w:rsidP="00B53A92">
            <w:pPr>
              <w:rPr>
                <w:rFonts w:ascii="Times New Roman" w:eastAsia="Calibri" w:hAnsi="Times New Roman" w:cs="Times New Roman"/>
              </w:rPr>
            </w:pPr>
          </w:p>
        </w:tc>
        <w:tc>
          <w:tcPr>
            <w:tcW w:w="1224" w:type="dxa"/>
            <w:vMerge/>
          </w:tcPr>
          <w:p w14:paraId="6CA13782" w14:textId="77777777" w:rsidR="00A76211" w:rsidRPr="00646C27" w:rsidRDefault="00A76211" w:rsidP="00B53A92">
            <w:pPr>
              <w:rPr>
                <w:rFonts w:ascii="Times New Roman" w:eastAsia="Calibri" w:hAnsi="Times New Roman" w:cs="Times New Roman"/>
              </w:rPr>
            </w:pPr>
          </w:p>
        </w:tc>
        <w:tc>
          <w:tcPr>
            <w:tcW w:w="4080" w:type="dxa"/>
            <w:vMerge/>
          </w:tcPr>
          <w:p w14:paraId="7FDB5FF2" w14:textId="77777777" w:rsidR="00A76211" w:rsidRPr="00646C27" w:rsidRDefault="00A76211" w:rsidP="00B53A92">
            <w:pPr>
              <w:rPr>
                <w:rFonts w:ascii="Times New Roman" w:eastAsia="Calibri" w:hAnsi="Times New Roman" w:cs="Times New Roman"/>
              </w:rPr>
            </w:pPr>
          </w:p>
        </w:tc>
        <w:tc>
          <w:tcPr>
            <w:tcW w:w="6800" w:type="dxa"/>
          </w:tcPr>
          <w:p w14:paraId="1DFCD28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3A823155" w14:textId="77777777" w:rsidTr="00B53A92">
        <w:tc>
          <w:tcPr>
            <w:tcW w:w="272" w:type="dxa"/>
            <w:vMerge/>
          </w:tcPr>
          <w:p w14:paraId="1F81C8AF" w14:textId="77777777" w:rsidR="00A76211" w:rsidRPr="00646C27" w:rsidRDefault="00A76211" w:rsidP="00B53A92">
            <w:pPr>
              <w:rPr>
                <w:rFonts w:ascii="Times New Roman" w:eastAsia="Calibri" w:hAnsi="Times New Roman" w:cs="Times New Roman"/>
              </w:rPr>
            </w:pPr>
          </w:p>
        </w:tc>
        <w:tc>
          <w:tcPr>
            <w:tcW w:w="1903" w:type="dxa"/>
            <w:vMerge/>
          </w:tcPr>
          <w:p w14:paraId="50FC97E6" w14:textId="77777777" w:rsidR="00A76211" w:rsidRPr="00646C27" w:rsidRDefault="00A76211" w:rsidP="00B53A92">
            <w:pPr>
              <w:rPr>
                <w:rFonts w:ascii="Times New Roman" w:eastAsia="Calibri" w:hAnsi="Times New Roman" w:cs="Times New Roman"/>
              </w:rPr>
            </w:pPr>
          </w:p>
        </w:tc>
        <w:tc>
          <w:tcPr>
            <w:tcW w:w="1224" w:type="dxa"/>
            <w:vMerge/>
          </w:tcPr>
          <w:p w14:paraId="055C207C" w14:textId="77777777" w:rsidR="00A76211" w:rsidRPr="00646C27" w:rsidRDefault="00A76211" w:rsidP="00B53A92">
            <w:pPr>
              <w:rPr>
                <w:rFonts w:ascii="Times New Roman" w:eastAsia="Calibri" w:hAnsi="Times New Roman" w:cs="Times New Roman"/>
              </w:rPr>
            </w:pPr>
          </w:p>
        </w:tc>
        <w:tc>
          <w:tcPr>
            <w:tcW w:w="4080" w:type="dxa"/>
            <w:vMerge/>
          </w:tcPr>
          <w:p w14:paraId="3A56E4ED" w14:textId="77777777" w:rsidR="00A76211" w:rsidRPr="00646C27" w:rsidRDefault="00A76211" w:rsidP="00B53A92">
            <w:pPr>
              <w:rPr>
                <w:rFonts w:ascii="Times New Roman" w:eastAsia="Calibri" w:hAnsi="Times New Roman" w:cs="Times New Roman"/>
              </w:rPr>
            </w:pPr>
          </w:p>
        </w:tc>
        <w:tc>
          <w:tcPr>
            <w:tcW w:w="6800" w:type="dxa"/>
          </w:tcPr>
          <w:p w14:paraId="3299348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720EFA66" w14:textId="77777777" w:rsidTr="00B53A92">
        <w:tc>
          <w:tcPr>
            <w:tcW w:w="272" w:type="dxa"/>
            <w:vMerge/>
          </w:tcPr>
          <w:p w14:paraId="2FAB6C7C" w14:textId="77777777" w:rsidR="00A76211" w:rsidRPr="00646C27" w:rsidRDefault="00A76211" w:rsidP="00B53A92">
            <w:pPr>
              <w:rPr>
                <w:rFonts w:ascii="Times New Roman" w:eastAsia="Calibri" w:hAnsi="Times New Roman" w:cs="Times New Roman"/>
              </w:rPr>
            </w:pPr>
          </w:p>
        </w:tc>
        <w:tc>
          <w:tcPr>
            <w:tcW w:w="1903" w:type="dxa"/>
            <w:vMerge/>
          </w:tcPr>
          <w:p w14:paraId="5E6DAC62" w14:textId="77777777" w:rsidR="00A76211" w:rsidRPr="00646C27" w:rsidRDefault="00A76211" w:rsidP="00B53A92">
            <w:pPr>
              <w:rPr>
                <w:rFonts w:ascii="Times New Roman" w:eastAsia="Calibri" w:hAnsi="Times New Roman" w:cs="Times New Roman"/>
              </w:rPr>
            </w:pPr>
          </w:p>
        </w:tc>
        <w:tc>
          <w:tcPr>
            <w:tcW w:w="1224" w:type="dxa"/>
            <w:vMerge/>
          </w:tcPr>
          <w:p w14:paraId="307B158D" w14:textId="77777777" w:rsidR="00A76211" w:rsidRPr="00646C27" w:rsidRDefault="00A76211" w:rsidP="00B53A92">
            <w:pPr>
              <w:rPr>
                <w:rFonts w:ascii="Times New Roman" w:eastAsia="Calibri" w:hAnsi="Times New Roman" w:cs="Times New Roman"/>
              </w:rPr>
            </w:pPr>
          </w:p>
        </w:tc>
        <w:tc>
          <w:tcPr>
            <w:tcW w:w="4080" w:type="dxa"/>
            <w:vMerge/>
          </w:tcPr>
          <w:p w14:paraId="7CF695EA" w14:textId="77777777" w:rsidR="00A76211" w:rsidRPr="00646C27" w:rsidRDefault="00A76211" w:rsidP="00B53A92">
            <w:pPr>
              <w:rPr>
                <w:rFonts w:ascii="Times New Roman" w:eastAsia="Calibri" w:hAnsi="Times New Roman" w:cs="Times New Roman"/>
              </w:rPr>
            </w:pPr>
          </w:p>
        </w:tc>
        <w:tc>
          <w:tcPr>
            <w:tcW w:w="6800" w:type="dxa"/>
          </w:tcPr>
          <w:p w14:paraId="1AE22E1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09E07DCF" w14:textId="77777777" w:rsidTr="00B53A92">
        <w:tc>
          <w:tcPr>
            <w:tcW w:w="272" w:type="dxa"/>
            <w:vMerge/>
          </w:tcPr>
          <w:p w14:paraId="43A91749" w14:textId="77777777" w:rsidR="00A76211" w:rsidRPr="00646C27" w:rsidRDefault="00A76211" w:rsidP="00B53A92">
            <w:pPr>
              <w:rPr>
                <w:rFonts w:ascii="Times New Roman" w:eastAsia="Calibri" w:hAnsi="Times New Roman" w:cs="Times New Roman"/>
              </w:rPr>
            </w:pPr>
          </w:p>
        </w:tc>
        <w:tc>
          <w:tcPr>
            <w:tcW w:w="1903" w:type="dxa"/>
            <w:vMerge/>
          </w:tcPr>
          <w:p w14:paraId="48EF2BA7" w14:textId="77777777" w:rsidR="00A76211" w:rsidRPr="00646C27" w:rsidRDefault="00A76211" w:rsidP="00B53A92">
            <w:pPr>
              <w:rPr>
                <w:rFonts w:ascii="Times New Roman" w:eastAsia="Calibri" w:hAnsi="Times New Roman" w:cs="Times New Roman"/>
              </w:rPr>
            </w:pPr>
          </w:p>
        </w:tc>
        <w:tc>
          <w:tcPr>
            <w:tcW w:w="1224" w:type="dxa"/>
            <w:vMerge/>
          </w:tcPr>
          <w:p w14:paraId="1A6A813C" w14:textId="77777777" w:rsidR="00A76211" w:rsidRPr="00646C27" w:rsidRDefault="00A76211" w:rsidP="00B53A92">
            <w:pPr>
              <w:rPr>
                <w:rFonts w:ascii="Times New Roman" w:eastAsia="Calibri" w:hAnsi="Times New Roman" w:cs="Times New Roman"/>
              </w:rPr>
            </w:pPr>
          </w:p>
        </w:tc>
        <w:tc>
          <w:tcPr>
            <w:tcW w:w="4080" w:type="dxa"/>
            <w:vMerge/>
          </w:tcPr>
          <w:p w14:paraId="02EC8CEE" w14:textId="77777777" w:rsidR="00A76211" w:rsidRPr="00646C27" w:rsidRDefault="00A76211" w:rsidP="00B53A92">
            <w:pPr>
              <w:rPr>
                <w:rFonts w:ascii="Times New Roman" w:eastAsia="Calibri" w:hAnsi="Times New Roman" w:cs="Times New Roman"/>
              </w:rPr>
            </w:pPr>
          </w:p>
        </w:tc>
        <w:tc>
          <w:tcPr>
            <w:tcW w:w="6800" w:type="dxa"/>
          </w:tcPr>
          <w:p w14:paraId="47E7276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6951221A" w14:textId="77777777" w:rsidTr="00B53A92">
        <w:tc>
          <w:tcPr>
            <w:tcW w:w="272" w:type="dxa"/>
            <w:vMerge/>
          </w:tcPr>
          <w:p w14:paraId="04472653" w14:textId="77777777" w:rsidR="00A76211" w:rsidRPr="00646C27" w:rsidRDefault="00A76211" w:rsidP="00B53A92">
            <w:pPr>
              <w:rPr>
                <w:rFonts w:ascii="Times New Roman" w:eastAsia="Calibri" w:hAnsi="Times New Roman" w:cs="Times New Roman"/>
              </w:rPr>
            </w:pPr>
          </w:p>
        </w:tc>
        <w:tc>
          <w:tcPr>
            <w:tcW w:w="1903" w:type="dxa"/>
            <w:vMerge/>
          </w:tcPr>
          <w:p w14:paraId="3895F381" w14:textId="77777777" w:rsidR="00A76211" w:rsidRPr="00646C27" w:rsidRDefault="00A76211" w:rsidP="00B53A92">
            <w:pPr>
              <w:rPr>
                <w:rFonts w:ascii="Times New Roman" w:eastAsia="Calibri" w:hAnsi="Times New Roman" w:cs="Times New Roman"/>
              </w:rPr>
            </w:pPr>
          </w:p>
        </w:tc>
        <w:tc>
          <w:tcPr>
            <w:tcW w:w="1224" w:type="dxa"/>
            <w:vMerge/>
          </w:tcPr>
          <w:p w14:paraId="6BAB5BED" w14:textId="77777777" w:rsidR="00A76211" w:rsidRPr="00646C27" w:rsidRDefault="00A76211" w:rsidP="00B53A92">
            <w:pPr>
              <w:rPr>
                <w:rFonts w:ascii="Times New Roman" w:eastAsia="Calibri" w:hAnsi="Times New Roman" w:cs="Times New Roman"/>
              </w:rPr>
            </w:pPr>
          </w:p>
        </w:tc>
        <w:tc>
          <w:tcPr>
            <w:tcW w:w="4080" w:type="dxa"/>
            <w:vMerge/>
          </w:tcPr>
          <w:p w14:paraId="27F2788D" w14:textId="77777777" w:rsidR="00A76211" w:rsidRPr="00646C27" w:rsidRDefault="00A76211" w:rsidP="00B53A92">
            <w:pPr>
              <w:rPr>
                <w:rFonts w:ascii="Times New Roman" w:eastAsia="Calibri" w:hAnsi="Times New Roman" w:cs="Times New Roman"/>
              </w:rPr>
            </w:pPr>
          </w:p>
        </w:tc>
        <w:tc>
          <w:tcPr>
            <w:tcW w:w="6800" w:type="dxa"/>
          </w:tcPr>
          <w:p w14:paraId="1C0790F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5F3A43F2" w14:textId="77777777" w:rsidTr="00B53A92">
        <w:tc>
          <w:tcPr>
            <w:tcW w:w="272" w:type="dxa"/>
            <w:vMerge/>
          </w:tcPr>
          <w:p w14:paraId="68963F7F" w14:textId="77777777" w:rsidR="00A76211" w:rsidRPr="00646C27" w:rsidRDefault="00A76211" w:rsidP="00B53A92">
            <w:pPr>
              <w:rPr>
                <w:rFonts w:ascii="Times New Roman" w:eastAsia="Calibri" w:hAnsi="Times New Roman" w:cs="Times New Roman"/>
              </w:rPr>
            </w:pPr>
          </w:p>
        </w:tc>
        <w:tc>
          <w:tcPr>
            <w:tcW w:w="1903" w:type="dxa"/>
            <w:vMerge/>
          </w:tcPr>
          <w:p w14:paraId="670ED53C" w14:textId="77777777" w:rsidR="00A76211" w:rsidRPr="00646C27" w:rsidRDefault="00A76211" w:rsidP="00B53A92">
            <w:pPr>
              <w:rPr>
                <w:rFonts w:ascii="Times New Roman" w:eastAsia="Calibri" w:hAnsi="Times New Roman" w:cs="Times New Roman"/>
              </w:rPr>
            </w:pPr>
          </w:p>
        </w:tc>
        <w:tc>
          <w:tcPr>
            <w:tcW w:w="1224" w:type="dxa"/>
            <w:vMerge/>
          </w:tcPr>
          <w:p w14:paraId="3F17406E" w14:textId="77777777" w:rsidR="00A76211" w:rsidRPr="00646C27" w:rsidRDefault="00A76211" w:rsidP="00B53A92">
            <w:pPr>
              <w:rPr>
                <w:rFonts w:ascii="Times New Roman" w:eastAsia="Calibri" w:hAnsi="Times New Roman" w:cs="Times New Roman"/>
              </w:rPr>
            </w:pPr>
          </w:p>
        </w:tc>
        <w:tc>
          <w:tcPr>
            <w:tcW w:w="4080" w:type="dxa"/>
            <w:vMerge/>
          </w:tcPr>
          <w:p w14:paraId="7A0F896F" w14:textId="77777777" w:rsidR="00A76211" w:rsidRPr="00646C27" w:rsidRDefault="00A76211" w:rsidP="00B53A92">
            <w:pPr>
              <w:rPr>
                <w:rFonts w:ascii="Times New Roman" w:eastAsia="Calibri" w:hAnsi="Times New Roman" w:cs="Times New Roman"/>
              </w:rPr>
            </w:pPr>
          </w:p>
        </w:tc>
        <w:tc>
          <w:tcPr>
            <w:tcW w:w="6800" w:type="dxa"/>
          </w:tcPr>
          <w:p w14:paraId="4118607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A76211" w:rsidRPr="00646C27" w14:paraId="06B695DE" w14:textId="77777777" w:rsidTr="00B53A92">
        <w:tc>
          <w:tcPr>
            <w:tcW w:w="272" w:type="dxa"/>
            <w:vMerge/>
          </w:tcPr>
          <w:p w14:paraId="594D7F04" w14:textId="77777777" w:rsidR="00A76211" w:rsidRPr="00646C27" w:rsidRDefault="00A76211" w:rsidP="00B53A92">
            <w:pPr>
              <w:rPr>
                <w:rFonts w:ascii="Times New Roman" w:eastAsia="Calibri" w:hAnsi="Times New Roman" w:cs="Times New Roman"/>
              </w:rPr>
            </w:pPr>
          </w:p>
        </w:tc>
        <w:tc>
          <w:tcPr>
            <w:tcW w:w="1903" w:type="dxa"/>
            <w:vMerge/>
          </w:tcPr>
          <w:p w14:paraId="0D0EB012" w14:textId="77777777" w:rsidR="00A76211" w:rsidRPr="00646C27" w:rsidRDefault="00A76211" w:rsidP="00B53A92">
            <w:pPr>
              <w:rPr>
                <w:rFonts w:ascii="Times New Roman" w:eastAsia="Calibri" w:hAnsi="Times New Roman" w:cs="Times New Roman"/>
              </w:rPr>
            </w:pPr>
          </w:p>
        </w:tc>
        <w:tc>
          <w:tcPr>
            <w:tcW w:w="1224" w:type="dxa"/>
            <w:vMerge/>
          </w:tcPr>
          <w:p w14:paraId="0785606F" w14:textId="77777777" w:rsidR="00A76211" w:rsidRPr="00646C27" w:rsidRDefault="00A76211" w:rsidP="00B53A92">
            <w:pPr>
              <w:rPr>
                <w:rFonts w:ascii="Times New Roman" w:eastAsia="Calibri" w:hAnsi="Times New Roman" w:cs="Times New Roman"/>
              </w:rPr>
            </w:pPr>
          </w:p>
        </w:tc>
        <w:tc>
          <w:tcPr>
            <w:tcW w:w="4080" w:type="dxa"/>
            <w:vMerge/>
          </w:tcPr>
          <w:p w14:paraId="22D13727" w14:textId="77777777" w:rsidR="00A76211" w:rsidRPr="00646C27" w:rsidRDefault="00A76211" w:rsidP="00B53A92">
            <w:pPr>
              <w:rPr>
                <w:rFonts w:ascii="Times New Roman" w:eastAsia="Calibri" w:hAnsi="Times New Roman" w:cs="Times New Roman"/>
              </w:rPr>
            </w:pPr>
          </w:p>
        </w:tc>
        <w:tc>
          <w:tcPr>
            <w:tcW w:w="6800" w:type="dxa"/>
          </w:tcPr>
          <w:p w14:paraId="4F3D88D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16D29A96" w14:textId="77777777" w:rsidTr="00B53A92">
        <w:tc>
          <w:tcPr>
            <w:tcW w:w="272" w:type="dxa"/>
            <w:vMerge w:val="restart"/>
          </w:tcPr>
          <w:p w14:paraId="25A01441"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9.</w:t>
            </w:r>
          </w:p>
        </w:tc>
        <w:tc>
          <w:tcPr>
            <w:tcW w:w="1903" w:type="dxa"/>
            <w:vMerge w:val="restart"/>
          </w:tcPr>
          <w:p w14:paraId="0935DAB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Бытовое обслуживание</w:t>
            </w:r>
          </w:p>
        </w:tc>
        <w:tc>
          <w:tcPr>
            <w:tcW w:w="1224" w:type="dxa"/>
            <w:vMerge w:val="restart"/>
          </w:tcPr>
          <w:p w14:paraId="7214041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3.3</w:t>
            </w:r>
          </w:p>
        </w:tc>
        <w:tc>
          <w:tcPr>
            <w:tcW w:w="4080" w:type="dxa"/>
            <w:vMerge w:val="restart"/>
          </w:tcPr>
          <w:p w14:paraId="04EE5C0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474E02E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2D3E062B" w14:textId="77777777" w:rsidTr="00B53A92">
        <w:tc>
          <w:tcPr>
            <w:tcW w:w="272" w:type="dxa"/>
            <w:vMerge/>
          </w:tcPr>
          <w:p w14:paraId="28811C39" w14:textId="77777777" w:rsidR="00A76211" w:rsidRPr="00646C27" w:rsidRDefault="00A76211" w:rsidP="00B53A92">
            <w:pPr>
              <w:rPr>
                <w:rFonts w:ascii="Times New Roman" w:eastAsia="Calibri" w:hAnsi="Times New Roman" w:cs="Times New Roman"/>
              </w:rPr>
            </w:pPr>
          </w:p>
        </w:tc>
        <w:tc>
          <w:tcPr>
            <w:tcW w:w="1903" w:type="dxa"/>
            <w:vMerge/>
          </w:tcPr>
          <w:p w14:paraId="7C24853B" w14:textId="77777777" w:rsidR="00A76211" w:rsidRPr="00646C27" w:rsidRDefault="00A76211" w:rsidP="00B53A92">
            <w:pPr>
              <w:rPr>
                <w:rFonts w:ascii="Times New Roman" w:eastAsia="Calibri" w:hAnsi="Times New Roman" w:cs="Times New Roman"/>
              </w:rPr>
            </w:pPr>
          </w:p>
        </w:tc>
        <w:tc>
          <w:tcPr>
            <w:tcW w:w="1224" w:type="dxa"/>
            <w:vMerge/>
          </w:tcPr>
          <w:p w14:paraId="20181010" w14:textId="77777777" w:rsidR="00A76211" w:rsidRPr="00646C27" w:rsidRDefault="00A76211" w:rsidP="00B53A92">
            <w:pPr>
              <w:rPr>
                <w:rFonts w:ascii="Times New Roman" w:eastAsia="Calibri" w:hAnsi="Times New Roman" w:cs="Times New Roman"/>
              </w:rPr>
            </w:pPr>
          </w:p>
        </w:tc>
        <w:tc>
          <w:tcPr>
            <w:tcW w:w="4080" w:type="dxa"/>
            <w:vMerge/>
          </w:tcPr>
          <w:p w14:paraId="562CF161" w14:textId="77777777" w:rsidR="00A76211" w:rsidRPr="00646C27" w:rsidRDefault="00A76211" w:rsidP="00B53A92">
            <w:pPr>
              <w:rPr>
                <w:rFonts w:ascii="Times New Roman" w:eastAsia="Calibri" w:hAnsi="Times New Roman" w:cs="Times New Roman"/>
              </w:rPr>
            </w:pPr>
          </w:p>
        </w:tc>
        <w:tc>
          <w:tcPr>
            <w:tcW w:w="6800" w:type="dxa"/>
          </w:tcPr>
          <w:p w14:paraId="1534FF9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 кв.м.</w:t>
            </w:r>
          </w:p>
        </w:tc>
      </w:tr>
      <w:tr w:rsidR="00A76211" w:rsidRPr="00646C27" w14:paraId="5D0ADE21" w14:textId="77777777" w:rsidTr="00B53A92">
        <w:tc>
          <w:tcPr>
            <w:tcW w:w="272" w:type="dxa"/>
            <w:vMerge/>
          </w:tcPr>
          <w:p w14:paraId="3F7F6FF2" w14:textId="77777777" w:rsidR="00A76211" w:rsidRPr="00646C27" w:rsidRDefault="00A76211" w:rsidP="00B53A92">
            <w:pPr>
              <w:rPr>
                <w:rFonts w:ascii="Times New Roman" w:eastAsia="Calibri" w:hAnsi="Times New Roman" w:cs="Times New Roman"/>
              </w:rPr>
            </w:pPr>
          </w:p>
        </w:tc>
        <w:tc>
          <w:tcPr>
            <w:tcW w:w="1903" w:type="dxa"/>
            <w:vMerge/>
          </w:tcPr>
          <w:p w14:paraId="16F665F7" w14:textId="77777777" w:rsidR="00A76211" w:rsidRPr="00646C27" w:rsidRDefault="00A76211" w:rsidP="00B53A92">
            <w:pPr>
              <w:rPr>
                <w:rFonts w:ascii="Times New Roman" w:eastAsia="Calibri" w:hAnsi="Times New Roman" w:cs="Times New Roman"/>
              </w:rPr>
            </w:pPr>
          </w:p>
        </w:tc>
        <w:tc>
          <w:tcPr>
            <w:tcW w:w="1224" w:type="dxa"/>
            <w:vMerge/>
          </w:tcPr>
          <w:p w14:paraId="05B28069" w14:textId="77777777" w:rsidR="00A76211" w:rsidRPr="00646C27" w:rsidRDefault="00A76211" w:rsidP="00B53A92">
            <w:pPr>
              <w:rPr>
                <w:rFonts w:ascii="Times New Roman" w:eastAsia="Calibri" w:hAnsi="Times New Roman" w:cs="Times New Roman"/>
              </w:rPr>
            </w:pPr>
          </w:p>
        </w:tc>
        <w:tc>
          <w:tcPr>
            <w:tcW w:w="4080" w:type="dxa"/>
            <w:vMerge/>
          </w:tcPr>
          <w:p w14:paraId="2BF50128" w14:textId="77777777" w:rsidR="00A76211" w:rsidRPr="00646C27" w:rsidRDefault="00A76211" w:rsidP="00B53A92">
            <w:pPr>
              <w:rPr>
                <w:rFonts w:ascii="Times New Roman" w:eastAsia="Calibri" w:hAnsi="Times New Roman" w:cs="Times New Roman"/>
              </w:rPr>
            </w:pPr>
          </w:p>
        </w:tc>
        <w:tc>
          <w:tcPr>
            <w:tcW w:w="6800" w:type="dxa"/>
          </w:tcPr>
          <w:p w14:paraId="713A1A2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59DAEF04" w14:textId="77777777" w:rsidTr="00B53A92">
        <w:tc>
          <w:tcPr>
            <w:tcW w:w="272" w:type="dxa"/>
            <w:vMerge/>
          </w:tcPr>
          <w:p w14:paraId="04F8713B" w14:textId="77777777" w:rsidR="00A76211" w:rsidRPr="00646C27" w:rsidRDefault="00A76211" w:rsidP="00B53A92">
            <w:pPr>
              <w:rPr>
                <w:rFonts w:ascii="Times New Roman" w:eastAsia="Calibri" w:hAnsi="Times New Roman" w:cs="Times New Roman"/>
              </w:rPr>
            </w:pPr>
          </w:p>
        </w:tc>
        <w:tc>
          <w:tcPr>
            <w:tcW w:w="1903" w:type="dxa"/>
            <w:vMerge/>
          </w:tcPr>
          <w:p w14:paraId="4A1CA4B9" w14:textId="77777777" w:rsidR="00A76211" w:rsidRPr="00646C27" w:rsidRDefault="00A76211" w:rsidP="00B53A92">
            <w:pPr>
              <w:rPr>
                <w:rFonts w:ascii="Times New Roman" w:eastAsia="Calibri" w:hAnsi="Times New Roman" w:cs="Times New Roman"/>
              </w:rPr>
            </w:pPr>
          </w:p>
        </w:tc>
        <w:tc>
          <w:tcPr>
            <w:tcW w:w="1224" w:type="dxa"/>
            <w:vMerge/>
          </w:tcPr>
          <w:p w14:paraId="47E82134" w14:textId="77777777" w:rsidR="00A76211" w:rsidRPr="00646C27" w:rsidRDefault="00A76211" w:rsidP="00B53A92">
            <w:pPr>
              <w:rPr>
                <w:rFonts w:ascii="Times New Roman" w:eastAsia="Calibri" w:hAnsi="Times New Roman" w:cs="Times New Roman"/>
              </w:rPr>
            </w:pPr>
          </w:p>
        </w:tc>
        <w:tc>
          <w:tcPr>
            <w:tcW w:w="4080" w:type="dxa"/>
            <w:vMerge/>
          </w:tcPr>
          <w:p w14:paraId="2F4E931F" w14:textId="77777777" w:rsidR="00A76211" w:rsidRPr="00646C27" w:rsidRDefault="00A76211" w:rsidP="00B53A92">
            <w:pPr>
              <w:rPr>
                <w:rFonts w:ascii="Times New Roman" w:eastAsia="Calibri" w:hAnsi="Times New Roman" w:cs="Times New Roman"/>
              </w:rPr>
            </w:pPr>
          </w:p>
        </w:tc>
        <w:tc>
          <w:tcPr>
            <w:tcW w:w="6800" w:type="dxa"/>
          </w:tcPr>
          <w:p w14:paraId="746ECDD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A76211" w:rsidRPr="00646C27" w14:paraId="56472828" w14:textId="77777777" w:rsidTr="00B53A92">
        <w:tc>
          <w:tcPr>
            <w:tcW w:w="272" w:type="dxa"/>
            <w:vMerge/>
          </w:tcPr>
          <w:p w14:paraId="3F1064DD" w14:textId="77777777" w:rsidR="00A76211" w:rsidRPr="00646C27" w:rsidRDefault="00A76211" w:rsidP="00B53A92">
            <w:pPr>
              <w:rPr>
                <w:rFonts w:ascii="Times New Roman" w:eastAsia="Calibri" w:hAnsi="Times New Roman" w:cs="Times New Roman"/>
              </w:rPr>
            </w:pPr>
          </w:p>
        </w:tc>
        <w:tc>
          <w:tcPr>
            <w:tcW w:w="1903" w:type="dxa"/>
            <w:vMerge/>
          </w:tcPr>
          <w:p w14:paraId="72FA4826" w14:textId="77777777" w:rsidR="00A76211" w:rsidRPr="00646C27" w:rsidRDefault="00A76211" w:rsidP="00B53A92">
            <w:pPr>
              <w:rPr>
                <w:rFonts w:ascii="Times New Roman" w:eastAsia="Calibri" w:hAnsi="Times New Roman" w:cs="Times New Roman"/>
              </w:rPr>
            </w:pPr>
          </w:p>
        </w:tc>
        <w:tc>
          <w:tcPr>
            <w:tcW w:w="1224" w:type="dxa"/>
            <w:vMerge/>
          </w:tcPr>
          <w:p w14:paraId="06AEE028" w14:textId="77777777" w:rsidR="00A76211" w:rsidRPr="00646C27" w:rsidRDefault="00A76211" w:rsidP="00B53A92">
            <w:pPr>
              <w:rPr>
                <w:rFonts w:ascii="Times New Roman" w:eastAsia="Calibri" w:hAnsi="Times New Roman" w:cs="Times New Roman"/>
              </w:rPr>
            </w:pPr>
          </w:p>
        </w:tc>
        <w:tc>
          <w:tcPr>
            <w:tcW w:w="4080" w:type="dxa"/>
            <w:vMerge/>
          </w:tcPr>
          <w:p w14:paraId="7DDA05DD" w14:textId="77777777" w:rsidR="00A76211" w:rsidRPr="00646C27" w:rsidRDefault="00A76211" w:rsidP="00B53A92">
            <w:pPr>
              <w:rPr>
                <w:rFonts w:ascii="Times New Roman" w:eastAsia="Calibri" w:hAnsi="Times New Roman" w:cs="Times New Roman"/>
              </w:rPr>
            </w:pPr>
          </w:p>
        </w:tc>
        <w:tc>
          <w:tcPr>
            <w:tcW w:w="6800" w:type="dxa"/>
          </w:tcPr>
          <w:p w14:paraId="301FFD5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67C1189B" w14:textId="77777777" w:rsidTr="00B53A92">
        <w:tc>
          <w:tcPr>
            <w:tcW w:w="272" w:type="dxa"/>
            <w:vMerge/>
          </w:tcPr>
          <w:p w14:paraId="02DC64CC" w14:textId="77777777" w:rsidR="00A76211" w:rsidRPr="00646C27" w:rsidRDefault="00A76211" w:rsidP="00B53A92">
            <w:pPr>
              <w:rPr>
                <w:rFonts w:ascii="Times New Roman" w:eastAsia="Calibri" w:hAnsi="Times New Roman" w:cs="Times New Roman"/>
              </w:rPr>
            </w:pPr>
          </w:p>
        </w:tc>
        <w:tc>
          <w:tcPr>
            <w:tcW w:w="1903" w:type="dxa"/>
            <w:vMerge/>
          </w:tcPr>
          <w:p w14:paraId="5C13868D" w14:textId="77777777" w:rsidR="00A76211" w:rsidRPr="00646C27" w:rsidRDefault="00A76211" w:rsidP="00B53A92">
            <w:pPr>
              <w:rPr>
                <w:rFonts w:ascii="Times New Roman" w:eastAsia="Calibri" w:hAnsi="Times New Roman" w:cs="Times New Roman"/>
              </w:rPr>
            </w:pPr>
          </w:p>
        </w:tc>
        <w:tc>
          <w:tcPr>
            <w:tcW w:w="1224" w:type="dxa"/>
            <w:vMerge/>
          </w:tcPr>
          <w:p w14:paraId="741DC203" w14:textId="77777777" w:rsidR="00A76211" w:rsidRPr="00646C27" w:rsidRDefault="00A76211" w:rsidP="00B53A92">
            <w:pPr>
              <w:rPr>
                <w:rFonts w:ascii="Times New Roman" w:eastAsia="Calibri" w:hAnsi="Times New Roman" w:cs="Times New Roman"/>
              </w:rPr>
            </w:pPr>
          </w:p>
        </w:tc>
        <w:tc>
          <w:tcPr>
            <w:tcW w:w="4080" w:type="dxa"/>
            <w:vMerge/>
          </w:tcPr>
          <w:p w14:paraId="34A8E86C" w14:textId="77777777" w:rsidR="00A76211" w:rsidRPr="00646C27" w:rsidRDefault="00A76211" w:rsidP="00B53A92">
            <w:pPr>
              <w:rPr>
                <w:rFonts w:ascii="Times New Roman" w:eastAsia="Calibri" w:hAnsi="Times New Roman" w:cs="Times New Roman"/>
              </w:rPr>
            </w:pPr>
          </w:p>
        </w:tc>
        <w:tc>
          <w:tcPr>
            <w:tcW w:w="6800" w:type="dxa"/>
          </w:tcPr>
          <w:p w14:paraId="4EE9507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0F1B49A8" w14:textId="77777777" w:rsidTr="00B53A92">
        <w:tc>
          <w:tcPr>
            <w:tcW w:w="272" w:type="dxa"/>
            <w:vMerge/>
          </w:tcPr>
          <w:p w14:paraId="75D9ECAA" w14:textId="77777777" w:rsidR="00A76211" w:rsidRPr="00646C27" w:rsidRDefault="00A76211" w:rsidP="00B53A92">
            <w:pPr>
              <w:rPr>
                <w:rFonts w:ascii="Times New Roman" w:eastAsia="Calibri" w:hAnsi="Times New Roman" w:cs="Times New Roman"/>
              </w:rPr>
            </w:pPr>
          </w:p>
        </w:tc>
        <w:tc>
          <w:tcPr>
            <w:tcW w:w="1903" w:type="dxa"/>
            <w:vMerge/>
          </w:tcPr>
          <w:p w14:paraId="44592759" w14:textId="77777777" w:rsidR="00A76211" w:rsidRPr="00646C27" w:rsidRDefault="00A76211" w:rsidP="00B53A92">
            <w:pPr>
              <w:rPr>
                <w:rFonts w:ascii="Times New Roman" w:eastAsia="Calibri" w:hAnsi="Times New Roman" w:cs="Times New Roman"/>
              </w:rPr>
            </w:pPr>
          </w:p>
        </w:tc>
        <w:tc>
          <w:tcPr>
            <w:tcW w:w="1224" w:type="dxa"/>
            <w:vMerge/>
          </w:tcPr>
          <w:p w14:paraId="2B476942" w14:textId="77777777" w:rsidR="00A76211" w:rsidRPr="00646C27" w:rsidRDefault="00A76211" w:rsidP="00B53A92">
            <w:pPr>
              <w:rPr>
                <w:rFonts w:ascii="Times New Roman" w:eastAsia="Calibri" w:hAnsi="Times New Roman" w:cs="Times New Roman"/>
              </w:rPr>
            </w:pPr>
          </w:p>
        </w:tc>
        <w:tc>
          <w:tcPr>
            <w:tcW w:w="4080" w:type="dxa"/>
            <w:vMerge/>
          </w:tcPr>
          <w:p w14:paraId="6D9DE057" w14:textId="77777777" w:rsidR="00A76211" w:rsidRPr="00646C27" w:rsidRDefault="00A76211" w:rsidP="00B53A92">
            <w:pPr>
              <w:rPr>
                <w:rFonts w:ascii="Times New Roman" w:eastAsia="Calibri" w:hAnsi="Times New Roman" w:cs="Times New Roman"/>
              </w:rPr>
            </w:pPr>
          </w:p>
        </w:tc>
        <w:tc>
          <w:tcPr>
            <w:tcW w:w="6800" w:type="dxa"/>
          </w:tcPr>
          <w:p w14:paraId="5CB461D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167AE2B2" w14:textId="77777777" w:rsidTr="00B53A92">
        <w:tc>
          <w:tcPr>
            <w:tcW w:w="272" w:type="dxa"/>
            <w:vMerge/>
          </w:tcPr>
          <w:p w14:paraId="24E57ADD" w14:textId="77777777" w:rsidR="00A76211" w:rsidRPr="00646C27" w:rsidRDefault="00A76211" w:rsidP="00B53A92">
            <w:pPr>
              <w:rPr>
                <w:rFonts w:ascii="Times New Roman" w:eastAsia="Calibri" w:hAnsi="Times New Roman" w:cs="Times New Roman"/>
              </w:rPr>
            </w:pPr>
          </w:p>
        </w:tc>
        <w:tc>
          <w:tcPr>
            <w:tcW w:w="1903" w:type="dxa"/>
            <w:vMerge/>
          </w:tcPr>
          <w:p w14:paraId="12A7390B" w14:textId="77777777" w:rsidR="00A76211" w:rsidRPr="00646C27" w:rsidRDefault="00A76211" w:rsidP="00B53A92">
            <w:pPr>
              <w:rPr>
                <w:rFonts w:ascii="Times New Roman" w:eastAsia="Calibri" w:hAnsi="Times New Roman" w:cs="Times New Roman"/>
              </w:rPr>
            </w:pPr>
          </w:p>
        </w:tc>
        <w:tc>
          <w:tcPr>
            <w:tcW w:w="1224" w:type="dxa"/>
            <w:vMerge/>
          </w:tcPr>
          <w:p w14:paraId="34441CC9" w14:textId="77777777" w:rsidR="00A76211" w:rsidRPr="00646C27" w:rsidRDefault="00A76211" w:rsidP="00B53A92">
            <w:pPr>
              <w:rPr>
                <w:rFonts w:ascii="Times New Roman" w:eastAsia="Calibri" w:hAnsi="Times New Roman" w:cs="Times New Roman"/>
              </w:rPr>
            </w:pPr>
          </w:p>
        </w:tc>
        <w:tc>
          <w:tcPr>
            <w:tcW w:w="4080" w:type="dxa"/>
            <w:vMerge/>
          </w:tcPr>
          <w:p w14:paraId="341110EE" w14:textId="77777777" w:rsidR="00A76211" w:rsidRPr="00646C27" w:rsidRDefault="00A76211" w:rsidP="00B53A92">
            <w:pPr>
              <w:rPr>
                <w:rFonts w:ascii="Times New Roman" w:eastAsia="Calibri" w:hAnsi="Times New Roman" w:cs="Times New Roman"/>
              </w:rPr>
            </w:pPr>
          </w:p>
        </w:tc>
        <w:tc>
          <w:tcPr>
            <w:tcW w:w="6800" w:type="dxa"/>
          </w:tcPr>
          <w:p w14:paraId="0DC33FF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A76211" w:rsidRPr="00646C27" w14:paraId="47E1CC90" w14:textId="77777777" w:rsidTr="00B53A92">
        <w:tc>
          <w:tcPr>
            <w:tcW w:w="272" w:type="dxa"/>
            <w:vMerge/>
          </w:tcPr>
          <w:p w14:paraId="03577DF7" w14:textId="77777777" w:rsidR="00A76211" w:rsidRPr="00646C27" w:rsidRDefault="00A76211" w:rsidP="00B53A92">
            <w:pPr>
              <w:rPr>
                <w:rFonts w:ascii="Times New Roman" w:eastAsia="Calibri" w:hAnsi="Times New Roman" w:cs="Times New Roman"/>
              </w:rPr>
            </w:pPr>
          </w:p>
        </w:tc>
        <w:tc>
          <w:tcPr>
            <w:tcW w:w="1903" w:type="dxa"/>
            <w:vMerge/>
          </w:tcPr>
          <w:p w14:paraId="4E882227" w14:textId="77777777" w:rsidR="00A76211" w:rsidRPr="00646C27" w:rsidRDefault="00A76211" w:rsidP="00B53A92">
            <w:pPr>
              <w:rPr>
                <w:rFonts w:ascii="Times New Roman" w:eastAsia="Calibri" w:hAnsi="Times New Roman" w:cs="Times New Roman"/>
              </w:rPr>
            </w:pPr>
          </w:p>
        </w:tc>
        <w:tc>
          <w:tcPr>
            <w:tcW w:w="1224" w:type="dxa"/>
            <w:vMerge/>
          </w:tcPr>
          <w:p w14:paraId="57931F90" w14:textId="77777777" w:rsidR="00A76211" w:rsidRPr="00646C27" w:rsidRDefault="00A76211" w:rsidP="00B53A92">
            <w:pPr>
              <w:rPr>
                <w:rFonts w:ascii="Times New Roman" w:eastAsia="Calibri" w:hAnsi="Times New Roman" w:cs="Times New Roman"/>
              </w:rPr>
            </w:pPr>
          </w:p>
        </w:tc>
        <w:tc>
          <w:tcPr>
            <w:tcW w:w="4080" w:type="dxa"/>
            <w:vMerge/>
          </w:tcPr>
          <w:p w14:paraId="422EB8A5" w14:textId="77777777" w:rsidR="00A76211" w:rsidRPr="00646C27" w:rsidRDefault="00A76211" w:rsidP="00B53A92">
            <w:pPr>
              <w:rPr>
                <w:rFonts w:ascii="Times New Roman" w:eastAsia="Calibri" w:hAnsi="Times New Roman" w:cs="Times New Roman"/>
              </w:rPr>
            </w:pPr>
          </w:p>
        </w:tc>
        <w:tc>
          <w:tcPr>
            <w:tcW w:w="6800" w:type="dxa"/>
          </w:tcPr>
          <w:p w14:paraId="156E69E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46B9D9BC" w14:textId="77777777" w:rsidTr="00B53A92">
        <w:tc>
          <w:tcPr>
            <w:tcW w:w="272" w:type="dxa"/>
            <w:vMerge/>
          </w:tcPr>
          <w:p w14:paraId="3C717DA4" w14:textId="77777777" w:rsidR="00A76211" w:rsidRPr="00646C27" w:rsidRDefault="00A76211" w:rsidP="00B53A92">
            <w:pPr>
              <w:rPr>
                <w:rFonts w:ascii="Times New Roman" w:eastAsia="Calibri" w:hAnsi="Times New Roman" w:cs="Times New Roman"/>
              </w:rPr>
            </w:pPr>
          </w:p>
        </w:tc>
        <w:tc>
          <w:tcPr>
            <w:tcW w:w="1903" w:type="dxa"/>
            <w:vMerge/>
          </w:tcPr>
          <w:p w14:paraId="68EDC16F" w14:textId="77777777" w:rsidR="00A76211" w:rsidRPr="00646C27" w:rsidRDefault="00A76211" w:rsidP="00B53A92">
            <w:pPr>
              <w:rPr>
                <w:rFonts w:ascii="Times New Roman" w:eastAsia="Calibri" w:hAnsi="Times New Roman" w:cs="Times New Roman"/>
              </w:rPr>
            </w:pPr>
          </w:p>
        </w:tc>
        <w:tc>
          <w:tcPr>
            <w:tcW w:w="1224" w:type="dxa"/>
            <w:vMerge/>
          </w:tcPr>
          <w:p w14:paraId="0422BCC2" w14:textId="77777777" w:rsidR="00A76211" w:rsidRPr="00646C27" w:rsidRDefault="00A76211" w:rsidP="00B53A92">
            <w:pPr>
              <w:rPr>
                <w:rFonts w:ascii="Times New Roman" w:eastAsia="Calibri" w:hAnsi="Times New Roman" w:cs="Times New Roman"/>
              </w:rPr>
            </w:pPr>
          </w:p>
        </w:tc>
        <w:tc>
          <w:tcPr>
            <w:tcW w:w="4080" w:type="dxa"/>
            <w:vMerge/>
          </w:tcPr>
          <w:p w14:paraId="43B01480" w14:textId="77777777" w:rsidR="00A76211" w:rsidRPr="00646C27" w:rsidRDefault="00A76211" w:rsidP="00B53A92">
            <w:pPr>
              <w:rPr>
                <w:rFonts w:ascii="Times New Roman" w:eastAsia="Calibri" w:hAnsi="Times New Roman" w:cs="Times New Roman"/>
              </w:rPr>
            </w:pPr>
          </w:p>
        </w:tc>
        <w:tc>
          <w:tcPr>
            <w:tcW w:w="6800" w:type="dxa"/>
          </w:tcPr>
          <w:p w14:paraId="550F4AE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15167428" w14:textId="77777777" w:rsidTr="00B53A92">
        <w:tc>
          <w:tcPr>
            <w:tcW w:w="272" w:type="dxa"/>
            <w:vMerge w:val="restart"/>
          </w:tcPr>
          <w:p w14:paraId="62E2DC4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10.</w:t>
            </w:r>
          </w:p>
        </w:tc>
        <w:tc>
          <w:tcPr>
            <w:tcW w:w="1903" w:type="dxa"/>
            <w:vMerge w:val="restart"/>
          </w:tcPr>
          <w:p w14:paraId="3428BD7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Амбулаторно-поликлиническое обслуживание</w:t>
            </w:r>
          </w:p>
        </w:tc>
        <w:tc>
          <w:tcPr>
            <w:tcW w:w="1224" w:type="dxa"/>
            <w:vMerge w:val="restart"/>
          </w:tcPr>
          <w:p w14:paraId="19F8A6B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3.4.1</w:t>
            </w:r>
          </w:p>
        </w:tc>
        <w:tc>
          <w:tcPr>
            <w:tcW w:w="4080" w:type="dxa"/>
            <w:vMerge w:val="restart"/>
          </w:tcPr>
          <w:p w14:paraId="73208E5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4300E9C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A76211" w:rsidRPr="00646C27" w14:paraId="2A50EC7B" w14:textId="77777777" w:rsidTr="00B53A92">
        <w:tc>
          <w:tcPr>
            <w:tcW w:w="272" w:type="dxa"/>
            <w:vMerge/>
          </w:tcPr>
          <w:p w14:paraId="1972E0B9" w14:textId="77777777" w:rsidR="00A76211" w:rsidRPr="00646C27" w:rsidRDefault="00A76211" w:rsidP="00B53A92">
            <w:pPr>
              <w:rPr>
                <w:rFonts w:ascii="Times New Roman" w:eastAsia="Calibri" w:hAnsi="Times New Roman" w:cs="Times New Roman"/>
              </w:rPr>
            </w:pPr>
          </w:p>
        </w:tc>
        <w:tc>
          <w:tcPr>
            <w:tcW w:w="1903" w:type="dxa"/>
            <w:vMerge/>
          </w:tcPr>
          <w:p w14:paraId="6723E9E7" w14:textId="77777777" w:rsidR="00A76211" w:rsidRPr="00646C27" w:rsidRDefault="00A76211" w:rsidP="00B53A92">
            <w:pPr>
              <w:rPr>
                <w:rFonts w:ascii="Times New Roman" w:eastAsia="Calibri" w:hAnsi="Times New Roman" w:cs="Times New Roman"/>
              </w:rPr>
            </w:pPr>
          </w:p>
        </w:tc>
        <w:tc>
          <w:tcPr>
            <w:tcW w:w="1224" w:type="dxa"/>
            <w:vMerge/>
          </w:tcPr>
          <w:p w14:paraId="67D134CF" w14:textId="77777777" w:rsidR="00A76211" w:rsidRPr="00646C27" w:rsidRDefault="00A76211" w:rsidP="00B53A92">
            <w:pPr>
              <w:rPr>
                <w:rFonts w:ascii="Times New Roman" w:eastAsia="Calibri" w:hAnsi="Times New Roman" w:cs="Times New Roman"/>
              </w:rPr>
            </w:pPr>
          </w:p>
        </w:tc>
        <w:tc>
          <w:tcPr>
            <w:tcW w:w="4080" w:type="dxa"/>
            <w:vMerge/>
          </w:tcPr>
          <w:p w14:paraId="5FE3C6A2" w14:textId="77777777" w:rsidR="00A76211" w:rsidRPr="00646C27" w:rsidRDefault="00A76211" w:rsidP="00B53A92">
            <w:pPr>
              <w:rPr>
                <w:rFonts w:ascii="Times New Roman" w:eastAsia="Calibri" w:hAnsi="Times New Roman" w:cs="Times New Roman"/>
              </w:rPr>
            </w:pPr>
          </w:p>
        </w:tc>
        <w:tc>
          <w:tcPr>
            <w:tcW w:w="6800" w:type="dxa"/>
          </w:tcPr>
          <w:p w14:paraId="4048221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020A444A" w14:textId="77777777" w:rsidTr="00B53A92">
        <w:tc>
          <w:tcPr>
            <w:tcW w:w="272" w:type="dxa"/>
            <w:vMerge/>
          </w:tcPr>
          <w:p w14:paraId="7D8CE486" w14:textId="77777777" w:rsidR="00A76211" w:rsidRPr="00646C27" w:rsidRDefault="00A76211" w:rsidP="00B53A92">
            <w:pPr>
              <w:rPr>
                <w:rFonts w:ascii="Times New Roman" w:eastAsia="Calibri" w:hAnsi="Times New Roman" w:cs="Times New Roman"/>
              </w:rPr>
            </w:pPr>
          </w:p>
        </w:tc>
        <w:tc>
          <w:tcPr>
            <w:tcW w:w="1903" w:type="dxa"/>
            <w:vMerge/>
          </w:tcPr>
          <w:p w14:paraId="2127F193" w14:textId="77777777" w:rsidR="00A76211" w:rsidRPr="00646C27" w:rsidRDefault="00A76211" w:rsidP="00B53A92">
            <w:pPr>
              <w:rPr>
                <w:rFonts w:ascii="Times New Roman" w:eastAsia="Calibri" w:hAnsi="Times New Roman" w:cs="Times New Roman"/>
              </w:rPr>
            </w:pPr>
          </w:p>
        </w:tc>
        <w:tc>
          <w:tcPr>
            <w:tcW w:w="1224" w:type="dxa"/>
            <w:vMerge/>
          </w:tcPr>
          <w:p w14:paraId="146B68D9" w14:textId="77777777" w:rsidR="00A76211" w:rsidRPr="00646C27" w:rsidRDefault="00A76211" w:rsidP="00B53A92">
            <w:pPr>
              <w:rPr>
                <w:rFonts w:ascii="Times New Roman" w:eastAsia="Calibri" w:hAnsi="Times New Roman" w:cs="Times New Roman"/>
              </w:rPr>
            </w:pPr>
          </w:p>
        </w:tc>
        <w:tc>
          <w:tcPr>
            <w:tcW w:w="4080" w:type="dxa"/>
            <w:vMerge/>
          </w:tcPr>
          <w:p w14:paraId="77A21B81" w14:textId="77777777" w:rsidR="00A76211" w:rsidRPr="00646C27" w:rsidRDefault="00A76211" w:rsidP="00B53A92">
            <w:pPr>
              <w:rPr>
                <w:rFonts w:ascii="Times New Roman" w:eastAsia="Calibri" w:hAnsi="Times New Roman" w:cs="Times New Roman"/>
              </w:rPr>
            </w:pPr>
          </w:p>
        </w:tc>
        <w:tc>
          <w:tcPr>
            <w:tcW w:w="6800" w:type="dxa"/>
          </w:tcPr>
          <w:p w14:paraId="2106196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02F96521" w14:textId="77777777" w:rsidTr="00B53A92">
        <w:tc>
          <w:tcPr>
            <w:tcW w:w="272" w:type="dxa"/>
            <w:vMerge/>
          </w:tcPr>
          <w:p w14:paraId="5EEA8E9E" w14:textId="77777777" w:rsidR="00A76211" w:rsidRPr="00646C27" w:rsidRDefault="00A76211" w:rsidP="00B53A92">
            <w:pPr>
              <w:rPr>
                <w:rFonts w:ascii="Times New Roman" w:eastAsia="Calibri" w:hAnsi="Times New Roman" w:cs="Times New Roman"/>
              </w:rPr>
            </w:pPr>
          </w:p>
        </w:tc>
        <w:tc>
          <w:tcPr>
            <w:tcW w:w="1903" w:type="dxa"/>
            <w:vMerge/>
          </w:tcPr>
          <w:p w14:paraId="676E2508" w14:textId="77777777" w:rsidR="00A76211" w:rsidRPr="00646C27" w:rsidRDefault="00A76211" w:rsidP="00B53A92">
            <w:pPr>
              <w:rPr>
                <w:rFonts w:ascii="Times New Roman" w:eastAsia="Calibri" w:hAnsi="Times New Roman" w:cs="Times New Roman"/>
              </w:rPr>
            </w:pPr>
          </w:p>
        </w:tc>
        <w:tc>
          <w:tcPr>
            <w:tcW w:w="1224" w:type="dxa"/>
            <w:vMerge/>
          </w:tcPr>
          <w:p w14:paraId="078F8864" w14:textId="77777777" w:rsidR="00A76211" w:rsidRPr="00646C27" w:rsidRDefault="00A76211" w:rsidP="00B53A92">
            <w:pPr>
              <w:rPr>
                <w:rFonts w:ascii="Times New Roman" w:eastAsia="Calibri" w:hAnsi="Times New Roman" w:cs="Times New Roman"/>
              </w:rPr>
            </w:pPr>
          </w:p>
        </w:tc>
        <w:tc>
          <w:tcPr>
            <w:tcW w:w="4080" w:type="dxa"/>
            <w:vMerge/>
          </w:tcPr>
          <w:p w14:paraId="287007B2" w14:textId="77777777" w:rsidR="00A76211" w:rsidRPr="00646C27" w:rsidRDefault="00A76211" w:rsidP="00B53A92">
            <w:pPr>
              <w:rPr>
                <w:rFonts w:ascii="Times New Roman" w:eastAsia="Calibri" w:hAnsi="Times New Roman" w:cs="Times New Roman"/>
              </w:rPr>
            </w:pPr>
          </w:p>
        </w:tc>
        <w:tc>
          <w:tcPr>
            <w:tcW w:w="6800" w:type="dxa"/>
          </w:tcPr>
          <w:p w14:paraId="6CE4074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38894282" w14:textId="77777777" w:rsidTr="00B53A92">
        <w:tc>
          <w:tcPr>
            <w:tcW w:w="272" w:type="dxa"/>
            <w:vMerge/>
          </w:tcPr>
          <w:p w14:paraId="34A9472E" w14:textId="77777777" w:rsidR="00A76211" w:rsidRPr="00646C27" w:rsidRDefault="00A76211" w:rsidP="00B53A92">
            <w:pPr>
              <w:rPr>
                <w:rFonts w:ascii="Times New Roman" w:eastAsia="Calibri" w:hAnsi="Times New Roman" w:cs="Times New Roman"/>
              </w:rPr>
            </w:pPr>
          </w:p>
        </w:tc>
        <w:tc>
          <w:tcPr>
            <w:tcW w:w="1903" w:type="dxa"/>
            <w:vMerge/>
          </w:tcPr>
          <w:p w14:paraId="5D1C7F49" w14:textId="77777777" w:rsidR="00A76211" w:rsidRPr="00646C27" w:rsidRDefault="00A76211" w:rsidP="00B53A92">
            <w:pPr>
              <w:rPr>
                <w:rFonts w:ascii="Times New Roman" w:eastAsia="Calibri" w:hAnsi="Times New Roman" w:cs="Times New Roman"/>
              </w:rPr>
            </w:pPr>
          </w:p>
        </w:tc>
        <w:tc>
          <w:tcPr>
            <w:tcW w:w="1224" w:type="dxa"/>
            <w:vMerge/>
          </w:tcPr>
          <w:p w14:paraId="294C009E" w14:textId="77777777" w:rsidR="00A76211" w:rsidRPr="00646C27" w:rsidRDefault="00A76211" w:rsidP="00B53A92">
            <w:pPr>
              <w:rPr>
                <w:rFonts w:ascii="Times New Roman" w:eastAsia="Calibri" w:hAnsi="Times New Roman" w:cs="Times New Roman"/>
              </w:rPr>
            </w:pPr>
          </w:p>
        </w:tc>
        <w:tc>
          <w:tcPr>
            <w:tcW w:w="4080" w:type="dxa"/>
            <w:vMerge/>
          </w:tcPr>
          <w:p w14:paraId="63C072DB" w14:textId="77777777" w:rsidR="00A76211" w:rsidRPr="00646C27" w:rsidRDefault="00A76211" w:rsidP="00B53A92">
            <w:pPr>
              <w:rPr>
                <w:rFonts w:ascii="Times New Roman" w:eastAsia="Calibri" w:hAnsi="Times New Roman" w:cs="Times New Roman"/>
              </w:rPr>
            </w:pPr>
          </w:p>
        </w:tc>
        <w:tc>
          <w:tcPr>
            <w:tcW w:w="6800" w:type="dxa"/>
          </w:tcPr>
          <w:p w14:paraId="6903240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20BC20C8" w14:textId="77777777" w:rsidTr="00B53A92">
        <w:tc>
          <w:tcPr>
            <w:tcW w:w="272" w:type="dxa"/>
            <w:vMerge/>
          </w:tcPr>
          <w:p w14:paraId="04C950A5" w14:textId="77777777" w:rsidR="00A76211" w:rsidRPr="00646C27" w:rsidRDefault="00A76211" w:rsidP="00B53A92">
            <w:pPr>
              <w:rPr>
                <w:rFonts w:ascii="Times New Roman" w:eastAsia="Calibri" w:hAnsi="Times New Roman" w:cs="Times New Roman"/>
              </w:rPr>
            </w:pPr>
          </w:p>
        </w:tc>
        <w:tc>
          <w:tcPr>
            <w:tcW w:w="1903" w:type="dxa"/>
            <w:vMerge/>
          </w:tcPr>
          <w:p w14:paraId="3A276E22" w14:textId="77777777" w:rsidR="00A76211" w:rsidRPr="00646C27" w:rsidRDefault="00A76211" w:rsidP="00B53A92">
            <w:pPr>
              <w:rPr>
                <w:rFonts w:ascii="Times New Roman" w:eastAsia="Calibri" w:hAnsi="Times New Roman" w:cs="Times New Roman"/>
              </w:rPr>
            </w:pPr>
          </w:p>
        </w:tc>
        <w:tc>
          <w:tcPr>
            <w:tcW w:w="1224" w:type="dxa"/>
            <w:vMerge/>
          </w:tcPr>
          <w:p w14:paraId="15B8DDEE" w14:textId="77777777" w:rsidR="00A76211" w:rsidRPr="00646C27" w:rsidRDefault="00A76211" w:rsidP="00B53A92">
            <w:pPr>
              <w:rPr>
                <w:rFonts w:ascii="Times New Roman" w:eastAsia="Calibri" w:hAnsi="Times New Roman" w:cs="Times New Roman"/>
              </w:rPr>
            </w:pPr>
          </w:p>
        </w:tc>
        <w:tc>
          <w:tcPr>
            <w:tcW w:w="4080" w:type="dxa"/>
            <w:vMerge/>
          </w:tcPr>
          <w:p w14:paraId="7026A330" w14:textId="77777777" w:rsidR="00A76211" w:rsidRPr="00646C27" w:rsidRDefault="00A76211" w:rsidP="00B53A92">
            <w:pPr>
              <w:rPr>
                <w:rFonts w:ascii="Times New Roman" w:eastAsia="Calibri" w:hAnsi="Times New Roman" w:cs="Times New Roman"/>
              </w:rPr>
            </w:pPr>
          </w:p>
        </w:tc>
        <w:tc>
          <w:tcPr>
            <w:tcW w:w="6800" w:type="dxa"/>
          </w:tcPr>
          <w:p w14:paraId="154F5D5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6DCBAFBF" w14:textId="77777777" w:rsidTr="00B53A92">
        <w:tc>
          <w:tcPr>
            <w:tcW w:w="272" w:type="dxa"/>
            <w:vMerge/>
          </w:tcPr>
          <w:p w14:paraId="6C425426" w14:textId="77777777" w:rsidR="00A76211" w:rsidRPr="00646C27" w:rsidRDefault="00A76211" w:rsidP="00B53A92">
            <w:pPr>
              <w:rPr>
                <w:rFonts w:ascii="Times New Roman" w:eastAsia="Calibri" w:hAnsi="Times New Roman" w:cs="Times New Roman"/>
              </w:rPr>
            </w:pPr>
          </w:p>
        </w:tc>
        <w:tc>
          <w:tcPr>
            <w:tcW w:w="1903" w:type="dxa"/>
            <w:vMerge/>
          </w:tcPr>
          <w:p w14:paraId="47A3182F" w14:textId="77777777" w:rsidR="00A76211" w:rsidRPr="00646C27" w:rsidRDefault="00A76211" w:rsidP="00B53A92">
            <w:pPr>
              <w:rPr>
                <w:rFonts w:ascii="Times New Roman" w:eastAsia="Calibri" w:hAnsi="Times New Roman" w:cs="Times New Roman"/>
              </w:rPr>
            </w:pPr>
          </w:p>
        </w:tc>
        <w:tc>
          <w:tcPr>
            <w:tcW w:w="1224" w:type="dxa"/>
            <w:vMerge/>
          </w:tcPr>
          <w:p w14:paraId="56E3AFF2" w14:textId="77777777" w:rsidR="00A76211" w:rsidRPr="00646C27" w:rsidRDefault="00A76211" w:rsidP="00B53A92">
            <w:pPr>
              <w:rPr>
                <w:rFonts w:ascii="Times New Roman" w:eastAsia="Calibri" w:hAnsi="Times New Roman" w:cs="Times New Roman"/>
              </w:rPr>
            </w:pPr>
          </w:p>
        </w:tc>
        <w:tc>
          <w:tcPr>
            <w:tcW w:w="4080" w:type="dxa"/>
            <w:vMerge/>
          </w:tcPr>
          <w:p w14:paraId="77E1ADD4" w14:textId="77777777" w:rsidR="00A76211" w:rsidRPr="00646C27" w:rsidRDefault="00A76211" w:rsidP="00B53A92">
            <w:pPr>
              <w:rPr>
                <w:rFonts w:ascii="Times New Roman" w:eastAsia="Calibri" w:hAnsi="Times New Roman" w:cs="Times New Roman"/>
              </w:rPr>
            </w:pPr>
          </w:p>
        </w:tc>
        <w:tc>
          <w:tcPr>
            <w:tcW w:w="6800" w:type="dxa"/>
          </w:tcPr>
          <w:p w14:paraId="27D692D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64663294" w14:textId="77777777" w:rsidTr="00B53A92">
        <w:tc>
          <w:tcPr>
            <w:tcW w:w="272" w:type="dxa"/>
            <w:vMerge/>
          </w:tcPr>
          <w:p w14:paraId="3A221F55" w14:textId="77777777" w:rsidR="00A76211" w:rsidRPr="00646C27" w:rsidRDefault="00A76211" w:rsidP="00B53A92">
            <w:pPr>
              <w:rPr>
                <w:rFonts w:ascii="Times New Roman" w:eastAsia="Calibri" w:hAnsi="Times New Roman" w:cs="Times New Roman"/>
              </w:rPr>
            </w:pPr>
          </w:p>
        </w:tc>
        <w:tc>
          <w:tcPr>
            <w:tcW w:w="1903" w:type="dxa"/>
            <w:vMerge/>
          </w:tcPr>
          <w:p w14:paraId="4A18DDEA" w14:textId="77777777" w:rsidR="00A76211" w:rsidRPr="00646C27" w:rsidRDefault="00A76211" w:rsidP="00B53A92">
            <w:pPr>
              <w:rPr>
                <w:rFonts w:ascii="Times New Roman" w:eastAsia="Calibri" w:hAnsi="Times New Roman" w:cs="Times New Roman"/>
              </w:rPr>
            </w:pPr>
          </w:p>
        </w:tc>
        <w:tc>
          <w:tcPr>
            <w:tcW w:w="1224" w:type="dxa"/>
            <w:vMerge/>
          </w:tcPr>
          <w:p w14:paraId="37063246" w14:textId="77777777" w:rsidR="00A76211" w:rsidRPr="00646C27" w:rsidRDefault="00A76211" w:rsidP="00B53A92">
            <w:pPr>
              <w:rPr>
                <w:rFonts w:ascii="Times New Roman" w:eastAsia="Calibri" w:hAnsi="Times New Roman" w:cs="Times New Roman"/>
              </w:rPr>
            </w:pPr>
          </w:p>
        </w:tc>
        <w:tc>
          <w:tcPr>
            <w:tcW w:w="4080" w:type="dxa"/>
            <w:vMerge/>
          </w:tcPr>
          <w:p w14:paraId="03C38039" w14:textId="77777777" w:rsidR="00A76211" w:rsidRPr="00646C27" w:rsidRDefault="00A76211" w:rsidP="00B53A92">
            <w:pPr>
              <w:rPr>
                <w:rFonts w:ascii="Times New Roman" w:eastAsia="Calibri" w:hAnsi="Times New Roman" w:cs="Times New Roman"/>
              </w:rPr>
            </w:pPr>
          </w:p>
        </w:tc>
        <w:tc>
          <w:tcPr>
            <w:tcW w:w="6800" w:type="dxa"/>
          </w:tcPr>
          <w:p w14:paraId="7E1AC78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005FFA8F" w14:textId="77777777" w:rsidTr="00B53A92">
        <w:tc>
          <w:tcPr>
            <w:tcW w:w="272" w:type="dxa"/>
            <w:vMerge/>
          </w:tcPr>
          <w:p w14:paraId="3FAF472F" w14:textId="77777777" w:rsidR="00A76211" w:rsidRPr="00646C27" w:rsidRDefault="00A76211" w:rsidP="00B53A92">
            <w:pPr>
              <w:rPr>
                <w:rFonts w:ascii="Times New Roman" w:eastAsia="Calibri" w:hAnsi="Times New Roman" w:cs="Times New Roman"/>
              </w:rPr>
            </w:pPr>
          </w:p>
        </w:tc>
        <w:tc>
          <w:tcPr>
            <w:tcW w:w="1903" w:type="dxa"/>
            <w:vMerge/>
          </w:tcPr>
          <w:p w14:paraId="424AB3BC" w14:textId="77777777" w:rsidR="00A76211" w:rsidRPr="00646C27" w:rsidRDefault="00A76211" w:rsidP="00B53A92">
            <w:pPr>
              <w:rPr>
                <w:rFonts w:ascii="Times New Roman" w:eastAsia="Calibri" w:hAnsi="Times New Roman" w:cs="Times New Roman"/>
              </w:rPr>
            </w:pPr>
          </w:p>
        </w:tc>
        <w:tc>
          <w:tcPr>
            <w:tcW w:w="1224" w:type="dxa"/>
            <w:vMerge/>
          </w:tcPr>
          <w:p w14:paraId="46DE0F15" w14:textId="77777777" w:rsidR="00A76211" w:rsidRPr="00646C27" w:rsidRDefault="00A76211" w:rsidP="00B53A92">
            <w:pPr>
              <w:rPr>
                <w:rFonts w:ascii="Times New Roman" w:eastAsia="Calibri" w:hAnsi="Times New Roman" w:cs="Times New Roman"/>
              </w:rPr>
            </w:pPr>
          </w:p>
        </w:tc>
        <w:tc>
          <w:tcPr>
            <w:tcW w:w="4080" w:type="dxa"/>
            <w:vMerge/>
          </w:tcPr>
          <w:p w14:paraId="4FF58606" w14:textId="77777777" w:rsidR="00A76211" w:rsidRPr="00646C27" w:rsidRDefault="00A76211" w:rsidP="00B53A92">
            <w:pPr>
              <w:rPr>
                <w:rFonts w:ascii="Times New Roman" w:eastAsia="Calibri" w:hAnsi="Times New Roman" w:cs="Times New Roman"/>
              </w:rPr>
            </w:pPr>
          </w:p>
        </w:tc>
        <w:tc>
          <w:tcPr>
            <w:tcW w:w="6800" w:type="dxa"/>
          </w:tcPr>
          <w:p w14:paraId="1923758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73A77221" w14:textId="77777777" w:rsidTr="00B53A92">
        <w:tc>
          <w:tcPr>
            <w:tcW w:w="272" w:type="dxa"/>
            <w:vMerge/>
          </w:tcPr>
          <w:p w14:paraId="7D1BFCDD" w14:textId="77777777" w:rsidR="00A76211" w:rsidRPr="00646C27" w:rsidRDefault="00A76211" w:rsidP="00B53A92">
            <w:pPr>
              <w:rPr>
                <w:rFonts w:ascii="Times New Roman" w:eastAsia="Calibri" w:hAnsi="Times New Roman" w:cs="Times New Roman"/>
              </w:rPr>
            </w:pPr>
          </w:p>
        </w:tc>
        <w:tc>
          <w:tcPr>
            <w:tcW w:w="1903" w:type="dxa"/>
            <w:vMerge/>
          </w:tcPr>
          <w:p w14:paraId="35C09DFA" w14:textId="77777777" w:rsidR="00A76211" w:rsidRPr="00646C27" w:rsidRDefault="00A76211" w:rsidP="00B53A92">
            <w:pPr>
              <w:rPr>
                <w:rFonts w:ascii="Times New Roman" w:eastAsia="Calibri" w:hAnsi="Times New Roman" w:cs="Times New Roman"/>
              </w:rPr>
            </w:pPr>
          </w:p>
        </w:tc>
        <w:tc>
          <w:tcPr>
            <w:tcW w:w="1224" w:type="dxa"/>
            <w:vMerge/>
          </w:tcPr>
          <w:p w14:paraId="39795311" w14:textId="77777777" w:rsidR="00A76211" w:rsidRPr="00646C27" w:rsidRDefault="00A76211" w:rsidP="00B53A92">
            <w:pPr>
              <w:rPr>
                <w:rFonts w:ascii="Times New Roman" w:eastAsia="Calibri" w:hAnsi="Times New Roman" w:cs="Times New Roman"/>
              </w:rPr>
            </w:pPr>
          </w:p>
        </w:tc>
        <w:tc>
          <w:tcPr>
            <w:tcW w:w="4080" w:type="dxa"/>
            <w:vMerge/>
          </w:tcPr>
          <w:p w14:paraId="7E748572" w14:textId="77777777" w:rsidR="00A76211" w:rsidRPr="00646C27" w:rsidRDefault="00A76211" w:rsidP="00B53A92">
            <w:pPr>
              <w:rPr>
                <w:rFonts w:ascii="Times New Roman" w:eastAsia="Calibri" w:hAnsi="Times New Roman" w:cs="Times New Roman"/>
              </w:rPr>
            </w:pPr>
          </w:p>
        </w:tc>
        <w:tc>
          <w:tcPr>
            <w:tcW w:w="6800" w:type="dxa"/>
          </w:tcPr>
          <w:p w14:paraId="5730513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30713AB8" w14:textId="77777777" w:rsidTr="00B53A92">
        <w:tc>
          <w:tcPr>
            <w:tcW w:w="272" w:type="dxa"/>
            <w:vMerge w:val="restart"/>
          </w:tcPr>
          <w:p w14:paraId="79D25811"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11.</w:t>
            </w:r>
          </w:p>
        </w:tc>
        <w:tc>
          <w:tcPr>
            <w:tcW w:w="1903" w:type="dxa"/>
            <w:vMerge w:val="restart"/>
          </w:tcPr>
          <w:p w14:paraId="15897C9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Дошкольное, начальное и среднее общее образование</w:t>
            </w:r>
          </w:p>
        </w:tc>
        <w:tc>
          <w:tcPr>
            <w:tcW w:w="1224" w:type="dxa"/>
            <w:vMerge w:val="restart"/>
          </w:tcPr>
          <w:p w14:paraId="567D5C6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3.5.1</w:t>
            </w:r>
          </w:p>
        </w:tc>
        <w:tc>
          <w:tcPr>
            <w:tcW w:w="4080" w:type="dxa"/>
            <w:vMerge w:val="restart"/>
          </w:tcPr>
          <w:p w14:paraId="224FF54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70816E4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A76211" w:rsidRPr="00646C27" w14:paraId="20BB49E5" w14:textId="77777777" w:rsidTr="00B53A92">
        <w:tc>
          <w:tcPr>
            <w:tcW w:w="272" w:type="dxa"/>
            <w:vMerge/>
          </w:tcPr>
          <w:p w14:paraId="02E667E9" w14:textId="77777777" w:rsidR="00A76211" w:rsidRPr="00646C27" w:rsidRDefault="00A76211" w:rsidP="00B53A92">
            <w:pPr>
              <w:rPr>
                <w:rFonts w:ascii="Times New Roman" w:eastAsia="Calibri" w:hAnsi="Times New Roman" w:cs="Times New Roman"/>
              </w:rPr>
            </w:pPr>
          </w:p>
        </w:tc>
        <w:tc>
          <w:tcPr>
            <w:tcW w:w="1903" w:type="dxa"/>
            <w:vMerge/>
          </w:tcPr>
          <w:p w14:paraId="5C2CF88F" w14:textId="77777777" w:rsidR="00A76211" w:rsidRPr="00646C27" w:rsidRDefault="00A76211" w:rsidP="00B53A92">
            <w:pPr>
              <w:rPr>
                <w:rFonts w:ascii="Times New Roman" w:eastAsia="Calibri" w:hAnsi="Times New Roman" w:cs="Times New Roman"/>
              </w:rPr>
            </w:pPr>
          </w:p>
        </w:tc>
        <w:tc>
          <w:tcPr>
            <w:tcW w:w="1224" w:type="dxa"/>
            <w:vMerge/>
          </w:tcPr>
          <w:p w14:paraId="44487884" w14:textId="77777777" w:rsidR="00A76211" w:rsidRPr="00646C27" w:rsidRDefault="00A76211" w:rsidP="00B53A92">
            <w:pPr>
              <w:rPr>
                <w:rFonts w:ascii="Times New Roman" w:eastAsia="Calibri" w:hAnsi="Times New Roman" w:cs="Times New Roman"/>
              </w:rPr>
            </w:pPr>
          </w:p>
        </w:tc>
        <w:tc>
          <w:tcPr>
            <w:tcW w:w="4080" w:type="dxa"/>
            <w:vMerge/>
          </w:tcPr>
          <w:p w14:paraId="2B444662" w14:textId="77777777" w:rsidR="00A76211" w:rsidRPr="00646C27" w:rsidRDefault="00A76211" w:rsidP="00B53A92">
            <w:pPr>
              <w:rPr>
                <w:rFonts w:ascii="Times New Roman" w:eastAsia="Calibri" w:hAnsi="Times New Roman" w:cs="Times New Roman"/>
              </w:rPr>
            </w:pPr>
          </w:p>
        </w:tc>
        <w:tc>
          <w:tcPr>
            <w:tcW w:w="6800" w:type="dxa"/>
          </w:tcPr>
          <w:p w14:paraId="754CDCB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26A67609" w14:textId="77777777" w:rsidTr="00B53A92">
        <w:tc>
          <w:tcPr>
            <w:tcW w:w="272" w:type="dxa"/>
            <w:vMerge/>
          </w:tcPr>
          <w:p w14:paraId="4C0E96B4" w14:textId="77777777" w:rsidR="00A76211" w:rsidRPr="00646C27" w:rsidRDefault="00A76211" w:rsidP="00B53A92">
            <w:pPr>
              <w:rPr>
                <w:rFonts w:ascii="Times New Roman" w:eastAsia="Calibri" w:hAnsi="Times New Roman" w:cs="Times New Roman"/>
              </w:rPr>
            </w:pPr>
          </w:p>
        </w:tc>
        <w:tc>
          <w:tcPr>
            <w:tcW w:w="1903" w:type="dxa"/>
            <w:vMerge/>
          </w:tcPr>
          <w:p w14:paraId="66B8604A" w14:textId="77777777" w:rsidR="00A76211" w:rsidRPr="00646C27" w:rsidRDefault="00A76211" w:rsidP="00B53A92">
            <w:pPr>
              <w:rPr>
                <w:rFonts w:ascii="Times New Roman" w:eastAsia="Calibri" w:hAnsi="Times New Roman" w:cs="Times New Roman"/>
              </w:rPr>
            </w:pPr>
          </w:p>
        </w:tc>
        <w:tc>
          <w:tcPr>
            <w:tcW w:w="1224" w:type="dxa"/>
            <w:vMerge/>
          </w:tcPr>
          <w:p w14:paraId="4A52DC1C" w14:textId="77777777" w:rsidR="00A76211" w:rsidRPr="00646C27" w:rsidRDefault="00A76211" w:rsidP="00B53A92">
            <w:pPr>
              <w:rPr>
                <w:rFonts w:ascii="Times New Roman" w:eastAsia="Calibri" w:hAnsi="Times New Roman" w:cs="Times New Roman"/>
              </w:rPr>
            </w:pPr>
          </w:p>
        </w:tc>
        <w:tc>
          <w:tcPr>
            <w:tcW w:w="4080" w:type="dxa"/>
            <w:vMerge/>
          </w:tcPr>
          <w:p w14:paraId="67D30738" w14:textId="77777777" w:rsidR="00A76211" w:rsidRPr="00646C27" w:rsidRDefault="00A76211" w:rsidP="00B53A92">
            <w:pPr>
              <w:rPr>
                <w:rFonts w:ascii="Times New Roman" w:eastAsia="Calibri" w:hAnsi="Times New Roman" w:cs="Times New Roman"/>
              </w:rPr>
            </w:pPr>
          </w:p>
        </w:tc>
        <w:tc>
          <w:tcPr>
            <w:tcW w:w="6800" w:type="dxa"/>
          </w:tcPr>
          <w:p w14:paraId="25C8E28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76211" w:rsidRPr="00646C27" w14:paraId="22B07F46" w14:textId="77777777" w:rsidTr="00B53A92">
        <w:tc>
          <w:tcPr>
            <w:tcW w:w="272" w:type="dxa"/>
            <w:vMerge/>
          </w:tcPr>
          <w:p w14:paraId="5B0B04D2" w14:textId="77777777" w:rsidR="00A76211" w:rsidRPr="00646C27" w:rsidRDefault="00A76211" w:rsidP="00B53A92">
            <w:pPr>
              <w:rPr>
                <w:rFonts w:ascii="Times New Roman" w:eastAsia="Calibri" w:hAnsi="Times New Roman" w:cs="Times New Roman"/>
              </w:rPr>
            </w:pPr>
          </w:p>
        </w:tc>
        <w:tc>
          <w:tcPr>
            <w:tcW w:w="1903" w:type="dxa"/>
            <w:vMerge/>
          </w:tcPr>
          <w:p w14:paraId="50C4C60D" w14:textId="77777777" w:rsidR="00A76211" w:rsidRPr="00646C27" w:rsidRDefault="00A76211" w:rsidP="00B53A92">
            <w:pPr>
              <w:rPr>
                <w:rFonts w:ascii="Times New Roman" w:eastAsia="Calibri" w:hAnsi="Times New Roman" w:cs="Times New Roman"/>
              </w:rPr>
            </w:pPr>
          </w:p>
        </w:tc>
        <w:tc>
          <w:tcPr>
            <w:tcW w:w="1224" w:type="dxa"/>
            <w:vMerge/>
          </w:tcPr>
          <w:p w14:paraId="27EED1CB" w14:textId="77777777" w:rsidR="00A76211" w:rsidRPr="00646C27" w:rsidRDefault="00A76211" w:rsidP="00B53A92">
            <w:pPr>
              <w:rPr>
                <w:rFonts w:ascii="Times New Roman" w:eastAsia="Calibri" w:hAnsi="Times New Roman" w:cs="Times New Roman"/>
              </w:rPr>
            </w:pPr>
          </w:p>
        </w:tc>
        <w:tc>
          <w:tcPr>
            <w:tcW w:w="4080" w:type="dxa"/>
            <w:vMerge/>
          </w:tcPr>
          <w:p w14:paraId="0FF30FE6" w14:textId="77777777" w:rsidR="00A76211" w:rsidRPr="00646C27" w:rsidRDefault="00A76211" w:rsidP="00B53A92">
            <w:pPr>
              <w:rPr>
                <w:rFonts w:ascii="Times New Roman" w:eastAsia="Calibri" w:hAnsi="Times New Roman" w:cs="Times New Roman"/>
              </w:rPr>
            </w:pPr>
          </w:p>
        </w:tc>
        <w:tc>
          <w:tcPr>
            <w:tcW w:w="6800" w:type="dxa"/>
          </w:tcPr>
          <w:p w14:paraId="7AB5920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76211" w:rsidRPr="00646C27" w14:paraId="699B0E2D" w14:textId="77777777" w:rsidTr="00B53A92">
        <w:tc>
          <w:tcPr>
            <w:tcW w:w="272" w:type="dxa"/>
            <w:vMerge/>
          </w:tcPr>
          <w:p w14:paraId="680F5ACC" w14:textId="77777777" w:rsidR="00A76211" w:rsidRPr="00646C27" w:rsidRDefault="00A76211" w:rsidP="00B53A92">
            <w:pPr>
              <w:rPr>
                <w:rFonts w:ascii="Times New Roman" w:eastAsia="Calibri" w:hAnsi="Times New Roman" w:cs="Times New Roman"/>
              </w:rPr>
            </w:pPr>
          </w:p>
        </w:tc>
        <w:tc>
          <w:tcPr>
            <w:tcW w:w="1903" w:type="dxa"/>
            <w:vMerge/>
          </w:tcPr>
          <w:p w14:paraId="301B310E" w14:textId="77777777" w:rsidR="00A76211" w:rsidRPr="00646C27" w:rsidRDefault="00A76211" w:rsidP="00B53A92">
            <w:pPr>
              <w:rPr>
                <w:rFonts w:ascii="Times New Roman" w:eastAsia="Calibri" w:hAnsi="Times New Roman" w:cs="Times New Roman"/>
              </w:rPr>
            </w:pPr>
          </w:p>
        </w:tc>
        <w:tc>
          <w:tcPr>
            <w:tcW w:w="1224" w:type="dxa"/>
            <w:vMerge/>
          </w:tcPr>
          <w:p w14:paraId="1E35C3F9" w14:textId="77777777" w:rsidR="00A76211" w:rsidRPr="00646C27" w:rsidRDefault="00A76211" w:rsidP="00B53A92">
            <w:pPr>
              <w:rPr>
                <w:rFonts w:ascii="Times New Roman" w:eastAsia="Calibri" w:hAnsi="Times New Roman" w:cs="Times New Roman"/>
              </w:rPr>
            </w:pPr>
          </w:p>
        </w:tc>
        <w:tc>
          <w:tcPr>
            <w:tcW w:w="4080" w:type="dxa"/>
            <w:vMerge/>
          </w:tcPr>
          <w:p w14:paraId="0FABF1CA" w14:textId="77777777" w:rsidR="00A76211" w:rsidRPr="00646C27" w:rsidRDefault="00A76211" w:rsidP="00B53A92">
            <w:pPr>
              <w:rPr>
                <w:rFonts w:ascii="Times New Roman" w:eastAsia="Calibri" w:hAnsi="Times New Roman" w:cs="Times New Roman"/>
              </w:rPr>
            </w:pPr>
          </w:p>
        </w:tc>
        <w:tc>
          <w:tcPr>
            <w:tcW w:w="6800" w:type="dxa"/>
          </w:tcPr>
          <w:p w14:paraId="52678D0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76211" w:rsidRPr="00646C27" w14:paraId="5E9DE512" w14:textId="77777777" w:rsidTr="00B53A92">
        <w:tc>
          <w:tcPr>
            <w:tcW w:w="272" w:type="dxa"/>
            <w:vMerge/>
          </w:tcPr>
          <w:p w14:paraId="7C7BC81C" w14:textId="77777777" w:rsidR="00A76211" w:rsidRPr="00646C27" w:rsidRDefault="00A76211" w:rsidP="00B53A92">
            <w:pPr>
              <w:rPr>
                <w:rFonts w:ascii="Times New Roman" w:eastAsia="Calibri" w:hAnsi="Times New Roman" w:cs="Times New Roman"/>
              </w:rPr>
            </w:pPr>
          </w:p>
        </w:tc>
        <w:tc>
          <w:tcPr>
            <w:tcW w:w="1903" w:type="dxa"/>
            <w:vMerge/>
          </w:tcPr>
          <w:p w14:paraId="33B8CC5D" w14:textId="77777777" w:rsidR="00A76211" w:rsidRPr="00646C27" w:rsidRDefault="00A76211" w:rsidP="00B53A92">
            <w:pPr>
              <w:rPr>
                <w:rFonts w:ascii="Times New Roman" w:eastAsia="Calibri" w:hAnsi="Times New Roman" w:cs="Times New Roman"/>
              </w:rPr>
            </w:pPr>
          </w:p>
        </w:tc>
        <w:tc>
          <w:tcPr>
            <w:tcW w:w="1224" w:type="dxa"/>
            <w:vMerge/>
          </w:tcPr>
          <w:p w14:paraId="5384DEBB" w14:textId="77777777" w:rsidR="00A76211" w:rsidRPr="00646C27" w:rsidRDefault="00A76211" w:rsidP="00B53A92">
            <w:pPr>
              <w:rPr>
                <w:rFonts w:ascii="Times New Roman" w:eastAsia="Calibri" w:hAnsi="Times New Roman" w:cs="Times New Roman"/>
              </w:rPr>
            </w:pPr>
          </w:p>
        </w:tc>
        <w:tc>
          <w:tcPr>
            <w:tcW w:w="4080" w:type="dxa"/>
            <w:vMerge/>
          </w:tcPr>
          <w:p w14:paraId="2B6188B2" w14:textId="77777777" w:rsidR="00A76211" w:rsidRPr="00646C27" w:rsidRDefault="00A76211" w:rsidP="00B53A92">
            <w:pPr>
              <w:rPr>
                <w:rFonts w:ascii="Times New Roman" w:eastAsia="Calibri" w:hAnsi="Times New Roman" w:cs="Times New Roman"/>
              </w:rPr>
            </w:pPr>
          </w:p>
        </w:tc>
        <w:tc>
          <w:tcPr>
            <w:tcW w:w="6800" w:type="dxa"/>
          </w:tcPr>
          <w:p w14:paraId="57C5E98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w:t>
            </w:r>
          </w:p>
        </w:tc>
      </w:tr>
      <w:tr w:rsidR="00A76211" w:rsidRPr="00646C27" w14:paraId="1F8261F5" w14:textId="77777777" w:rsidTr="00B53A92">
        <w:tc>
          <w:tcPr>
            <w:tcW w:w="272" w:type="dxa"/>
            <w:vMerge/>
          </w:tcPr>
          <w:p w14:paraId="6A69C05F" w14:textId="77777777" w:rsidR="00A76211" w:rsidRPr="00646C27" w:rsidRDefault="00A76211" w:rsidP="00B53A92">
            <w:pPr>
              <w:rPr>
                <w:rFonts w:ascii="Times New Roman" w:eastAsia="Calibri" w:hAnsi="Times New Roman" w:cs="Times New Roman"/>
              </w:rPr>
            </w:pPr>
          </w:p>
        </w:tc>
        <w:tc>
          <w:tcPr>
            <w:tcW w:w="1903" w:type="dxa"/>
            <w:vMerge/>
          </w:tcPr>
          <w:p w14:paraId="7605FEBC" w14:textId="77777777" w:rsidR="00A76211" w:rsidRPr="00646C27" w:rsidRDefault="00A76211" w:rsidP="00B53A92">
            <w:pPr>
              <w:rPr>
                <w:rFonts w:ascii="Times New Roman" w:eastAsia="Calibri" w:hAnsi="Times New Roman" w:cs="Times New Roman"/>
              </w:rPr>
            </w:pPr>
          </w:p>
        </w:tc>
        <w:tc>
          <w:tcPr>
            <w:tcW w:w="1224" w:type="dxa"/>
            <w:vMerge/>
          </w:tcPr>
          <w:p w14:paraId="5F0A66A9" w14:textId="77777777" w:rsidR="00A76211" w:rsidRPr="00646C27" w:rsidRDefault="00A76211" w:rsidP="00B53A92">
            <w:pPr>
              <w:rPr>
                <w:rFonts w:ascii="Times New Roman" w:eastAsia="Calibri" w:hAnsi="Times New Roman" w:cs="Times New Roman"/>
              </w:rPr>
            </w:pPr>
          </w:p>
        </w:tc>
        <w:tc>
          <w:tcPr>
            <w:tcW w:w="4080" w:type="dxa"/>
            <w:vMerge/>
          </w:tcPr>
          <w:p w14:paraId="2D113EAF" w14:textId="77777777" w:rsidR="00A76211" w:rsidRPr="00646C27" w:rsidRDefault="00A76211" w:rsidP="00B53A92">
            <w:pPr>
              <w:rPr>
                <w:rFonts w:ascii="Times New Roman" w:eastAsia="Calibri" w:hAnsi="Times New Roman" w:cs="Times New Roman"/>
              </w:rPr>
            </w:pPr>
          </w:p>
        </w:tc>
        <w:tc>
          <w:tcPr>
            <w:tcW w:w="6800" w:type="dxa"/>
          </w:tcPr>
          <w:p w14:paraId="099E788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25 м.</w:t>
            </w:r>
          </w:p>
        </w:tc>
      </w:tr>
      <w:tr w:rsidR="00A76211" w:rsidRPr="00646C27" w14:paraId="0C68EFDD" w14:textId="77777777" w:rsidTr="00B53A92">
        <w:tc>
          <w:tcPr>
            <w:tcW w:w="272" w:type="dxa"/>
            <w:vMerge/>
          </w:tcPr>
          <w:p w14:paraId="67F4AD19" w14:textId="77777777" w:rsidR="00A76211" w:rsidRPr="00646C27" w:rsidRDefault="00A76211" w:rsidP="00B53A92">
            <w:pPr>
              <w:rPr>
                <w:rFonts w:ascii="Times New Roman" w:eastAsia="Calibri" w:hAnsi="Times New Roman" w:cs="Times New Roman"/>
              </w:rPr>
            </w:pPr>
          </w:p>
        </w:tc>
        <w:tc>
          <w:tcPr>
            <w:tcW w:w="1903" w:type="dxa"/>
            <w:vMerge/>
          </w:tcPr>
          <w:p w14:paraId="30A181A8" w14:textId="77777777" w:rsidR="00A76211" w:rsidRPr="00646C27" w:rsidRDefault="00A76211" w:rsidP="00B53A92">
            <w:pPr>
              <w:rPr>
                <w:rFonts w:ascii="Times New Roman" w:eastAsia="Calibri" w:hAnsi="Times New Roman" w:cs="Times New Roman"/>
              </w:rPr>
            </w:pPr>
          </w:p>
        </w:tc>
        <w:tc>
          <w:tcPr>
            <w:tcW w:w="1224" w:type="dxa"/>
            <w:vMerge/>
          </w:tcPr>
          <w:p w14:paraId="3EF7E140" w14:textId="77777777" w:rsidR="00A76211" w:rsidRPr="00646C27" w:rsidRDefault="00A76211" w:rsidP="00B53A92">
            <w:pPr>
              <w:rPr>
                <w:rFonts w:ascii="Times New Roman" w:eastAsia="Calibri" w:hAnsi="Times New Roman" w:cs="Times New Roman"/>
              </w:rPr>
            </w:pPr>
          </w:p>
        </w:tc>
        <w:tc>
          <w:tcPr>
            <w:tcW w:w="4080" w:type="dxa"/>
            <w:vMerge/>
          </w:tcPr>
          <w:p w14:paraId="46891836" w14:textId="77777777" w:rsidR="00A76211" w:rsidRPr="00646C27" w:rsidRDefault="00A76211" w:rsidP="00B53A92">
            <w:pPr>
              <w:rPr>
                <w:rFonts w:ascii="Times New Roman" w:eastAsia="Calibri" w:hAnsi="Times New Roman" w:cs="Times New Roman"/>
              </w:rPr>
            </w:pPr>
          </w:p>
        </w:tc>
        <w:tc>
          <w:tcPr>
            <w:tcW w:w="6800" w:type="dxa"/>
          </w:tcPr>
          <w:p w14:paraId="14729FC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0E3FEBCC" w14:textId="77777777" w:rsidTr="00B53A92">
        <w:tc>
          <w:tcPr>
            <w:tcW w:w="272" w:type="dxa"/>
            <w:vMerge/>
          </w:tcPr>
          <w:p w14:paraId="30C69ED8" w14:textId="77777777" w:rsidR="00A76211" w:rsidRPr="00646C27" w:rsidRDefault="00A76211" w:rsidP="00B53A92">
            <w:pPr>
              <w:rPr>
                <w:rFonts w:ascii="Times New Roman" w:eastAsia="Calibri" w:hAnsi="Times New Roman" w:cs="Times New Roman"/>
              </w:rPr>
            </w:pPr>
          </w:p>
        </w:tc>
        <w:tc>
          <w:tcPr>
            <w:tcW w:w="1903" w:type="dxa"/>
            <w:vMerge/>
          </w:tcPr>
          <w:p w14:paraId="4EC888BA" w14:textId="77777777" w:rsidR="00A76211" w:rsidRPr="00646C27" w:rsidRDefault="00A76211" w:rsidP="00B53A92">
            <w:pPr>
              <w:rPr>
                <w:rFonts w:ascii="Times New Roman" w:eastAsia="Calibri" w:hAnsi="Times New Roman" w:cs="Times New Roman"/>
              </w:rPr>
            </w:pPr>
          </w:p>
        </w:tc>
        <w:tc>
          <w:tcPr>
            <w:tcW w:w="1224" w:type="dxa"/>
            <w:vMerge/>
          </w:tcPr>
          <w:p w14:paraId="7E32339D" w14:textId="77777777" w:rsidR="00A76211" w:rsidRPr="00646C27" w:rsidRDefault="00A76211" w:rsidP="00B53A92">
            <w:pPr>
              <w:rPr>
                <w:rFonts w:ascii="Times New Roman" w:eastAsia="Calibri" w:hAnsi="Times New Roman" w:cs="Times New Roman"/>
              </w:rPr>
            </w:pPr>
          </w:p>
        </w:tc>
        <w:tc>
          <w:tcPr>
            <w:tcW w:w="4080" w:type="dxa"/>
            <w:vMerge/>
          </w:tcPr>
          <w:p w14:paraId="66F30B63" w14:textId="77777777" w:rsidR="00A76211" w:rsidRPr="00646C27" w:rsidRDefault="00A76211" w:rsidP="00B53A92">
            <w:pPr>
              <w:rPr>
                <w:rFonts w:ascii="Times New Roman" w:eastAsia="Calibri" w:hAnsi="Times New Roman" w:cs="Times New Roman"/>
              </w:rPr>
            </w:pPr>
          </w:p>
        </w:tc>
        <w:tc>
          <w:tcPr>
            <w:tcW w:w="6800" w:type="dxa"/>
          </w:tcPr>
          <w:p w14:paraId="1508D0D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4464C165" w14:textId="77777777" w:rsidTr="00B53A92">
        <w:tc>
          <w:tcPr>
            <w:tcW w:w="272" w:type="dxa"/>
            <w:vMerge/>
          </w:tcPr>
          <w:p w14:paraId="4545ACFA" w14:textId="77777777" w:rsidR="00A76211" w:rsidRPr="00646C27" w:rsidRDefault="00A76211" w:rsidP="00B53A92">
            <w:pPr>
              <w:rPr>
                <w:rFonts w:ascii="Times New Roman" w:eastAsia="Calibri" w:hAnsi="Times New Roman" w:cs="Times New Roman"/>
              </w:rPr>
            </w:pPr>
          </w:p>
        </w:tc>
        <w:tc>
          <w:tcPr>
            <w:tcW w:w="1903" w:type="dxa"/>
            <w:vMerge/>
          </w:tcPr>
          <w:p w14:paraId="1D09D1AF" w14:textId="77777777" w:rsidR="00A76211" w:rsidRPr="00646C27" w:rsidRDefault="00A76211" w:rsidP="00B53A92">
            <w:pPr>
              <w:rPr>
                <w:rFonts w:ascii="Times New Roman" w:eastAsia="Calibri" w:hAnsi="Times New Roman" w:cs="Times New Roman"/>
              </w:rPr>
            </w:pPr>
          </w:p>
        </w:tc>
        <w:tc>
          <w:tcPr>
            <w:tcW w:w="1224" w:type="dxa"/>
            <w:vMerge/>
          </w:tcPr>
          <w:p w14:paraId="1CBDD867" w14:textId="77777777" w:rsidR="00A76211" w:rsidRPr="00646C27" w:rsidRDefault="00A76211" w:rsidP="00B53A92">
            <w:pPr>
              <w:rPr>
                <w:rFonts w:ascii="Times New Roman" w:eastAsia="Calibri" w:hAnsi="Times New Roman" w:cs="Times New Roman"/>
              </w:rPr>
            </w:pPr>
          </w:p>
        </w:tc>
        <w:tc>
          <w:tcPr>
            <w:tcW w:w="4080" w:type="dxa"/>
            <w:vMerge/>
          </w:tcPr>
          <w:p w14:paraId="3A23B93E" w14:textId="77777777" w:rsidR="00A76211" w:rsidRPr="00646C27" w:rsidRDefault="00A76211" w:rsidP="00B53A92">
            <w:pPr>
              <w:rPr>
                <w:rFonts w:ascii="Times New Roman" w:eastAsia="Calibri" w:hAnsi="Times New Roman" w:cs="Times New Roman"/>
              </w:rPr>
            </w:pPr>
          </w:p>
        </w:tc>
        <w:tc>
          <w:tcPr>
            <w:tcW w:w="6800" w:type="dxa"/>
          </w:tcPr>
          <w:p w14:paraId="0786407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28B4F2A4" w14:textId="77777777" w:rsidTr="00B53A92">
        <w:tc>
          <w:tcPr>
            <w:tcW w:w="272" w:type="dxa"/>
            <w:vMerge w:val="restart"/>
          </w:tcPr>
          <w:p w14:paraId="685C0C31"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12.</w:t>
            </w:r>
          </w:p>
        </w:tc>
        <w:tc>
          <w:tcPr>
            <w:tcW w:w="1903" w:type="dxa"/>
            <w:vMerge w:val="restart"/>
          </w:tcPr>
          <w:p w14:paraId="2E4C9F1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Осуществление религиозных обрядов</w:t>
            </w:r>
          </w:p>
        </w:tc>
        <w:tc>
          <w:tcPr>
            <w:tcW w:w="1224" w:type="dxa"/>
            <w:vMerge w:val="restart"/>
          </w:tcPr>
          <w:p w14:paraId="4C80601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3.7.1</w:t>
            </w:r>
          </w:p>
        </w:tc>
        <w:tc>
          <w:tcPr>
            <w:tcW w:w="4080" w:type="dxa"/>
            <w:vMerge w:val="restart"/>
          </w:tcPr>
          <w:p w14:paraId="73F4372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7AF51F0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A76211" w:rsidRPr="00646C27" w14:paraId="4B1314AB" w14:textId="77777777" w:rsidTr="00B53A92">
        <w:tc>
          <w:tcPr>
            <w:tcW w:w="272" w:type="dxa"/>
            <w:vMerge/>
          </w:tcPr>
          <w:p w14:paraId="40CD4AFB" w14:textId="77777777" w:rsidR="00A76211" w:rsidRPr="00646C27" w:rsidRDefault="00A76211" w:rsidP="00B53A92">
            <w:pPr>
              <w:rPr>
                <w:rFonts w:ascii="Times New Roman" w:eastAsia="Calibri" w:hAnsi="Times New Roman" w:cs="Times New Roman"/>
              </w:rPr>
            </w:pPr>
          </w:p>
        </w:tc>
        <w:tc>
          <w:tcPr>
            <w:tcW w:w="1903" w:type="dxa"/>
            <w:vMerge/>
          </w:tcPr>
          <w:p w14:paraId="1EC24B03" w14:textId="77777777" w:rsidR="00A76211" w:rsidRPr="00646C27" w:rsidRDefault="00A76211" w:rsidP="00B53A92">
            <w:pPr>
              <w:rPr>
                <w:rFonts w:ascii="Times New Roman" w:eastAsia="Calibri" w:hAnsi="Times New Roman" w:cs="Times New Roman"/>
              </w:rPr>
            </w:pPr>
          </w:p>
        </w:tc>
        <w:tc>
          <w:tcPr>
            <w:tcW w:w="1224" w:type="dxa"/>
            <w:vMerge/>
          </w:tcPr>
          <w:p w14:paraId="1EC4850A" w14:textId="77777777" w:rsidR="00A76211" w:rsidRPr="00646C27" w:rsidRDefault="00A76211" w:rsidP="00B53A92">
            <w:pPr>
              <w:rPr>
                <w:rFonts w:ascii="Times New Roman" w:eastAsia="Calibri" w:hAnsi="Times New Roman" w:cs="Times New Roman"/>
              </w:rPr>
            </w:pPr>
          </w:p>
        </w:tc>
        <w:tc>
          <w:tcPr>
            <w:tcW w:w="4080" w:type="dxa"/>
            <w:vMerge/>
          </w:tcPr>
          <w:p w14:paraId="74308707" w14:textId="77777777" w:rsidR="00A76211" w:rsidRPr="00646C27" w:rsidRDefault="00A76211" w:rsidP="00B53A92">
            <w:pPr>
              <w:rPr>
                <w:rFonts w:ascii="Times New Roman" w:eastAsia="Calibri" w:hAnsi="Times New Roman" w:cs="Times New Roman"/>
              </w:rPr>
            </w:pPr>
          </w:p>
        </w:tc>
        <w:tc>
          <w:tcPr>
            <w:tcW w:w="6800" w:type="dxa"/>
          </w:tcPr>
          <w:p w14:paraId="04B912C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A76211" w:rsidRPr="00646C27" w14:paraId="72FD47CD" w14:textId="77777777" w:rsidTr="00B53A92">
        <w:tc>
          <w:tcPr>
            <w:tcW w:w="272" w:type="dxa"/>
            <w:vMerge/>
          </w:tcPr>
          <w:p w14:paraId="360CC7ED" w14:textId="77777777" w:rsidR="00A76211" w:rsidRPr="00646C27" w:rsidRDefault="00A76211" w:rsidP="00B53A92">
            <w:pPr>
              <w:rPr>
                <w:rFonts w:ascii="Times New Roman" w:eastAsia="Calibri" w:hAnsi="Times New Roman" w:cs="Times New Roman"/>
              </w:rPr>
            </w:pPr>
          </w:p>
        </w:tc>
        <w:tc>
          <w:tcPr>
            <w:tcW w:w="1903" w:type="dxa"/>
            <w:vMerge/>
          </w:tcPr>
          <w:p w14:paraId="235EA6D7" w14:textId="77777777" w:rsidR="00A76211" w:rsidRPr="00646C27" w:rsidRDefault="00A76211" w:rsidP="00B53A92">
            <w:pPr>
              <w:rPr>
                <w:rFonts w:ascii="Times New Roman" w:eastAsia="Calibri" w:hAnsi="Times New Roman" w:cs="Times New Roman"/>
              </w:rPr>
            </w:pPr>
          </w:p>
        </w:tc>
        <w:tc>
          <w:tcPr>
            <w:tcW w:w="1224" w:type="dxa"/>
            <w:vMerge/>
          </w:tcPr>
          <w:p w14:paraId="0133547C" w14:textId="77777777" w:rsidR="00A76211" w:rsidRPr="00646C27" w:rsidRDefault="00A76211" w:rsidP="00B53A92">
            <w:pPr>
              <w:rPr>
                <w:rFonts w:ascii="Times New Roman" w:eastAsia="Calibri" w:hAnsi="Times New Roman" w:cs="Times New Roman"/>
              </w:rPr>
            </w:pPr>
          </w:p>
        </w:tc>
        <w:tc>
          <w:tcPr>
            <w:tcW w:w="4080" w:type="dxa"/>
            <w:vMerge/>
          </w:tcPr>
          <w:p w14:paraId="293CCC60" w14:textId="77777777" w:rsidR="00A76211" w:rsidRPr="00646C27" w:rsidRDefault="00A76211" w:rsidP="00B53A92">
            <w:pPr>
              <w:rPr>
                <w:rFonts w:ascii="Times New Roman" w:eastAsia="Calibri" w:hAnsi="Times New Roman" w:cs="Times New Roman"/>
              </w:rPr>
            </w:pPr>
          </w:p>
        </w:tc>
        <w:tc>
          <w:tcPr>
            <w:tcW w:w="6800" w:type="dxa"/>
          </w:tcPr>
          <w:p w14:paraId="1C79429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21429CB3" w14:textId="77777777" w:rsidTr="00B53A92">
        <w:tc>
          <w:tcPr>
            <w:tcW w:w="272" w:type="dxa"/>
            <w:vMerge/>
          </w:tcPr>
          <w:p w14:paraId="79B885F5" w14:textId="77777777" w:rsidR="00A76211" w:rsidRPr="00646C27" w:rsidRDefault="00A76211" w:rsidP="00B53A92">
            <w:pPr>
              <w:rPr>
                <w:rFonts w:ascii="Times New Roman" w:eastAsia="Calibri" w:hAnsi="Times New Roman" w:cs="Times New Roman"/>
              </w:rPr>
            </w:pPr>
          </w:p>
        </w:tc>
        <w:tc>
          <w:tcPr>
            <w:tcW w:w="1903" w:type="dxa"/>
            <w:vMerge/>
          </w:tcPr>
          <w:p w14:paraId="36F8019D" w14:textId="77777777" w:rsidR="00A76211" w:rsidRPr="00646C27" w:rsidRDefault="00A76211" w:rsidP="00B53A92">
            <w:pPr>
              <w:rPr>
                <w:rFonts w:ascii="Times New Roman" w:eastAsia="Calibri" w:hAnsi="Times New Roman" w:cs="Times New Roman"/>
              </w:rPr>
            </w:pPr>
          </w:p>
        </w:tc>
        <w:tc>
          <w:tcPr>
            <w:tcW w:w="1224" w:type="dxa"/>
            <w:vMerge/>
          </w:tcPr>
          <w:p w14:paraId="6362B661" w14:textId="77777777" w:rsidR="00A76211" w:rsidRPr="00646C27" w:rsidRDefault="00A76211" w:rsidP="00B53A92">
            <w:pPr>
              <w:rPr>
                <w:rFonts w:ascii="Times New Roman" w:eastAsia="Calibri" w:hAnsi="Times New Roman" w:cs="Times New Roman"/>
              </w:rPr>
            </w:pPr>
          </w:p>
        </w:tc>
        <w:tc>
          <w:tcPr>
            <w:tcW w:w="4080" w:type="dxa"/>
            <w:vMerge/>
          </w:tcPr>
          <w:p w14:paraId="5CFB98FA" w14:textId="77777777" w:rsidR="00A76211" w:rsidRPr="00646C27" w:rsidRDefault="00A76211" w:rsidP="00B53A92">
            <w:pPr>
              <w:rPr>
                <w:rFonts w:ascii="Times New Roman" w:eastAsia="Calibri" w:hAnsi="Times New Roman" w:cs="Times New Roman"/>
              </w:rPr>
            </w:pPr>
          </w:p>
        </w:tc>
        <w:tc>
          <w:tcPr>
            <w:tcW w:w="6800" w:type="dxa"/>
          </w:tcPr>
          <w:p w14:paraId="3B28A4A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44D62B96" w14:textId="77777777" w:rsidTr="00B53A92">
        <w:tc>
          <w:tcPr>
            <w:tcW w:w="272" w:type="dxa"/>
            <w:vMerge/>
          </w:tcPr>
          <w:p w14:paraId="138251AD" w14:textId="77777777" w:rsidR="00A76211" w:rsidRPr="00646C27" w:rsidRDefault="00A76211" w:rsidP="00B53A92">
            <w:pPr>
              <w:rPr>
                <w:rFonts w:ascii="Times New Roman" w:eastAsia="Calibri" w:hAnsi="Times New Roman" w:cs="Times New Roman"/>
              </w:rPr>
            </w:pPr>
          </w:p>
        </w:tc>
        <w:tc>
          <w:tcPr>
            <w:tcW w:w="1903" w:type="dxa"/>
            <w:vMerge/>
          </w:tcPr>
          <w:p w14:paraId="09841ABD" w14:textId="77777777" w:rsidR="00A76211" w:rsidRPr="00646C27" w:rsidRDefault="00A76211" w:rsidP="00B53A92">
            <w:pPr>
              <w:rPr>
                <w:rFonts w:ascii="Times New Roman" w:eastAsia="Calibri" w:hAnsi="Times New Roman" w:cs="Times New Roman"/>
              </w:rPr>
            </w:pPr>
          </w:p>
        </w:tc>
        <w:tc>
          <w:tcPr>
            <w:tcW w:w="1224" w:type="dxa"/>
            <w:vMerge/>
          </w:tcPr>
          <w:p w14:paraId="2C0283AD" w14:textId="77777777" w:rsidR="00A76211" w:rsidRPr="00646C27" w:rsidRDefault="00A76211" w:rsidP="00B53A92">
            <w:pPr>
              <w:rPr>
                <w:rFonts w:ascii="Times New Roman" w:eastAsia="Calibri" w:hAnsi="Times New Roman" w:cs="Times New Roman"/>
              </w:rPr>
            </w:pPr>
          </w:p>
        </w:tc>
        <w:tc>
          <w:tcPr>
            <w:tcW w:w="4080" w:type="dxa"/>
            <w:vMerge/>
          </w:tcPr>
          <w:p w14:paraId="77825478" w14:textId="77777777" w:rsidR="00A76211" w:rsidRPr="00646C27" w:rsidRDefault="00A76211" w:rsidP="00B53A92">
            <w:pPr>
              <w:rPr>
                <w:rFonts w:ascii="Times New Roman" w:eastAsia="Calibri" w:hAnsi="Times New Roman" w:cs="Times New Roman"/>
              </w:rPr>
            </w:pPr>
          </w:p>
        </w:tc>
        <w:tc>
          <w:tcPr>
            <w:tcW w:w="6800" w:type="dxa"/>
          </w:tcPr>
          <w:p w14:paraId="5DEF6A8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3EB68722" w14:textId="77777777" w:rsidTr="00B53A92">
        <w:tc>
          <w:tcPr>
            <w:tcW w:w="272" w:type="dxa"/>
            <w:vMerge/>
          </w:tcPr>
          <w:p w14:paraId="6752E6F7" w14:textId="77777777" w:rsidR="00A76211" w:rsidRPr="00646C27" w:rsidRDefault="00A76211" w:rsidP="00B53A92">
            <w:pPr>
              <w:rPr>
                <w:rFonts w:ascii="Times New Roman" w:eastAsia="Calibri" w:hAnsi="Times New Roman" w:cs="Times New Roman"/>
              </w:rPr>
            </w:pPr>
          </w:p>
        </w:tc>
        <w:tc>
          <w:tcPr>
            <w:tcW w:w="1903" w:type="dxa"/>
            <w:vMerge/>
          </w:tcPr>
          <w:p w14:paraId="72738AE3" w14:textId="77777777" w:rsidR="00A76211" w:rsidRPr="00646C27" w:rsidRDefault="00A76211" w:rsidP="00B53A92">
            <w:pPr>
              <w:rPr>
                <w:rFonts w:ascii="Times New Roman" w:eastAsia="Calibri" w:hAnsi="Times New Roman" w:cs="Times New Roman"/>
              </w:rPr>
            </w:pPr>
          </w:p>
        </w:tc>
        <w:tc>
          <w:tcPr>
            <w:tcW w:w="1224" w:type="dxa"/>
            <w:vMerge/>
          </w:tcPr>
          <w:p w14:paraId="55A41BA7" w14:textId="77777777" w:rsidR="00A76211" w:rsidRPr="00646C27" w:rsidRDefault="00A76211" w:rsidP="00B53A92">
            <w:pPr>
              <w:rPr>
                <w:rFonts w:ascii="Times New Roman" w:eastAsia="Calibri" w:hAnsi="Times New Roman" w:cs="Times New Roman"/>
              </w:rPr>
            </w:pPr>
          </w:p>
        </w:tc>
        <w:tc>
          <w:tcPr>
            <w:tcW w:w="4080" w:type="dxa"/>
            <w:vMerge/>
          </w:tcPr>
          <w:p w14:paraId="13C5B2CF" w14:textId="77777777" w:rsidR="00A76211" w:rsidRPr="00646C27" w:rsidRDefault="00A76211" w:rsidP="00B53A92">
            <w:pPr>
              <w:rPr>
                <w:rFonts w:ascii="Times New Roman" w:eastAsia="Calibri" w:hAnsi="Times New Roman" w:cs="Times New Roman"/>
              </w:rPr>
            </w:pPr>
          </w:p>
        </w:tc>
        <w:tc>
          <w:tcPr>
            <w:tcW w:w="6800" w:type="dxa"/>
          </w:tcPr>
          <w:p w14:paraId="22695A3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A76211" w:rsidRPr="00646C27" w14:paraId="1EE9A47E" w14:textId="77777777" w:rsidTr="00B53A92">
        <w:tc>
          <w:tcPr>
            <w:tcW w:w="272" w:type="dxa"/>
            <w:vMerge/>
          </w:tcPr>
          <w:p w14:paraId="7B6B020F" w14:textId="77777777" w:rsidR="00A76211" w:rsidRPr="00646C27" w:rsidRDefault="00A76211" w:rsidP="00B53A92">
            <w:pPr>
              <w:rPr>
                <w:rFonts w:ascii="Times New Roman" w:eastAsia="Calibri" w:hAnsi="Times New Roman" w:cs="Times New Roman"/>
              </w:rPr>
            </w:pPr>
          </w:p>
        </w:tc>
        <w:tc>
          <w:tcPr>
            <w:tcW w:w="1903" w:type="dxa"/>
            <w:vMerge/>
          </w:tcPr>
          <w:p w14:paraId="533AEA11" w14:textId="77777777" w:rsidR="00A76211" w:rsidRPr="00646C27" w:rsidRDefault="00A76211" w:rsidP="00B53A92">
            <w:pPr>
              <w:rPr>
                <w:rFonts w:ascii="Times New Roman" w:eastAsia="Calibri" w:hAnsi="Times New Roman" w:cs="Times New Roman"/>
              </w:rPr>
            </w:pPr>
          </w:p>
        </w:tc>
        <w:tc>
          <w:tcPr>
            <w:tcW w:w="1224" w:type="dxa"/>
            <w:vMerge/>
          </w:tcPr>
          <w:p w14:paraId="16326851" w14:textId="77777777" w:rsidR="00A76211" w:rsidRPr="00646C27" w:rsidRDefault="00A76211" w:rsidP="00B53A92">
            <w:pPr>
              <w:rPr>
                <w:rFonts w:ascii="Times New Roman" w:eastAsia="Calibri" w:hAnsi="Times New Roman" w:cs="Times New Roman"/>
              </w:rPr>
            </w:pPr>
          </w:p>
        </w:tc>
        <w:tc>
          <w:tcPr>
            <w:tcW w:w="4080" w:type="dxa"/>
            <w:vMerge/>
          </w:tcPr>
          <w:p w14:paraId="26D8B29C" w14:textId="77777777" w:rsidR="00A76211" w:rsidRPr="00646C27" w:rsidRDefault="00A76211" w:rsidP="00B53A92">
            <w:pPr>
              <w:rPr>
                <w:rFonts w:ascii="Times New Roman" w:eastAsia="Calibri" w:hAnsi="Times New Roman" w:cs="Times New Roman"/>
              </w:rPr>
            </w:pPr>
          </w:p>
        </w:tc>
        <w:tc>
          <w:tcPr>
            <w:tcW w:w="6800" w:type="dxa"/>
          </w:tcPr>
          <w:p w14:paraId="6248D39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30 м.</w:t>
            </w:r>
          </w:p>
        </w:tc>
      </w:tr>
      <w:tr w:rsidR="00A76211" w:rsidRPr="00646C27" w14:paraId="6118B087" w14:textId="77777777" w:rsidTr="00B53A92">
        <w:tc>
          <w:tcPr>
            <w:tcW w:w="272" w:type="dxa"/>
            <w:vMerge/>
          </w:tcPr>
          <w:p w14:paraId="04583372" w14:textId="77777777" w:rsidR="00A76211" w:rsidRPr="00646C27" w:rsidRDefault="00A76211" w:rsidP="00B53A92">
            <w:pPr>
              <w:rPr>
                <w:rFonts w:ascii="Times New Roman" w:eastAsia="Calibri" w:hAnsi="Times New Roman" w:cs="Times New Roman"/>
              </w:rPr>
            </w:pPr>
          </w:p>
        </w:tc>
        <w:tc>
          <w:tcPr>
            <w:tcW w:w="1903" w:type="dxa"/>
            <w:vMerge/>
          </w:tcPr>
          <w:p w14:paraId="46BA3C55" w14:textId="77777777" w:rsidR="00A76211" w:rsidRPr="00646C27" w:rsidRDefault="00A76211" w:rsidP="00B53A92">
            <w:pPr>
              <w:rPr>
                <w:rFonts w:ascii="Times New Roman" w:eastAsia="Calibri" w:hAnsi="Times New Roman" w:cs="Times New Roman"/>
              </w:rPr>
            </w:pPr>
          </w:p>
        </w:tc>
        <w:tc>
          <w:tcPr>
            <w:tcW w:w="1224" w:type="dxa"/>
            <w:vMerge/>
          </w:tcPr>
          <w:p w14:paraId="71A97140" w14:textId="77777777" w:rsidR="00A76211" w:rsidRPr="00646C27" w:rsidRDefault="00A76211" w:rsidP="00B53A92">
            <w:pPr>
              <w:rPr>
                <w:rFonts w:ascii="Times New Roman" w:eastAsia="Calibri" w:hAnsi="Times New Roman" w:cs="Times New Roman"/>
              </w:rPr>
            </w:pPr>
          </w:p>
        </w:tc>
        <w:tc>
          <w:tcPr>
            <w:tcW w:w="4080" w:type="dxa"/>
            <w:vMerge/>
          </w:tcPr>
          <w:p w14:paraId="0C6AA56E" w14:textId="77777777" w:rsidR="00A76211" w:rsidRPr="00646C27" w:rsidRDefault="00A76211" w:rsidP="00B53A92">
            <w:pPr>
              <w:rPr>
                <w:rFonts w:ascii="Times New Roman" w:eastAsia="Calibri" w:hAnsi="Times New Roman" w:cs="Times New Roman"/>
              </w:rPr>
            </w:pPr>
          </w:p>
        </w:tc>
        <w:tc>
          <w:tcPr>
            <w:tcW w:w="6800" w:type="dxa"/>
          </w:tcPr>
          <w:p w14:paraId="7259262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3DB64290" w14:textId="77777777" w:rsidTr="00B53A92">
        <w:tc>
          <w:tcPr>
            <w:tcW w:w="272" w:type="dxa"/>
            <w:vMerge/>
          </w:tcPr>
          <w:p w14:paraId="0B3924A8" w14:textId="77777777" w:rsidR="00A76211" w:rsidRPr="00646C27" w:rsidRDefault="00A76211" w:rsidP="00B53A92">
            <w:pPr>
              <w:rPr>
                <w:rFonts w:ascii="Times New Roman" w:eastAsia="Calibri" w:hAnsi="Times New Roman" w:cs="Times New Roman"/>
              </w:rPr>
            </w:pPr>
          </w:p>
        </w:tc>
        <w:tc>
          <w:tcPr>
            <w:tcW w:w="1903" w:type="dxa"/>
            <w:vMerge/>
          </w:tcPr>
          <w:p w14:paraId="2A3FECF1" w14:textId="77777777" w:rsidR="00A76211" w:rsidRPr="00646C27" w:rsidRDefault="00A76211" w:rsidP="00B53A92">
            <w:pPr>
              <w:rPr>
                <w:rFonts w:ascii="Times New Roman" w:eastAsia="Calibri" w:hAnsi="Times New Roman" w:cs="Times New Roman"/>
              </w:rPr>
            </w:pPr>
          </w:p>
        </w:tc>
        <w:tc>
          <w:tcPr>
            <w:tcW w:w="1224" w:type="dxa"/>
            <w:vMerge/>
          </w:tcPr>
          <w:p w14:paraId="71719DF5" w14:textId="77777777" w:rsidR="00A76211" w:rsidRPr="00646C27" w:rsidRDefault="00A76211" w:rsidP="00B53A92">
            <w:pPr>
              <w:rPr>
                <w:rFonts w:ascii="Times New Roman" w:eastAsia="Calibri" w:hAnsi="Times New Roman" w:cs="Times New Roman"/>
              </w:rPr>
            </w:pPr>
          </w:p>
        </w:tc>
        <w:tc>
          <w:tcPr>
            <w:tcW w:w="4080" w:type="dxa"/>
            <w:vMerge/>
          </w:tcPr>
          <w:p w14:paraId="2EC5B9FD" w14:textId="77777777" w:rsidR="00A76211" w:rsidRPr="00646C27" w:rsidRDefault="00A76211" w:rsidP="00B53A92">
            <w:pPr>
              <w:rPr>
                <w:rFonts w:ascii="Times New Roman" w:eastAsia="Calibri" w:hAnsi="Times New Roman" w:cs="Times New Roman"/>
              </w:rPr>
            </w:pPr>
          </w:p>
        </w:tc>
        <w:tc>
          <w:tcPr>
            <w:tcW w:w="6800" w:type="dxa"/>
          </w:tcPr>
          <w:p w14:paraId="727CEDA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A76211" w:rsidRPr="00646C27" w14:paraId="1AB0625A" w14:textId="77777777" w:rsidTr="00B53A92">
        <w:tc>
          <w:tcPr>
            <w:tcW w:w="272" w:type="dxa"/>
            <w:vMerge/>
          </w:tcPr>
          <w:p w14:paraId="142463F5" w14:textId="77777777" w:rsidR="00A76211" w:rsidRPr="00646C27" w:rsidRDefault="00A76211" w:rsidP="00B53A92">
            <w:pPr>
              <w:rPr>
                <w:rFonts w:ascii="Times New Roman" w:eastAsia="Calibri" w:hAnsi="Times New Roman" w:cs="Times New Roman"/>
              </w:rPr>
            </w:pPr>
          </w:p>
        </w:tc>
        <w:tc>
          <w:tcPr>
            <w:tcW w:w="1903" w:type="dxa"/>
            <w:vMerge/>
          </w:tcPr>
          <w:p w14:paraId="531B7915" w14:textId="77777777" w:rsidR="00A76211" w:rsidRPr="00646C27" w:rsidRDefault="00A76211" w:rsidP="00B53A92">
            <w:pPr>
              <w:rPr>
                <w:rFonts w:ascii="Times New Roman" w:eastAsia="Calibri" w:hAnsi="Times New Roman" w:cs="Times New Roman"/>
              </w:rPr>
            </w:pPr>
          </w:p>
        </w:tc>
        <w:tc>
          <w:tcPr>
            <w:tcW w:w="1224" w:type="dxa"/>
            <w:vMerge/>
          </w:tcPr>
          <w:p w14:paraId="6000F49E" w14:textId="77777777" w:rsidR="00A76211" w:rsidRPr="00646C27" w:rsidRDefault="00A76211" w:rsidP="00B53A92">
            <w:pPr>
              <w:rPr>
                <w:rFonts w:ascii="Times New Roman" w:eastAsia="Calibri" w:hAnsi="Times New Roman" w:cs="Times New Roman"/>
              </w:rPr>
            </w:pPr>
          </w:p>
        </w:tc>
        <w:tc>
          <w:tcPr>
            <w:tcW w:w="4080" w:type="dxa"/>
            <w:vMerge/>
          </w:tcPr>
          <w:p w14:paraId="1FB53102" w14:textId="77777777" w:rsidR="00A76211" w:rsidRPr="00646C27" w:rsidRDefault="00A76211" w:rsidP="00B53A92">
            <w:pPr>
              <w:rPr>
                <w:rFonts w:ascii="Times New Roman" w:eastAsia="Calibri" w:hAnsi="Times New Roman" w:cs="Times New Roman"/>
              </w:rPr>
            </w:pPr>
          </w:p>
        </w:tc>
        <w:tc>
          <w:tcPr>
            <w:tcW w:w="6800" w:type="dxa"/>
          </w:tcPr>
          <w:p w14:paraId="0525EAE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7AA24BF5" w14:textId="77777777" w:rsidTr="00B53A92">
        <w:tc>
          <w:tcPr>
            <w:tcW w:w="272" w:type="dxa"/>
            <w:vMerge w:val="restart"/>
          </w:tcPr>
          <w:p w14:paraId="7BB9DB67"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13.</w:t>
            </w:r>
          </w:p>
        </w:tc>
        <w:tc>
          <w:tcPr>
            <w:tcW w:w="1903" w:type="dxa"/>
            <w:vMerge w:val="restart"/>
          </w:tcPr>
          <w:p w14:paraId="2422EDE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Амбулаторное ветеринарное обслуживание</w:t>
            </w:r>
          </w:p>
        </w:tc>
        <w:tc>
          <w:tcPr>
            <w:tcW w:w="1224" w:type="dxa"/>
            <w:vMerge w:val="restart"/>
          </w:tcPr>
          <w:p w14:paraId="6B0DE84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3.10.1</w:t>
            </w:r>
          </w:p>
        </w:tc>
        <w:tc>
          <w:tcPr>
            <w:tcW w:w="4080" w:type="dxa"/>
            <w:vMerge w:val="restart"/>
          </w:tcPr>
          <w:p w14:paraId="0F949D1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535B8FA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351C4FE6" w14:textId="77777777" w:rsidTr="00B53A92">
        <w:tc>
          <w:tcPr>
            <w:tcW w:w="272" w:type="dxa"/>
            <w:vMerge/>
          </w:tcPr>
          <w:p w14:paraId="3F48FDD9" w14:textId="77777777" w:rsidR="00A76211" w:rsidRPr="00646C27" w:rsidRDefault="00A76211" w:rsidP="00B53A92">
            <w:pPr>
              <w:rPr>
                <w:rFonts w:ascii="Times New Roman" w:eastAsia="Calibri" w:hAnsi="Times New Roman" w:cs="Times New Roman"/>
              </w:rPr>
            </w:pPr>
          </w:p>
        </w:tc>
        <w:tc>
          <w:tcPr>
            <w:tcW w:w="1903" w:type="dxa"/>
            <w:vMerge/>
          </w:tcPr>
          <w:p w14:paraId="6E3F53CF" w14:textId="77777777" w:rsidR="00A76211" w:rsidRPr="00646C27" w:rsidRDefault="00A76211" w:rsidP="00B53A92">
            <w:pPr>
              <w:rPr>
                <w:rFonts w:ascii="Times New Roman" w:eastAsia="Calibri" w:hAnsi="Times New Roman" w:cs="Times New Roman"/>
              </w:rPr>
            </w:pPr>
          </w:p>
        </w:tc>
        <w:tc>
          <w:tcPr>
            <w:tcW w:w="1224" w:type="dxa"/>
            <w:vMerge/>
          </w:tcPr>
          <w:p w14:paraId="0E7F0E35" w14:textId="77777777" w:rsidR="00A76211" w:rsidRPr="00646C27" w:rsidRDefault="00A76211" w:rsidP="00B53A92">
            <w:pPr>
              <w:rPr>
                <w:rFonts w:ascii="Times New Roman" w:eastAsia="Calibri" w:hAnsi="Times New Roman" w:cs="Times New Roman"/>
              </w:rPr>
            </w:pPr>
          </w:p>
        </w:tc>
        <w:tc>
          <w:tcPr>
            <w:tcW w:w="4080" w:type="dxa"/>
            <w:vMerge/>
          </w:tcPr>
          <w:p w14:paraId="3B50D135" w14:textId="77777777" w:rsidR="00A76211" w:rsidRPr="00646C27" w:rsidRDefault="00A76211" w:rsidP="00B53A92">
            <w:pPr>
              <w:rPr>
                <w:rFonts w:ascii="Times New Roman" w:eastAsia="Calibri" w:hAnsi="Times New Roman" w:cs="Times New Roman"/>
              </w:rPr>
            </w:pPr>
          </w:p>
        </w:tc>
        <w:tc>
          <w:tcPr>
            <w:tcW w:w="6800" w:type="dxa"/>
          </w:tcPr>
          <w:p w14:paraId="2676C2C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A76211" w:rsidRPr="00646C27" w14:paraId="763E4760" w14:textId="77777777" w:rsidTr="00B53A92">
        <w:tc>
          <w:tcPr>
            <w:tcW w:w="272" w:type="dxa"/>
            <w:vMerge/>
          </w:tcPr>
          <w:p w14:paraId="1A31F616" w14:textId="77777777" w:rsidR="00A76211" w:rsidRPr="00646C27" w:rsidRDefault="00A76211" w:rsidP="00B53A92">
            <w:pPr>
              <w:rPr>
                <w:rFonts w:ascii="Times New Roman" w:eastAsia="Calibri" w:hAnsi="Times New Roman" w:cs="Times New Roman"/>
              </w:rPr>
            </w:pPr>
          </w:p>
        </w:tc>
        <w:tc>
          <w:tcPr>
            <w:tcW w:w="1903" w:type="dxa"/>
            <w:vMerge/>
          </w:tcPr>
          <w:p w14:paraId="09BA6111" w14:textId="77777777" w:rsidR="00A76211" w:rsidRPr="00646C27" w:rsidRDefault="00A76211" w:rsidP="00B53A92">
            <w:pPr>
              <w:rPr>
                <w:rFonts w:ascii="Times New Roman" w:eastAsia="Calibri" w:hAnsi="Times New Roman" w:cs="Times New Roman"/>
              </w:rPr>
            </w:pPr>
          </w:p>
        </w:tc>
        <w:tc>
          <w:tcPr>
            <w:tcW w:w="1224" w:type="dxa"/>
            <w:vMerge/>
          </w:tcPr>
          <w:p w14:paraId="4E2A900F" w14:textId="77777777" w:rsidR="00A76211" w:rsidRPr="00646C27" w:rsidRDefault="00A76211" w:rsidP="00B53A92">
            <w:pPr>
              <w:rPr>
                <w:rFonts w:ascii="Times New Roman" w:eastAsia="Calibri" w:hAnsi="Times New Roman" w:cs="Times New Roman"/>
              </w:rPr>
            </w:pPr>
          </w:p>
        </w:tc>
        <w:tc>
          <w:tcPr>
            <w:tcW w:w="4080" w:type="dxa"/>
            <w:vMerge/>
          </w:tcPr>
          <w:p w14:paraId="51E562D8" w14:textId="77777777" w:rsidR="00A76211" w:rsidRPr="00646C27" w:rsidRDefault="00A76211" w:rsidP="00B53A92">
            <w:pPr>
              <w:rPr>
                <w:rFonts w:ascii="Times New Roman" w:eastAsia="Calibri" w:hAnsi="Times New Roman" w:cs="Times New Roman"/>
              </w:rPr>
            </w:pPr>
          </w:p>
        </w:tc>
        <w:tc>
          <w:tcPr>
            <w:tcW w:w="6800" w:type="dxa"/>
          </w:tcPr>
          <w:p w14:paraId="680DD8A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6EEEE816" w14:textId="77777777" w:rsidTr="00B53A92">
        <w:tc>
          <w:tcPr>
            <w:tcW w:w="272" w:type="dxa"/>
            <w:vMerge/>
          </w:tcPr>
          <w:p w14:paraId="4E45289B" w14:textId="77777777" w:rsidR="00A76211" w:rsidRPr="00646C27" w:rsidRDefault="00A76211" w:rsidP="00B53A92">
            <w:pPr>
              <w:rPr>
                <w:rFonts w:ascii="Times New Roman" w:eastAsia="Calibri" w:hAnsi="Times New Roman" w:cs="Times New Roman"/>
              </w:rPr>
            </w:pPr>
          </w:p>
        </w:tc>
        <w:tc>
          <w:tcPr>
            <w:tcW w:w="1903" w:type="dxa"/>
            <w:vMerge/>
          </w:tcPr>
          <w:p w14:paraId="4E33B087" w14:textId="77777777" w:rsidR="00A76211" w:rsidRPr="00646C27" w:rsidRDefault="00A76211" w:rsidP="00B53A92">
            <w:pPr>
              <w:rPr>
                <w:rFonts w:ascii="Times New Roman" w:eastAsia="Calibri" w:hAnsi="Times New Roman" w:cs="Times New Roman"/>
              </w:rPr>
            </w:pPr>
          </w:p>
        </w:tc>
        <w:tc>
          <w:tcPr>
            <w:tcW w:w="1224" w:type="dxa"/>
            <w:vMerge/>
          </w:tcPr>
          <w:p w14:paraId="30080C4D" w14:textId="77777777" w:rsidR="00A76211" w:rsidRPr="00646C27" w:rsidRDefault="00A76211" w:rsidP="00B53A92">
            <w:pPr>
              <w:rPr>
                <w:rFonts w:ascii="Times New Roman" w:eastAsia="Calibri" w:hAnsi="Times New Roman" w:cs="Times New Roman"/>
              </w:rPr>
            </w:pPr>
          </w:p>
        </w:tc>
        <w:tc>
          <w:tcPr>
            <w:tcW w:w="4080" w:type="dxa"/>
            <w:vMerge/>
          </w:tcPr>
          <w:p w14:paraId="3FCCB6F8" w14:textId="77777777" w:rsidR="00A76211" w:rsidRPr="00646C27" w:rsidRDefault="00A76211" w:rsidP="00B53A92">
            <w:pPr>
              <w:rPr>
                <w:rFonts w:ascii="Times New Roman" w:eastAsia="Calibri" w:hAnsi="Times New Roman" w:cs="Times New Roman"/>
              </w:rPr>
            </w:pPr>
          </w:p>
        </w:tc>
        <w:tc>
          <w:tcPr>
            <w:tcW w:w="6800" w:type="dxa"/>
          </w:tcPr>
          <w:p w14:paraId="2B942F7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5DF37C9C" w14:textId="77777777" w:rsidTr="00B53A92">
        <w:tc>
          <w:tcPr>
            <w:tcW w:w="272" w:type="dxa"/>
            <w:vMerge/>
          </w:tcPr>
          <w:p w14:paraId="5E4A82BC" w14:textId="77777777" w:rsidR="00A76211" w:rsidRPr="00646C27" w:rsidRDefault="00A76211" w:rsidP="00B53A92">
            <w:pPr>
              <w:rPr>
                <w:rFonts w:ascii="Times New Roman" w:eastAsia="Calibri" w:hAnsi="Times New Roman" w:cs="Times New Roman"/>
              </w:rPr>
            </w:pPr>
          </w:p>
        </w:tc>
        <w:tc>
          <w:tcPr>
            <w:tcW w:w="1903" w:type="dxa"/>
            <w:vMerge/>
          </w:tcPr>
          <w:p w14:paraId="6B86521E" w14:textId="77777777" w:rsidR="00A76211" w:rsidRPr="00646C27" w:rsidRDefault="00A76211" w:rsidP="00B53A92">
            <w:pPr>
              <w:rPr>
                <w:rFonts w:ascii="Times New Roman" w:eastAsia="Calibri" w:hAnsi="Times New Roman" w:cs="Times New Roman"/>
              </w:rPr>
            </w:pPr>
          </w:p>
        </w:tc>
        <w:tc>
          <w:tcPr>
            <w:tcW w:w="1224" w:type="dxa"/>
            <w:vMerge/>
          </w:tcPr>
          <w:p w14:paraId="1B09315A" w14:textId="77777777" w:rsidR="00A76211" w:rsidRPr="00646C27" w:rsidRDefault="00A76211" w:rsidP="00B53A92">
            <w:pPr>
              <w:rPr>
                <w:rFonts w:ascii="Times New Roman" w:eastAsia="Calibri" w:hAnsi="Times New Roman" w:cs="Times New Roman"/>
              </w:rPr>
            </w:pPr>
          </w:p>
        </w:tc>
        <w:tc>
          <w:tcPr>
            <w:tcW w:w="4080" w:type="dxa"/>
            <w:vMerge/>
          </w:tcPr>
          <w:p w14:paraId="4AB70543" w14:textId="77777777" w:rsidR="00A76211" w:rsidRPr="00646C27" w:rsidRDefault="00A76211" w:rsidP="00B53A92">
            <w:pPr>
              <w:rPr>
                <w:rFonts w:ascii="Times New Roman" w:eastAsia="Calibri" w:hAnsi="Times New Roman" w:cs="Times New Roman"/>
              </w:rPr>
            </w:pPr>
          </w:p>
        </w:tc>
        <w:tc>
          <w:tcPr>
            <w:tcW w:w="6800" w:type="dxa"/>
          </w:tcPr>
          <w:p w14:paraId="6A51C4B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703A0F42" w14:textId="77777777" w:rsidTr="00B53A92">
        <w:tc>
          <w:tcPr>
            <w:tcW w:w="272" w:type="dxa"/>
            <w:vMerge/>
          </w:tcPr>
          <w:p w14:paraId="6100635B" w14:textId="77777777" w:rsidR="00A76211" w:rsidRPr="00646C27" w:rsidRDefault="00A76211" w:rsidP="00B53A92">
            <w:pPr>
              <w:rPr>
                <w:rFonts w:ascii="Times New Roman" w:eastAsia="Calibri" w:hAnsi="Times New Roman" w:cs="Times New Roman"/>
              </w:rPr>
            </w:pPr>
          </w:p>
        </w:tc>
        <w:tc>
          <w:tcPr>
            <w:tcW w:w="1903" w:type="dxa"/>
            <w:vMerge/>
          </w:tcPr>
          <w:p w14:paraId="66F08F78" w14:textId="77777777" w:rsidR="00A76211" w:rsidRPr="00646C27" w:rsidRDefault="00A76211" w:rsidP="00B53A92">
            <w:pPr>
              <w:rPr>
                <w:rFonts w:ascii="Times New Roman" w:eastAsia="Calibri" w:hAnsi="Times New Roman" w:cs="Times New Roman"/>
              </w:rPr>
            </w:pPr>
          </w:p>
        </w:tc>
        <w:tc>
          <w:tcPr>
            <w:tcW w:w="1224" w:type="dxa"/>
            <w:vMerge/>
          </w:tcPr>
          <w:p w14:paraId="35BCE0A3" w14:textId="77777777" w:rsidR="00A76211" w:rsidRPr="00646C27" w:rsidRDefault="00A76211" w:rsidP="00B53A92">
            <w:pPr>
              <w:rPr>
                <w:rFonts w:ascii="Times New Roman" w:eastAsia="Calibri" w:hAnsi="Times New Roman" w:cs="Times New Roman"/>
              </w:rPr>
            </w:pPr>
          </w:p>
        </w:tc>
        <w:tc>
          <w:tcPr>
            <w:tcW w:w="4080" w:type="dxa"/>
            <w:vMerge/>
          </w:tcPr>
          <w:p w14:paraId="2A02923A" w14:textId="77777777" w:rsidR="00A76211" w:rsidRPr="00646C27" w:rsidRDefault="00A76211" w:rsidP="00B53A92">
            <w:pPr>
              <w:rPr>
                <w:rFonts w:ascii="Times New Roman" w:eastAsia="Calibri" w:hAnsi="Times New Roman" w:cs="Times New Roman"/>
              </w:rPr>
            </w:pPr>
          </w:p>
        </w:tc>
        <w:tc>
          <w:tcPr>
            <w:tcW w:w="6800" w:type="dxa"/>
          </w:tcPr>
          <w:p w14:paraId="3FB079B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7834175F" w14:textId="77777777" w:rsidTr="00B53A92">
        <w:tc>
          <w:tcPr>
            <w:tcW w:w="272" w:type="dxa"/>
            <w:vMerge/>
          </w:tcPr>
          <w:p w14:paraId="7E685680" w14:textId="77777777" w:rsidR="00A76211" w:rsidRPr="00646C27" w:rsidRDefault="00A76211" w:rsidP="00B53A92">
            <w:pPr>
              <w:rPr>
                <w:rFonts w:ascii="Times New Roman" w:eastAsia="Calibri" w:hAnsi="Times New Roman" w:cs="Times New Roman"/>
              </w:rPr>
            </w:pPr>
          </w:p>
        </w:tc>
        <w:tc>
          <w:tcPr>
            <w:tcW w:w="1903" w:type="dxa"/>
            <w:vMerge/>
          </w:tcPr>
          <w:p w14:paraId="03CB72B3" w14:textId="77777777" w:rsidR="00A76211" w:rsidRPr="00646C27" w:rsidRDefault="00A76211" w:rsidP="00B53A92">
            <w:pPr>
              <w:rPr>
                <w:rFonts w:ascii="Times New Roman" w:eastAsia="Calibri" w:hAnsi="Times New Roman" w:cs="Times New Roman"/>
              </w:rPr>
            </w:pPr>
          </w:p>
        </w:tc>
        <w:tc>
          <w:tcPr>
            <w:tcW w:w="1224" w:type="dxa"/>
            <w:vMerge/>
          </w:tcPr>
          <w:p w14:paraId="2EFBFCCB" w14:textId="77777777" w:rsidR="00A76211" w:rsidRPr="00646C27" w:rsidRDefault="00A76211" w:rsidP="00B53A92">
            <w:pPr>
              <w:rPr>
                <w:rFonts w:ascii="Times New Roman" w:eastAsia="Calibri" w:hAnsi="Times New Roman" w:cs="Times New Roman"/>
              </w:rPr>
            </w:pPr>
          </w:p>
        </w:tc>
        <w:tc>
          <w:tcPr>
            <w:tcW w:w="4080" w:type="dxa"/>
            <w:vMerge/>
          </w:tcPr>
          <w:p w14:paraId="141DC154" w14:textId="77777777" w:rsidR="00A76211" w:rsidRPr="00646C27" w:rsidRDefault="00A76211" w:rsidP="00B53A92">
            <w:pPr>
              <w:rPr>
                <w:rFonts w:ascii="Times New Roman" w:eastAsia="Calibri" w:hAnsi="Times New Roman" w:cs="Times New Roman"/>
              </w:rPr>
            </w:pPr>
          </w:p>
        </w:tc>
        <w:tc>
          <w:tcPr>
            <w:tcW w:w="6800" w:type="dxa"/>
          </w:tcPr>
          <w:p w14:paraId="548E753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7B05E429" w14:textId="77777777" w:rsidTr="00B53A92">
        <w:tc>
          <w:tcPr>
            <w:tcW w:w="272" w:type="dxa"/>
            <w:vMerge/>
          </w:tcPr>
          <w:p w14:paraId="01718789" w14:textId="77777777" w:rsidR="00A76211" w:rsidRPr="00646C27" w:rsidRDefault="00A76211" w:rsidP="00B53A92">
            <w:pPr>
              <w:rPr>
                <w:rFonts w:ascii="Times New Roman" w:eastAsia="Calibri" w:hAnsi="Times New Roman" w:cs="Times New Roman"/>
              </w:rPr>
            </w:pPr>
          </w:p>
        </w:tc>
        <w:tc>
          <w:tcPr>
            <w:tcW w:w="1903" w:type="dxa"/>
            <w:vMerge/>
          </w:tcPr>
          <w:p w14:paraId="7B693529" w14:textId="77777777" w:rsidR="00A76211" w:rsidRPr="00646C27" w:rsidRDefault="00A76211" w:rsidP="00B53A92">
            <w:pPr>
              <w:rPr>
                <w:rFonts w:ascii="Times New Roman" w:eastAsia="Calibri" w:hAnsi="Times New Roman" w:cs="Times New Roman"/>
              </w:rPr>
            </w:pPr>
          </w:p>
        </w:tc>
        <w:tc>
          <w:tcPr>
            <w:tcW w:w="1224" w:type="dxa"/>
            <w:vMerge/>
          </w:tcPr>
          <w:p w14:paraId="0E294E0D" w14:textId="77777777" w:rsidR="00A76211" w:rsidRPr="00646C27" w:rsidRDefault="00A76211" w:rsidP="00B53A92">
            <w:pPr>
              <w:rPr>
                <w:rFonts w:ascii="Times New Roman" w:eastAsia="Calibri" w:hAnsi="Times New Roman" w:cs="Times New Roman"/>
              </w:rPr>
            </w:pPr>
          </w:p>
        </w:tc>
        <w:tc>
          <w:tcPr>
            <w:tcW w:w="4080" w:type="dxa"/>
            <w:vMerge/>
          </w:tcPr>
          <w:p w14:paraId="61A3F3CE" w14:textId="77777777" w:rsidR="00A76211" w:rsidRPr="00646C27" w:rsidRDefault="00A76211" w:rsidP="00B53A92">
            <w:pPr>
              <w:rPr>
                <w:rFonts w:ascii="Times New Roman" w:eastAsia="Calibri" w:hAnsi="Times New Roman" w:cs="Times New Roman"/>
              </w:rPr>
            </w:pPr>
          </w:p>
        </w:tc>
        <w:tc>
          <w:tcPr>
            <w:tcW w:w="6800" w:type="dxa"/>
          </w:tcPr>
          <w:p w14:paraId="69CD10A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650DDF24" w14:textId="77777777" w:rsidTr="00B53A92">
        <w:tc>
          <w:tcPr>
            <w:tcW w:w="272" w:type="dxa"/>
            <w:vMerge/>
          </w:tcPr>
          <w:p w14:paraId="2C0EE9E3" w14:textId="77777777" w:rsidR="00A76211" w:rsidRPr="00646C27" w:rsidRDefault="00A76211" w:rsidP="00B53A92">
            <w:pPr>
              <w:rPr>
                <w:rFonts w:ascii="Times New Roman" w:eastAsia="Calibri" w:hAnsi="Times New Roman" w:cs="Times New Roman"/>
              </w:rPr>
            </w:pPr>
          </w:p>
        </w:tc>
        <w:tc>
          <w:tcPr>
            <w:tcW w:w="1903" w:type="dxa"/>
            <w:vMerge/>
          </w:tcPr>
          <w:p w14:paraId="532F8002" w14:textId="77777777" w:rsidR="00A76211" w:rsidRPr="00646C27" w:rsidRDefault="00A76211" w:rsidP="00B53A92">
            <w:pPr>
              <w:rPr>
                <w:rFonts w:ascii="Times New Roman" w:eastAsia="Calibri" w:hAnsi="Times New Roman" w:cs="Times New Roman"/>
              </w:rPr>
            </w:pPr>
          </w:p>
        </w:tc>
        <w:tc>
          <w:tcPr>
            <w:tcW w:w="1224" w:type="dxa"/>
            <w:vMerge/>
          </w:tcPr>
          <w:p w14:paraId="604E9EB2" w14:textId="77777777" w:rsidR="00A76211" w:rsidRPr="00646C27" w:rsidRDefault="00A76211" w:rsidP="00B53A92">
            <w:pPr>
              <w:rPr>
                <w:rFonts w:ascii="Times New Roman" w:eastAsia="Calibri" w:hAnsi="Times New Roman" w:cs="Times New Roman"/>
              </w:rPr>
            </w:pPr>
          </w:p>
        </w:tc>
        <w:tc>
          <w:tcPr>
            <w:tcW w:w="4080" w:type="dxa"/>
            <w:vMerge/>
          </w:tcPr>
          <w:p w14:paraId="432B07ED" w14:textId="77777777" w:rsidR="00A76211" w:rsidRPr="00646C27" w:rsidRDefault="00A76211" w:rsidP="00B53A92">
            <w:pPr>
              <w:rPr>
                <w:rFonts w:ascii="Times New Roman" w:eastAsia="Calibri" w:hAnsi="Times New Roman" w:cs="Times New Roman"/>
              </w:rPr>
            </w:pPr>
          </w:p>
        </w:tc>
        <w:tc>
          <w:tcPr>
            <w:tcW w:w="6800" w:type="dxa"/>
          </w:tcPr>
          <w:p w14:paraId="64DBF33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103FE390" w14:textId="77777777" w:rsidTr="00B53A92">
        <w:tc>
          <w:tcPr>
            <w:tcW w:w="272" w:type="dxa"/>
            <w:vMerge w:val="restart"/>
          </w:tcPr>
          <w:p w14:paraId="60364C55"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14.</w:t>
            </w:r>
          </w:p>
        </w:tc>
        <w:tc>
          <w:tcPr>
            <w:tcW w:w="1903" w:type="dxa"/>
            <w:vMerge w:val="restart"/>
          </w:tcPr>
          <w:p w14:paraId="1E1B341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Деловое управление</w:t>
            </w:r>
          </w:p>
        </w:tc>
        <w:tc>
          <w:tcPr>
            <w:tcW w:w="1224" w:type="dxa"/>
            <w:vMerge w:val="restart"/>
          </w:tcPr>
          <w:p w14:paraId="14A94C3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4.1</w:t>
            </w:r>
          </w:p>
        </w:tc>
        <w:tc>
          <w:tcPr>
            <w:tcW w:w="4080" w:type="dxa"/>
            <w:vMerge w:val="restart"/>
          </w:tcPr>
          <w:p w14:paraId="3DDCA96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646C27">
              <w:rPr>
                <w:rFonts w:ascii="Times New Roman" w:eastAsia="Tahoma"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555A9CD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 кв.м.</w:t>
            </w:r>
          </w:p>
        </w:tc>
      </w:tr>
      <w:tr w:rsidR="00A76211" w:rsidRPr="00646C27" w14:paraId="711852B1" w14:textId="77777777" w:rsidTr="00B53A92">
        <w:tc>
          <w:tcPr>
            <w:tcW w:w="272" w:type="dxa"/>
            <w:vMerge/>
          </w:tcPr>
          <w:p w14:paraId="7E09BDA9" w14:textId="77777777" w:rsidR="00A76211" w:rsidRPr="00646C27" w:rsidRDefault="00A76211" w:rsidP="00B53A92">
            <w:pPr>
              <w:rPr>
                <w:rFonts w:ascii="Times New Roman" w:eastAsia="Calibri" w:hAnsi="Times New Roman" w:cs="Times New Roman"/>
              </w:rPr>
            </w:pPr>
          </w:p>
        </w:tc>
        <w:tc>
          <w:tcPr>
            <w:tcW w:w="1903" w:type="dxa"/>
            <w:vMerge/>
          </w:tcPr>
          <w:p w14:paraId="56BDFEFE" w14:textId="77777777" w:rsidR="00A76211" w:rsidRPr="00646C27" w:rsidRDefault="00A76211" w:rsidP="00B53A92">
            <w:pPr>
              <w:rPr>
                <w:rFonts w:ascii="Times New Roman" w:eastAsia="Calibri" w:hAnsi="Times New Roman" w:cs="Times New Roman"/>
              </w:rPr>
            </w:pPr>
          </w:p>
        </w:tc>
        <w:tc>
          <w:tcPr>
            <w:tcW w:w="1224" w:type="dxa"/>
            <w:vMerge/>
          </w:tcPr>
          <w:p w14:paraId="51EC4731" w14:textId="77777777" w:rsidR="00A76211" w:rsidRPr="00646C27" w:rsidRDefault="00A76211" w:rsidP="00B53A92">
            <w:pPr>
              <w:rPr>
                <w:rFonts w:ascii="Times New Roman" w:eastAsia="Calibri" w:hAnsi="Times New Roman" w:cs="Times New Roman"/>
              </w:rPr>
            </w:pPr>
          </w:p>
        </w:tc>
        <w:tc>
          <w:tcPr>
            <w:tcW w:w="4080" w:type="dxa"/>
            <w:vMerge/>
          </w:tcPr>
          <w:p w14:paraId="7073F25F" w14:textId="77777777" w:rsidR="00A76211" w:rsidRPr="00646C27" w:rsidRDefault="00A76211" w:rsidP="00B53A92">
            <w:pPr>
              <w:rPr>
                <w:rFonts w:ascii="Times New Roman" w:eastAsia="Calibri" w:hAnsi="Times New Roman" w:cs="Times New Roman"/>
              </w:rPr>
            </w:pPr>
          </w:p>
        </w:tc>
        <w:tc>
          <w:tcPr>
            <w:tcW w:w="6800" w:type="dxa"/>
          </w:tcPr>
          <w:p w14:paraId="2B2622F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A76211" w:rsidRPr="00646C27" w14:paraId="2688CD6B" w14:textId="77777777" w:rsidTr="00B53A92">
        <w:tc>
          <w:tcPr>
            <w:tcW w:w="272" w:type="dxa"/>
            <w:vMerge/>
          </w:tcPr>
          <w:p w14:paraId="4D293EE5" w14:textId="77777777" w:rsidR="00A76211" w:rsidRPr="00646C27" w:rsidRDefault="00A76211" w:rsidP="00B53A92">
            <w:pPr>
              <w:rPr>
                <w:rFonts w:ascii="Times New Roman" w:eastAsia="Calibri" w:hAnsi="Times New Roman" w:cs="Times New Roman"/>
              </w:rPr>
            </w:pPr>
          </w:p>
        </w:tc>
        <w:tc>
          <w:tcPr>
            <w:tcW w:w="1903" w:type="dxa"/>
            <w:vMerge/>
          </w:tcPr>
          <w:p w14:paraId="425EB4ED" w14:textId="77777777" w:rsidR="00A76211" w:rsidRPr="00646C27" w:rsidRDefault="00A76211" w:rsidP="00B53A92">
            <w:pPr>
              <w:rPr>
                <w:rFonts w:ascii="Times New Roman" w:eastAsia="Calibri" w:hAnsi="Times New Roman" w:cs="Times New Roman"/>
              </w:rPr>
            </w:pPr>
          </w:p>
        </w:tc>
        <w:tc>
          <w:tcPr>
            <w:tcW w:w="1224" w:type="dxa"/>
            <w:vMerge/>
          </w:tcPr>
          <w:p w14:paraId="464FCADA" w14:textId="77777777" w:rsidR="00A76211" w:rsidRPr="00646C27" w:rsidRDefault="00A76211" w:rsidP="00B53A92">
            <w:pPr>
              <w:rPr>
                <w:rFonts w:ascii="Times New Roman" w:eastAsia="Calibri" w:hAnsi="Times New Roman" w:cs="Times New Roman"/>
              </w:rPr>
            </w:pPr>
          </w:p>
        </w:tc>
        <w:tc>
          <w:tcPr>
            <w:tcW w:w="4080" w:type="dxa"/>
            <w:vMerge/>
          </w:tcPr>
          <w:p w14:paraId="7E25F677" w14:textId="77777777" w:rsidR="00A76211" w:rsidRPr="00646C27" w:rsidRDefault="00A76211" w:rsidP="00B53A92">
            <w:pPr>
              <w:rPr>
                <w:rFonts w:ascii="Times New Roman" w:eastAsia="Calibri" w:hAnsi="Times New Roman" w:cs="Times New Roman"/>
              </w:rPr>
            </w:pPr>
          </w:p>
        </w:tc>
        <w:tc>
          <w:tcPr>
            <w:tcW w:w="6800" w:type="dxa"/>
          </w:tcPr>
          <w:p w14:paraId="116D3B4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42B29370" w14:textId="77777777" w:rsidTr="00B53A92">
        <w:tc>
          <w:tcPr>
            <w:tcW w:w="272" w:type="dxa"/>
            <w:vMerge/>
          </w:tcPr>
          <w:p w14:paraId="693D508B" w14:textId="77777777" w:rsidR="00A76211" w:rsidRPr="00646C27" w:rsidRDefault="00A76211" w:rsidP="00B53A92">
            <w:pPr>
              <w:rPr>
                <w:rFonts w:ascii="Times New Roman" w:eastAsia="Calibri" w:hAnsi="Times New Roman" w:cs="Times New Roman"/>
              </w:rPr>
            </w:pPr>
          </w:p>
        </w:tc>
        <w:tc>
          <w:tcPr>
            <w:tcW w:w="1903" w:type="dxa"/>
            <w:vMerge/>
          </w:tcPr>
          <w:p w14:paraId="7047DA0E" w14:textId="77777777" w:rsidR="00A76211" w:rsidRPr="00646C27" w:rsidRDefault="00A76211" w:rsidP="00B53A92">
            <w:pPr>
              <w:rPr>
                <w:rFonts w:ascii="Times New Roman" w:eastAsia="Calibri" w:hAnsi="Times New Roman" w:cs="Times New Roman"/>
              </w:rPr>
            </w:pPr>
          </w:p>
        </w:tc>
        <w:tc>
          <w:tcPr>
            <w:tcW w:w="1224" w:type="dxa"/>
            <w:vMerge/>
          </w:tcPr>
          <w:p w14:paraId="0F854B11" w14:textId="77777777" w:rsidR="00A76211" w:rsidRPr="00646C27" w:rsidRDefault="00A76211" w:rsidP="00B53A92">
            <w:pPr>
              <w:rPr>
                <w:rFonts w:ascii="Times New Roman" w:eastAsia="Calibri" w:hAnsi="Times New Roman" w:cs="Times New Roman"/>
              </w:rPr>
            </w:pPr>
          </w:p>
        </w:tc>
        <w:tc>
          <w:tcPr>
            <w:tcW w:w="4080" w:type="dxa"/>
            <w:vMerge/>
          </w:tcPr>
          <w:p w14:paraId="079D87F2" w14:textId="77777777" w:rsidR="00A76211" w:rsidRPr="00646C27" w:rsidRDefault="00A76211" w:rsidP="00B53A92">
            <w:pPr>
              <w:rPr>
                <w:rFonts w:ascii="Times New Roman" w:eastAsia="Calibri" w:hAnsi="Times New Roman" w:cs="Times New Roman"/>
              </w:rPr>
            </w:pPr>
          </w:p>
        </w:tc>
        <w:tc>
          <w:tcPr>
            <w:tcW w:w="6800" w:type="dxa"/>
          </w:tcPr>
          <w:p w14:paraId="41750E4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2902A262" w14:textId="77777777" w:rsidTr="00B53A92">
        <w:tc>
          <w:tcPr>
            <w:tcW w:w="272" w:type="dxa"/>
            <w:vMerge/>
          </w:tcPr>
          <w:p w14:paraId="57CF0601" w14:textId="77777777" w:rsidR="00A76211" w:rsidRPr="00646C27" w:rsidRDefault="00A76211" w:rsidP="00B53A92">
            <w:pPr>
              <w:rPr>
                <w:rFonts w:ascii="Times New Roman" w:eastAsia="Calibri" w:hAnsi="Times New Roman" w:cs="Times New Roman"/>
              </w:rPr>
            </w:pPr>
          </w:p>
        </w:tc>
        <w:tc>
          <w:tcPr>
            <w:tcW w:w="1903" w:type="dxa"/>
            <w:vMerge/>
          </w:tcPr>
          <w:p w14:paraId="3C2637CB" w14:textId="77777777" w:rsidR="00A76211" w:rsidRPr="00646C27" w:rsidRDefault="00A76211" w:rsidP="00B53A92">
            <w:pPr>
              <w:rPr>
                <w:rFonts w:ascii="Times New Roman" w:eastAsia="Calibri" w:hAnsi="Times New Roman" w:cs="Times New Roman"/>
              </w:rPr>
            </w:pPr>
          </w:p>
        </w:tc>
        <w:tc>
          <w:tcPr>
            <w:tcW w:w="1224" w:type="dxa"/>
            <w:vMerge/>
          </w:tcPr>
          <w:p w14:paraId="21374203" w14:textId="77777777" w:rsidR="00A76211" w:rsidRPr="00646C27" w:rsidRDefault="00A76211" w:rsidP="00B53A92">
            <w:pPr>
              <w:rPr>
                <w:rFonts w:ascii="Times New Roman" w:eastAsia="Calibri" w:hAnsi="Times New Roman" w:cs="Times New Roman"/>
              </w:rPr>
            </w:pPr>
          </w:p>
        </w:tc>
        <w:tc>
          <w:tcPr>
            <w:tcW w:w="4080" w:type="dxa"/>
            <w:vMerge/>
          </w:tcPr>
          <w:p w14:paraId="5FEC29B5" w14:textId="77777777" w:rsidR="00A76211" w:rsidRPr="00646C27" w:rsidRDefault="00A76211" w:rsidP="00B53A92">
            <w:pPr>
              <w:rPr>
                <w:rFonts w:ascii="Times New Roman" w:eastAsia="Calibri" w:hAnsi="Times New Roman" w:cs="Times New Roman"/>
              </w:rPr>
            </w:pPr>
          </w:p>
        </w:tc>
        <w:tc>
          <w:tcPr>
            <w:tcW w:w="6800" w:type="dxa"/>
          </w:tcPr>
          <w:p w14:paraId="0208DC9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6D96613B" w14:textId="77777777" w:rsidTr="00B53A92">
        <w:tc>
          <w:tcPr>
            <w:tcW w:w="272" w:type="dxa"/>
            <w:vMerge/>
          </w:tcPr>
          <w:p w14:paraId="651C5F2C" w14:textId="77777777" w:rsidR="00A76211" w:rsidRPr="00646C27" w:rsidRDefault="00A76211" w:rsidP="00B53A92">
            <w:pPr>
              <w:rPr>
                <w:rFonts w:ascii="Times New Roman" w:eastAsia="Calibri" w:hAnsi="Times New Roman" w:cs="Times New Roman"/>
              </w:rPr>
            </w:pPr>
          </w:p>
        </w:tc>
        <w:tc>
          <w:tcPr>
            <w:tcW w:w="1903" w:type="dxa"/>
            <w:vMerge/>
          </w:tcPr>
          <w:p w14:paraId="0C7BF61A" w14:textId="77777777" w:rsidR="00A76211" w:rsidRPr="00646C27" w:rsidRDefault="00A76211" w:rsidP="00B53A92">
            <w:pPr>
              <w:rPr>
                <w:rFonts w:ascii="Times New Roman" w:eastAsia="Calibri" w:hAnsi="Times New Roman" w:cs="Times New Roman"/>
              </w:rPr>
            </w:pPr>
          </w:p>
        </w:tc>
        <w:tc>
          <w:tcPr>
            <w:tcW w:w="1224" w:type="dxa"/>
            <w:vMerge/>
          </w:tcPr>
          <w:p w14:paraId="0A9CF221" w14:textId="77777777" w:rsidR="00A76211" w:rsidRPr="00646C27" w:rsidRDefault="00A76211" w:rsidP="00B53A92">
            <w:pPr>
              <w:rPr>
                <w:rFonts w:ascii="Times New Roman" w:eastAsia="Calibri" w:hAnsi="Times New Roman" w:cs="Times New Roman"/>
              </w:rPr>
            </w:pPr>
          </w:p>
        </w:tc>
        <w:tc>
          <w:tcPr>
            <w:tcW w:w="4080" w:type="dxa"/>
            <w:vMerge/>
          </w:tcPr>
          <w:p w14:paraId="420195AF" w14:textId="77777777" w:rsidR="00A76211" w:rsidRPr="00646C27" w:rsidRDefault="00A76211" w:rsidP="00B53A92">
            <w:pPr>
              <w:rPr>
                <w:rFonts w:ascii="Times New Roman" w:eastAsia="Calibri" w:hAnsi="Times New Roman" w:cs="Times New Roman"/>
              </w:rPr>
            </w:pPr>
          </w:p>
        </w:tc>
        <w:tc>
          <w:tcPr>
            <w:tcW w:w="6800" w:type="dxa"/>
          </w:tcPr>
          <w:p w14:paraId="51D82F2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7830BEDA" w14:textId="77777777" w:rsidTr="00B53A92">
        <w:tc>
          <w:tcPr>
            <w:tcW w:w="272" w:type="dxa"/>
            <w:vMerge/>
          </w:tcPr>
          <w:p w14:paraId="3D1D01C1" w14:textId="77777777" w:rsidR="00A76211" w:rsidRPr="00646C27" w:rsidRDefault="00A76211" w:rsidP="00B53A92">
            <w:pPr>
              <w:rPr>
                <w:rFonts w:ascii="Times New Roman" w:eastAsia="Calibri" w:hAnsi="Times New Roman" w:cs="Times New Roman"/>
              </w:rPr>
            </w:pPr>
          </w:p>
        </w:tc>
        <w:tc>
          <w:tcPr>
            <w:tcW w:w="1903" w:type="dxa"/>
            <w:vMerge/>
          </w:tcPr>
          <w:p w14:paraId="1CD9238E" w14:textId="77777777" w:rsidR="00A76211" w:rsidRPr="00646C27" w:rsidRDefault="00A76211" w:rsidP="00B53A92">
            <w:pPr>
              <w:rPr>
                <w:rFonts w:ascii="Times New Roman" w:eastAsia="Calibri" w:hAnsi="Times New Roman" w:cs="Times New Roman"/>
              </w:rPr>
            </w:pPr>
          </w:p>
        </w:tc>
        <w:tc>
          <w:tcPr>
            <w:tcW w:w="1224" w:type="dxa"/>
            <w:vMerge/>
          </w:tcPr>
          <w:p w14:paraId="5135BB47" w14:textId="77777777" w:rsidR="00A76211" w:rsidRPr="00646C27" w:rsidRDefault="00A76211" w:rsidP="00B53A92">
            <w:pPr>
              <w:rPr>
                <w:rFonts w:ascii="Times New Roman" w:eastAsia="Calibri" w:hAnsi="Times New Roman" w:cs="Times New Roman"/>
              </w:rPr>
            </w:pPr>
          </w:p>
        </w:tc>
        <w:tc>
          <w:tcPr>
            <w:tcW w:w="4080" w:type="dxa"/>
            <w:vMerge/>
          </w:tcPr>
          <w:p w14:paraId="155E7195" w14:textId="77777777" w:rsidR="00A76211" w:rsidRPr="00646C27" w:rsidRDefault="00A76211" w:rsidP="00B53A92">
            <w:pPr>
              <w:rPr>
                <w:rFonts w:ascii="Times New Roman" w:eastAsia="Calibri" w:hAnsi="Times New Roman" w:cs="Times New Roman"/>
              </w:rPr>
            </w:pPr>
          </w:p>
        </w:tc>
        <w:tc>
          <w:tcPr>
            <w:tcW w:w="6800" w:type="dxa"/>
          </w:tcPr>
          <w:p w14:paraId="63380BF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A76211" w:rsidRPr="00646C27" w14:paraId="29B1FCFA" w14:textId="77777777" w:rsidTr="00B53A92">
        <w:tc>
          <w:tcPr>
            <w:tcW w:w="272" w:type="dxa"/>
            <w:vMerge/>
          </w:tcPr>
          <w:p w14:paraId="01169827" w14:textId="77777777" w:rsidR="00A76211" w:rsidRPr="00646C27" w:rsidRDefault="00A76211" w:rsidP="00B53A92">
            <w:pPr>
              <w:rPr>
                <w:rFonts w:ascii="Times New Roman" w:eastAsia="Calibri" w:hAnsi="Times New Roman" w:cs="Times New Roman"/>
              </w:rPr>
            </w:pPr>
          </w:p>
        </w:tc>
        <w:tc>
          <w:tcPr>
            <w:tcW w:w="1903" w:type="dxa"/>
            <w:vMerge/>
          </w:tcPr>
          <w:p w14:paraId="5AD7B375" w14:textId="77777777" w:rsidR="00A76211" w:rsidRPr="00646C27" w:rsidRDefault="00A76211" w:rsidP="00B53A92">
            <w:pPr>
              <w:rPr>
                <w:rFonts w:ascii="Times New Roman" w:eastAsia="Calibri" w:hAnsi="Times New Roman" w:cs="Times New Roman"/>
              </w:rPr>
            </w:pPr>
          </w:p>
        </w:tc>
        <w:tc>
          <w:tcPr>
            <w:tcW w:w="1224" w:type="dxa"/>
            <w:vMerge/>
          </w:tcPr>
          <w:p w14:paraId="200C7E8D" w14:textId="77777777" w:rsidR="00A76211" w:rsidRPr="00646C27" w:rsidRDefault="00A76211" w:rsidP="00B53A92">
            <w:pPr>
              <w:rPr>
                <w:rFonts w:ascii="Times New Roman" w:eastAsia="Calibri" w:hAnsi="Times New Roman" w:cs="Times New Roman"/>
              </w:rPr>
            </w:pPr>
          </w:p>
        </w:tc>
        <w:tc>
          <w:tcPr>
            <w:tcW w:w="4080" w:type="dxa"/>
            <w:vMerge/>
          </w:tcPr>
          <w:p w14:paraId="1A5FAD82" w14:textId="77777777" w:rsidR="00A76211" w:rsidRPr="00646C27" w:rsidRDefault="00A76211" w:rsidP="00B53A92">
            <w:pPr>
              <w:rPr>
                <w:rFonts w:ascii="Times New Roman" w:eastAsia="Calibri" w:hAnsi="Times New Roman" w:cs="Times New Roman"/>
              </w:rPr>
            </w:pPr>
          </w:p>
        </w:tc>
        <w:tc>
          <w:tcPr>
            <w:tcW w:w="6800" w:type="dxa"/>
          </w:tcPr>
          <w:p w14:paraId="6390163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07026642" w14:textId="77777777" w:rsidTr="00B53A92">
        <w:tc>
          <w:tcPr>
            <w:tcW w:w="272" w:type="dxa"/>
            <w:vMerge/>
          </w:tcPr>
          <w:p w14:paraId="2C42BBFE" w14:textId="77777777" w:rsidR="00A76211" w:rsidRPr="00646C27" w:rsidRDefault="00A76211" w:rsidP="00B53A92">
            <w:pPr>
              <w:rPr>
                <w:rFonts w:ascii="Times New Roman" w:eastAsia="Calibri" w:hAnsi="Times New Roman" w:cs="Times New Roman"/>
              </w:rPr>
            </w:pPr>
          </w:p>
        </w:tc>
        <w:tc>
          <w:tcPr>
            <w:tcW w:w="1903" w:type="dxa"/>
            <w:vMerge/>
          </w:tcPr>
          <w:p w14:paraId="1732C975" w14:textId="77777777" w:rsidR="00A76211" w:rsidRPr="00646C27" w:rsidRDefault="00A76211" w:rsidP="00B53A92">
            <w:pPr>
              <w:rPr>
                <w:rFonts w:ascii="Times New Roman" w:eastAsia="Calibri" w:hAnsi="Times New Roman" w:cs="Times New Roman"/>
              </w:rPr>
            </w:pPr>
          </w:p>
        </w:tc>
        <w:tc>
          <w:tcPr>
            <w:tcW w:w="1224" w:type="dxa"/>
            <w:vMerge/>
          </w:tcPr>
          <w:p w14:paraId="12673A3D" w14:textId="77777777" w:rsidR="00A76211" w:rsidRPr="00646C27" w:rsidRDefault="00A76211" w:rsidP="00B53A92">
            <w:pPr>
              <w:rPr>
                <w:rFonts w:ascii="Times New Roman" w:eastAsia="Calibri" w:hAnsi="Times New Roman" w:cs="Times New Roman"/>
              </w:rPr>
            </w:pPr>
          </w:p>
        </w:tc>
        <w:tc>
          <w:tcPr>
            <w:tcW w:w="4080" w:type="dxa"/>
            <w:vMerge/>
          </w:tcPr>
          <w:p w14:paraId="1D31FA7F" w14:textId="77777777" w:rsidR="00A76211" w:rsidRPr="00646C27" w:rsidRDefault="00A76211" w:rsidP="00B53A92">
            <w:pPr>
              <w:rPr>
                <w:rFonts w:ascii="Times New Roman" w:eastAsia="Calibri" w:hAnsi="Times New Roman" w:cs="Times New Roman"/>
              </w:rPr>
            </w:pPr>
          </w:p>
        </w:tc>
        <w:tc>
          <w:tcPr>
            <w:tcW w:w="6800" w:type="dxa"/>
          </w:tcPr>
          <w:p w14:paraId="2163A6C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065230E3" w14:textId="77777777" w:rsidTr="00B53A92">
        <w:tc>
          <w:tcPr>
            <w:tcW w:w="272" w:type="dxa"/>
            <w:vMerge/>
          </w:tcPr>
          <w:p w14:paraId="0219A169" w14:textId="77777777" w:rsidR="00A76211" w:rsidRPr="00646C27" w:rsidRDefault="00A76211" w:rsidP="00B53A92">
            <w:pPr>
              <w:rPr>
                <w:rFonts w:ascii="Times New Roman" w:eastAsia="Calibri" w:hAnsi="Times New Roman" w:cs="Times New Roman"/>
              </w:rPr>
            </w:pPr>
          </w:p>
        </w:tc>
        <w:tc>
          <w:tcPr>
            <w:tcW w:w="1903" w:type="dxa"/>
            <w:vMerge/>
          </w:tcPr>
          <w:p w14:paraId="2C51EBCC" w14:textId="77777777" w:rsidR="00A76211" w:rsidRPr="00646C27" w:rsidRDefault="00A76211" w:rsidP="00B53A92">
            <w:pPr>
              <w:rPr>
                <w:rFonts w:ascii="Times New Roman" w:eastAsia="Calibri" w:hAnsi="Times New Roman" w:cs="Times New Roman"/>
              </w:rPr>
            </w:pPr>
          </w:p>
        </w:tc>
        <w:tc>
          <w:tcPr>
            <w:tcW w:w="1224" w:type="dxa"/>
            <w:vMerge/>
          </w:tcPr>
          <w:p w14:paraId="5DCFC2DB" w14:textId="77777777" w:rsidR="00A76211" w:rsidRPr="00646C27" w:rsidRDefault="00A76211" w:rsidP="00B53A92">
            <w:pPr>
              <w:rPr>
                <w:rFonts w:ascii="Times New Roman" w:eastAsia="Calibri" w:hAnsi="Times New Roman" w:cs="Times New Roman"/>
              </w:rPr>
            </w:pPr>
          </w:p>
        </w:tc>
        <w:tc>
          <w:tcPr>
            <w:tcW w:w="4080" w:type="dxa"/>
            <w:vMerge/>
          </w:tcPr>
          <w:p w14:paraId="067342EC" w14:textId="77777777" w:rsidR="00A76211" w:rsidRPr="00646C27" w:rsidRDefault="00A76211" w:rsidP="00B53A92">
            <w:pPr>
              <w:rPr>
                <w:rFonts w:ascii="Times New Roman" w:eastAsia="Calibri" w:hAnsi="Times New Roman" w:cs="Times New Roman"/>
              </w:rPr>
            </w:pPr>
          </w:p>
        </w:tc>
        <w:tc>
          <w:tcPr>
            <w:tcW w:w="6800" w:type="dxa"/>
          </w:tcPr>
          <w:p w14:paraId="0EDB18C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7D730610" w14:textId="77777777" w:rsidTr="00B53A92">
        <w:tc>
          <w:tcPr>
            <w:tcW w:w="272" w:type="dxa"/>
            <w:vMerge w:val="restart"/>
          </w:tcPr>
          <w:p w14:paraId="1A2A167C"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15.</w:t>
            </w:r>
          </w:p>
        </w:tc>
        <w:tc>
          <w:tcPr>
            <w:tcW w:w="1903" w:type="dxa"/>
            <w:vMerge w:val="restart"/>
          </w:tcPr>
          <w:p w14:paraId="5BAD585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Магазины</w:t>
            </w:r>
          </w:p>
        </w:tc>
        <w:tc>
          <w:tcPr>
            <w:tcW w:w="1224" w:type="dxa"/>
            <w:vMerge w:val="restart"/>
          </w:tcPr>
          <w:p w14:paraId="2423759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4.4</w:t>
            </w:r>
          </w:p>
        </w:tc>
        <w:tc>
          <w:tcPr>
            <w:tcW w:w="4080" w:type="dxa"/>
            <w:vMerge w:val="restart"/>
          </w:tcPr>
          <w:p w14:paraId="7F624C0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790CDC7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5123C3D8" w14:textId="77777777" w:rsidTr="00B53A92">
        <w:tc>
          <w:tcPr>
            <w:tcW w:w="272" w:type="dxa"/>
            <w:vMerge/>
          </w:tcPr>
          <w:p w14:paraId="40BC9A9C" w14:textId="77777777" w:rsidR="00A76211" w:rsidRPr="00646C27" w:rsidRDefault="00A76211" w:rsidP="00B53A92">
            <w:pPr>
              <w:rPr>
                <w:rFonts w:ascii="Times New Roman" w:eastAsia="Calibri" w:hAnsi="Times New Roman" w:cs="Times New Roman"/>
              </w:rPr>
            </w:pPr>
          </w:p>
        </w:tc>
        <w:tc>
          <w:tcPr>
            <w:tcW w:w="1903" w:type="dxa"/>
            <w:vMerge/>
          </w:tcPr>
          <w:p w14:paraId="1E8423D2" w14:textId="77777777" w:rsidR="00A76211" w:rsidRPr="00646C27" w:rsidRDefault="00A76211" w:rsidP="00B53A92">
            <w:pPr>
              <w:rPr>
                <w:rFonts w:ascii="Times New Roman" w:eastAsia="Calibri" w:hAnsi="Times New Roman" w:cs="Times New Roman"/>
              </w:rPr>
            </w:pPr>
          </w:p>
        </w:tc>
        <w:tc>
          <w:tcPr>
            <w:tcW w:w="1224" w:type="dxa"/>
            <w:vMerge/>
          </w:tcPr>
          <w:p w14:paraId="4E5EFE43" w14:textId="77777777" w:rsidR="00A76211" w:rsidRPr="00646C27" w:rsidRDefault="00A76211" w:rsidP="00B53A92">
            <w:pPr>
              <w:rPr>
                <w:rFonts w:ascii="Times New Roman" w:eastAsia="Calibri" w:hAnsi="Times New Roman" w:cs="Times New Roman"/>
              </w:rPr>
            </w:pPr>
          </w:p>
        </w:tc>
        <w:tc>
          <w:tcPr>
            <w:tcW w:w="4080" w:type="dxa"/>
            <w:vMerge/>
          </w:tcPr>
          <w:p w14:paraId="2D4D3B6A" w14:textId="77777777" w:rsidR="00A76211" w:rsidRPr="00646C27" w:rsidRDefault="00A76211" w:rsidP="00B53A92">
            <w:pPr>
              <w:rPr>
                <w:rFonts w:ascii="Times New Roman" w:eastAsia="Calibri" w:hAnsi="Times New Roman" w:cs="Times New Roman"/>
              </w:rPr>
            </w:pPr>
          </w:p>
        </w:tc>
        <w:tc>
          <w:tcPr>
            <w:tcW w:w="6800" w:type="dxa"/>
          </w:tcPr>
          <w:p w14:paraId="06ED1AA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269D9102" w14:textId="77777777" w:rsidTr="00B53A92">
        <w:tc>
          <w:tcPr>
            <w:tcW w:w="272" w:type="dxa"/>
            <w:vMerge/>
          </w:tcPr>
          <w:p w14:paraId="641D0D22" w14:textId="77777777" w:rsidR="00A76211" w:rsidRPr="00646C27" w:rsidRDefault="00A76211" w:rsidP="00B53A92">
            <w:pPr>
              <w:rPr>
                <w:rFonts w:ascii="Times New Roman" w:eastAsia="Calibri" w:hAnsi="Times New Roman" w:cs="Times New Roman"/>
              </w:rPr>
            </w:pPr>
          </w:p>
        </w:tc>
        <w:tc>
          <w:tcPr>
            <w:tcW w:w="1903" w:type="dxa"/>
            <w:vMerge/>
          </w:tcPr>
          <w:p w14:paraId="498DBF1F" w14:textId="77777777" w:rsidR="00A76211" w:rsidRPr="00646C27" w:rsidRDefault="00A76211" w:rsidP="00B53A92">
            <w:pPr>
              <w:rPr>
                <w:rFonts w:ascii="Times New Roman" w:eastAsia="Calibri" w:hAnsi="Times New Roman" w:cs="Times New Roman"/>
              </w:rPr>
            </w:pPr>
          </w:p>
        </w:tc>
        <w:tc>
          <w:tcPr>
            <w:tcW w:w="1224" w:type="dxa"/>
            <w:vMerge/>
          </w:tcPr>
          <w:p w14:paraId="5DE9E612" w14:textId="77777777" w:rsidR="00A76211" w:rsidRPr="00646C27" w:rsidRDefault="00A76211" w:rsidP="00B53A92">
            <w:pPr>
              <w:rPr>
                <w:rFonts w:ascii="Times New Roman" w:eastAsia="Calibri" w:hAnsi="Times New Roman" w:cs="Times New Roman"/>
              </w:rPr>
            </w:pPr>
          </w:p>
        </w:tc>
        <w:tc>
          <w:tcPr>
            <w:tcW w:w="4080" w:type="dxa"/>
            <w:vMerge/>
          </w:tcPr>
          <w:p w14:paraId="712C2A43" w14:textId="77777777" w:rsidR="00A76211" w:rsidRPr="00646C27" w:rsidRDefault="00A76211" w:rsidP="00B53A92">
            <w:pPr>
              <w:rPr>
                <w:rFonts w:ascii="Times New Roman" w:eastAsia="Calibri" w:hAnsi="Times New Roman" w:cs="Times New Roman"/>
              </w:rPr>
            </w:pPr>
          </w:p>
        </w:tc>
        <w:tc>
          <w:tcPr>
            <w:tcW w:w="6800" w:type="dxa"/>
          </w:tcPr>
          <w:p w14:paraId="465E317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5EDA00E0" w14:textId="77777777" w:rsidTr="00B53A92">
        <w:tc>
          <w:tcPr>
            <w:tcW w:w="272" w:type="dxa"/>
            <w:vMerge/>
          </w:tcPr>
          <w:p w14:paraId="05D0B23A" w14:textId="77777777" w:rsidR="00A76211" w:rsidRPr="00646C27" w:rsidRDefault="00A76211" w:rsidP="00B53A92">
            <w:pPr>
              <w:rPr>
                <w:rFonts w:ascii="Times New Roman" w:eastAsia="Calibri" w:hAnsi="Times New Roman" w:cs="Times New Roman"/>
              </w:rPr>
            </w:pPr>
          </w:p>
        </w:tc>
        <w:tc>
          <w:tcPr>
            <w:tcW w:w="1903" w:type="dxa"/>
            <w:vMerge/>
          </w:tcPr>
          <w:p w14:paraId="32520CE6" w14:textId="77777777" w:rsidR="00A76211" w:rsidRPr="00646C27" w:rsidRDefault="00A76211" w:rsidP="00B53A92">
            <w:pPr>
              <w:rPr>
                <w:rFonts w:ascii="Times New Roman" w:eastAsia="Calibri" w:hAnsi="Times New Roman" w:cs="Times New Roman"/>
              </w:rPr>
            </w:pPr>
          </w:p>
        </w:tc>
        <w:tc>
          <w:tcPr>
            <w:tcW w:w="1224" w:type="dxa"/>
            <w:vMerge/>
          </w:tcPr>
          <w:p w14:paraId="10C5A561" w14:textId="77777777" w:rsidR="00A76211" w:rsidRPr="00646C27" w:rsidRDefault="00A76211" w:rsidP="00B53A92">
            <w:pPr>
              <w:rPr>
                <w:rFonts w:ascii="Times New Roman" w:eastAsia="Calibri" w:hAnsi="Times New Roman" w:cs="Times New Roman"/>
              </w:rPr>
            </w:pPr>
          </w:p>
        </w:tc>
        <w:tc>
          <w:tcPr>
            <w:tcW w:w="4080" w:type="dxa"/>
            <w:vMerge/>
          </w:tcPr>
          <w:p w14:paraId="09663B34" w14:textId="77777777" w:rsidR="00A76211" w:rsidRPr="00646C27" w:rsidRDefault="00A76211" w:rsidP="00B53A92">
            <w:pPr>
              <w:rPr>
                <w:rFonts w:ascii="Times New Roman" w:eastAsia="Calibri" w:hAnsi="Times New Roman" w:cs="Times New Roman"/>
              </w:rPr>
            </w:pPr>
          </w:p>
        </w:tc>
        <w:tc>
          <w:tcPr>
            <w:tcW w:w="6800" w:type="dxa"/>
          </w:tcPr>
          <w:p w14:paraId="31F9FFE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401CD054" w14:textId="77777777" w:rsidTr="00B53A92">
        <w:tc>
          <w:tcPr>
            <w:tcW w:w="272" w:type="dxa"/>
            <w:vMerge/>
          </w:tcPr>
          <w:p w14:paraId="6C607CAC" w14:textId="77777777" w:rsidR="00A76211" w:rsidRPr="00646C27" w:rsidRDefault="00A76211" w:rsidP="00B53A92">
            <w:pPr>
              <w:rPr>
                <w:rFonts w:ascii="Times New Roman" w:eastAsia="Calibri" w:hAnsi="Times New Roman" w:cs="Times New Roman"/>
              </w:rPr>
            </w:pPr>
          </w:p>
        </w:tc>
        <w:tc>
          <w:tcPr>
            <w:tcW w:w="1903" w:type="dxa"/>
            <w:vMerge/>
          </w:tcPr>
          <w:p w14:paraId="4C9BB085" w14:textId="77777777" w:rsidR="00A76211" w:rsidRPr="00646C27" w:rsidRDefault="00A76211" w:rsidP="00B53A92">
            <w:pPr>
              <w:rPr>
                <w:rFonts w:ascii="Times New Roman" w:eastAsia="Calibri" w:hAnsi="Times New Roman" w:cs="Times New Roman"/>
              </w:rPr>
            </w:pPr>
          </w:p>
        </w:tc>
        <w:tc>
          <w:tcPr>
            <w:tcW w:w="1224" w:type="dxa"/>
            <w:vMerge/>
          </w:tcPr>
          <w:p w14:paraId="0BCFB6A9" w14:textId="77777777" w:rsidR="00A76211" w:rsidRPr="00646C27" w:rsidRDefault="00A76211" w:rsidP="00B53A92">
            <w:pPr>
              <w:rPr>
                <w:rFonts w:ascii="Times New Roman" w:eastAsia="Calibri" w:hAnsi="Times New Roman" w:cs="Times New Roman"/>
              </w:rPr>
            </w:pPr>
          </w:p>
        </w:tc>
        <w:tc>
          <w:tcPr>
            <w:tcW w:w="4080" w:type="dxa"/>
            <w:vMerge/>
          </w:tcPr>
          <w:p w14:paraId="3A9F2ACA" w14:textId="77777777" w:rsidR="00A76211" w:rsidRPr="00646C27" w:rsidRDefault="00A76211" w:rsidP="00B53A92">
            <w:pPr>
              <w:rPr>
                <w:rFonts w:ascii="Times New Roman" w:eastAsia="Calibri" w:hAnsi="Times New Roman" w:cs="Times New Roman"/>
              </w:rPr>
            </w:pPr>
          </w:p>
        </w:tc>
        <w:tc>
          <w:tcPr>
            <w:tcW w:w="6800" w:type="dxa"/>
          </w:tcPr>
          <w:p w14:paraId="0739667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6DE12302" w14:textId="77777777" w:rsidTr="00B53A92">
        <w:tc>
          <w:tcPr>
            <w:tcW w:w="272" w:type="dxa"/>
            <w:vMerge/>
          </w:tcPr>
          <w:p w14:paraId="2C70EBFA" w14:textId="77777777" w:rsidR="00A76211" w:rsidRPr="00646C27" w:rsidRDefault="00A76211" w:rsidP="00B53A92">
            <w:pPr>
              <w:rPr>
                <w:rFonts w:ascii="Times New Roman" w:eastAsia="Calibri" w:hAnsi="Times New Roman" w:cs="Times New Roman"/>
              </w:rPr>
            </w:pPr>
          </w:p>
        </w:tc>
        <w:tc>
          <w:tcPr>
            <w:tcW w:w="1903" w:type="dxa"/>
            <w:vMerge/>
          </w:tcPr>
          <w:p w14:paraId="031997E9" w14:textId="77777777" w:rsidR="00A76211" w:rsidRPr="00646C27" w:rsidRDefault="00A76211" w:rsidP="00B53A92">
            <w:pPr>
              <w:rPr>
                <w:rFonts w:ascii="Times New Roman" w:eastAsia="Calibri" w:hAnsi="Times New Roman" w:cs="Times New Roman"/>
              </w:rPr>
            </w:pPr>
          </w:p>
        </w:tc>
        <w:tc>
          <w:tcPr>
            <w:tcW w:w="1224" w:type="dxa"/>
            <w:vMerge/>
          </w:tcPr>
          <w:p w14:paraId="07E58111" w14:textId="77777777" w:rsidR="00A76211" w:rsidRPr="00646C27" w:rsidRDefault="00A76211" w:rsidP="00B53A92">
            <w:pPr>
              <w:rPr>
                <w:rFonts w:ascii="Times New Roman" w:eastAsia="Calibri" w:hAnsi="Times New Roman" w:cs="Times New Roman"/>
              </w:rPr>
            </w:pPr>
          </w:p>
        </w:tc>
        <w:tc>
          <w:tcPr>
            <w:tcW w:w="4080" w:type="dxa"/>
            <w:vMerge/>
          </w:tcPr>
          <w:p w14:paraId="0A951E3B" w14:textId="77777777" w:rsidR="00A76211" w:rsidRPr="00646C27" w:rsidRDefault="00A76211" w:rsidP="00B53A92">
            <w:pPr>
              <w:rPr>
                <w:rFonts w:ascii="Times New Roman" w:eastAsia="Calibri" w:hAnsi="Times New Roman" w:cs="Times New Roman"/>
              </w:rPr>
            </w:pPr>
          </w:p>
        </w:tc>
        <w:tc>
          <w:tcPr>
            <w:tcW w:w="6800" w:type="dxa"/>
          </w:tcPr>
          <w:p w14:paraId="15B5789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55835D37" w14:textId="77777777" w:rsidTr="00B53A92">
        <w:tc>
          <w:tcPr>
            <w:tcW w:w="272" w:type="dxa"/>
            <w:vMerge/>
          </w:tcPr>
          <w:p w14:paraId="71090653" w14:textId="77777777" w:rsidR="00A76211" w:rsidRPr="00646C27" w:rsidRDefault="00A76211" w:rsidP="00B53A92">
            <w:pPr>
              <w:rPr>
                <w:rFonts w:ascii="Times New Roman" w:eastAsia="Calibri" w:hAnsi="Times New Roman" w:cs="Times New Roman"/>
              </w:rPr>
            </w:pPr>
          </w:p>
        </w:tc>
        <w:tc>
          <w:tcPr>
            <w:tcW w:w="1903" w:type="dxa"/>
            <w:vMerge/>
          </w:tcPr>
          <w:p w14:paraId="02448F13" w14:textId="77777777" w:rsidR="00A76211" w:rsidRPr="00646C27" w:rsidRDefault="00A76211" w:rsidP="00B53A92">
            <w:pPr>
              <w:rPr>
                <w:rFonts w:ascii="Times New Roman" w:eastAsia="Calibri" w:hAnsi="Times New Roman" w:cs="Times New Roman"/>
              </w:rPr>
            </w:pPr>
          </w:p>
        </w:tc>
        <w:tc>
          <w:tcPr>
            <w:tcW w:w="1224" w:type="dxa"/>
            <w:vMerge/>
          </w:tcPr>
          <w:p w14:paraId="1B317531" w14:textId="77777777" w:rsidR="00A76211" w:rsidRPr="00646C27" w:rsidRDefault="00A76211" w:rsidP="00B53A92">
            <w:pPr>
              <w:rPr>
                <w:rFonts w:ascii="Times New Roman" w:eastAsia="Calibri" w:hAnsi="Times New Roman" w:cs="Times New Roman"/>
              </w:rPr>
            </w:pPr>
          </w:p>
        </w:tc>
        <w:tc>
          <w:tcPr>
            <w:tcW w:w="4080" w:type="dxa"/>
            <w:vMerge/>
          </w:tcPr>
          <w:p w14:paraId="53698F80" w14:textId="77777777" w:rsidR="00A76211" w:rsidRPr="00646C27" w:rsidRDefault="00A76211" w:rsidP="00B53A92">
            <w:pPr>
              <w:rPr>
                <w:rFonts w:ascii="Times New Roman" w:eastAsia="Calibri" w:hAnsi="Times New Roman" w:cs="Times New Roman"/>
              </w:rPr>
            </w:pPr>
          </w:p>
        </w:tc>
        <w:tc>
          <w:tcPr>
            <w:tcW w:w="6800" w:type="dxa"/>
          </w:tcPr>
          <w:p w14:paraId="13B302E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A76211" w:rsidRPr="00646C27" w14:paraId="6ADDDDC6" w14:textId="77777777" w:rsidTr="00B53A92">
        <w:tc>
          <w:tcPr>
            <w:tcW w:w="272" w:type="dxa"/>
            <w:vMerge/>
          </w:tcPr>
          <w:p w14:paraId="2B9BE624" w14:textId="77777777" w:rsidR="00A76211" w:rsidRPr="00646C27" w:rsidRDefault="00A76211" w:rsidP="00B53A92">
            <w:pPr>
              <w:rPr>
                <w:rFonts w:ascii="Times New Roman" w:eastAsia="Calibri" w:hAnsi="Times New Roman" w:cs="Times New Roman"/>
              </w:rPr>
            </w:pPr>
          </w:p>
        </w:tc>
        <w:tc>
          <w:tcPr>
            <w:tcW w:w="1903" w:type="dxa"/>
            <w:vMerge/>
          </w:tcPr>
          <w:p w14:paraId="16D8C0C8" w14:textId="77777777" w:rsidR="00A76211" w:rsidRPr="00646C27" w:rsidRDefault="00A76211" w:rsidP="00B53A92">
            <w:pPr>
              <w:rPr>
                <w:rFonts w:ascii="Times New Roman" w:eastAsia="Calibri" w:hAnsi="Times New Roman" w:cs="Times New Roman"/>
              </w:rPr>
            </w:pPr>
          </w:p>
        </w:tc>
        <w:tc>
          <w:tcPr>
            <w:tcW w:w="1224" w:type="dxa"/>
            <w:vMerge/>
          </w:tcPr>
          <w:p w14:paraId="146879FF" w14:textId="77777777" w:rsidR="00A76211" w:rsidRPr="00646C27" w:rsidRDefault="00A76211" w:rsidP="00B53A92">
            <w:pPr>
              <w:rPr>
                <w:rFonts w:ascii="Times New Roman" w:eastAsia="Calibri" w:hAnsi="Times New Roman" w:cs="Times New Roman"/>
              </w:rPr>
            </w:pPr>
          </w:p>
        </w:tc>
        <w:tc>
          <w:tcPr>
            <w:tcW w:w="4080" w:type="dxa"/>
            <w:vMerge/>
          </w:tcPr>
          <w:p w14:paraId="071CEE1A" w14:textId="77777777" w:rsidR="00A76211" w:rsidRPr="00646C27" w:rsidRDefault="00A76211" w:rsidP="00B53A92">
            <w:pPr>
              <w:rPr>
                <w:rFonts w:ascii="Times New Roman" w:eastAsia="Calibri" w:hAnsi="Times New Roman" w:cs="Times New Roman"/>
              </w:rPr>
            </w:pPr>
          </w:p>
        </w:tc>
        <w:tc>
          <w:tcPr>
            <w:tcW w:w="6800" w:type="dxa"/>
          </w:tcPr>
          <w:p w14:paraId="7BE7135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2F232FA8" w14:textId="77777777" w:rsidTr="00B53A92">
        <w:tc>
          <w:tcPr>
            <w:tcW w:w="272" w:type="dxa"/>
            <w:vMerge/>
          </w:tcPr>
          <w:p w14:paraId="5C91E7CB" w14:textId="77777777" w:rsidR="00A76211" w:rsidRPr="00646C27" w:rsidRDefault="00A76211" w:rsidP="00B53A92">
            <w:pPr>
              <w:rPr>
                <w:rFonts w:ascii="Times New Roman" w:eastAsia="Calibri" w:hAnsi="Times New Roman" w:cs="Times New Roman"/>
              </w:rPr>
            </w:pPr>
          </w:p>
        </w:tc>
        <w:tc>
          <w:tcPr>
            <w:tcW w:w="1903" w:type="dxa"/>
            <w:vMerge/>
          </w:tcPr>
          <w:p w14:paraId="6476421E" w14:textId="77777777" w:rsidR="00A76211" w:rsidRPr="00646C27" w:rsidRDefault="00A76211" w:rsidP="00B53A92">
            <w:pPr>
              <w:rPr>
                <w:rFonts w:ascii="Times New Roman" w:eastAsia="Calibri" w:hAnsi="Times New Roman" w:cs="Times New Roman"/>
              </w:rPr>
            </w:pPr>
          </w:p>
        </w:tc>
        <w:tc>
          <w:tcPr>
            <w:tcW w:w="1224" w:type="dxa"/>
            <w:vMerge/>
          </w:tcPr>
          <w:p w14:paraId="27D35DE7" w14:textId="77777777" w:rsidR="00A76211" w:rsidRPr="00646C27" w:rsidRDefault="00A76211" w:rsidP="00B53A92">
            <w:pPr>
              <w:rPr>
                <w:rFonts w:ascii="Times New Roman" w:eastAsia="Calibri" w:hAnsi="Times New Roman" w:cs="Times New Roman"/>
              </w:rPr>
            </w:pPr>
          </w:p>
        </w:tc>
        <w:tc>
          <w:tcPr>
            <w:tcW w:w="4080" w:type="dxa"/>
            <w:vMerge/>
          </w:tcPr>
          <w:p w14:paraId="72C63B0F" w14:textId="77777777" w:rsidR="00A76211" w:rsidRPr="00646C27" w:rsidRDefault="00A76211" w:rsidP="00B53A92">
            <w:pPr>
              <w:rPr>
                <w:rFonts w:ascii="Times New Roman" w:eastAsia="Calibri" w:hAnsi="Times New Roman" w:cs="Times New Roman"/>
              </w:rPr>
            </w:pPr>
          </w:p>
        </w:tc>
        <w:tc>
          <w:tcPr>
            <w:tcW w:w="6800" w:type="dxa"/>
          </w:tcPr>
          <w:p w14:paraId="39D4ADF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72B4A07C" w14:textId="77777777" w:rsidTr="00B53A92">
        <w:tc>
          <w:tcPr>
            <w:tcW w:w="272" w:type="dxa"/>
            <w:vMerge/>
          </w:tcPr>
          <w:p w14:paraId="73E7FFB8" w14:textId="77777777" w:rsidR="00A76211" w:rsidRPr="00646C27" w:rsidRDefault="00A76211" w:rsidP="00B53A92">
            <w:pPr>
              <w:rPr>
                <w:rFonts w:ascii="Times New Roman" w:eastAsia="Calibri" w:hAnsi="Times New Roman" w:cs="Times New Roman"/>
              </w:rPr>
            </w:pPr>
          </w:p>
        </w:tc>
        <w:tc>
          <w:tcPr>
            <w:tcW w:w="1903" w:type="dxa"/>
            <w:vMerge/>
          </w:tcPr>
          <w:p w14:paraId="264A1ED2" w14:textId="77777777" w:rsidR="00A76211" w:rsidRPr="00646C27" w:rsidRDefault="00A76211" w:rsidP="00B53A92">
            <w:pPr>
              <w:rPr>
                <w:rFonts w:ascii="Times New Roman" w:eastAsia="Calibri" w:hAnsi="Times New Roman" w:cs="Times New Roman"/>
              </w:rPr>
            </w:pPr>
          </w:p>
        </w:tc>
        <w:tc>
          <w:tcPr>
            <w:tcW w:w="1224" w:type="dxa"/>
            <w:vMerge/>
          </w:tcPr>
          <w:p w14:paraId="048D2433" w14:textId="77777777" w:rsidR="00A76211" w:rsidRPr="00646C27" w:rsidRDefault="00A76211" w:rsidP="00B53A92">
            <w:pPr>
              <w:rPr>
                <w:rFonts w:ascii="Times New Roman" w:eastAsia="Calibri" w:hAnsi="Times New Roman" w:cs="Times New Roman"/>
              </w:rPr>
            </w:pPr>
          </w:p>
        </w:tc>
        <w:tc>
          <w:tcPr>
            <w:tcW w:w="4080" w:type="dxa"/>
            <w:vMerge/>
          </w:tcPr>
          <w:p w14:paraId="35B27E10" w14:textId="77777777" w:rsidR="00A76211" w:rsidRPr="00646C27" w:rsidRDefault="00A76211" w:rsidP="00B53A92">
            <w:pPr>
              <w:rPr>
                <w:rFonts w:ascii="Times New Roman" w:eastAsia="Calibri" w:hAnsi="Times New Roman" w:cs="Times New Roman"/>
              </w:rPr>
            </w:pPr>
          </w:p>
        </w:tc>
        <w:tc>
          <w:tcPr>
            <w:tcW w:w="6800" w:type="dxa"/>
          </w:tcPr>
          <w:p w14:paraId="1B9AF4DF" w14:textId="77777777" w:rsidR="00A76211" w:rsidRPr="00646C27" w:rsidRDefault="00A76211"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p w14:paraId="22B0C650" w14:textId="77777777" w:rsidR="00A76211" w:rsidRPr="00646C27" w:rsidRDefault="00A76211"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lang w:val="ru-RU"/>
              </w:rPr>
              <w:t>Не допускается реализация товаров ритуального назначения</w:t>
            </w:r>
            <w:r w:rsidRPr="00646C27">
              <w:rPr>
                <w:rFonts w:ascii="Times New Roman" w:eastAsia="Tahoma" w:hAnsi="Times New Roman" w:cs="Times New Roman"/>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A76211" w:rsidRPr="00646C27" w14:paraId="52A0FB85" w14:textId="77777777" w:rsidTr="00B53A92">
        <w:tc>
          <w:tcPr>
            <w:tcW w:w="272" w:type="dxa"/>
            <w:vMerge w:val="restart"/>
          </w:tcPr>
          <w:p w14:paraId="167DA27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16.</w:t>
            </w:r>
          </w:p>
        </w:tc>
        <w:tc>
          <w:tcPr>
            <w:tcW w:w="1903" w:type="dxa"/>
            <w:vMerge w:val="restart"/>
          </w:tcPr>
          <w:p w14:paraId="6CCDAA6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Общественное питание</w:t>
            </w:r>
          </w:p>
        </w:tc>
        <w:tc>
          <w:tcPr>
            <w:tcW w:w="1224" w:type="dxa"/>
            <w:vMerge w:val="restart"/>
          </w:tcPr>
          <w:p w14:paraId="290E499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4.6</w:t>
            </w:r>
          </w:p>
        </w:tc>
        <w:tc>
          <w:tcPr>
            <w:tcW w:w="4080" w:type="dxa"/>
            <w:vMerge w:val="restart"/>
          </w:tcPr>
          <w:p w14:paraId="2429231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59349E1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A76211" w:rsidRPr="00646C27" w14:paraId="62C2168F" w14:textId="77777777" w:rsidTr="00B53A92">
        <w:tc>
          <w:tcPr>
            <w:tcW w:w="272" w:type="dxa"/>
            <w:vMerge/>
          </w:tcPr>
          <w:p w14:paraId="04DDF523" w14:textId="77777777" w:rsidR="00A76211" w:rsidRPr="00646C27" w:rsidRDefault="00A76211" w:rsidP="00B53A92">
            <w:pPr>
              <w:rPr>
                <w:rFonts w:ascii="Times New Roman" w:eastAsia="Calibri" w:hAnsi="Times New Roman" w:cs="Times New Roman"/>
              </w:rPr>
            </w:pPr>
          </w:p>
        </w:tc>
        <w:tc>
          <w:tcPr>
            <w:tcW w:w="1903" w:type="dxa"/>
            <w:vMerge/>
          </w:tcPr>
          <w:p w14:paraId="5211EEB2" w14:textId="77777777" w:rsidR="00A76211" w:rsidRPr="00646C27" w:rsidRDefault="00A76211" w:rsidP="00B53A92">
            <w:pPr>
              <w:rPr>
                <w:rFonts w:ascii="Times New Roman" w:eastAsia="Calibri" w:hAnsi="Times New Roman" w:cs="Times New Roman"/>
              </w:rPr>
            </w:pPr>
          </w:p>
        </w:tc>
        <w:tc>
          <w:tcPr>
            <w:tcW w:w="1224" w:type="dxa"/>
            <w:vMerge/>
          </w:tcPr>
          <w:p w14:paraId="14FEF83C" w14:textId="77777777" w:rsidR="00A76211" w:rsidRPr="00646C27" w:rsidRDefault="00A76211" w:rsidP="00B53A92">
            <w:pPr>
              <w:rPr>
                <w:rFonts w:ascii="Times New Roman" w:eastAsia="Calibri" w:hAnsi="Times New Roman" w:cs="Times New Roman"/>
              </w:rPr>
            </w:pPr>
          </w:p>
        </w:tc>
        <w:tc>
          <w:tcPr>
            <w:tcW w:w="4080" w:type="dxa"/>
            <w:vMerge/>
          </w:tcPr>
          <w:p w14:paraId="1485D9E9" w14:textId="77777777" w:rsidR="00A76211" w:rsidRPr="00646C27" w:rsidRDefault="00A76211" w:rsidP="00B53A92">
            <w:pPr>
              <w:rPr>
                <w:rFonts w:ascii="Times New Roman" w:eastAsia="Calibri" w:hAnsi="Times New Roman" w:cs="Times New Roman"/>
              </w:rPr>
            </w:pPr>
          </w:p>
        </w:tc>
        <w:tc>
          <w:tcPr>
            <w:tcW w:w="6800" w:type="dxa"/>
          </w:tcPr>
          <w:p w14:paraId="6E05776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144CF38D" w14:textId="77777777" w:rsidTr="00B53A92">
        <w:tc>
          <w:tcPr>
            <w:tcW w:w="272" w:type="dxa"/>
            <w:vMerge/>
          </w:tcPr>
          <w:p w14:paraId="4AE8670E" w14:textId="77777777" w:rsidR="00A76211" w:rsidRPr="00646C27" w:rsidRDefault="00A76211" w:rsidP="00B53A92">
            <w:pPr>
              <w:rPr>
                <w:rFonts w:ascii="Times New Roman" w:eastAsia="Calibri" w:hAnsi="Times New Roman" w:cs="Times New Roman"/>
              </w:rPr>
            </w:pPr>
          </w:p>
        </w:tc>
        <w:tc>
          <w:tcPr>
            <w:tcW w:w="1903" w:type="dxa"/>
            <w:vMerge/>
          </w:tcPr>
          <w:p w14:paraId="50C66EA2" w14:textId="77777777" w:rsidR="00A76211" w:rsidRPr="00646C27" w:rsidRDefault="00A76211" w:rsidP="00B53A92">
            <w:pPr>
              <w:rPr>
                <w:rFonts w:ascii="Times New Roman" w:eastAsia="Calibri" w:hAnsi="Times New Roman" w:cs="Times New Roman"/>
              </w:rPr>
            </w:pPr>
          </w:p>
        </w:tc>
        <w:tc>
          <w:tcPr>
            <w:tcW w:w="1224" w:type="dxa"/>
            <w:vMerge/>
          </w:tcPr>
          <w:p w14:paraId="678F21EE" w14:textId="77777777" w:rsidR="00A76211" w:rsidRPr="00646C27" w:rsidRDefault="00A76211" w:rsidP="00B53A92">
            <w:pPr>
              <w:rPr>
                <w:rFonts w:ascii="Times New Roman" w:eastAsia="Calibri" w:hAnsi="Times New Roman" w:cs="Times New Roman"/>
              </w:rPr>
            </w:pPr>
          </w:p>
        </w:tc>
        <w:tc>
          <w:tcPr>
            <w:tcW w:w="4080" w:type="dxa"/>
            <w:vMerge/>
          </w:tcPr>
          <w:p w14:paraId="79158292" w14:textId="77777777" w:rsidR="00A76211" w:rsidRPr="00646C27" w:rsidRDefault="00A76211" w:rsidP="00B53A92">
            <w:pPr>
              <w:rPr>
                <w:rFonts w:ascii="Times New Roman" w:eastAsia="Calibri" w:hAnsi="Times New Roman" w:cs="Times New Roman"/>
              </w:rPr>
            </w:pPr>
          </w:p>
        </w:tc>
        <w:tc>
          <w:tcPr>
            <w:tcW w:w="6800" w:type="dxa"/>
          </w:tcPr>
          <w:p w14:paraId="493F1672"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19AF2793" w14:textId="77777777" w:rsidTr="00B53A92">
        <w:tc>
          <w:tcPr>
            <w:tcW w:w="272" w:type="dxa"/>
            <w:vMerge/>
          </w:tcPr>
          <w:p w14:paraId="67281D6B" w14:textId="77777777" w:rsidR="00A76211" w:rsidRPr="00646C27" w:rsidRDefault="00A76211" w:rsidP="00B53A92">
            <w:pPr>
              <w:rPr>
                <w:rFonts w:ascii="Times New Roman" w:eastAsia="Calibri" w:hAnsi="Times New Roman" w:cs="Times New Roman"/>
              </w:rPr>
            </w:pPr>
          </w:p>
        </w:tc>
        <w:tc>
          <w:tcPr>
            <w:tcW w:w="1903" w:type="dxa"/>
            <w:vMerge/>
          </w:tcPr>
          <w:p w14:paraId="08FD90BA" w14:textId="77777777" w:rsidR="00A76211" w:rsidRPr="00646C27" w:rsidRDefault="00A76211" w:rsidP="00B53A92">
            <w:pPr>
              <w:rPr>
                <w:rFonts w:ascii="Times New Roman" w:eastAsia="Calibri" w:hAnsi="Times New Roman" w:cs="Times New Roman"/>
              </w:rPr>
            </w:pPr>
          </w:p>
        </w:tc>
        <w:tc>
          <w:tcPr>
            <w:tcW w:w="1224" w:type="dxa"/>
            <w:vMerge/>
          </w:tcPr>
          <w:p w14:paraId="02A5F6E8" w14:textId="77777777" w:rsidR="00A76211" w:rsidRPr="00646C27" w:rsidRDefault="00A76211" w:rsidP="00B53A92">
            <w:pPr>
              <w:rPr>
                <w:rFonts w:ascii="Times New Roman" w:eastAsia="Calibri" w:hAnsi="Times New Roman" w:cs="Times New Roman"/>
              </w:rPr>
            </w:pPr>
          </w:p>
        </w:tc>
        <w:tc>
          <w:tcPr>
            <w:tcW w:w="4080" w:type="dxa"/>
            <w:vMerge/>
          </w:tcPr>
          <w:p w14:paraId="33FDD2C3" w14:textId="77777777" w:rsidR="00A76211" w:rsidRPr="00646C27" w:rsidRDefault="00A76211" w:rsidP="00B53A92">
            <w:pPr>
              <w:rPr>
                <w:rFonts w:ascii="Times New Roman" w:eastAsia="Calibri" w:hAnsi="Times New Roman" w:cs="Times New Roman"/>
              </w:rPr>
            </w:pPr>
          </w:p>
        </w:tc>
        <w:tc>
          <w:tcPr>
            <w:tcW w:w="6800" w:type="dxa"/>
          </w:tcPr>
          <w:p w14:paraId="2B8B4A5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6D730B57" w14:textId="77777777" w:rsidTr="00B53A92">
        <w:tc>
          <w:tcPr>
            <w:tcW w:w="272" w:type="dxa"/>
            <w:vMerge/>
          </w:tcPr>
          <w:p w14:paraId="6F8DE893" w14:textId="77777777" w:rsidR="00A76211" w:rsidRPr="00646C27" w:rsidRDefault="00A76211" w:rsidP="00B53A92">
            <w:pPr>
              <w:rPr>
                <w:rFonts w:ascii="Times New Roman" w:eastAsia="Calibri" w:hAnsi="Times New Roman" w:cs="Times New Roman"/>
              </w:rPr>
            </w:pPr>
          </w:p>
        </w:tc>
        <w:tc>
          <w:tcPr>
            <w:tcW w:w="1903" w:type="dxa"/>
            <w:vMerge/>
          </w:tcPr>
          <w:p w14:paraId="322035C1" w14:textId="77777777" w:rsidR="00A76211" w:rsidRPr="00646C27" w:rsidRDefault="00A76211" w:rsidP="00B53A92">
            <w:pPr>
              <w:rPr>
                <w:rFonts w:ascii="Times New Roman" w:eastAsia="Calibri" w:hAnsi="Times New Roman" w:cs="Times New Roman"/>
              </w:rPr>
            </w:pPr>
          </w:p>
        </w:tc>
        <w:tc>
          <w:tcPr>
            <w:tcW w:w="1224" w:type="dxa"/>
            <w:vMerge/>
          </w:tcPr>
          <w:p w14:paraId="18BB0BC0" w14:textId="77777777" w:rsidR="00A76211" w:rsidRPr="00646C27" w:rsidRDefault="00A76211" w:rsidP="00B53A92">
            <w:pPr>
              <w:rPr>
                <w:rFonts w:ascii="Times New Roman" w:eastAsia="Calibri" w:hAnsi="Times New Roman" w:cs="Times New Roman"/>
              </w:rPr>
            </w:pPr>
          </w:p>
        </w:tc>
        <w:tc>
          <w:tcPr>
            <w:tcW w:w="4080" w:type="dxa"/>
            <w:vMerge/>
          </w:tcPr>
          <w:p w14:paraId="5ABE8809" w14:textId="77777777" w:rsidR="00A76211" w:rsidRPr="00646C27" w:rsidRDefault="00A76211" w:rsidP="00B53A92">
            <w:pPr>
              <w:rPr>
                <w:rFonts w:ascii="Times New Roman" w:eastAsia="Calibri" w:hAnsi="Times New Roman" w:cs="Times New Roman"/>
              </w:rPr>
            </w:pPr>
          </w:p>
        </w:tc>
        <w:tc>
          <w:tcPr>
            <w:tcW w:w="6800" w:type="dxa"/>
          </w:tcPr>
          <w:p w14:paraId="5A759F7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25EDDFD1" w14:textId="77777777" w:rsidTr="00B53A92">
        <w:tc>
          <w:tcPr>
            <w:tcW w:w="272" w:type="dxa"/>
            <w:vMerge/>
          </w:tcPr>
          <w:p w14:paraId="7186FF84" w14:textId="77777777" w:rsidR="00A76211" w:rsidRPr="00646C27" w:rsidRDefault="00A76211" w:rsidP="00B53A92">
            <w:pPr>
              <w:rPr>
                <w:rFonts w:ascii="Times New Roman" w:eastAsia="Calibri" w:hAnsi="Times New Roman" w:cs="Times New Roman"/>
              </w:rPr>
            </w:pPr>
          </w:p>
        </w:tc>
        <w:tc>
          <w:tcPr>
            <w:tcW w:w="1903" w:type="dxa"/>
            <w:vMerge/>
          </w:tcPr>
          <w:p w14:paraId="63054EFB" w14:textId="77777777" w:rsidR="00A76211" w:rsidRPr="00646C27" w:rsidRDefault="00A76211" w:rsidP="00B53A92">
            <w:pPr>
              <w:rPr>
                <w:rFonts w:ascii="Times New Roman" w:eastAsia="Calibri" w:hAnsi="Times New Roman" w:cs="Times New Roman"/>
              </w:rPr>
            </w:pPr>
          </w:p>
        </w:tc>
        <w:tc>
          <w:tcPr>
            <w:tcW w:w="1224" w:type="dxa"/>
            <w:vMerge/>
          </w:tcPr>
          <w:p w14:paraId="5DB3DFE7" w14:textId="77777777" w:rsidR="00A76211" w:rsidRPr="00646C27" w:rsidRDefault="00A76211" w:rsidP="00B53A92">
            <w:pPr>
              <w:rPr>
                <w:rFonts w:ascii="Times New Roman" w:eastAsia="Calibri" w:hAnsi="Times New Roman" w:cs="Times New Roman"/>
              </w:rPr>
            </w:pPr>
          </w:p>
        </w:tc>
        <w:tc>
          <w:tcPr>
            <w:tcW w:w="4080" w:type="dxa"/>
            <w:vMerge/>
          </w:tcPr>
          <w:p w14:paraId="58A19043" w14:textId="77777777" w:rsidR="00A76211" w:rsidRPr="00646C27" w:rsidRDefault="00A76211" w:rsidP="00B53A92">
            <w:pPr>
              <w:rPr>
                <w:rFonts w:ascii="Times New Roman" w:eastAsia="Calibri" w:hAnsi="Times New Roman" w:cs="Times New Roman"/>
              </w:rPr>
            </w:pPr>
          </w:p>
        </w:tc>
        <w:tc>
          <w:tcPr>
            <w:tcW w:w="6800" w:type="dxa"/>
          </w:tcPr>
          <w:p w14:paraId="4928310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66C44868" w14:textId="77777777" w:rsidTr="00B53A92">
        <w:tc>
          <w:tcPr>
            <w:tcW w:w="272" w:type="dxa"/>
            <w:vMerge/>
          </w:tcPr>
          <w:p w14:paraId="31B01B96" w14:textId="77777777" w:rsidR="00A76211" w:rsidRPr="00646C27" w:rsidRDefault="00A76211" w:rsidP="00B53A92">
            <w:pPr>
              <w:rPr>
                <w:rFonts w:ascii="Times New Roman" w:eastAsia="Calibri" w:hAnsi="Times New Roman" w:cs="Times New Roman"/>
              </w:rPr>
            </w:pPr>
          </w:p>
        </w:tc>
        <w:tc>
          <w:tcPr>
            <w:tcW w:w="1903" w:type="dxa"/>
            <w:vMerge/>
          </w:tcPr>
          <w:p w14:paraId="4C1F07FB" w14:textId="77777777" w:rsidR="00A76211" w:rsidRPr="00646C27" w:rsidRDefault="00A76211" w:rsidP="00B53A92">
            <w:pPr>
              <w:rPr>
                <w:rFonts w:ascii="Times New Roman" w:eastAsia="Calibri" w:hAnsi="Times New Roman" w:cs="Times New Roman"/>
              </w:rPr>
            </w:pPr>
          </w:p>
        </w:tc>
        <w:tc>
          <w:tcPr>
            <w:tcW w:w="1224" w:type="dxa"/>
            <w:vMerge/>
          </w:tcPr>
          <w:p w14:paraId="5D8214C1" w14:textId="77777777" w:rsidR="00A76211" w:rsidRPr="00646C27" w:rsidRDefault="00A76211" w:rsidP="00B53A92">
            <w:pPr>
              <w:rPr>
                <w:rFonts w:ascii="Times New Roman" w:eastAsia="Calibri" w:hAnsi="Times New Roman" w:cs="Times New Roman"/>
              </w:rPr>
            </w:pPr>
          </w:p>
        </w:tc>
        <w:tc>
          <w:tcPr>
            <w:tcW w:w="4080" w:type="dxa"/>
            <w:vMerge/>
          </w:tcPr>
          <w:p w14:paraId="62631185" w14:textId="77777777" w:rsidR="00A76211" w:rsidRPr="00646C27" w:rsidRDefault="00A76211" w:rsidP="00B53A92">
            <w:pPr>
              <w:rPr>
                <w:rFonts w:ascii="Times New Roman" w:eastAsia="Calibri" w:hAnsi="Times New Roman" w:cs="Times New Roman"/>
              </w:rPr>
            </w:pPr>
          </w:p>
        </w:tc>
        <w:tc>
          <w:tcPr>
            <w:tcW w:w="6800" w:type="dxa"/>
          </w:tcPr>
          <w:p w14:paraId="0DA3FA4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A76211" w:rsidRPr="00646C27" w14:paraId="00A9E8A1" w14:textId="77777777" w:rsidTr="00B53A92">
        <w:tc>
          <w:tcPr>
            <w:tcW w:w="272" w:type="dxa"/>
            <w:vMerge/>
          </w:tcPr>
          <w:p w14:paraId="131AB1D9" w14:textId="77777777" w:rsidR="00A76211" w:rsidRPr="00646C27" w:rsidRDefault="00A76211" w:rsidP="00B53A92">
            <w:pPr>
              <w:rPr>
                <w:rFonts w:ascii="Times New Roman" w:eastAsia="Calibri" w:hAnsi="Times New Roman" w:cs="Times New Roman"/>
              </w:rPr>
            </w:pPr>
          </w:p>
        </w:tc>
        <w:tc>
          <w:tcPr>
            <w:tcW w:w="1903" w:type="dxa"/>
            <w:vMerge/>
          </w:tcPr>
          <w:p w14:paraId="0225932C" w14:textId="77777777" w:rsidR="00A76211" w:rsidRPr="00646C27" w:rsidRDefault="00A76211" w:rsidP="00B53A92">
            <w:pPr>
              <w:rPr>
                <w:rFonts w:ascii="Times New Roman" w:eastAsia="Calibri" w:hAnsi="Times New Roman" w:cs="Times New Roman"/>
              </w:rPr>
            </w:pPr>
          </w:p>
        </w:tc>
        <w:tc>
          <w:tcPr>
            <w:tcW w:w="1224" w:type="dxa"/>
            <w:vMerge/>
          </w:tcPr>
          <w:p w14:paraId="768BC171" w14:textId="77777777" w:rsidR="00A76211" w:rsidRPr="00646C27" w:rsidRDefault="00A76211" w:rsidP="00B53A92">
            <w:pPr>
              <w:rPr>
                <w:rFonts w:ascii="Times New Roman" w:eastAsia="Calibri" w:hAnsi="Times New Roman" w:cs="Times New Roman"/>
              </w:rPr>
            </w:pPr>
          </w:p>
        </w:tc>
        <w:tc>
          <w:tcPr>
            <w:tcW w:w="4080" w:type="dxa"/>
            <w:vMerge/>
          </w:tcPr>
          <w:p w14:paraId="6A8910AD" w14:textId="77777777" w:rsidR="00A76211" w:rsidRPr="00646C27" w:rsidRDefault="00A76211" w:rsidP="00B53A92">
            <w:pPr>
              <w:rPr>
                <w:rFonts w:ascii="Times New Roman" w:eastAsia="Calibri" w:hAnsi="Times New Roman" w:cs="Times New Roman"/>
              </w:rPr>
            </w:pPr>
          </w:p>
        </w:tc>
        <w:tc>
          <w:tcPr>
            <w:tcW w:w="6800" w:type="dxa"/>
          </w:tcPr>
          <w:p w14:paraId="27519AB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7E1C09A6" w14:textId="77777777" w:rsidTr="00B53A92">
        <w:tc>
          <w:tcPr>
            <w:tcW w:w="272" w:type="dxa"/>
            <w:vMerge/>
          </w:tcPr>
          <w:p w14:paraId="114E2329" w14:textId="77777777" w:rsidR="00A76211" w:rsidRPr="00646C27" w:rsidRDefault="00A76211" w:rsidP="00B53A92">
            <w:pPr>
              <w:rPr>
                <w:rFonts w:ascii="Times New Roman" w:eastAsia="Calibri" w:hAnsi="Times New Roman" w:cs="Times New Roman"/>
              </w:rPr>
            </w:pPr>
          </w:p>
        </w:tc>
        <w:tc>
          <w:tcPr>
            <w:tcW w:w="1903" w:type="dxa"/>
            <w:vMerge/>
          </w:tcPr>
          <w:p w14:paraId="7DA797FC" w14:textId="77777777" w:rsidR="00A76211" w:rsidRPr="00646C27" w:rsidRDefault="00A76211" w:rsidP="00B53A92">
            <w:pPr>
              <w:rPr>
                <w:rFonts w:ascii="Times New Roman" w:eastAsia="Calibri" w:hAnsi="Times New Roman" w:cs="Times New Roman"/>
              </w:rPr>
            </w:pPr>
          </w:p>
        </w:tc>
        <w:tc>
          <w:tcPr>
            <w:tcW w:w="1224" w:type="dxa"/>
            <w:vMerge/>
          </w:tcPr>
          <w:p w14:paraId="217E9DD1" w14:textId="77777777" w:rsidR="00A76211" w:rsidRPr="00646C27" w:rsidRDefault="00A76211" w:rsidP="00B53A92">
            <w:pPr>
              <w:rPr>
                <w:rFonts w:ascii="Times New Roman" w:eastAsia="Calibri" w:hAnsi="Times New Roman" w:cs="Times New Roman"/>
              </w:rPr>
            </w:pPr>
          </w:p>
        </w:tc>
        <w:tc>
          <w:tcPr>
            <w:tcW w:w="4080" w:type="dxa"/>
            <w:vMerge/>
          </w:tcPr>
          <w:p w14:paraId="11790F27" w14:textId="77777777" w:rsidR="00A76211" w:rsidRPr="00646C27" w:rsidRDefault="00A76211" w:rsidP="00B53A92">
            <w:pPr>
              <w:rPr>
                <w:rFonts w:ascii="Times New Roman" w:eastAsia="Calibri" w:hAnsi="Times New Roman" w:cs="Times New Roman"/>
              </w:rPr>
            </w:pPr>
          </w:p>
        </w:tc>
        <w:tc>
          <w:tcPr>
            <w:tcW w:w="6800" w:type="dxa"/>
          </w:tcPr>
          <w:p w14:paraId="6C4715C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4CCACF74" w14:textId="77777777" w:rsidTr="00B53A92">
        <w:tc>
          <w:tcPr>
            <w:tcW w:w="272" w:type="dxa"/>
            <w:vMerge/>
          </w:tcPr>
          <w:p w14:paraId="14AB1DB8" w14:textId="77777777" w:rsidR="00A76211" w:rsidRPr="00646C27" w:rsidRDefault="00A76211" w:rsidP="00B53A92">
            <w:pPr>
              <w:rPr>
                <w:rFonts w:ascii="Times New Roman" w:eastAsia="Calibri" w:hAnsi="Times New Roman" w:cs="Times New Roman"/>
              </w:rPr>
            </w:pPr>
          </w:p>
        </w:tc>
        <w:tc>
          <w:tcPr>
            <w:tcW w:w="1903" w:type="dxa"/>
            <w:vMerge/>
          </w:tcPr>
          <w:p w14:paraId="039FCB6D" w14:textId="77777777" w:rsidR="00A76211" w:rsidRPr="00646C27" w:rsidRDefault="00A76211" w:rsidP="00B53A92">
            <w:pPr>
              <w:rPr>
                <w:rFonts w:ascii="Times New Roman" w:eastAsia="Calibri" w:hAnsi="Times New Roman" w:cs="Times New Roman"/>
              </w:rPr>
            </w:pPr>
          </w:p>
        </w:tc>
        <w:tc>
          <w:tcPr>
            <w:tcW w:w="1224" w:type="dxa"/>
            <w:vMerge/>
          </w:tcPr>
          <w:p w14:paraId="244BD530" w14:textId="77777777" w:rsidR="00A76211" w:rsidRPr="00646C27" w:rsidRDefault="00A76211" w:rsidP="00B53A92">
            <w:pPr>
              <w:rPr>
                <w:rFonts w:ascii="Times New Roman" w:eastAsia="Calibri" w:hAnsi="Times New Roman" w:cs="Times New Roman"/>
              </w:rPr>
            </w:pPr>
          </w:p>
        </w:tc>
        <w:tc>
          <w:tcPr>
            <w:tcW w:w="4080" w:type="dxa"/>
            <w:vMerge/>
          </w:tcPr>
          <w:p w14:paraId="0C3E5BF2" w14:textId="77777777" w:rsidR="00A76211" w:rsidRPr="00646C27" w:rsidRDefault="00A76211" w:rsidP="00B53A92">
            <w:pPr>
              <w:rPr>
                <w:rFonts w:ascii="Times New Roman" w:eastAsia="Calibri" w:hAnsi="Times New Roman" w:cs="Times New Roman"/>
              </w:rPr>
            </w:pPr>
          </w:p>
        </w:tc>
        <w:tc>
          <w:tcPr>
            <w:tcW w:w="6800" w:type="dxa"/>
          </w:tcPr>
          <w:p w14:paraId="4F5A0DA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максимальное количество посадочных мест – 50</w:t>
            </w:r>
            <w:r w:rsidRPr="00646C27">
              <w:rPr>
                <w:rFonts w:ascii="Times New Roman" w:eastAsia="Tahoma" w:hAnsi="Times New Roman" w:cs="Times New Roman"/>
                <w:sz w:val="20"/>
                <w:szCs w:val="20"/>
              </w:rPr>
              <w:br/>
              <w:t>Допускается размещать объекты с ограничением по времени работы.</w:t>
            </w:r>
          </w:p>
        </w:tc>
      </w:tr>
      <w:tr w:rsidR="00A76211" w:rsidRPr="00646C27" w14:paraId="4B3C2C27" w14:textId="77777777" w:rsidTr="00B53A92">
        <w:tc>
          <w:tcPr>
            <w:tcW w:w="272" w:type="dxa"/>
            <w:vMerge w:val="restart"/>
          </w:tcPr>
          <w:p w14:paraId="1B8584C9"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17.</w:t>
            </w:r>
          </w:p>
        </w:tc>
        <w:tc>
          <w:tcPr>
            <w:tcW w:w="1903" w:type="dxa"/>
            <w:vMerge w:val="restart"/>
          </w:tcPr>
          <w:p w14:paraId="6C43DF3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занятий спортом в помещениях</w:t>
            </w:r>
          </w:p>
        </w:tc>
        <w:tc>
          <w:tcPr>
            <w:tcW w:w="1224" w:type="dxa"/>
            <w:vMerge w:val="restart"/>
          </w:tcPr>
          <w:p w14:paraId="02D75D2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5.1.2</w:t>
            </w:r>
          </w:p>
        </w:tc>
        <w:tc>
          <w:tcPr>
            <w:tcW w:w="4080" w:type="dxa"/>
            <w:vMerge w:val="restart"/>
          </w:tcPr>
          <w:p w14:paraId="1B1CA983"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359FB6FF"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60556D72" w14:textId="77777777" w:rsidTr="00B53A92">
        <w:tc>
          <w:tcPr>
            <w:tcW w:w="272" w:type="dxa"/>
            <w:vMerge/>
          </w:tcPr>
          <w:p w14:paraId="5E76B400" w14:textId="77777777" w:rsidR="00A76211" w:rsidRPr="00646C27" w:rsidRDefault="00A76211" w:rsidP="00B53A92">
            <w:pPr>
              <w:rPr>
                <w:rFonts w:ascii="Times New Roman" w:eastAsia="Calibri" w:hAnsi="Times New Roman" w:cs="Times New Roman"/>
              </w:rPr>
            </w:pPr>
          </w:p>
        </w:tc>
        <w:tc>
          <w:tcPr>
            <w:tcW w:w="1903" w:type="dxa"/>
            <w:vMerge/>
          </w:tcPr>
          <w:p w14:paraId="0AE44A0E" w14:textId="77777777" w:rsidR="00A76211" w:rsidRPr="00646C27" w:rsidRDefault="00A76211" w:rsidP="00B53A92">
            <w:pPr>
              <w:rPr>
                <w:rFonts w:ascii="Times New Roman" w:eastAsia="Calibri" w:hAnsi="Times New Roman" w:cs="Times New Roman"/>
              </w:rPr>
            </w:pPr>
          </w:p>
        </w:tc>
        <w:tc>
          <w:tcPr>
            <w:tcW w:w="1224" w:type="dxa"/>
            <w:vMerge/>
          </w:tcPr>
          <w:p w14:paraId="72F9BDB2" w14:textId="77777777" w:rsidR="00A76211" w:rsidRPr="00646C27" w:rsidRDefault="00A76211" w:rsidP="00B53A92">
            <w:pPr>
              <w:rPr>
                <w:rFonts w:ascii="Times New Roman" w:eastAsia="Calibri" w:hAnsi="Times New Roman" w:cs="Times New Roman"/>
              </w:rPr>
            </w:pPr>
          </w:p>
        </w:tc>
        <w:tc>
          <w:tcPr>
            <w:tcW w:w="4080" w:type="dxa"/>
            <w:vMerge/>
          </w:tcPr>
          <w:p w14:paraId="71EF41DC" w14:textId="77777777" w:rsidR="00A76211" w:rsidRPr="00646C27" w:rsidRDefault="00A76211" w:rsidP="00B53A92">
            <w:pPr>
              <w:rPr>
                <w:rFonts w:ascii="Times New Roman" w:eastAsia="Calibri" w:hAnsi="Times New Roman" w:cs="Times New Roman"/>
              </w:rPr>
            </w:pPr>
          </w:p>
        </w:tc>
        <w:tc>
          <w:tcPr>
            <w:tcW w:w="6800" w:type="dxa"/>
          </w:tcPr>
          <w:p w14:paraId="02BE79D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358AD959" w14:textId="77777777" w:rsidTr="00B53A92">
        <w:tc>
          <w:tcPr>
            <w:tcW w:w="272" w:type="dxa"/>
            <w:vMerge/>
          </w:tcPr>
          <w:p w14:paraId="485492AC" w14:textId="77777777" w:rsidR="00A76211" w:rsidRPr="00646C27" w:rsidRDefault="00A76211" w:rsidP="00B53A92">
            <w:pPr>
              <w:rPr>
                <w:rFonts w:ascii="Times New Roman" w:eastAsia="Calibri" w:hAnsi="Times New Roman" w:cs="Times New Roman"/>
              </w:rPr>
            </w:pPr>
          </w:p>
        </w:tc>
        <w:tc>
          <w:tcPr>
            <w:tcW w:w="1903" w:type="dxa"/>
            <w:vMerge/>
          </w:tcPr>
          <w:p w14:paraId="6F8B9C4F" w14:textId="77777777" w:rsidR="00A76211" w:rsidRPr="00646C27" w:rsidRDefault="00A76211" w:rsidP="00B53A92">
            <w:pPr>
              <w:rPr>
                <w:rFonts w:ascii="Times New Roman" w:eastAsia="Calibri" w:hAnsi="Times New Roman" w:cs="Times New Roman"/>
              </w:rPr>
            </w:pPr>
          </w:p>
        </w:tc>
        <w:tc>
          <w:tcPr>
            <w:tcW w:w="1224" w:type="dxa"/>
            <w:vMerge/>
          </w:tcPr>
          <w:p w14:paraId="59F87C02" w14:textId="77777777" w:rsidR="00A76211" w:rsidRPr="00646C27" w:rsidRDefault="00A76211" w:rsidP="00B53A92">
            <w:pPr>
              <w:rPr>
                <w:rFonts w:ascii="Times New Roman" w:eastAsia="Calibri" w:hAnsi="Times New Roman" w:cs="Times New Roman"/>
              </w:rPr>
            </w:pPr>
          </w:p>
        </w:tc>
        <w:tc>
          <w:tcPr>
            <w:tcW w:w="4080" w:type="dxa"/>
            <w:vMerge/>
          </w:tcPr>
          <w:p w14:paraId="2CBA3590" w14:textId="77777777" w:rsidR="00A76211" w:rsidRPr="00646C27" w:rsidRDefault="00A76211" w:rsidP="00B53A92">
            <w:pPr>
              <w:rPr>
                <w:rFonts w:ascii="Times New Roman" w:eastAsia="Calibri" w:hAnsi="Times New Roman" w:cs="Times New Roman"/>
              </w:rPr>
            </w:pPr>
          </w:p>
        </w:tc>
        <w:tc>
          <w:tcPr>
            <w:tcW w:w="6800" w:type="dxa"/>
          </w:tcPr>
          <w:p w14:paraId="7EA5B12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6427D42D" w14:textId="77777777" w:rsidTr="00B53A92">
        <w:tc>
          <w:tcPr>
            <w:tcW w:w="272" w:type="dxa"/>
            <w:vMerge/>
          </w:tcPr>
          <w:p w14:paraId="2AC1089F" w14:textId="77777777" w:rsidR="00A76211" w:rsidRPr="00646C27" w:rsidRDefault="00A76211" w:rsidP="00B53A92">
            <w:pPr>
              <w:rPr>
                <w:rFonts w:ascii="Times New Roman" w:eastAsia="Calibri" w:hAnsi="Times New Roman" w:cs="Times New Roman"/>
              </w:rPr>
            </w:pPr>
          </w:p>
        </w:tc>
        <w:tc>
          <w:tcPr>
            <w:tcW w:w="1903" w:type="dxa"/>
            <w:vMerge/>
          </w:tcPr>
          <w:p w14:paraId="4A7474B5" w14:textId="77777777" w:rsidR="00A76211" w:rsidRPr="00646C27" w:rsidRDefault="00A76211" w:rsidP="00B53A92">
            <w:pPr>
              <w:rPr>
                <w:rFonts w:ascii="Times New Roman" w:eastAsia="Calibri" w:hAnsi="Times New Roman" w:cs="Times New Roman"/>
              </w:rPr>
            </w:pPr>
          </w:p>
        </w:tc>
        <w:tc>
          <w:tcPr>
            <w:tcW w:w="1224" w:type="dxa"/>
            <w:vMerge/>
          </w:tcPr>
          <w:p w14:paraId="70AE1F63" w14:textId="77777777" w:rsidR="00A76211" w:rsidRPr="00646C27" w:rsidRDefault="00A76211" w:rsidP="00B53A92">
            <w:pPr>
              <w:rPr>
                <w:rFonts w:ascii="Times New Roman" w:eastAsia="Calibri" w:hAnsi="Times New Roman" w:cs="Times New Roman"/>
              </w:rPr>
            </w:pPr>
          </w:p>
        </w:tc>
        <w:tc>
          <w:tcPr>
            <w:tcW w:w="4080" w:type="dxa"/>
            <w:vMerge/>
          </w:tcPr>
          <w:p w14:paraId="62F71EC9" w14:textId="77777777" w:rsidR="00A76211" w:rsidRPr="00646C27" w:rsidRDefault="00A76211" w:rsidP="00B53A92">
            <w:pPr>
              <w:rPr>
                <w:rFonts w:ascii="Times New Roman" w:eastAsia="Calibri" w:hAnsi="Times New Roman" w:cs="Times New Roman"/>
              </w:rPr>
            </w:pPr>
          </w:p>
        </w:tc>
        <w:tc>
          <w:tcPr>
            <w:tcW w:w="6800" w:type="dxa"/>
          </w:tcPr>
          <w:p w14:paraId="3D64EEB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56F78D26" w14:textId="77777777" w:rsidTr="00B53A92">
        <w:tc>
          <w:tcPr>
            <w:tcW w:w="272" w:type="dxa"/>
            <w:vMerge/>
          </w:tcPr>
          <w:p w14:paraId="6703A46D" w14:textId="77777777" w:rsidR="00A76211" w:rsidRPr="00646C27" w:rsidRDefault="00A76211" w:rsidP="00B53A92">
            <w:pPr>
              <w:rPr>
                <w:rFonts w:ascii="Times New Roman" w:eastAsia="Calibri" w:hAnsi="Times New Roman" w:cs="Times New Roman"/>
              </w:rPr>
            </w:pPr>
          </w:p>
        </w:tc>
        <w:tc>
          <w:tcPr>
            <w:tcW w:w="1903" w:type="dxa"/>
            <w:vMerge/>
          </w:tcPr>
          <w:p w14:paraId="11C7E0E3" w14:textId="77777777" w:rsidR="00A76211" w:rsidRPr="00646C27" w:rsidRDefault="00A76211" w:rsidP="00B53A92">
            <w:pPr>
              <w:rPr>
                <w:rFonts w:ascii="Times New Roman" w:eastAsia="Calibri" w:hAnsi="Times New Roman" w:cs="Times New Roman"/>
              </w:rPr>
            </w:pPr>
          </w:p>
        </w:tc>
        <w:tc>
          <w:tcPr>
            <w:tcW w:w="1224" w:type="dxa"/>
            <w:vMerge/>
          </w:tcPr>
          <w:p w14:paraId="3C0B1E89" w14:textId="77777777" w:rsidR="00A76211" w:rsidRPr="00646C27" w:rsidRDefault="00A76211" w:rsidP="00B53A92">
            <w:pPr>
              <w:rPr>
                <w:rFonts w:ascii="Times New Roman" w:eastAsia="Calibri" w:hAnsi="Times New Roman" w:cs="Times New Roman"/>
              </w:rPr>
            </w:pPr>
          </w:p>
        </w:tc>
        <w:tc>
          <w:tcPr>
            <w:tcW w:w="4080" w:type="dxa"/>
            <w:vMerge/>
          </w:tcPr>
          <w:p w14:paraId="119F3ED8" w14:textId="77777777" w:rsidR="00A76211" w:rsidRPr="00646C27" w:rsidRDefault="00A76211" w:rsidP="00B53A92">
            <w:pPr>
              <w:rPr>
                <w:rFonts w:ascii="Times New Roman" w:eastAsia="Calibri" w:hAnsi="Times New Roman" w:cs="Times New Roman"/>
              </w:rPr>
            </w:pPr>
          </w:p>
        </w:tc>
        <w:tc>
          <w:tcPr>
            <w:tcW w:w="6800" w:type="dxa"/>
          </w:tcPr>
          <w:p w14:paraId="253AAC7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0348717D" w14:textId="77777777" w:rsidTr="00B53A92">
        <w:tc>
          <w:tcPr>
            <w:tcW w:w="272" w:type="dxa"/>
            <w:vMerge/>
          </w:tcPr>
          <w:p w14:paraId="71EED9EC" w14:textId="77777777" w:rsidR="00A76211" w:rsidRPr="00646C27" w:rsidRDefault="00A76211" w:rsidP="00B53A92">
            <w:pPr>
              <w:rPr>
                <w:rFonts w:ascii="Times New Roman" w:eastAsia="Calibri" w:hAnsi="Times New Roman" w:cs="Times New Roman"/>
              </w:rPr>
            </w:pPr>
          </w:p>
        </w:tc>
        <w:tc>
          <w:tcPr>
            <w:tcW w:w="1903" w:type="dxa"/>
            <w:vMerge/>
          </w:tcPr>
          <w:p w14:paraId="732B1AE2" w14:textId="77777777" w:rsidR="00A76211" w:rsidRPr="00646C27" w:rsidRDefault="00A76211" w:rsidP="00B53A92">
            <w:pPr>
              <w:rPr>
                <w:rFonts w:ascii="Times New Roman" w:eastAsia="Calibri" w:hAnsi="Times New Roman" w:cs="Times New Roman"/>
              </w:rPr>
            </w:pPr>
          </w:p>
        </w:tc>
        <w:tc>
          <w:tcPr>
            <w:tcW w:w="1224" w:type="dxa"/>
            <w:vMerge/>
          </w:tcPr>
          <w:p w14:paraId="57B33C86" w14:textId="77777777" w:rsidR="00A76211" w:rsidRPr="00646C27" w:rsidRDefault="00A76211" w:rsidP="00B53A92">
            <w:pPr>
              <w:rPr>
                <w:rFonts w:ascii="Times New Roman" w:eastAsia="Calibri" w:hAnsi="Times New Roman" w:cs="Times New Roman"/>
              </w:rPr>
            </w:pPr>
          </w:p>
        </w:tc>
        <w:tc>
          <w:tcPr>
            <w:tcW w:w="4080" w:type="dxa"/>
            <w:vMerge/>
          </w:tcPr>
          <w:p w14:paraId="1225B43A" w14:textId="77777777" w:rsidR="00A76211" w:rsidRPr="00646C27" w:rsidRDefault="00A76211" w:rsidP="00B53A92">
            <w:pPr>
              <w:rPr>
                <w:rFonts w:ascii="Times New Roman" w:eastAsia="Calibri" w:hAnsi="Times New Roman" w:cs="Times New Roman"/>
              </w:rPr>
            </w:pPr>
          </w:p>
        </w:tc>
        <w:tc>
          <w:tcPr>
            <w:tcW w:w="6800" w:type="dxa"/>
          </w:tcPr>
          <w:p w14:paraId="4B7FDCD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A76211" w:rsidRPr="00646C27" w14:paraId="0AED8976" w14:textId="77777777" w:rsidTr="00B53A92">
        <w:tc>
          <w:tcPr>
            <w:tcW w:w="272" w:type="dxa"/>
            <w:vMerge/>
          </w:tcPr>
          <w:p w14:paraId="0D36772B" w14:textId="77777777" w:rsidR="00A76211" w:rsidRPr="00646C27" w:rsidRDefault="00A76211" w:rsidP="00B53A92">
            <w:pPr>
              <w:rPr>
                <w:rFonts w:ascii="Times New Roman" w:eastAsia="Calibri" w:hAnsi="Times New Roman" w:cs="Times New Roman"/>
              </w:rPr>
            </w:pPr>
          </w:p>
        </w:tc>
        <w:tc>
          <w:tcPr>
            <w:tcW w:w="1903" w:type="dxa"/>
            <w:vMerge/>
          </w:tcPr>
          <w:p w14:paraId="7D866D48" w14:textId="77777777" w:rsidR="00A76211" w:rsidRPr="00646C27" w:rsidRDefault="00A76211" w:rsidP="00B53A92">
            <w:pPr>
              <w:rPr>
                <w:rFonts w:ascii="Times New Roman" w:eastAsia="Calibri" w:hAnsi="Times New Roman" w:cs="Times New Roman"/>
              </w:rPr>
            </w:pPr>
          </w:p>
        </w:tc>
        <w:tc>
          <w:tcPr>
            <w:tcW w:w="1224" w:type="dxa"/>
            <w:vMerge/>
          </w:tcPr>
          <w:p w14:paraId="291B70FD" w14:textId="77777777" w:rsidR="00A76211" w:rsidRPr="00646C27" w:rsidRDefault="00A76211" w:rsidP="00B53A92">
            <w:pPr>
              <w:rPr>
                <w:rFonts w:ascii="Times New Roman" w:eastAsia="Calibri" w:hAnsi="Times New Roman" w:cs="Times New Roman"/>
              </w:rPr>
            </w:pPr>
          </w:p>
        </w:tc>
        <w:tc>
          <w:tcPr>
            <w:tcW w:w="4080" w:type="dxa"/>
            <w:vMerge/>
          </w:tcPr>
          <w:p w14:paraId="1CCA5E9F" w14:textId="77777777" w:rsidR="00A76211" w:rsidRPr="00646C27" w:rsidRDefault="00A76211" w:rsidP="00B53A92">
            <w:pPr>
              <w:rPr>
                <w:rFonts w:ascii="Times New Roman" w:eastAsia="Calibri" w:hAnsi="Times New Roman" w:cs="Times New Roman"/>
              </w:rPr>
            </w:pPr>
          </w:p>
        </w:tc>
        <w:tc>
          <w:tcPr>
            <w:tcW w:w="6800" w:type="dxa"/>
          </w:tcPr>
          <w:p w14:paraId="1A9CC2E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A76211" w:rsidRPr="00646C27" w14:paraId="02726D31" w14:textId="77777777" w:rsidTr="00B53A92">
        <w:tc>
          <w:tcPr>
            <w:tcW w:w="272" w:type="dxa"/>
            <w:vMerge/>
          </w:tcPr>
          <w:p w14:paraId="55BF252B" w14:textId="77777777" w:rsidR="00A76211" w:rsidRPr="00646C27" w:rsidRDefault="00A76211" w:rsidP="00B53A92">
            <w:pPr>
              <w:rPr>
                <w:rFonts w:ascii="Times New Roman" w:eastAsia="Calibri" w:hAnsi="Times New Roman" w:cs="Times New Roman"/>
              </w:rPr>
            </w:pPr>
          </w:p>
        </w:tc>
        <w:tc>
          <w:tcPr>
            <w:tcW w:w="1903" w:type="dxa"/>
            <w:vMerge/>
          </w:tcPr>
          <w:p w14:paraId="2101D065" w14:textId="77777777" w:rsidR="00A76211" w:rsidRPr="00646C27" w:rsidRDefault="00A76211" w:rsidP="00B53A92">
            <w:pPr>
              <w:rPr>
                <w:rFonts w:ascii="Times New Roman" w:eastAsia="Calibri" w:hAnsi="Times New Roman" w:cs="Times New Roman"/>
              </w:rPr>
            </w:pPr>
          </w:p>
        </w:tc>
        <w:tc>
          <w:tcPr>
            <w:tcW w:w="1224" w:type="dxa"/>
            <w:vMerge/>
          </w:tcPr>
          <w:p w14:paraId="5DA46A23" w14:textId="77777777" w:rsidR="00A76211" w:rsidRPr="00646C27" w:rsidRDefault="00A76211" w:rsidP="00B53A92">
            <w:pPr>
              <w:rPr>
                <w:rFonts w:ascii="Times New Roman" w:eastAsia="Calibri" w:hAnsi="Times New Roman" w:cs="Times New Roman"/>
              </w:rPr>
            </w:pPr>
          </w:p>
        </w:tc>
        <w:tc>
          <w:tcPr>
            <w:tcW w:w="4080" w:type="dxa"/>
            <w:vMerge/>
          </w:tcPr>
          <w:p w14:paraId="0788AA71" w14:textId="77777777" w:rsidR="00A76211" w:rsidRPr="00646C27" w:rsidRDefault="00A76211" w:rsidP="00B53A92">
            <w:pPr>
              <w:rPr>
                <w:rFonts w:ascii="Times New Roman" w:eastAsia="Calibri" w:hAnsi="Times New Roman" w:cs="Times New Roman"/>
              </w:rPr>
            </w:pPr>
          </w:p>
        </w:tc>
        <w:tc>
          <w:tcPr>
            <w:tcW w:w="6800" w:type="dxa"/>
          </w:tcPr>
          <w:p w14:paraId="20FF6FD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A76211" w:rsidRPr="00646C27" w14:paraId="7C2C431D" w14:textId="77777777" w:rsidTr="00B53A92">
        <w:tc>
          <w:tcPr>
            <w:tcW w:w="272" w:type="dxa"/>
            <w:vMerge/>
          </w:tcPr>
          <w:p w14:paraId="7AD39B5B" w14:textId="77777777" w:rsidR="00A76211" w:rsidRPr="00646C27" w:rsidRDefault="00A76211" w:rsidP="00B53A92">
            <w:pPr>
              <w:rPr>
                <w:rFonts w:ascii="Times New Roman" w:eastAsia="Calibri" w:hAnsi="Times New Roman" w:cs="Times New Roman"/>
              </w:rPr>
            </w:pPr>
          </w:p>
        </w:tc>
        <w:tc>
          <w:tcPr>
            <w:tcW w:w="1903" w:type="dxa"/>
            <w:vMerge/>
          </w:tcPr>
          <w:p w14:paraId="22FBF8DC" w14:textId="77777777" w:rsidR="00A76211" w:rsidRPr="00646C27" w:rsidRDefault="00A76211" w:rsidP="00B53A92">
            <w:pPr>
              <w:rPr>
                <w:rFonts w:ascii="Times New Roman" w:eastAsia="Calibri" w:hAnsi="Times New Roman" w:cs="Times New Roman"/>
              </w:rPr>
            </w:pPr>
          </w:p>
        </w:tc>
        <w:tc>
          <w:tcPr>
            <w:tcW w:w="1224" w:type="dxa"/>
            <w:vMerge/>
          </w:tcPr>
          <w:p w14:paraId="3786D1A3" w14:textId="77777777" w:rsidR="00A76211" w:rsidRPr="00646C27" w:rsidRDefault="00A76211" w:rsidP="00B53A92">
            <w:pPr>
              <w:rPr>
                <w:rFonts w:ascii="Times New Roman" w:eastAsia="Calibri" w:hAnsi="Times New Roman" w:cs="Times New Roman"/>
              </w:rPr>
            </w:pPr>
          </w:p>
        </w:tc>
        <w:tc>
          <w:tcPr>
            <w:tcW w:w="4080" w:type="dxa"/>
            <w:vMerge/>
          </w:tcPr>
          <w:p w14:paraId="4A251928" w14:textId="77777777" w:rsidR="00A76211" w:rsidRPr="00646C27" w:rsidRDefault="00A76211" w:rsidP="00B53A92">
            <w:pPr>
              <w:rPr>
                <w:rFonts w:ascii="Times New Roman" w:eastAsia="Calibri" w:hAnsi="Times New Roman" w:cs="Times New Roman"/>
              </w:rPr>
            </w:pPr>
          </w:p>
        </w:tc>
        <w:tc>
          <w:tcPr>
            <w:tcW w:w="6800" w:type="dxa"/>
          </w:tcPr>
          <w:p w14:paraId="0C42DD30"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A76211" w:rsidRPr="00646C27" w14:paraId="1A94E72E" w14:textId="77777777" w:rsidTr="00B53A92">
        <w:tc>
          <w:tcPr>
            <w:tcW w:w="272" w:type="dxa"/>
            <w:vMerge/>
          </w:tcPr>
          <w:p w14:paraId="4917B715" w14:textId="77777777" w:rsidR="00A76211" w:rsidRPr="00646C27" w:rsidRDefault="00A76211" w:rsidP="00B53A92">
            <w:pPr>
              <w:rPr>
                <w:rFonts w:ascii="Times New Roman" w:eastAsia="Calibri" w:hAnsi="Times New Roman" w:cs="Times New Roman"/>
              </w:rPr>
            </w:pPr>
          </w:p>
        </w:tc>
        <w:tc>
          <w:tcPr>
            <w:tcW w:w="1903" w:type="dxa"/>
            <w:vMerge/>
          </w:tcPr>
          <w:p w14:paraId="2DD76ABC" w14:textId="77777777" w:rsidR="00A76211" w:rsidRPr="00646C27" w:rsidRDefault="00A76211" w:rsidP="00B53A92">
            <w:pPr>
              <w:rPr>
                <w:rFonts w:ascii="Times New Roman" w:eastAsia="Calibri" w:hAnsi="Times New Roman" w:cs="Times New Roman"/>
              </w:rPr>
            </w:pPr>
          </w:p>
        </w:tc>
        <w:tc>
          <w:tcPr>
            <w:tcW w:w="1224" w:type="dxa"/>
            <w:vMerge/>
          </w:tcPr>
          <w:p w14:paraId="3C267A6D" w14:textId="77777777" w:rsidR="00A76211" w:rsidRPr="00646C27" w:rsidRDefault="00A76211" w:rsidP="00B53A92">
            <w:pPr>
              <w:rPr>
                <w:rFonts w:ascii="Times New Roman" w:eastAsia="Calibri" w:hAnsi="Times New Roman" w:cs="Times New Roman"/>
              </w:rPr>
            </w:pPr>
          </w:p>
        </w:tc>
        <w:tc>
          <w:tcPr>
            <w:tcW w:w="4080" w:type="dxa"/>
            <w:vMerge/>
          </w:tcPr>
          <w:p w14:paraId="2B33700E" w14:textId="77777777" w:rsidR="00A76211" w:rsidRPr="00646C27" w:rsidRDefault="00A76211" w:rsidP="00B53A92">
            <w:pPr>
              <w:rPr>
                <w:rFonts w:ascii="Times New Roman" w:eastAsia="Calibri" w:hAnsi="Times New Roman" w:cs="Times New Roman"/>
              </w:rPr>
            </w:pPr>
          </w:p>
        </w:tc>
        <w:tc>
          <w:tcPr>
            <w:tcW w:w="6800" w:type="dxa"/>
          </w:tcPr>
          <w:p w14:paraId="6F5E955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A76211" w:rsidRPr="00646C27" w14:paraId="564105D7" w14:textId="77777777" w:rsidTr="00B53A92">
        <w:tc>
          <w:tcPr>
            <w:tcW w:w="272" w:type="dxa"/>
            <w:vMerge w:val="restart"/>
          </w:tcPr>
          <w:p w14:paraId="5D7593D2"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18.</w:t>
            </w:r>
          </w:p>
        </w:tc>
        <w:tc>
          <w:tcPr>
            <w:tcW w:w="1903" w:type="dxa"/>
            <w:vMerge w:val="restart"/>
          </w:tcPr>
          <w:p w14:paraId="02B4BD6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Площадки для занятий спортом</w:t>
            </w:r>
          </w:p>
        </w:tc>
        <w:tc>
          <w:tcPr>
            <w:tcW w:w="1224" w:type="dxa"/>
            <w:vMerge w:val="restart"/>
          </w:tcPr>
          <w:p w14:paraId="6AD2D14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5.1.3</w:t>
            </w:r>
          </w:p>
        </w:tc>
        <w:tc>
          <w:tcPr>
            <w:tcW w:w="4080" w:type="dxa"/>
            <w:vMerge w:val="restart"/>
          </w:tcPr>
          <w:p w14:paraId="34B3D88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728793E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A76211" w:rsidRPr="00646C27" w14:paraId="10606A0B" w14:textId="77777777" w:rsidTr="00B53A92">
        <w:tc>
          <w:tcPr>
            <w:tcW w:w="272" w:type="dxa"/>
            <w:vMerge/>
          </w:tcPr>
          <w:p w14:paraId="1789E08D" w14:textId="77777777" w:rsidR="00A76211" w:rsidRPr="00646C27" w:rsidRDefault="00A76211" w:rsidP="00B53A92">
            <w:pPr>
              <w:rPr>
                <w:rFonts w:ascii="Times New Roman" w:eastAsia="Calibri" w:hAnsi="Times New Roman" w:cs="Times New Roman"/>
              </w:rPr>
            </w:pPr>
          </w:p>
        </w:tc>
        <w:tc>
          <w:tcPr>
            <w:tcW w:w="1903" w:type="dxa"/>
            <w:vMerge/>
          </w:tcPr>
          <w:p w14:paraId="1F7833BA" w14:textId="77777777" w:rsidR="00A76211" w:rsidRPr="00646C27" w:rsidRDefault="00A76211" w:rsidP="00B53A92">
            <w:pPr>
              <w:rPr>
                <w:rFonts w:ascii="Times New Roman" w:eastAsia="Calibri" w:hAnsi="Times New Roman" w:cs="Times New Roman"/>
              </w:rPr>
            </w:pPr>
          </w:p>
        </w:tc>
        <w:tc>
          <w:tcPr>
            <w:tcW w:w="1224" w:type="dxa"/>
            <w:vMerge/>
          </w:tcPr>
          <w:p w14:paraId="61652A61" w14:textId="77777777" w:rsidR="00A76211" w:rsidRPr="00646C27" w:rsidRDefault="00A76211" w:rsidP="00B53A92">
            <w:pPr>
              <w:rPr>
                <w:rFonts w:ascii="Times New Roman" w:eastAsia="Calibri" w:hAnsi="Times New Roman" w:cs="Times New Roman"/>
              </w:rPr>
            </w:pPr>
          </w:p>
        </w:tc>
        <w:tc>
          <w:tcPr>
            <w:tcW w:w="4080" w:type="dxa"/>
            <w:vMerge/>
          </w:tcPr>
          <w:p w14:paraId="0117B3D8" w14:textId="77777777" w:rsidR="00A76211" w:rsidRPr="00646C27" w:rsidRDefault="00A76211" w:rsidP="00B53A92">
            <w:pPr>
              <w:rPr>
                <w:rFonts w:ascii="Times New Roman" w:eastAsia="Calibri" w:hAnsi="Times New Roman" w:cs="Times New Roman"/>
              </w:rPr>
            </w:pPr>
          </w:p>
        </w:tc>
        <w:tc>
          <w:tcPr>
            <w:tcW w:w="6800" w:type="dxa"/>
          </w:tcPr>
          <w:p w14:paraId="055B0877"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A76211" w:rsidRPr="00646C27" w14:paraId="06AB27A6" w14:textId="77777777" w:rsidTr="00B53A92">
        <w:tc>
          <w:tcPr>
            <w:tcW w:w="272" w:type="dxa"/>
            <w:vMerge/>
          </w:tcPr>
          <w:p w14:paraId="5DD0D86E" w14:textId="77777777" w:rsidR="00A76211" w:rsidRPr="00646C27" w:rsidRDefault="00A76211" w:rsidP="00B53A92">
            <w:pPr>
              <w:rPr>
                <w:rFonts w:ascii="Times New Roman" w:eastAsia="Calibri" w:hAnsi="Times New Roman" w:cs="Times New Roman"/>
              </w:rPr>
            </w:pPr>
          </w:p>
        </w:tc>
        <w:tc>
          <w:tcPr>
            <w:tcW w:w="1903" w:type="dxa"/>
            <w:vMerge/>
          </w:tcPr>
          <w:p w14:paraId="300BE9E1" w14:textId="77777777" w:rsidR="00A76211" w:rsidRPr="00646C27" w:rsidRDefault="00A76211" w:rsidP="00B53A92">
            <w:pPr>
              <w:rPr>
                <w:rFonts w:ascii="Times New Roman" w:eastAsia="Calibri" w:hAnsi="Times New Roman" w:cs="Times New Roman"/>
              </w:rPr>
            </w:pPr>
          </w:p>
        </w:tc>
        <w:tc>
          <w:tcPr>
            <w:tcW w:w="1224" w:type="dxa"/>
            <w:vMerge/>
          </w:tcPr>
          <w:p w14:paraId="54183AB3" w14:textId="77777777" w:rsidR="00A76211" w:rsidRPr="00646C27" w:rsidRDefault="00A76211" w:rsidP="00B53A92">
            <w:pPr>
              <w:rPr>
                <w:rFonts w:ascii="Times New Roman" w:eastAsia="Calibri" w:hAnsi="Times New Roman" w:cs="Times New Roman"/>
              </w:rPr>
            </w:pPr>
          </w:p>
        </w:tc>
        <w:tc>
          <w:tcPr>
            <w:tcW w:w="4080" w:type="dxa"/>
            <w:vMerge/>
          </w:tcPr>
          <w:p w14:paraId="4090B653" w14:textId="77777777" w:rsidR="00A76211" w:rsidRPr="00646C27" w:rsidRDefault="00A76211" w:rsidP="00B53A92">
            <w:pPr>
              <w:rPr>
                <w:rFonts w:ascii="Times New Roman" w:eastAsia="Calibri" w:hAnsi="Times New Roman" w:cs="Times New Roman"/>
              </w:rPr>
            </w:pPr>
          </w:p>
        </w:tc>
        <w:tc>
          <w:tcPr>
            <w:tcW w:w="6800" w:type="dxa"/>
          </w:tcPr>
          <w:p w14:paraId="0AAF6B1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113A194C" w14:textId="77777777" w:rsidTr="00B53A92">
        <w:tc>
          <w:tcPr>
            <w:tcW w:w="272" w:type="dxa"/>
            <w:vMerge/>
          </w:tcPr>
          <w:p w14:paraId="6F1CAED1" w14:textId="77777777" w:rsidR="00A76211" w:rsidRPr="00646C27" w:rsidRDefault="00A76211" w:rsidP="00B53A92">
            <w:pPr>
              <w:rPr>
                <w:rFonts w:ascii="Times New Roman" w:eastAsia="Calibri" w:hAnsi="Times New Roman" w:cs="Times New Roman"/>
              </w:rPr>
            </w:pPr>
          </w:p>
        </w:tc>
        <w:tc>
          <w:tcPr>
            <w:tcW w:w="1903" w:type="dxa"/>
            <w:vMerge/>
          </w:tcPr>
          <w:p w14:paraId="3A6B8BE0" w14:textId="77777777" w:rsidR="00A76211" w:rsidRPr="00646C27" w:rsidRDefault="00A76211" w:rsidP="00B53A92">
            <w:pPr>
              <w:rPr>
                <w:rFonts w:ascii="Times New Roman" w:eastAsia="Calibri" w:hAnsi="Times New Roman" w:cs="Times New Roman"/>
              </w:rPr>
            </w:pPr>
          </w:p>
        </w:tc>
        <w:tc>
          <w:tcPr>
            <w:tcW w:w="1224" w:type="dxa"/>
            <w:vMerge/>
          </w:tcPr>
          <w:p w14:paraId="4AE1E545" w14:textId="77777777" w:rsidR="00A76211" w:rsidRPr="00646C27" w:rsidRDefault="00A76211" w:rsidP="00B53A92">
            <w:pPr>
              <w:rPr>
                <w:rFonts w:ascii="Times New Roman" w:eastAsia="Calibri" w:hAnsi="Times New Roman" w:cs="Times New Roman"/>
              </w:rPr>
            </w:pPr>
          </w:p>
        </w:tc>
        <w:tc>
          <w:tcPr>
            <w:tcW w:w="4080" w:type="dxa"/>
            <w:vMerge/>
          </w:tcPr>
          <w:p w14:paraId="57255A30" w14:textId="77777777" w:rsidR="00A76211" w:rsidRPr="00646C27" w:rsidRDefault="00A76211" w:rsidP="00B53A92">
            <w:pPr>
              <w:rPr>
                <w:rFonts w:ascii="Times New Roman" w:eastAsia="Calibri" w:hAnsi="Times New Roman" w:cs="Times New Roman"/>
              </w:rPr>
            </w:pPr>
          </w:p>
        </w:tc>
        <w:tc>
          <w:tcPr>
            <w:tcW w:w="6800" w:type="dxa"/>
          </w:tcPr>
          <w:p w14:paraId="4F01C046"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76211" w:rsidRPr="00646C27" w14:paraId="1B70A228" w14:textId="77777777" w:rsidTr="00B53A92">
        <w:tc>
          <w:tcPr>
            <w:tcW w:w="272" w:type="dxa"/>
            <w:vMerge w:val="restart"/>
          </w:tcPr>
          <w:p w14:paraId="7CE9203E" w14:textId="77777777" w:rsidR="00A76211" w:rsidRPr="00646C27" w:rsidRDefault="00A76211"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19.</w:t>
            </w:r>
          </w:p>
        </w:tc>
        <w:tc>
          <w:tcPr>
            <w:tcW w:w="1903" w:type="dxa"/>
            <w:vMerge w:val="restart"/>
          </w:tcPr>
          <w:p w14:paraId="1686EE1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внутреннего правопорядка</w:t>
            </w:r>
          </w:p>
        </w:tc>
        <w:tc>
          <w:tcPr>
            <w:tcW w:w="1224" w:type="dxa"/>
            <w:vMerge w:val="restart"/>
          </w:tcPr>
          <w:p w14:paraId="51690D6C"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8.3</w:t>
            </w:r>
          </w:p>
        </w:tc>
        <w:tc>
          <w:tcPr>
            <w:tcW w:w="4080" w:type="dxa"/>
            <w:vMerge w:val="restart"/>
          </w:tcPr>
          <w:p w14:paraId="4634C7FE"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71E93A5B"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Вид разрешенного использования применяется для размещения зданий пожарных депо</w:t>
            </w:r>
            <w:r w:rsidRPr="00646C27">
              <w:rPr>
                <w:rFonts w:ascii="Times New Roman" w:eastAsia="Tahoma" w:hAnsi="Times New Roman" w:cs="Times New Roman"/>
                <w:sz w:val="20"/>
                <w:szCs w:val="20"/>
              </w:rPr>
              <w:br/>
              <w:t>- расстояние от зданий пожарных депо до фронтальной границы участка - 10 м (15 м. - для депо I типа).</w:t>
            </w:r>
          </w:p>
        </w:tc>
      </w:tr>
      <w:tr w:rsidR="00A76211" w:rsidRPr="00646C27" w14:paraId="633EC466" w14:textId="77777777" w:rsidTr="00B53A92">
        <w:tc>
          <w:tcPr>
            <w:tcW w:w="272" w:type="dxa"/>
            <w:vMerge/>
          </w:tcPr>
          <w:p w14:paraId="4B099DFD" w14:textId="77777777" w:rsidR="00A76211" w:rsidRPr="00646C27" w:rsidRDefault="00A76211" w:rsidP="00B53A92">
            <w:pPr>
              <w:rPr>
                <w:rFonts w:ascii="Times New Roman" w:eastAsia="Calibri" w:hAnsi="Times New Roman" w:cs="Times New Roman"/>
              </w:rPr>
            </w:pPr>
          </w:p>
        </w:tc>
        <w:tc>
          <w:tcPr>
            <w:tcW w:w="1903" w:type="dxa"/>
            <w:vMerge/>
          </w:tcPr>
          <w:p w14:paraId="4AFEDB5C" w14:textId="77777777" w:rsidR="00A76211" w:rsidRPr="00646C27" w:rsidRDefault="00A76211" w:rsidP="00B53A92">
            <w:pPr>
              <w:rPr>
                <w:rFonts w:ascii="Times New Roman" w:eastAsia="Calibri" w:hAnsi="Times New Roman" w:cs="Times New Roman"/>
              </w:rPr>
            </w:pPr>
          </w:p>
        </w:tc>
        <w:tc>
          <w:tcPr>
            <w:tcW w:w="1224" w:type="dxa"/>
            <w:vMerge/>
          </w:tcPr>
          <w:p w14:paraId="2E323A34" w14:textId="77777777" w:rsidR="00A76211" w:rsidRPr="00646C27" w:rsidRDefault="00A76211" w:rsidP="00B53A92">
            <w:pPr>
              <w:rPr>
                <w:rFonts w:ascii="Times New Roman" w:eastAsia="Calibri" w:hAnsi="Times New Roman" w:cs="Times New Roman"/>
              </w:rPr>
            </w:pPr>
          </w:p>
        </w:tc>
        <w:tc>
          <w:tcPr>
            <w:tcW w:w="4080" w:type="dxa"/>
            <w:vMerge/>
          </w:tcPr>
          <w:p w14:paraId="57EFB84D" w14:textId="77777777" w:rsidR="00A76211" w:rsidRPr="00646C27" w:rsidRDefault="00A76211" w:rsidP="00B53A92">
            <w:pPr>
              <w:rPr>
                <w:rFonts w:ascii="Times New Roman" w:eastAsia="Calibri" w:hAnsi="Times New Roman" w:cs="Times New Roman"/>
              </w:rPr>
            </w:pPr>
          </w:p>
        </w:tc>
        <w:tc>
          <w:tcPr>
            <w:tcW w:w="6800" w:type="dxa"/>
          </w:tcPr>
          <w:p w14:paraId="227E52E4"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500 кв.м.</w:t>
            </w:r>
          </w:p>
        </w:tc>
      </w:tr>
      <w:tr w:rsidR="00A76211" w:rsidRPr="00646C27" w14:paraId="29A21187" w14:textId="77777777" w:rsidTr="00B53A92">
        <w:tc>
          <w:tcPr>
            <w:tcW w:w="272" w:type="dxa"/>
            <w:vMerge/>
          </w:tcPr>
          <w:p w14:paraId="7A017982" w14:textId="77777777" w:rsidR="00A76211" w:rsidRPr="00646C27" w:rsidRDefault="00A76211" w:rsidP="00B53A92">
            <w:pPr>
              <w:rPr>
                <w:rFonts w:ascii="Times New Roman" w:eastAsia="Calibri" w:hAnsi="Times New Roman" w:cs="Times New Roman"/>
              </w:rPr>
            </w:pPr>
          </w:p>
        </w:tc>
        <w:tc>
          <w:tcPr>
            <w:tcW w:w="1903" w:type="dxa"/>
            <w:vMerge/>
          </w:tcPr>
          <w:p w14:paraId="259F651E" w14:textId="77777777" w:rsidR="00A76211" w:rsidRPr="00646C27" w:rsidRDefault="00A76211" w:rsidP="00B53A92">
            <w:pPr>
              <w:rPr>
                <w:rFonts w:ascii="Times New Roman" w:eastAsia="Calibri" w:hAnsi="Times New Roman" w:cs="Times New Roman"/>
              </w:rPr>
            </w:pPr>
          </w:p>
        </w:tc>
        <w:tc>
          <w:tcPr>
            <w:tcW w:w="1224" w:type="dxa"/>
            <w:vMerge/>
          </w:tcPr>
          <w:p w14:paraId="6EF6F129" w14:textId="77777777" w:rsidR="00A76211" w:rsidRPr="00646C27" w:rsidRDefault="00A76211" w:rsidP="00B53A92">
            <w:pPr>
              <w:rPr>
                <w:rFonts w:ascii="Times New Roman" w:eastAsia="Calibri" w:hAnsi="Times New Roman" w:cs="Times New Roman"/>
              </w:rPr>
            </w:pPr>
          </w:p>
        </w:tc>
        <w:tc>
          <w:tcPr>
            <w:tcW w:w="4080" w:type="dxa"/>
            <w:vMerge/>
          </w:tcPr>
          <w:p w14:paraId="128E93C1" w14:textId="77777777" w:rsidR="00A76211" w:rsidRPr="00646C27" w:rsidRDefault="00A76211" w:rsidP="00B53A92">
            <w:pPr>
              <w:rPr>
                <w:rFonts w:ascii="Times New Roman" w:eastAsia="Calibri" w:hAnsi="Times New Roman" w:cs="Times New Roman"/>
              </w:rPr>
            </w:pPr>
          </w:p>
        </w:tc>
        <w:tc>
          <w:tcPr>
            <w:tcW w:w="6800" w:type="dxa"/>
          </w:tcPr>
          <w:p w14:paraId="02C70F4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10000 кв.м.</w:t>
            </w:r>
          </w:p>
        </w:tc>
      </w:tr>
      <w:tr w:rsidR="00A76211" w:rsidRPr="00646C27" w14:paraId="6FC8F227" w14:textId="77777777" w:rsidTr="00B53A92">
        <w:tc>
          <w:tcPr>
            <w:tcW w:w="272" w:type="dxa"/>
            <w:vMerge/>
          </w:tcPr>
          <w:p w14:paraId="49872FC0" w14:textId="77777777" w:rsidR="00A76211" w:rsidRPr="00646C27" w:rsidRDefault="00A76211" w:rsidP="00B53A92">
            <w:pPr>
              <w:rPr>
                <w:rFonts w:ascii="Times New Roman" w:eastAsia="Calibri" w:hAnsi="Times New Roman" w:cs="Times New Roman"/>
              </w:rPr>
            </w:pPr>
          </w:p>
        </w:tc>
        <w:tc>
          <w:tcPr>
            <w:tcW w:w="1903" w:type="dxa"/>
            <w:vMerge/>
          </w:tcPr>
          <w:p w14:paraId="623FC312" w14:textId="77777777" w:rsidR="00A76211" w:rsidRPr="00646C27" w:rsidRDefault="00A76211" w:rsidP="00B53A92">
            <w:pPr>
              <w:rPr>
                <w:rFonts w:ascii="Times New Roman" w:eastAsia="Calibri" w:hAnsi="Times New Roman" w:cs="Times New Roman"/>
              </w:rPr>
            </w:pPr>
          </w:p>
        </w:tc>
        <w:tc>
          <w:tcPr>
            <w:tcW w:w="1224" w:type="dxa"/>
            <w:vMerge/>
          </w:tcPr>
          <w:p w14:paraId="432B8013" w14:textId="77777777" w:rsidR="00A76211" w:rsidRPr="00646C27" w:rsidRDefault="00A76211" w:rsidP="00B53A92">
            <w:pPr>
              <w:rPr>
                <w:rFonts w:ascii="Times New Roman" w:eastAsia="Calibri" w:hAnsi="Times New Roman" w:cs="Times New Roman"/>
              </w:rPr>
            </w:pPr>
          </w:p>
        </w:tc>
        <w:tc>
          <w:tcPr>
            <w:tcW w:w="4080" w:type="dxa"/>
            <w:vMerge/>
          </w:tcPr>
          <w:p w14:paraId="76DD4060" w14:textId="77777777" w:rsidR="00A76211" w:rsidRPr="00646C27" w:rsidRDefault="00A76211" w:rsidP="00B53A92">
            <w:pPr>
              <w:rPr>
                <w:rFonts w:ascii="Times New Roman" w:eastAsia="Calibri" w:hAnsi="Times New Roman" w:cs="Times New Roman"/>
              </w:rPr>
            </w:pPr>
          </w:p>
        </w:tc>
        <w:tc>
          <w:tcPr>
            <w:tcW w:w="6800" w:type="dxa"/>
          </w:tcPr>
          <w:p w14:paraId="20FB9D29"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A76211" w:rsidRPr="00646C27" w14:paraId="57530BDC" w14:textId="77777777" w:rsidTr="00B53A92">
        <w:tc>
          <w:tcPr>
            <w:tcW w:w="272" w:type="dxa"/>
            <w:vMerge/>
          </w:tcPr>
          <w:p w14:paraId="0AFEAE38" w14:textId="77777777" w:rsidR="00A76211" w:rsidRPr="00646C27" w:rsidRDefault="00A76211" w:rsidP="00B53A92">
            <w:pPr>
              <w:rPr>
                <w:rFonts w:ascii="Times New Roman" w:eastAsia="Calibri" w:hAnsi="Times New Roman" w:cs="Times New Roman"/>
              </w:rPr>
            </w:pPr>
          </w:p>
        </w:tc>
        <w:tc>
          <w:tcPr>
            <w:tcW w:w="1903" w:type="dxa"/>
            <w:vMerge/>
          </w:tcPr>
          <w:p w14:paraId="676E4B1F" w14:textId="77777777" w:rsidR="00A76211" w:rsidRPr="00646C27" w:rsidRDefault="00A76211" w:rsidP="00B53A92">
            <w:pPr>
              <w:rPr>
                <w:rFonts w:ascii="Times New Roman" w:eastAsia="Calibri" w:hAnsi="Times New Roman" w:cs="Times New Roman"/>
              </w:rPr>
            </w:pPr>
          </w:p>
        </w:tc>
        <w:tc>
          <w:tcPr>
            <w:tcW w:w="1224" w:type="dxa"/>
            <w:vMerge/>
          </w:tcPr>
          <w:p w14:paraId="0D44C79F" w14:textId="77777777" w:rsidR="00A76211" w:rsidRPr="00646C27" w:rsidRDefault="00A76211" w:rsidP="00B53A92">
            <w:pPr>
              <w:rPr>
                <w:rFonts w:ascii="Times New Roman" w:eastAsia="Calibri" w:hAnsi="Times New Roman" w:cs="Times New Roman"/>
              </w:rPr>
            </w:pPr>
          </w:p>
        </w:tc>
        <w:tc>
          <w:tcPr>
            <w:tcW w:w="4080" w:type="dxa"/>
            <w:vMerge/>
          </w:tcPr>
          <w:p w14:paraId="22AACCB2" w14:textId="77777777" w:rsidR="00A76211" w:rsidRPr="00646C27" w:rsidRDefault="00A76211" w:rsidP="00B53A92">
            <w:pPr>
              <w:rPr>
                <w:rFonts w:ascii="Times New Roman" w:eastAsia="Calibri" w:hAnsi="Times New Roman" w:cs="Times New Roman"/>
              </w:rPr>
            </w:pPr>
          </w:p>
        </w:tc>
        <w:tc>
          <w:tcPr>
            <w:tcW w:w="6800" w:type="dxa"/>
          </w:tcPr>
          <w:p w14:paraId="0D7B8968"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76211" w:rsidRPr="00646C27" w14:paraId="4C3707BF" w14:textId="77777777" w:rsidTr="00B53A92">
        <w:tc>
          <w:tcPr>
            <w:tcW w:w="272" w:type="dxa"/>
            <w:vMerge/>
          </w:tcPr>
          <w:p w14:paraId="27FACFCA" w14:textId="77777777" w:rsidR="00A76211" w:rsidRPr="00646C27" w:rsidRDefault="00A76211" w:rsidP="00B53A92">
            <w:pPr>
              <w:rPr>
                <w:rFonts w:ascii="Times New Roman" w:eastAsia="Calibri" w:hAnsi="Times New Roman" w:cs="Times New Roman"/>
              </w:rPr>
            </w:pPr>
          </w:p>
        </w:tc>
        <w:tc>
          <w:tcPr>
            <w:tcW w:w="1903" w:type="dxa"/>
            <w:vMerge/>
          </w:tcPr>
          <w:p w14:paraId="5C023C31" w14:textId="77777777" w:rsidR="00A76211" w:rsidRPr="00646C27" w:rsidRDefault="00A76211" w:rsidP="00B53A92">
            <w:pPr>
              <w:rPr>
                <w:rFonts w:ascii="Times New Roman" w:eastAsia="Calibri" w:hAnsi="Times New Roman" w:cs="Times New Roman"/>
              </w:rPr>
            </w:pPr>
          </w:p>
        </w:tc>
        <w:tc>
          <w:tcPr>
            <w:tcW w:w="1224" w:type="dxa"/>
            <w:vMerge/>
          </w:tcPr>
          <w:p w14:paraId="5CCC0C66" w14:textId="77777777" w:rsidR="00A76211" w:rsidRPr="00646C27" w:rsidRDefault="00A76211" w:rsidP="00B53A92">
            <w:pPr>
              <w:rPr>
                <w:rFonts w:ascii="Times New Roman" w:eastAsia="Calibri" w:hAnsi="Times New Roman" w:cs="Times New Roman"/>
              </w:rPr>
            </w:pPr>
          </w:p>
        </w:tc>
        <w:tc>
          <w:tcPr>
            <w:tcW w:w="4080" w:type="dxa"/>
            <w:vMerge/>
          </w:tcPr>
          <w:p w14:paraId="1B0494C6" w14:textId="77777777" w:rsidR="00A76211" w:rsidRPr="00646C27" w:rsidRDefault="00A76211" w:rsidP="00B53A92">
            <w:pPr>
              <w:rPr>
                <w:rFonts w:ascii="Times New Roman" w:eastAsia="Calibri" w:hAnsi="Times New Roman" w:cs="Times New Roman"/>
              </w:rPr>
            </w:pPr>
          </w:p>
        </w:tc>
        <w:tc>
          <w:tcPr>
            <w:tcW w:w="6800" w:type="dxa"/>
          </w:tcPr>
          <w:p w14:paraId="19CC431A"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76211" w:rsidRPr="00646C27" w14:paraId="5CCF379C" w14:textId="77777777" w:rsidTr="00B53A92">
        <w:tc>
          <w:tcPr>
            <w:tcW w:w="272" w:type="dxa"/>
            <w:vMerge/>
          </w:tcPr>
          <w:p w14:paraId="76311947" w14:textId="77777777" w:rsidR="00A76211" w:rsidRPr="00646C27" w:rsidRDefault="00A76211" w:rsidP="00B53A92">
            <w:pPr>
              <w:rPr>
                <w:rFonts w:ascii="Times New Roman" w:eastAsia="Calibri" w:hAnsi="Times New Roman" w:cs="Times New Roman"/>
              </w:rPr>
            </w:pPr>
          </w:p>
        </w:tc>
        <w:tc>
          <w:tcPr>
            <w:tcW w:w="1903" w:type="dxa"/>
            <w:vMerge/>
          </w:tcPr>
          <w:p w14:paraId="54A3B267" w14:textId="77777777" w:rsidR="00A76211" w:rsidRPr="00646C27" w:rsidRDefault="00A76211" w:rsidP="00B53A92">
            <w:pPr>
              <w:rPr>
                <w:rFonts w:ascii="Times New Roman" w:eastAsia="Calibri" w:hAnsi="Times New Roman" w:cs="Times New Roman"/>
              </w:rPr>
            </w:pPr>
          </w:p>
        </w:tc>
        <w:tc>
          <w:tcPr>
            <w:tcW w:w="1224" w:type="dxa"/>
            <w:vMerge/>
          </w:tcPr>
          <w:p w14:paraId="26FFEBC4" w14:textId="77777777" w:rsidR="00A76211" w:rsidRPr="00646C27" w:rsidRDefault="00A76211" w:rsidP="00B53A92">
            <w:pPr>
              <w:rPr>
                <w:rFonts w:ascii="Times New Roman" w:eastAsia="Calibri" w:hAnsi="Times New Roman" w:cs="Times New Roman"/>
              </w:rPr>
            </w:pPr>
          </w:p>
        </w:tc>
        <w:tc>
          <w:tcPr>
            <w:tcW w:w="4080" w:type="dxa"/>
            <w:vMerge/>
          </w:tcPr>
          <w:p w14:paraId="43048995" w14:textId="77777777" w:rsidR="00A76211" w:rsidRPr="00646C27" w:rsidRDefault="00A76211" w:rsidP="00B53A92">
            <w:pPr>
              <w:rPr>
                <w:rFonts w:ascii="Times New Roman" w:eastAsia="Calibri" w:hAnsi="Times New Roman" w:cs="Times New Roman"/>
              </w:rPr>
            </w:pPr>
          </w:p>
        </w:tc>
        <w:tc>
          <w:tcPr>
            <w:tcW w:w="6800" w:type="dxa"/>
          </w:tcPr>
          <w:p w14:paraId="201EE8A1"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A76211" w:rsidRPr="00646C27" w14:paraId="47016C5C" w14:textId="77777777" w:rsidTr="00B53A92">
        <w:tc>
          <w:tcPr>
            <w:tcW w:w="272" w:type="dxa"/>
            <w:vMerge/>
          </w:tcPr>
          <w:p w14:paraId="149554AF" w14:textId="77777777" w:rsidR="00A76211" w:rsidRPr="00646C27" w:rsidRDefault="00A76211" w:rsidP="00B53A92">
            <w:pPr>
              <w:rPr>
                <w:rFonts w:ascii="Times New Roman" w:eastAsia="Calibri" w:hAnsi="Times New Roman" w:cs="Times New Roman"/>
              </w:rPr>
            </w:pPr>
          </w:p>
        </w:tc>
        <w:tc>
          <w:tcPr>
            <w:tcW w:w="1903" w:type="dxa"/>
            <w:vMerge/>
          </w:tcPr>
          <w:p w14:paraId="3FDE7E76" w14:textId="77777777" w:rsidR="00A76211" w:rsidRPr="00646C27" w:rsidRDefault="00A76211" w:rsidP="00B53A92">
            <w:pPr>
              <w:rPr>
                <w:rFonts w:ascii="Times New Roman" w:eastAsia="Calibri" w:hAnsi="Times New Roman" w:cs="Times New Roman"/>
              </w:rPr>
            </w:pPr>
          </w:p>
        </w:tc>
        <w:tc>
          <w:tcPr>
            <w:tcW w:w="1224" w:type="dxa"/>
            <w:vMerge/>
          </w:tcPr>
          <w:p w14:paraId="55A65A3F" w14:textId="77777777" w:rsidR="00A76211" w:rsidRPr="00646C27" w:rsidRDefault="00A76211" w:rsidP="00B53A92">
            <w:pPr>
              <w:rPr>
                <w:rFonts w:ascii="Times New Roman" w:eastAsia="Calibri" w:hAnsi="Times New Roman" w:cs="Times New Roman"/>
              </w:rPr>
            </w:pPr>
          </w:p>
        </w:tc>
        <w:tc>
          <w:tcPr>
            <w:tcW w:w="4080" w:type="dxa"/>
            <w:vMerge/>
          </w:tcPr>
          <w:p w14:paraId="69E0F382" w14:textId="77777777" w:rsidR="00A76211" w:rsidRPr="00646C27" w:rsidRDefault="00A76211" w:rsidP="00B53A92">
            <w:pPr>
              <w:rPr>
                <w:rFonts w:ascii="Times New Roman" w:eastAsia="Calibri" w:hAnsi="Times New Roman" w:cs="Times New Roman"/>
              </w:rPr>
            </w:pPr>
          </w:p>
        </w:tc>
        <w:tc>
          <w:tcPr>
            <w:tcW w:w="6800" w:type="dxa"/>
          </w:tcPr>
          <w:p w14:paraId="75EAAD25"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A76211" w:rsidRPr="00646C27" w14:paraId="189AC215" w14:textId="77777777" w:rsidTr="00B53A92">
        <w:tc>
          <w:tcPr>
            <w:tcW w:w="272" w:type="dxa"/>
            <w:vMerge/>
          </w:tcPr>
          <w:p w14:paraId="1CA6F272" w14:textId="77777777" w:rsidR="00A76211" w:rsidRPr="00646C27" w:rsidRDefault="00A76211" w:rsidP="00B53A92">
            <w:pPr>
              <w:rPr>
                <w:rFonts w:ascii="Times New Roman" w:eastAsia="Calibri" w:hAnsi="Times New Roman" w:cs="Times New Roman"/>
              </w:rPr>
            </w:pPr>
          </w:p>
        </w:tc>
        <w:tc>
          <w:tcPr>
            <w:tcW w:w="1903" w:type="dxa"/>
            <w:vMerge/>
          </w:tcPr>
          <w:p w14:paraId="4BAFBDE7" w14:textId="77777777" w:rsidR="00A76211" w:rsidRPr="00646C27" w:rsidRDefault="00A76211" w:rsidP="00B53A92">
            <w:pPr>
              <w:rPr>
                <w:rFonts w:ascii="Times New Roman" w:eastAsia="Calibri" w:hAnsi="Times New Roman" w:cs="Times New Roman"/>
              </w:rPr>
            </w:pPr>
          </w:p>
        </w:tc>
        <w:tc>
          <w:tcPr>
            <w:tcW w:w="1224" w:type="dxa"/>
            <w:vMerge/>
          </w:tcPr>
          <w:p w14:paraId="3015337E" w14:textId="77777777" w:rsidR="00A76211" w:rsidRPr="00646C27" w:rsidRDefault="00A76211" w:rsidP="00B53A92">
            <w:pPr>
              <w:rPr>
                <w:rFonts w:ascii="Times New Roman" w:eastAsia="Calibri" w:hAnsi="Times New Roman" w:cs="Times New Roman"/>
              </w:rPr>
            </w:pPr>
          </w:p>
        </w:tc>
        <w:tc>
          <w:tcPr>
            <w:tcW w:w="4080" w:type="dxa"/>
            <w:vMerge/>
          </w:tcPr>
          <w:p w14:paraId="386523D1" w14:textId="77777777" w:rsidR="00A76211" w:rsidRPr="00646C27" w:rsidRDefault="00A76211" w:rsidP="00B53A92">
            <w:pPr>
              <w:rPr>
                <w:rFonts w:ascii="Times New Roman" w:eastAsia="Calibri" w:hAnsi="Times New Roman" w:cs="Times New Roman"/>
              </w:rPr>
            </w:pPr>
          </w:p>
        </w:tc>
        <w:tc>
          <w:tcPr>
            <w:tcW w:w="6800" w:type="dxa"/>
          </w:tcPr>
          <w:p w14:paraId="1B1BE7DD" w14:textId="77777777" w:rsidR="00A76211" w:rsidRPr="00646C27" w:rsidRDefault="00A76211"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bl>
    <w:p w14:paraId="04146D55" w14:textId="77777777" w:rsidR="00A76211" w:rsidRPr="00646C27" w:rsidRDefault="00A76211" w:rsidP="00A76211">
      <w:pPr>
        <w:rPr>
          <w:rFonts w:eastAsia="Calibri" w:cs="Times New Roman"/>
          <w:lang w:val=""/>
        </w:rPr>
      </w:pPr>
    </w:p>
    <w:p w14:paraId="1EB31738" w14:textId="77777777" w:rsidR="00A76211" w:rsidRPr="00646C27" w:rsidRDefault="00A76211" w:rsidP="00A76211">
      <w:pPr>
        <w:keepNext/>
        <w:keepLines/>
        <w:spacing w:before="200"/>
        <w:outlineLvl w:val="1"/>
        <w:rPr>
          <w:rFonts w:cs="Times New Roman"/>
          <w:b/>
          <w:bCs/>
          <w:sz w:val="26"/>
          <w:szCs w:val="26"/>
          <w:lang w:val=""/>
        </w:rPr>
      </w:pPr>
      <w:bookmarkStart w:id="255" w:name="_Toc196122327"/>
      <w:bookmarkStart w:id="256" w:name="_Toc196475200"/>
      <w:r w:rsidRPr="00646C27">
        <w:rPr>
          <w:rFonts w:eastAsia="Tahoma" w:cs="Times New Roman"/>
          <w:b/>
          <w:bCs/>
          <w:lang w:val=""/>
        </w:rPr>
        <w:t>Особенности применения градостроительного регламента</w:t>
      </w:r>
      <w:bookmarkEnd w:id="255"/>
      <w:bookmarkEnd w:id="256"/>
    </w:p>
    <w:p w14:paraId="578E81CE" w14:textId="77777777" w:rsidR="00A76211" w:rsidRPr="00646C27" w:rsidRDefault="00A76211" w:rsidP="00A76211">
      <w:pPr>
        <w:rPr>
          <w:rFonts w:eastAsia="Tahoma" w:cs="Times New Roman"/>
          <w:sz w:val="20"/>
          <w:szCs w:val="20"/>
          <w:lang w:val=""/>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46C27">
        <w:rPr>
          <w:rFonts w:eastAsia="Tahoma" w:cs="Times New Roman"/>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p>
    <w:p w14:paraId="11169A19" w14:textId="77777777" w:rsidR="00A76211" w:rsidRPr="00646C27" w:rsidRDefault="00A76211" w:rsidP="00A76211">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xml:space="preserve">- минимальные отступы от красной линии при устройстве распашных ворот – 3 м, допускается размещать по красной линии при устройстве подъёмных или </w:t>
      </w:r>
      <w:r w:rsidRPr="00646C27">
        <w:rPr>
          <w:rFonts w:eastAsia="Tahoma" w:cs="Times New Roman"/>
          <w:sz w:val="20"/>
          <w:szCs w:val="20"/>
          <w:lang w:val=""/>
        </w:rPr>
        <w:lastRenderedPageBreak/>
        <w:t>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r>
      <w:r w:rsidRPr="00646C27">
        <w:rPr>
          <w:rFonts w:eastAsia="Tahoma" w:cs="Times New Roman"/>
          <w:sz w:val="20"/>
          <w:szCs w:val="20"/>
          <w:lang w:val=""/>
        </w:rPr>
        <w:lastRenderedPageBreak/>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w:t>
      </w:r>
      <w:r w:rsidRPr="00646C27">
        <w:rPr>
          <w:rFonts w:eastAsia="Tahoma" w:cs="Times New Roman"/>
          <w:sz w:val="20"/>
          <w:szCs w:val="20"/>
          <w:lang w:val=""/>
        </w:rPr>
        <w:lastRenderedPageBreak/>
        <w:t>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w:t>
      </w:r>
      <w:r w:rsidRPr="00646C27">
        <w:rPr>
          <w:rFonts w:eastAsia="Tahoma" w:cs="Times New Roman"/>
          <w:sz w:val="20"/>
          <w:szCs w:val="20"/>
          <w:lang w:val=""/>
        </w:rPr>
        <w:lastRenderedPageBreak/>
        <w:t>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w:t>
      </w:r>
      <w:r w:rsidRPr="00646C27">
        <w:rPr>
          <w:rFonts w:eastAsia="Tahoma" w:cs="Times New Roman"/>
          <w:sz w:val="20"/>
          <w:szCs w:val="20"/>
          <w:lang w:val=""/>
        </w:rPr>
        <w:lastRenderedPageBreak/>
        <w:t>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r>
      <w:r w:rsidRPr="00646C27">
        <w:rPr>
          <w:rFonts w:eastAsia="Tahoma" w:cs="Times New Roman"/>
          <w:sz w:val="20"/>
          <w:szCs w:val="20"/>
          <w:lang w:val=""/>
        </w:rPr>
        <w:lastRenderedPageBreak/>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w:t>
      </w:r>
      <w:r w:rsidRPr="00646C27">
        <w:rPr>
          <w:rFonts w:eastAsia="Tahoma" w:cs="Times New Roman"/>
          <w:sz w:val="20"/>
          <w:szCs w:val="20"/>
          <w:lang w:val=""/>
        </w:rPr>
        <w:lastRenderedPageBreak/>
        <w:t>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2B2277E4" w14:textId="77777777" w:rsidR="00A76211" w:rsidRPr="00646C27" w:rsidRDefault="00A76211" w:rsidP="00A76211">
      <w:pPr>
        <w:rPr>
          <w:rFonts w:eastAsia="Calibri" w:cs="Times New Roman"/>
          <w:lang w:val=""/>
        </w:rPr>
      </w:pPr>
    </w:p>
    <w:p w14:paraId="645E3241" w14:textId="77777777" w:rsidR="00A76211" w:rsidRPr="00646C27" w:rsidRDefault="00A76211" w:rsidP="00A76211">
      <w:pPr>
        <w:keepNext/>
        <w:keepLines/>
        <w:spacing w:before="200"/>
        <w:outlineLvl w:val="1"/>
        <w:rPr>
          <w:rFonts w:cs="Times New Roman"/>
          <w:b/>
          <w:bCs/>
          <w:sz w:val="26"/>
          <w:szCs w:val="26"/>
          <w:lang w:val=""/>
        </w:rPr>
      </w:pPr>
      <w:bookmarkStart w:id="257" w:name="_Toc196122328"/>
      <w:bookmarkStart w:id="258" w:name="_Toc196475201"/>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57"/>
      <w:bookmarkEnd w:id="258"/>
    </w:p>
    <w:p w14:paraId="0CBACBF2" w14:textId="77777777" w:rsidR="00A76211" w:rsidRPr="00646C27" w:rsidRDefault="00A76211" w:rsidP="00A76211">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13350DBC" w14:textId="77777777" w:rsidR="006E032E" w:rsidRDefault="006E032E" w:rsidP="006E032E">
      <w:pPr>
        <w:rPr>
          <w:rFonts w:eastAsia="Calibri" w:cs="Times New Roman"/>
          <w:lang w:val=""/>
        </w:rPr>
      </w:pPr>
    </w:p>
    <w:p w14:paraId="0926A525" w14:textId="25B92BC9" w:rsidR="00F420C6" w:rsidRPr="006E032E" w:rsidRDefault="00F420C6" w:rsidP="006E032E">
      <w:pPr>
        <w:pStyle w:val="13"/>
        <w:jc w:val="both"/>
        <w:rPr>
          <w:rFonts w:cs="Times New Roman"/>
          <w:lang w:val="ru-RU"/>
        </w:rPr>
      </w:pPr>
      <w:r w:rsidRPr="006E032E">
        <w:rPr>
          <w:rFonts w:cs="Times New Roman"/>
          <w:lang w:val="ru-RU"/>
        </w:rPr>
        <w:br w:type="page"/>
      </w:r>
    </w:p>
    <w:p w14:paraId="2A9A255B" w14:textId="77777777" w:rsidR="00F420C6" w:rsidRPr="00483893" w:rsidRDefault="00F420C6" w:rsidP="00F420C6">
      <w:pPr>
        <w:pStyle w:val="13"/>
        <w:jc w:val="both"/>
        <w:rPr>
          <w:rFonts w:cs="Times New Roman"/>
          <w:lang w:val="ru-RU"/>
        </w:rPr>
      </w:pPr>
      <w:bookmarkStart w:id="259" w:name="_Toc193880165"/>
      <w:bookmarkStart w:id="260" w:name="_Toc196475202"/>
      <w:r w:rsidRPr="002F100A">
        <w:rPr>
          <w:rFonts w:eastAsia="Tahoma" w:cs="Times New Roman"/>
          <w:color w:val="000000"/>
          <w:szCs w:val="24"/>
          <w:lang w:val=""/>
        </w:rPr>
        <w:lastRenderedPageBreak/>
        <w:t>2. Многофункциональная общественно-деловая зона (ОД2)</w:t>
      </w:r>
      <w:bookmarkEnd w:id="259"/>
      <w:bookmarkEnd w:id="260"/>
    </w:p>
    <w:p w14:paraId="7697CE46" w14:textId="77777777" w:rsidR="00F420C6" w:rsidRPr="002F100A" w:rsidRDefault="00F420C6" w:rsidP="00F420C6">
      <w:pPr>
        <w:jc w:val="both"/>
        <w:rPr>
          <w:rFonts w:cs="Times New Roman"/>
        </w:rPr>
      </w:pPr>
      <w:r w:rsidRPr="002F100A">
        <w:rPr>
          <w:rFonts w:eastAsia="Tahoma" w:cs="Times New Roman"/>
          <w:color w:val="000000"/>
          <w:sz w:val="22"/>
          <w:szCs w:val="22"/>
          <w:lang w:val=""/>
        </w:rPr>
        <w:t>Общественно-деловая зона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38D158CE" w14:textId="77777777" w:rsidR="00F420C6" w:rsidRPr="002F100A" w:rsidRDefault="00F420C6" w:rsidP="00F420C6">
      <w:pPr>
        <w:rPr>
          <w:rFonts w:cs="Times New Roman"/>
        </w:rPr>
      </w:pPr>
    </w:p>
    <w:p w14:paraId="52489699" w14:textId="77777777" w:rsidR="00F420C6" w:rsidRPr="002F100A" w:rsidRDefault="00F420C6" w:rsidP="00F420C6">
      <w:pPr>
        <w:pStyle w:val="20"/>
        <w:jc w:val="both"/>
        <w:rPr>
          <w:rFonts w:cs="Times New Roman"/>
        </w:rPr>
      </w:pPr>
      <w:bookmarkStart w:id="261" w:name="_Toc193880166"/>
      <w:bookmarkStart w:id="262" w:name="_Toc196475203"/>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261"/>
      <w:bookmarkEnd w:id="262"/>
    </w:p>
    <w:tbl>
      <w:tblPr>
        <w:tblStyle w:val="afb"/>
        <w:tblW w:w="5000" w:type="auto"/>
        <w:tblLook w:val="04A0" w:firstRow="1" w:lastRow="0" w:firstColumn="1" w:lastColumn="0" w:noHBand="0" w:noVBand="1"/>
      </w:tblPr>
      <w:tblGrid>
        <w:gridCol w:w="486"/>
        <w:gridCol w:w="1889"/>
        <w:gridCol w:w="1479"/>
        <w:gridCol w:w="3945"/>
        <w:gridCol w:w="6478"/>
      </w:tblGrid>
      <w:tr w:rsidR="00F420C6" w:rsidRPr="002F100A" w14:paraId="1A278343" w14:textId="77777777" w:rsidTr="0090625B">
        <w:trPr>
          <w:tblHeader/>
        </w:trPr>
        <w:tc>
          <w:tcPr>
            <w:tcW w:w="272" w:type="dxa"/>
          </w:tcPr>
          <w:p w14:paraId="45C65B86"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65B20BC1"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7A79D06A"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2E3D6287"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03F99DCD"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036D417B" w14:textId="77777777" w:rsidTr="0090625B">
        <w:trPr>
          <w:tblHeader/>
        </w:trPr>
        <w:tc>
          <w:tcPr>
            <w:tcW w:w="272" w:type="dxa"/>
          </w:tcPr>
          <w:p w14:paraId="78E3673F"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46FCC7C9"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A893313"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2C793D90"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423B991A"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0CD97672" w14:textId="77777777" w:rsidTr="0090625B">
        <w:tc>
          <w:tcPr>
            <w:tcW w:w="272" w:type="dxa"/>
            <w:vMerge w:val="restart"/>
          </w:tcPr>
          <w:p w14:paraId="1175C6A8"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6E52CCA2"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79814621"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6F6C53C0"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9D5DF0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4C4D05E1" w14:textId="77777777" w:rsidTr="0090625B">
        <w:tc>
          <w:tcPr>
            <w:tcW w:w="272" w:type="dxa"/>
            <w:vMerge/>
          </w:tcPr>
          <w:p w14:paraId="0DA1ACAA" w14:textId="77777777" w:rsidR="00F420C6" w:rsidRPr="002F100A" w:rsidRDefault="00F420C6" w:rsidP="0090625B">
            <w:pPr>
              <w:rPr>
                <w:rFonts w:cs="Times New Roman"/>
              </w:rPr>
            </w:pPr>
          </w:p>
        </w:tc>
        <w:tc>
          <w:tcPr>
            <w:tcW w:w="1903" w:type="dxa"/>
            <w:vMerge/>
          </w:tcPr>
          <w:p w14:paraId="0E69A08C" w14:textId="77777777" w:rsidR="00F420C6" w:rsidRPr="002F100A" w:rsidRDefault="00F420C6" w:rsidP="0090625B">
            <w:pPr>
              <w:rPr>
                <w:rFonts w:cs="Times New Roman"/>
              </w:rPr>
            </w:pPr>
          </w:p>
        </w:tc>
        <w:tc>
          <w:tcPr>
            <w:tcW w:w="1224" w:type="dxa"/>
            <w:vMerge/>
          </w:tcPr>
          <w:p w14:paraId="0540C379" w14:textId="77777777" w:rsidR="00F420C6" w:rsidRPr="002F100A" w:rsidRDefault="00F420C6" w:rsidP="0090625B">
            <w:pPr>
              <w:rPr>
                <w:rFonts w:cs="Times New Roman"/>
              </w:rPr>
            </w:pPr>
          </w:p>
        </w:tc>
        <w:tc>
          <w:tcPr>
            <w:tcW w:w="4080" w:type="dxa"/>
            <w:vMerge/>
          </w:tcPr>
          <w:p w14:paraId="2097BDAB" w14:textId="77777777" w:rsidR="00F420C6" w:rsidRPr="002F100A" w:rsidRDefault="00F420C6" w:rsidP="0090625B">
            <w:pPr>
              <w:rPr>
                <w:rFonts w:cs="Times New Roman"/>
              </w:rPr>
            </w:pPr>
          </w:p>
        </w:tc>
        <w:tc>
          <w:tcPr>
            <w:tcW w:w="6800" w:type="dxa"/>
          </w:tcPr>
          <w:p w14:paraId="7854123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765F96A3" w14:textId="77777777" w:rsidTr="0090625B">
        <w:tc>
          <w:tcPr>
            <w:tcW w:w="272" w:type="dxa"/>
            <w:vMerge/>
          </w:tcPr>
          <w:p w14:paraId="41E7607B" w14:textId="77777777" w:rsidR="00F420C6" w:rsidRPr="002F100A" w:rsidRDefault="00F420C6" w:rsidP="0090625B">
            <w:pPr>
              <w:rPr>
                <w:rFonts w:cs="Times New Roman"/>
              </w:rPr>
            </w:pPr>
          </w:p>
        </w:tc>
        <w:tc>
          <w:tcPr>
            <w:tcW w:w="1903" w:type="dxa"/>
            <w:vMerge/>
          </w:tcPr>
          <w:p w14:paraId="646D1D0F" w14:textId="77777777" w:rsidR="00F420C6" w:rsidRPr="002F100A" w:rsidRDefault="00F420C6" w:rsidP="0090625B">
            <w:pPr>
              <w:rPr>
                <w:rFonts w:cs="Times New Roman"/>
              </w:rPr>
            </w:pPr>
          </w:p>
        </w:tc>
        <w:tc>
          <w:tcPr>
            <w:tcW w:w="1224" w:type="dxa"/>
            <w:vMerge/>
          </w:tcPr>
          <w:p w14:paraId="4900A223" w14:textId="77777777" w:rsidR="00F420C6" w:rsidRPr="002F100A" w:rsidRDefault="00F420C6" w:rsidP="0090625B">
            <w:pPr>
              <w:rPr>
                <w:rFonts w:cs="Times New Roman"/>
              </w:rPr>
            </w:pPr>
          </w:p>
        </w:tc>
        <w:tc>
          <w:tcPr>
            <w:tcW w:w="4080" w:type="dxa"/>
            <w:vMerge/>
          </w:tcPr>
          <w:p w14:paraId="385902D0" w14:textId="77777777" w:rsidR="00F420C6" w:rsidRPr="002F100A" w:rsidRDefault="00F420C6" w:rsidP="0090625B">
            <w:pPr>
              <w:rPr>
                <w:rFonts w:cs="Times New Roman"/>
              </w:rPr>
            </w:pPr>
          </w:p>
        </w:tc>
        <w:tc>
          <w:tcPr>
            <w:tcW w:w="6800" w:type="dxa"/>
          </w:tcPr>
          <w:p w14:paraId="49CDC73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1D60C13B" w14:textId="77777777" w:rsidTr="0090625B">
        <w:tc>
          <w:tcPr>
            <w:tcW w:w="272" w:type="dxa"/>
            <w:vMerge/>
          </w:tcPr>
          <w:p w14:paraId="4C22E460" w14:textId="77777777" w:rsidR="00F420C6" w:rsidRPr="002F100A" w:rsidRDefault="00F420C6" w:rsidP="0090625B">
            <w:pPr>
              <w:rPr>
                <w:rFonts w:cs="Times New Roman"/>
              </w:rPr>
            </w:pPr>
          </w:p>
        </w:tc>
        <w:tc>
          <w:tcPr>
            <w:tcW w:w="1903" w:type="dxa"/>
            <w:vMerge/>
          </w:tcPr>
          <w:p w14:paraId="71A005C6" w14:textId="77777777" w:rsidR="00F420C6" w:rsidRPr="002F100A" w:rsidRDefault="00F420C6" w:rsidP="0090625B">
            <w:pPr>
              <w:rPr>
                <w:rFonts w:cs="Times New Roman"/>
              </w:rPr>
            </w:pPr>
          </w:p>
        </w:tc>
        <w:tc>
          <w:tcPr>
            <w:tcW w:w="1224" w:type="dxa"/>
            <w:vMerge/>
          </w:tcPr>
          <w:p w14:paraId="230A6109" w14:textId="77777777" w:rsidR="00F420C6" w:rsidRPr="002F100A" w:rsidRDefault="00F420C6" w:rsidP="0090625B">
            <w:pPr>
              <w:rPr>
                <w:rFonts w:cs="Times New Roman"/>
              </w:rPr>
            </w:pPr>
          </w:p>
        </w:tc>
        <w:tc>
          <w:tcPr>
            <w:tcW w:w="4080" w:type="dxa"/>
            <w:vMerge/>
          </w:tcPr>
          <w:p w14:paraId="60396385" w14:textId="77777777" w:rsidR="00F420C6" w:rsidRPr="002F100A" w:rsidRDefault="00F420C6" w:rsidP="0090625B">
            <w:pPr>
              <w:rPr>
                <w:rFonts w:cs="Times New Roman"/>
              </w:rPr>
            </w:pPr>
          </w:p>
        </w:tc>
        <w:tc>
          <w:tcPr>
            <w:tcW w:w="6800" w:type="dxa"/>
          </w:tcPr>
          <w:p w14:paraId="14ABC993"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989F7DE" w14:textId="77777777" w:rsidTr="0090625B">
        <w:tc>
          <w:tcPr>
            <w:tcW w:w="272" w:type="dxa"/>
            <w:vMerge/>
          </w:tcPr>
          <w:p w14:paraId="23E1AA16" w14:textId="77777777" w:rsidR="00F420C6" w:rsidRPr="002F100A" w:rsidRDefault="00F420C6" w:rsidP="0090625B">
            <w:pPr>
              <w:rPr>
                <w:rFonts w:cs="Times New Roman"/>
              </w:rPr>
            </w:pPr>
          </w:p>
        </w:tc>
        <w:tc>
          <w:tcPr>
            <w:tcW w:w="1903" w:type="dxa"/>
            <w:vMerge/>
          </w:tcPr>
          <w:p w14:paraId="2346C391" w14:textId="77777777" w:rsidR="00F420C6" w:rsidRPr="002F100A" w:rsidRDefault="00F420C6" w:rsidP="0090625B">
            <w:pPr>
              <w:rPr>
                <w:rFonts w:cs="Times New Roman"/>
              </w:rPr>
            </w:pPr>
          </w:p>
        </w:tc>
        <w:tc>
          <w:tcPr>
            <w:tcW w:w="1224" w:type="dxa"/>
            <w:vMerge/>
          </w:tcPr>
          <w:p w14:paraId="6CC966A4" w14:textId="77777777" w:rsidR="00F420C6" w:rsidRPr="002F100A" w:rsidRDefault="00F420C6" w:rsidP="0090625B">
            <w:pPr>
              <w:rPr>
                <w:rFonts w:cs="Times New Roman"/>
              </w:rPr>
            </w:pPr>
          </w:p>
        </w:tc>
        <w:tc>
          <w:tcPr>
            <w:tcW w:w="4080" w:type="dxa"/>
            <w:vMerge/>
          </w:tcPr>
          <w:p w14:paraId="0573A109" w14:textId="77777777" w:rsidR="00F420C6" w:rsidRPr="002F100A" w:rsidRDefault="00F420C6" w:rsidP="0090625B">
            <w:pPr>
              <w:rPr>
                <w:rFonts w:cs="Times New Roman"/>
              </w:rPr>
            </w:pPr>
          </w:p>
        </w:tc>
        <w:tc>
          <w:tcPr>
            <w:tcW w:w="6800" w:type="dxa"/>
          </w:tcPr>
          <w:p w14:paraId="3FF588B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A3AF627" w14:textId="77777777" w:rsidTr="0090625B">
        <w:tc>
          <w:tcPr>
            <w:tcW w:w="272" w:type="dxa"/>
            <w:vMerge/>
          </w:tcPr>
          <w:p w14:paraId="4CF6EC5E" w14:textId="77777777" w:rsidR="00F420C6" w:rsidRPr="002F100A" w:rsidRDefault="00F420C6" w:rsidP="0090625B">
            <w:pPr>
              <w:rPr>
                <w:rFonts w:cs="Times New Roman"/>
              </w:rPr>
            </w:pPr>
          </w:p>
        </w:tc>
        <w:tc>
          <w:tcPr>
            <w:tcW w:w="1903" w:type="dxa"/>
            <w:vMerge/>
          </w:tcPr>
          <w:p w14:paraId="37D6C17E" w14:textId="77777777" w:rsidR="00F420C6" w:rsidRPr="002F100A" w:rsidRDefault="00F420C6" w:rsidP="0090625B">
            <w:pPr>
              <w:rPr>
                <w:rFonts w:cs="Times New Roman"/>
              </w:rPr>
            </w:pPr>
          </w:p>
        </w:tc>
        <w:tc>
          <w:tcPr>
            <w:tcW w:w="1224" w:type="dxa"/>
            <w:vMerge/>
          </w:tcPr>
          <w:p w14:paraId="44C9D577" w14:textId="77777777" w:rsidR="00F420C6" w:rsidRPr="002F100A" w:rsidRDefault="00F420C6" w:rsidP="0090625B">
            <w:pPr>
              <w:rPr>
                <w:rFonts w:cs="Times New Roman"/>
              </w:rPr>
            </w:pPr>
          </w:p>
        </w:tc>
        <w:tc>
          <w:tcPr>
            <w:tcW w:w="4080" w:type="dxa"/>
            <w:vMerge/>
          </w:tcPr>
          <w:p w14:paraId="0E0F1624" w14:textId="77777777" w:rsidR="00F420C6" w:rsidRPr="002F100A" w:rsidRDefault="00F420C6" w:rsidP="0090625B">
            <w:pPr>
              <w:rPr>
                <w:rFonts w:cs="Times New Roman"/>
              </w:rPr>
            </w:pPr>
          </w:p>
        </w:tc>
        <w:tc>
          <w:tcPr>
            <w:tcW w:w="6800" w:type="dxa"/>
          </w:tcPr>
          <w:p w14:paraId="73D129B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43F747C4" w14:textId="77777777" w:rsidTr="0090625B">
        <w:tc>
          <w:tcPr>
            <w:tcW w:w="272" w:type="dxa"/>
            <w:vMerge/>
          </w:tcPr>
          <w:p w14:paraId="0301FC88" w14:textId="77777777" w:rsidR="00F420C6" w:rsidRPr="002F100A" w:rsidRDefault="00F420C6" w:rsidP="0090625B">
            <w:pPr>
              <w:rPr>
                <w:rFonts w:cs="Times New Roman"/>
              </w:rPr>
            </w:pPr>
          </w:p>
        </w:tc>
        <w:tc>
          <w:tcPr>
            <w:tcW w:w="1903" w:type="dxa"/>
            <w:vMerge/>
          </w:tcPr>
          <w:p w14:paraId="7E419005" w14:textId="77777777" w:rsidR="00F420C6" w:rsidRPr="002F100A" w:rsidRDefault="00F420C6" w:rsidP="0090625B">
            <w:pPr>
              <w:rPr>
                <w:rFonts w:cs="Times New Roman"/>
              </w:rPr>
            </w:pPr>
          </w:p>
        </w:tc>
        <w:tc>
          <w:tcPr>
            <w:tcW w:w="1224" w:type="dxa"/>
            <w:vMerge/>
          </w:tcPr>
          <w:p w14:paraId="343F0CE0" w14:textId="77777777" w:rsidR="00F420C6" w:rsidRPr="002F100A" w:rsidRDefault="00F420C6" w:rsidP="0090625B">
            <w:pPr>
              <w:rPr>
                <w:rFonts w:cs="Times New Roman"/>
              </w:rPr>
            </w:pPr>
          </w:p>
        </w:tc>
        <w:tc>
          <w:tcPr>
            <w:tcW w:w="4080" w:type="dxa"/>
            <w:vMerge/>
          </w:tcPr>
          <w:p w14:paraId="71DDBDEC" w14:textId="77777777" w:rsidR="00F420C6" w:rsidRPr="002F100A" w:rsidRDefault="00F420C6" w:rsidP="0090625B">
            <w:pPr>
              <w:rPr>
                <w:rFonts w:cs="Times New Roman"/>
              </w:rPr>
            </w:pPr>
          </w:p>
        </w:tc>
        <w:tc>
          <w:tcPr>
            <w:tcW w:w="6800" w:type="dxa"/>
          </w:tcPr>
          <w:p w14:paraId="62CBEAB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E21756A" w14:textId="77777777" w:rsidTr="0090625B">
        <w:tc>
          <w:tcPr>
            <w:tcW w:w="272" w:type="dxa"/>
            <w:vMerge/>
          </w:tcPr>
          <w:p w14:paraId="0088FE47" w14:textId="77777777" w:rsidR="00F420C6" w:rsidRPr="002F100A" w:rsidRDefault="00F420C6" w:rsidP="0090625B">
            <w:pPr>
              <w:rPr>
                <w:rFonts w:cs="Times New Roman"/>
              </w:rPr>
            </w:pPr>
          </w:p>
        </w:tc>
        <w:tc>
          <w:tcPr>
            <w:tcW w:w="1903" w:type="dxa"/>
            <w:vMerge/>
          </w:tcPr>
          <w:p w14:paraId="228F95A1" w14:textId="77777777" w:rsidR="00F420C6" w:rsidRPr="002F100A" w:rsidRDefault="00F420C6" w:rsidP="0090625B">
            <w:pPr>
              <w:rPr>
                <w:rFonts w:cs="Times New Roman"/>
              </w:rPr>
            </w:pPr>
          </w:p>
        </w:tc>
        <w:tc>
          <w:tcPr>
            <w:tcW w:w="1224" w:type="dxa"/>
            <w:vMerge/>
          </w:tcPr>
          <w:p w14:paraId="796BFEED" w14:textId="77777777" w:rsidR="00F420C6" w:rsidRPr="002F100A" w:rsidRDefault="00F420C6" w:rsidP="0090625B">
            <w:pPr>
              <w:rPr>
                <w:rFonts w:cs="Times New Roman"/>
              </w:rPr>
            </w:pPr>
          </w:p>
        </w:tc>
        <w:tc>
          <w:tcPr>
            <w:tcW w:w="4080" w:type="dxa"/>
            <w:vMerge/>
          </w:tcPr>
          <w:p w14:paraId="3F1FD3B4" w14:textId="77777777" w:rsidR="00F420C6" w:rsidRPr="002F100A" w:rsidRDefault="00F420C6" w:rsidP="0090625B">
            <w:pPr>
              <w:rPr>
                <w:rFonts w:cs="Times New Roman"/>
              </w:rPr>
            </w:pPr>
          </w:p>
        </w:tc>
        <w:tc>
          <w:tcPr>
            <w:tcW w:w="6800" w:type="dxa"/>
          </w:tcPr>
          <w:p w14:paraId="43097D8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3DA121DD" w14:textId="77777777" w:rsidTr="0090625B">
        <w:tc>
          <w:tcPr>
            <w:tcW w:w="272" w:type="dxa"/>
            <w:vMerge/>
          </w:tcPr>
          <w:p w14:paraId="44A24763" w14:textId="77777777" w:rsidR="00F420C6" w:rsidRPr="002F100A" w:rsidRDefault="00F420C6" w:rsidP="0090625B">
            <w:pPr>
              <w:rPr>
                <w:rFonts w:cs="Times New Roman"/>
              </w:rPr>
            </w:pPr>
          </w:p>
        </w:tc>
        <w:tc>
          <w:tcPr>
            <w:tcW w:w="1903" w:type="dxa"/>
            <w:vMerge/>
          </w:tcPr>
          <w:p w14:paraId="20997FAD" w14:textId="77777777" w:rsidR="00F420C6" w:rsidRPr="002F100A" w:rsidRDefault="00F420C6" w:rsidP="0090625B">
            <w:pPr>
              <w:rPr>
                <w:rFonts w:cs="Times New Roman"/>
              </w:rPr>
            </w:pPr>
          </w:p>
        </w:tc>
        <w:tc>
          <w:tcPr>
            <w:tcW w:w="1224" w:type="dxa"/>
            <w:vMerge/>
          </w:tcPr>
          <w:p w14:paraId="3BC3DA1A" w14:textId="77777777" w:rsidR="00F420C6" w:rsidRPr="002F100A" w:rsidRDefault="00F420C6" w:rsidP="0090625B">
            <w:pPr>
              <w:rPr>
                <w:rFonts w:cs="Times New Roman"/>
              </w:rPr>
            </w:pPr>
          </w:p>
        </w:tc>
        <w:tc>
          <w:tcPr>
            <w:tcW w:w="4080" w:type="dxa"/>
            <w:vMerge/>
          </w:tcPr>
          <w:p w14:paraId="6392F182" w14:textId="77777777" w:rsidR="00F420C6" w:rsidRPr="002F100A" w:rsidRDefault="00F420C6" w:rsidP="0090625B">
            <w:pPr>
              <w:rPr>
                <w:rFonts w:cs="Times New Roman"/>
              </w:rPr>
            </w:pPr>
          </w:p>
        </w:tc>
        <w:tc>
          <w:tcPr>
            <w:tcW w:w="6800" w:type="dxa"/>
          </w:tcPr>
          <w:p w14:paraId="1747EECE"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0B81CCBB" w14:textId="77777777" w:rsidTr="0090625B">
        <w:tc>
          <w:tcPr>
            <w:tcW w:w="272" w:type="dxa"/>
            <w:vMerge/>
          </w:tcPr>
          <w:p w14:paraId="699CEAA2" w14:textId="77777777" w:rsidR="00F420C6" w:rsidRPr="002F100A" w:rsidRDefault="00F420C6" w:rsidP="0090625B">
            <w:pPr>
              <w:rPr>
                <w:rFonts w:cs="Times New Roman"/>
              </w:rPr>
            </w:pPr>
          </w:p>
        </w:tc>
        <w:tc>
          <w:tcPr>
            <w:tcW w:w="1903" w:type="dxa"/>
            <w:vMerge/>
          </w:tcPr>
          <w:p w14:paraId="43E23067" w14:textId="77777777" w:rsidR="00F420C6" w:rsidRPr="002F100A" w:rsidRDefault="00F420C6" w:rsidP="0090625B">
            <w:pPr>
              <w:rPr>
                <w:rFonts w:cs="Times New Roman"/>
              </w:rPr>
            </w:pPr>
          </w:p>
        </w:tc>
        <w:tc>
          <w:tcPr>
            <w:tcW w:w="1224" w:type="dxa"/>
            <w:vMerge/>
          </w:tcPr>
          <w:p w14:paraId="5767BA4E" w14:textId="77777777" w:rsidR="00F420C6" w:rsidRPr="002F100A" w:rsidRDefault="00F420C6" w:rsidP="0090625B">
            <w:pPr>
              <w:rPr>
                <w:rFonts w:cs="Times New Roman"/>
              </w:rPr>
            </w:pPr>
          </w:p>
        </w:tc>
        <w:tc>
          <w:tcPr>
            <w:tcW w:w="4080" w:type="dxa"/>
            <w:vMerge/>
          </w:tcPr>
          <w:p w14:paraId="416328D7" w14:textId="77777777" w:rsidR="00F420C6" w:rsidRPr="002F100A" w:rsidRDefault="00F420C6" w:rsidP="0090625B">
            <w:pPr>
              <w:rPr>
                <w:rFonts w:cs="Times New Roman"/>
              </w:rPr>
            </w:pPr>
          </w:p>
        </w:tc>
        <w:tc>
          <w:tcPr>
            <w:tcW w:w="6800" w:type="dxa"/>
          </w:tcPr>
          <w:p w14:paraId="1422862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011E2890" w14:textId="77777777" w:rsidTr="0090625B">
        <w:tc>
          <w:tcPr>
            <w:tcW w:w="272" w:type="dxa"/>
            <w:vMerge/>
          </w:tcPr>
          <w:p w14:paraId="0D97E2C0" w14:textId="77777777" w:rsidR="00F420C6" w:rsidRPr="002F100A" w:rsidRDefault="00F420C6" w:rsidP="0090625B">
            <w:pPr>
              <w:rPr>
                <w:rFonts w:cs="Times New Roman"/>
              </w:rPr>
            </w:pPr>
          </w:p>
        </w:tc>
        <w:tc>
          <w:tcPr>
            <w:tcW w:w="1903" w:type="dxa"/>
            <w:vMerge/>
          </w:tcPr>
          <w:p w14:paraId="16E297CD" w14:textId="77777777" w:rsidR="00F420C6" w:rsidRPr="002F100A" w:rsidRDefault="00F420C6" w:rsidP="0090625B">
            <w:pPr>
              <w:rPr>
                <w:rFonts w:cs="Times New Roman"/>
              </w:rPr>
            </w:pPr>
          </w:p>
        </w:tc>
        <w:tc>
          <w:tcPr>
            <w:tcW w:w="1224" w:type="dxa"/>
            <w:vMerge/>
          </w:tcPr>
          <w:p w14:paraId="0DE641DB" w14:textId="77777777" w:rsidR="00F420C6" w:rsidRPr="002F100A" w:rsidRDefault="00F420C6" w:rsidP="0090625B">
            <w:pPr>
              <w:rPr>
                <w:rFonts w:cs="Times New Roman"/>
              </w:rPr>
            </w:pPr>
          </w:p>
        </w:tc>
        <w:tc>
          <w:tcPr>
            <w:tcW w:w="4080" w:type="dxa"/>
            <w:vMerge/>
          </w:tcPr>
          <w:p w14:paraId="557932BE" w14:textId="77777777" w:rsidR="00F420C6" w:rsidRPr="002F100A" w:rsidRDefault="00F420C6" w:rsidP="0090625B">
            <w:pPr>
              <w:rPr>
                <w:rFonts w:cs="Times New Roman"/>
              </w:rPr>
            </w:pPr>
          </w:p>
        </w:tc>
        <w:tc>
          <w:tcPr>
            <w:tcW w:w="6800" w:type="dxa"/>
          </w:tcPr>
          <w:p w14:paraId="259C881B"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4EBEFF9" w14:textId="77777777" w:rsidTr="0090625B">
        <w:tc>
          <w:tcPr>
            <w:tcW w:w="272" w:type="dxa"/>
            <w:vMerge/>
          </w:tcPr>
          <w:p w14:paraId="7D06CAFD" w14:textId="77777777" w:rsidR="00F420C6" w:rsidRPr="002F100A" w:rsidRDefault="00F420C6" w:rsidP="0090625B">
            <w:pPr>
              <w:rPr>
                <w:rFonts w:cs="Times New Roman"/>
              </w:rPr>
            </w:pPr>
          </w:p>
        </w:tc>
        <w:tc>
          <w:tcPr>
            <w:tcW w:w="1903" w:type="dxa"/>
            <w:vMerge/>
          </w:tcPr>
          <w:p w14:paraId="08A65256" w14:textId="77777777" w:rsidR="00F420C6" w:rsidRPr="002F100A" w:rsidRDefault="00F420C6" w:rsidP="0090625B">
            <w:pPr>
              <w:rPr>
                <w:rFonts w:cs="Times New Roman"/>
              </w:rPr>
            </w:pPr>
          </w:p>
        </w:tc>
        <w:tc>
          <w:tcPr>
            <w:tcW w:w="1224" w:type="dxa"/>
            <w:vMerge/>
          </w:tcPr>
          <w:p w14:paraId="6FB16702" w14:textId="77777777" w:rsidR="00F420C6" w:rsidRPr="002F100A" w:rsidRDefault="00F420C6" w:rsidP="0090625B">
            <w:pPr>
              <w:rPr>
                <w:rFonts w:cs="Times New Roman"/>
              </w:rPr>
            </w:pPr>
          </w:p>
        </w:tc>
        <w:tc>
          <w:tcPr>
            <w:tcW w:w="4080" w:type="dxa"/>
            <w:vMerge/>
          </w:tcPr>
          <w:p w14:paraId="03C9B9A8" w14:textId="77777777" w:rsidR="00F420C6" w:rsidRPr="002F100A" w:rsidRDefault="00F420C6" w:rsidP="0090625B">
            <w:pPr>
              <w:rPr>
                <w:rFonts w:cs="Times New Roman"/>
              </w:rPr>
            </w:pPr>
          </w:p>
        </w:tc>
        <w:tc>
          <w:tcPr>
            <w:tcW w:w="6800" w:type="dxa"/>
          </w:tcPr>
          <w:p w14:paraId="6CE4144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1E1AC61E" w14:textId="77777777" w:rsidTr="0090625B">
        <w:tc>
          <w:tcPr>
            <w:tcW w:w="272" w:type="dxa"/>
            <w:vMerge/>
          </w:tcPr>
          <w:p w14:paraId="6A61CBD7" w14:textId="77777777" w:rsidR="00F420C6" w:rsidRPr="002F100A" w:rsidRDefault="00F420C6" w:rsidP="0090625B">
            <w:pPr>
              <w:rPr>
                <w:rFonts w:cs="Times New Roman"/>
              </w:rPr>
            </w:pPr>
          </w:p>
        </w:tc>
        <w:tc>
          <w:tcPr>
            <w:tcW w:w="1903" w:type="dxa"/>
            <w:vMerge/>
          </w:tcPr>
          <w:p w14:paraId="44D5F3A3" w14:textId="77777777" w:rsidR="00F420C6" w:rsidRPr="002F100A" w:rsidRDefault="00F420C6" w:rsidP="0090625B">
            <w:pPr>
              <w:rPr>
                <w:rFonts w:cs="Times New Roman"/>
              </w:rPr>
            </w:pPr>
          </w:p>
        </w:tc>
        <w:tc>
          <w:tcPr>
            <w:tcW w:w="1224" w:type="dxa"/>
            <w:vMerge/>
          </w:tcPr>
          <w:p w14:paraId="5EF089B5" w14:textId="77777777" w:rsidR="00F420C6" w:rsidRPr="002F100A" w:rsidRDefault="00F420C6" w:rsidP="0090625B">
            <w:pPr>
              <w:rPr>
                <w:rFonts w:cs="Times New Roman"/>
              </w:rPr>
            </w:pPr>
          </w:p>
        </w:tc>
        <w:tc>
          <w:tcPr>
            <w:tcW w:w="4080" w:type="dxa"/>
            <w:vMerge/>
          </w:tcPr>
          <w:p w14:paraId="4CDFC842" w14:textId="77777777" w:rsidR="00F420C6" w:rsidRPr="002F100A" w:rsidRDefault="00F420C6" w:rsidP="0090625B">
            <w:pPr>
              <w:rPr>
                <w:rFonts w:cs="Times New Roman"/>
              </w:rPr>
            </w:pPr>
          </w:p>
        </w:tc>
        <w:tc>
          <w:tcPr>
            <w:tcW w:w="6800" w:type="dxa"/>
          </w:tcPr>
          <w:p w14:paraId="40126E35"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013F6DAF" w14:textId="77777777" w:rsidTr="0090625B">
        <w:tc>
          <w:tcPr>
            <w:tcW w:w="272" w:type="dxa"/>
            <w:vMerge w:val="restart"/>
          </w:tcPr>
          <w:p w14:paraId="042F1EBB"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1EBA9765" w14:textId="77777777" w:rsidR="00F420C6" w:rsidRPr="002F100A" w:rsidRDefault="00F420C6" w:rsidP="0090625B">
            <w:pPr>
              <w:rPr>
                <w:rFonts w:cs="Times New Roman"/>
              </w:rPr>
            </w:pPr>
            <w:r w:rsidRPr="002F100A">
              <w:rPr>
                <w:rFonts w:eastAsia="Tahoma" w:cs="Times New Roman"/>
                <w:color w:val="000000"/>
                <w:sz w:val="20"/>
                <w:szCs w:val="20"/>
              </w:rPr>
              <w:t>Оказание социальной помощи населению</w:t>
            </w:r>
          </w:p>
        </w:tc>
        <w:tc>
          <w:tcPr>
            <w:tcW w:w="1224" w:type="dxa"/>
            <w:vMerge w:val="restart"/>
          </w:tcPr>
          <w:p w14:paraId="774EBEA7" w14:textId="77777777" w:rsidR="00F420C6" w:rsidRPr="002F100A" w:rsidRDefault="00F420C6" w:rsidP="0090625B">
            <w:pPr>
              <w:rPr>
                <w:rFonts w:cs="Times New Roman"/>
              </w:rPr>
            </w:pPr>
            <w:r w:rsidRPr="002F100A">
              <w:rPr>
                <w:rFonts w:eastAsia="Tahoma" w:cs="Times New Roman"/>
                <w:color w:val="000000"/>
                <w:sz w:val="20"/>
                <w:szCs w:val="20"/>
              </w:rPr>
              <w:t>3.2.2</w:t>
            </w:r>
          </w:p>
        </w:tc>
        <w:tc>
          <w:tcPr>
            <w:tcW w:w="4080" w:type="dxa"/>
            <w:vMerge w:val="restart"/>
          </w:tcPr>
          <w:p w14:paraId="22F4F904"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2B01DB1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0168BD52" w14:textId="77777777" w:rsidTr="0090625B">
        <w:tc>
          <w:tcPr>
            <w:tcW w:w="272" w:type="dxa"/>
            <w:vMerge/>
          </w:tcPr>
          <w:p w14:paraId="795F8200" w14:textId="77777777" w:rsidR="00F420C6" w:rsidRPr="002F100A" w:rsidRDefault="00F420C6" w:rsidP="0090625B">
            <w:pPr>
              <w:rPr>
                <w:rFonts w:cs="Times New Roman"/>
              </w:rPr>
            </w:pPr>
          </w:p>
        </w:tc>
        <w:tc>
          <w:tcPr>
            <w:tcW w:w="1903" w:type="dxa"/>
            <w:vMerge/>
          </w:tcPr>
          <w:p w14:paraId="600B3961" w14:textId="77777777" w:rsidR="00F420C6" w:rsidRPr="002F100A" w:rsidRDefault="00F420C6" w:rsidP="0090625B">
            <w:pPr>
              <w:rPr>
                <w:rFonts w:cs="Times New Roman"/>
              </w:rPr>
            </w:pPr>
          </w:p>
        </w:tc>
        <w:tc>
          <w:tcPr>
            <w:tcW w:w="1224" w:type="dxa"/>
            <w:vMerge/>
          </w:tcPr>
          <w:p w14:paraId="29A51B87" w14:textId="77777777" w:rsidR="00F420C6" w:rsidRPr="002F100A" w:rsidRDefault="00F420C6" w:rsidP="0090625B">
            <w:pPr>
              <w:rPr>
                <w:rFonts w:cs="Times New Roman"/>
              </w:rPr>
            </w:pPr>
          </w:p>
        </w:tc>
        <w:tc>
          <w:tcPr>
            <w:tcW w:w="4080" w:type="dxa"/>
            <w:vMerge/>
          </w:tcPr>
          <w:p w14:paraId="3E1DC2FD" w14:textId="77777777" w:rsidR="00F420C6" w:rsidRPr="002F100A" w:rsidRDefault="00F420C6" w:rsidP="0090625B">
            <w:pPr>
              <w:rPr>
                <w:rFonts w:cs="Times New Roman"/>
              </w:rPr>
            </w:pPr>
          </w:p>
        </w:tc>
        <w:tc>
          <w:tcPr>
            <w:tcW w:w="6800" w:type="dxa"/>
          </w:tcPr>
          <w:p w14:paraId="16CE3F8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41A53B72" w14:textId="77777777" w:rsidTr="0090625B">
        <w:tc>
          <w:tcPr>
            <w:tcW w:w="272" w:type="dxa"/>
            <w:vMerge/>
          </w:tcPr>
          <w:p w14:paraId="2A33B600" w14:textId="77777777" w:rsidR="00F420C6" w:rsidRPr="002F100A" w:rsidRDefault="00F420C6" w:rsidP="0090625B">
            <w:pPr>
              <w:rPr>
                <w:rFonts w:cs="Times New Roman"/>
              </w:rPr>
            </w:pPr>
          </w:p>
        </w:tc>
        <w:tc>
          <w:tcPr>
            <w:tcW w:w="1903" w:type="dxa"/>
            <w:vMerge/>
          </w:tcPr>
          <w:p w14:paraId="1CD9F538" w14:textId="77777777" w:rsidR="00F420C6" w:rsidRPr="002F100A" w:rsidRDefault="00F420C6" w:rsidP="0090625B">
            <w:pPr>
              <w:rPr>
                <w:rFonts w:cs="Times New Roman"/>
              </w:rPr>
            </w:pPr>
          </w:p>
        </w:tc>
        <w:tc>
          <w:tcPr>
            <w:tcW w:w="1224" w:type="dxa"/>
            <w:vMerge/>
          </w:tcPr>
          <w:p w14:paraId="70A134CD" w14:textId="77777777" w:rsidR="00F420C6" w:rsidRPr="002F100A" w:rsidRDefault="00F420C6" w:rsidP="0090625B">
            <w:pPr>
              <w:rPr>
                <w:rFonts w:cs="Times New Roman"/>
              </w:rPr>
            </w:pPr>
          </w:p>
        </w:tc>
        <w:tc>
          <w:tcPr>
            <w:tcW w:w="4080" w:type="dxa"/>
            <w:vMerge/>
          </w:tcPr>
          <w:p w14:paraId="7373A1A8" w14:textId="77777777" w:rsidR="00F420C6" w:rsidRPr="002F100A" w:rsidRDefault="00F420C6" w:rsidP="0090625B">
            <w:pPr>
              <w:rPr>
                <w:rFonts w:cs="Times New Roman"/>
              </w:rPr>
            </w:pPr>
          </w:p>
        </w:tc>
        <w:tc>
          <w:tcPr>
            <w:tcW w:w="6800" w:type="dxa"/>
          </w:tcPr>
          <w:p w14:paraId="360D91F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768477E" w14:textId="77777777" w:rsidTr="0090625B">
        <w:tc>
          <w:tcPr>
            <w:tcW w:w="272" w:type="dxa"/>
            <w:vMerge/>
          </w:tcPr>
          <w:p w14:paraId="7AE65D47" w14:textId="77777777" w:rsidR="00F420C6" w:rsidRPr="002F100A" w:rsidRDefault="00F420C6" w:rsidP="0090625B">
            <w:pPr>
              <w:rPr>
                <w:rFonts w:cs="Times New Roman"/>
              </w:rPr>
            </w:pPr>
          </w:p>
        </w:tc>
        <w:tc>
          <w:tcPr>
            <w:tcW w:w="1903" w:type="dxa"/>
            <w:vMerge/>
          </w:tcPr>
          <w:p w14:paraId="729556F7" w14:textId="77777777" w:rsidR="00F420C6" w:rsidRPr="002F100A" w:rsidRDefault="00F420C6" w:rsidP="0090625B">
            <w:pPr>
              <w:rPr>
                <w:rFonts w:cs="Times New Roman"/>
              </w:rPr>
            </w:pPr>
          </w:p>
        </w:tc>
        <w:tc>
          <w:tcPr>
            <w:tcW w:w="1224" w:type="dxa"/>
            <w:vMerge/>
          </w:tcPr>
          <w:p w14:paraId="66362A67" w14:textId="77777777" w:rsidR="00F420C6" w:rsidRPr="002F100A" w:rsidRDefault="00F420C6" w:rsidP="0090625B">
            <w:pPr>
              <w:rPr>
                <w:rFonts w:cs="Times New Roman"/>
              </w:rPr>
            </w:pPr>
          </w:p>
        </w:tc>
        <w:tc>
          <w:tcPr>
            <w:tcW w:w="4080" w:type="dxa"/>
            <w:vMerge/>
          </w:tcPr>
          <w:p w14:paraId="4705A82E" w14:textId="77777777" w:rsidR="00F420C6" w:rsidRPr="002F100A" w:rsidRDefault="00F420C6" w:rsidP="0090625B">
            <w:pPr>
              <w:rPr>
                <w:rFonts w:cs="Times New Roman"/>
              </w:rPr>
            </w:pPr>
          </w:p>
        </w:tc>
        <w:tc>
          <w:tcPr>
            <w:tcW w:w="6800" w:type="dxa"/>
          </w:tcPr>
          <w:p w14:paraId="3F11C2B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6A0B86E4" w14:textId="77777777" w:rsidTr="0090625B">
        <w:tc>
          <w:tcPr>
            <w:tcW w:w="272" w:type="dxa"/>
            <w:vMerge/>
          </w:tcPr>
          <w:p w14:paraId="668B7228" w14:textId="77777777" w:rsidR="00F420C6" w:rsidRPr="002F100A" w:rsidRDefault="00F420C6" w:rsidP="0090625B">
            <w:pPr>
              <w:rPr>
                <w:rFonts w:cs="Times New Roman"/>
              </w:rPr>
            </w:pPr>
          </w:p>
        </w:tc>
        <w:tc>
          <w:tcPr>
            <w:tcW w:w="1903" w:type="dxa"/>
            <w:vMerge/>
          </w:tcPr>
          <w:p w14:paraId="0EA74A04" w14:textId="77777777" w:rsidR="00F420C6" w:rsidRPr="002F100A" w:rsidRDefault="00F420C6" w:rsidP="0090625B">
            <w:pPr>
              <w:rPr>
                <w:rFonts w:cs="Times New Roman"/>
              </w:rPr>
            </w:pPr>
          </w:p>
        </w:tc>
        <w:tc>
          <w:tcPr>
            <w:tcW w:w="1224" w:type="dxa"/>
            <w:vMerge/>
          </w:tcPr>
          <w:p w14:paraId="42CF3AFE" w14:textId="77777777" w:rsidR="00F420C6" w:rsidRPr="002F100A" w:rsidRDefault="00F420C6" w:rsidP="0090625B">
            <w:pPr>
              <w:rPr>
                <w:rFonts w:cs="Times New Roman"/>
              </w:rPr>
            </w:pPr>
          </w:p>
        </w:tc>
        <w:tc>
          <w:tcPr>
            <w:tcW w:w="4080" w:type="dxa"/>
            <w:vMerge/>
          </w:tcPr>
          <w:p w14:paraId="2316FD50" w14:textId="77777777" w:rsidR="00F420C6" w:rsidRPr="002F100A" w:rsidRDefault="00F420C6" w:rsidP="0090625B">
            <w:pPr>
              <w:rPr>
                <w:rFonts w:cs="Times New Roman"/>
              </w:rPr>
            </w:pPr>
          </w:p>
        </w:tc>
        <w:tc>
          <w:tcPr>
            <w:tcW w:w="6800" w:type="dxa"/>
          </w:tcPr>
          <w:p w14:paraId="4400B42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31E074D" w14:textId="77777777" w:rsidTr="0090625B">
        <w:tc>
          <w:tcPr>
            <w:tcW w:w="272" w:type="dxa"/>
            <w:vMerge/>
          </w:tcPr>
          <w:p w14:paraId="5742D369" w14:textId="77777777" w:rsidR="00F420C6" w:rsidRPr="002F100A" w:rsidRDefault="00F420C6" w:rsidP="0090625B">
            <w:pPr>
              <w:rPr>
                <w:rFonts w:cs="Times New Roman"/>
              </w:rPr>
            </w:pPr>
          </w:p>
        </w:tc>
        <w:tc>
          <w:tcPr>
            <w:tcW w:w="1903" w:type="dxa"/>
            <w:vMerge/>
          </w:tcPr>
          <w:p w14:paraId="39B54347" w14:textId="77777777" w:rsidR="00F420C6" w:rsidRPr="002F100A" w:rsidRDefault="00F420C6" w:rsidP="0090625B">
            <w:pPr>
              <w:rPr>
                <w:rFonts w:cs="Times New Roman"/>
              </w:rPr>
            </w:pPr>
          </w:p>
        </w:tc>
        <w:tc>
          <w:tcPr>
            <w:tcW w:w="1224" w:type="dxa"/>
            <w:vMerge/>
          </w:tcPr>
          <w:p w14:paraId="79E2D65A" w14:textId="77777777" w:rsidR="00F420C6" w:rsidRPr="002F100A" w:rsidRDefault="00F420C6" w:rsidP="0090625B">
            <w:pPr>
              <w:rPr>
                <w:rFonts w:cs="Times New Roman"/>
              </w:rPr>
            </w:pPr>
          </w:p>
        </w:tc>
        <w:tc>
          <w:tcPr>
            <w:tcW w:w="4080" w:type="dxa"/>
            <w:vMerge/>
          </w:tcPr>
          <w:p w14:paraId="0E46398D" w14:textId="77777777" w:rsidR="00F420C6" w:rsidRPr="002F100A" w:rsidRDefault="00F420C6" w:rsidP="0090625B">
            <w:pPr>
              <w:rPr>
                <w:rFonts w:cs="Times New Roman"/>
              </w:rPr>
            </w:pPr>
          </w:p>
        </w:tc>
        <w:tc>
          <w:tcPr>
            <w:tcW w:w="6800" w:type="dxa"/>
          </w:tcPr>
          <w:p w14:paraId="371A9DA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0D66011" w14:textId="77777777" w:rsidTr="0090625B">
        <w:tc>
          <w:tcPr>
            <w:tcW w:w="272" w:type="dxa"/>
            <w:vMerge/>
          </w:tcPr>
          <w:p w14:paraId="020AD856" w14:textId="77777777" w:rsidR="00F420C6" w:rsidRPr="002F100A" w:rsidRDefault="00F420C6" w:rsidP="0090625B">
            <w:pPr>
              <w:rPr>
                <w:rFonts w:cs="Times New Roman"/>
              </w:rPr>
            </w:pPr>
          </w:p>
        </w:tc>
        <w:tc>
          <w:tcPr>
            <w:tcW w:w="1903" w:type="dxa"/>
            <w:vMerge/>
          </w:tcPr>
          <w:p w14:paraId="751A1A07" w14:textId="77777777" w:rsidR="00F420C6" w:rsidRPr="002F100A" w:rsidRDefault="00F420C6" w:rsidP="0090625B">
            <w:pPr>
              <w:rPr>
                <w:rFonts w:cs="Times New Roman"/>
              </w:rPr>
            </w:pPr>
          </w:p>
        </w:tc>
        <w:tc>
          <w:tcPr>
            <w:tcW w:w="1224" w:type="dxa"/>
            <w:vMerge/>
          </w:tcPr>
          <w:p w14:paraId="056586FE" w14:textId="77777777" w:rsidR="00F420C6" w:rsidRPr="002F100A" w:rsidRDefault="00F420C6" w:rsidP="0090625B">
            <w:pPr>
              <w:rPr>
                <w:rFonts w:cs="Times New Roman"/>
              </w:rPr>
            </w:pPr>
          </w:p>
        </w:tc>
        <w:tc>
          <w:tcPr>
            <w:tcW w:w="4080" w:type="dxa"/>
            <w:vMerge/>
          </w:tcPr>
          <w:p w14:paraId="22F87FD6" w14:textId="77777777" w:rsidR="00F420C6" w:rsidRPr="002F100A" w:rsidRDefault="00F420C6" w:rsidP="0090625B">
            <w:pPr>
              <w:rPr>
                <w:rFonts w:cs="Times New Roman"/>
              </w:rPr>
            </w:pPr>
          </w:p>
        </w:tc>
        <w:tc>
          <w:tcPr>
            <w:tcW w:w="6800" w:type="dxa"/>
          </w:tcPr>
          <w:p w14:paraId="324D0C1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C3FF01D" w14:textId="77777777" w:rsidTr="0090625B">
        <w:tc>
          <w:tcPr>
            <w:tcW w:w="272" w:type="dxa"/>
            <w:vMerge/>
          </w:tcPr>
          <w:p w14:paraId="4B305A78" w14:textId="77777777" w:rsidR="00F420C6" w:rsidRPr="002F100A" w:rsidRDefault="00F420C6" w:rsidP="0090625B">
            <w:pPr>
              <w:rPr>
                <w:rFonts w:cs="Times New Roman"/>
              </w:rPr>
            </w:pPr>
          </w:p>
        </w:tc>
        <w:tc>
          <w:tcPr>
            <w:tcW w:w="1903" w:type="dxa"/>
            <w:vMerge/>
          </w:tcPr>
          <w:p w14:paraId="190B95D2" w14:textId="77777777" w:rsidR="00F420C6" w:rsidRPr="002F100A" w:rsidRDefault="00F420C6" w:rsidP="0090625B">
            <w:pPr>
              <w:rPr>
                <w:rFonts w:cs="Times New Roman"/>
              </w:rPr>
            </w:pPr>
          </w:p>
        </w:tc>
        <w:tc>
          <w:tcPr>
            <w:tcW w:w="1224" w:type="dxa"/>
            <w:vMerge/>
          </w:tcPr>
          <w:p w14:paraId="6C7F662A" w14:textId="77777777" w:rsidR="00F420C6" w:rsidRPr="002F100A" w:rsidRDefault="00F420C6" w:rsidP="0090625B">
            <w:pPr>
              <w:rPr>
                <w:rFonts w:cs="Times New Roman"/>
              </w:rPr>
            </w:pPr>
          </w:p>
        </w:tc>
        <w:tc>
          <w:tcPr>
            <w:tcW w:w="4080" w:type="dxa"/>
            <w:vMerge/>
          </w:tcPr>
          <w:p w14:paraId="6E7F4108" w14:textId="77777777" w:rsidR="00F420C6" w:rsidRPr="002F100A" w:rsidRDefault="00F420C6" w:rsidP="0090625B">
            <w:pPr>
              <w:rPr>
                <w:rFonts w:cs="Times New Roman"/>
              </w:rPr>
            </w:pPr>
          </w:p>
        </w:tc>
        <w:tc>
          <w:tcPr>
            <w:tcW w:w="6800" w:type="dxa"/>
          </w:tcPr>
          <w:p w14:paraId="22EEBFC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6C7B2D4" w14:textId="77777777" w:rsidTr="0090625B">
        <w:tc>
          <w:tcPr>
            <w:tcW w:w="272" w:type="dxa"/>
            <w:vMerge/>
          </w:tcPr>
          <w:p w14:paraId="7BEB5290" w14:textId="77777777" w:rsidR="00F420C6" w:rsidRPr="002F100A" w:rsidRDefault="00F420C6" w:rsidP="0090625B">
            <w:pPr>
              <w:rPr>
                <w:rFonts w:cs="Times New Roman"/>
              </w:rPr>
            </w:pPr>
          </w:p>
        </w:tc>
        <w:tc>
          <w:tcPr>
            <w:tcW w:w="1903" w:type="dxa"/>
            <w:vMerge/>
          </w:tcPr>
          <w:p w14:paraId="0DCB49D7" w14:textId="77777777" w:rsidR="00F420C6" w:rsidRPr="002F100A" w:rsidRDefault="00F420C6" w:rsidP="0090625B">
            <w:pPr>
              <w:rPr>
                <w:rFonts w:cs="Times New Roman"/>
              </w:rPr>
            </w:pPr>
          </w:p>
        </w:tc>
        <w:tc>
          <w:tcPr>
            <w:tcW w:w="1224" w:type="dxa"/>
            <w:vMerge/>
          </w:tcPr>
          <w:p w14:paraId="4ADC6365" w14:textId="77777777" w:rsidR="00F420C6" w:rsidRPr="002F100A" w:rsidRDefault="00F420C6" w:rsidP="0090625B">
            <w:pPr>
              <w:rPr>
                <w:rFonts w:cs="Times New Roman"/>
              </w:rPr>
            </w:pPr>
          </w:p>
        </w:tc>
        <w:tc>
          <w:tcPr>
            <w:tcW w:w="4080" w:type="dxa"/>
            <w:vMerge/>
          </w:tcPr>
          <w:p w14:paraId="03DDEC91" w14:textId="77777777" w:rsidR="00F420C6" w:rsidRPr="002F100A" w:rsidRDefault="00F420C6" w:rsidP="0090625B">
            <w:pPr>
              <w:rPr>
                <w:rFonts w:cs="Times New Roman"/>
              </w:rPr>
            </w:pPr>
          </w:p>
        </w:tc>
        <w:tc>
          <w:tcPr>
            <w:tcW w:w="6800" w:type="dxa"/>
          </w:tcPr>
          <w:p w14:paraId="73C9261A"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6AA431C1" w14:textId="77777777" w:rsidTr="0090625B">
        <w:tc>
          <w:tcPr>
            <w:tcW w:w="272" w:type="dxa"/>
            <w:vMerge/>
          </w:tcPr>
          <w:p w14:paraId="36241A66" w14:textId="77777777" w:rsidR="00F420C6" w:rsidRPr="002F100A" w:rsidRDefault="00F420C6" w:rsidP="0090625B">
            <w:pPr>
              <w:rPr>
                <w:rFonts w:cs="Times New Roman"/>
              </w:rPr>
            </w:pPr>
          </w:p>
        </w:tc>
        <w:tc>
          <w:tcPr>
            <w:tcW w:w="1903" w:type="dxa"/>
            <w:vMerge/>
          </w:tcPr>
          <w:p w14:paraId="22159B6A" w14:textId="77777777" w:rsidR="00F420C6" w:rsidRPr="002F100A" w:rsidRDefault="00F420C6" w:rsidP="0090625B">
            <w:pPr>
              <w:rPr>
                <w:rFonts w:cs="Times New Roman"/>
              </w:rPr>
            </w:pPr>
          </w:p>
        </w:tc>
        <w:tc>
          <w:tcPr>
            <w:tcW w:w="1224" w:type="dxa"/>
            <w:vMerge/>
          </w:tcPr>
          <w:p w14:paraId="31F7FB9D" w14:textId="77777777" w:rsidR="00F420C6" w:rsidRPr="002F100A" w:rsidRDefault="00F420C6" w:rsidP="0090625B">
            <w:pPr>
              <w:rPr>
                <w:rFonts w:cs="Times New Roman"/>
              </w:rPr>
            </w:pPr>
          </w:p>
        </w:tc>
        <w:tc>
          <w:tcPr>
            <w:tcW w:w="4080" w:type="dxa"/>
            <w:vMerge/>
          </w:tcPr>
          <w:p w14:paraId="117C822A" w14:textId="77777777" w:rsidR="00F420C6" w:rsidRPr="002F100A" w:rsidRDefault="00F420C6" w:rsidP="0090625B">
            <w:pPr>
              <w:rPr>
                <w:rFonts w:cs="Times New Roman"/>
              </w:rPr>
            </w:pPr>
          </w:p>
        </w:tc>
        <w:tc>
          <w:tcPr>
            <w:tcW w:w="6800" w:type="dxa"/>
          </w:tcPr>
          <w:p w14:paraId="709A4DB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520A811C" w14:textId="77777777" w:rsidTr="0090625B">
        <w:tc>
          <w:tcPr>
            <w:tcW w:w="272" w:type="dxa"/>
            <w:vMerge/>
          </w:tcPr>
          <w:p w14:paraId="3815B605" w14:textId="77777777" w:rsidR="00F420C6" w:rsidRPr="002F100A" w:rsidRDefault="00F420C6" w:rsidP="0090625B">
            <w:pPr>
              <w:rPr>
                <w:rFonts w:cs="Times New Roman"/>
              </w:rPr>
            </w:pPr>
          </w:p>
        </w:tc>
        <w:tc>
          <w:tcPr>
            <w:tcW w:w="1903" w:type="dxa"/>
            <w:vMerge/>
          </w:tcPr>
          <w:p w14:paraId="33F4AFCA" w14:textId="77777777" w:rsidR="00F420C6" w:rsidRPr="002F100A" w:rsidRDefault="00F420C6" w:rsidP="0090625B">
            <w:pPr>
              <w:rPr>
                <w:rFonts w:cs="Times New Roman"/>
              </w:rPr>
            </w:pPr>
          </w:p>
        </w:tc>
        <w:tc>
          <w:tcPr>
            <w:tcW w:w="1224" w:type="dxa"/>
            <w:vMerge/>
          </w:tcPr>
          <w:p w14:paraId="4D08A748" w14:textId="77777777" w:rsidR="00F420C6" w:rsidRPr="002F100A" w:rsidRDefault="00F420C6" w:rsidP="0090625B">
            <w:pPr>
              <w:rPr>
                <w:rFonts w:cs="Times New Roman"/>
              </w:rPr>
            </w:pPr>
          </w:p>
        </w:tc>
        <w:tc>
          <w:tcPr>
            <w:tcW w:w="4080" w:type="dxa"/>
            <w:vMerge/>
          </w:tcPr>
          <w:p w14:paraId="60065942" w14:textId="77777777" w:rsidR="00F420C6" w:rsidRPr="002F100A" w:rsidRDefault="00F420C6" w:rsidP="0090625B">
            <w:pPr>
              <w:rPr>
                <w:rFonts w:cs="Times New Roman"/>
              </w:rPr>
            </w:pPr>
          </w:p>
        </w:tc>
        <w:tc>
          <w:tcPr>
            <w:tcW w:w="6800" w:type="dxa"/>
          </w:tcPr>
          <w:p w14:paraId="6E9B2C9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D727B0F" w14:textId="77777777" w:rsidTr="0090625B">
        <w:tc>
          <w:tcPr>
            <w:tcW w:w="272" w:type="dxa"/>
            <w:vMerge/>
          </w:tcPr>
          <w:p w14:paraId="7807EA82" w14:textId="77777777" w:rsidR="00F420C6" w:rsidRPr="002F100A" w:rsidRDefault="00F420C6" w:rsidP="0090625B">
            <w:pPr>
              <w:rPr>
                <w:rFonts w:cs="Times New Roman"/>
              </w:rPr>
            </w:pPr>
          </w:p>
        </w:tc>
        <w:tc>
          <w:tcPr>
            <w:tcW w:w="1903" w:type="dxa"/>
            <w:vMerge/>
          </w:tcPr>
          <w:p w14:paraId="62BC672C" w14:textId="77777777" w:rsidR="00F420C6" w:rsidRPr="002F100A" w:rsidRDefault="00F420C6" w:rsidP="0090625B">
            <w:pPr>
              <w:rPr>
                <w:rFonts w:cs="Times New Roman"/>
              </w:rPr>
            </w:pPr>
          </w:p>
        </w:tc>
        <w:tc>
          <w:tcPr>
            <w:tcW w:w="1224" w:type="dxa"/>
            <w:vMerge/>
          </w:tcPr>
          <w:p w14:paraId="70CEFD31" w14:textId="77777777" w:rsidR="00F420C6" w:rsidRPr="002F100A" w:rsidRDefault="00F420C6" w:rsidP="0090625B">
            <w:pPr>
              <w:rPr>
                <w:rFonts w:cs="Times New Roman"/>
              </w:rPr>
            </w:pPr>
          </w:p>
        </w:tc>
        <w:tc>
          <w:tcPr>
            <w:tcW w:w="4080" w:type="dxa"/>
            <w:vMerge/>
          </w:tcPr>
          <w:p w14:paraId="4FD42474" w14:textId="77777777" w:rsidR="00F420C6" w:rsidRPr="002F100A" w:rsidRDefault="00F420C6" w:rsidP="0090625B">
            <w:pPr>
              <w:rPr>
                <w:rFonts w:cs="Times New Roman"/>
              </w:rPr>
            </w:pPr>
          </w:p>
        </w:tc>
        <w:tc>
          <w:tcPr>
            <w:tcW w:w="6800" w:type="dxa"/>
          </w:tcPr>
          <w:p w14:paraId="18876676"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4596D6ED" w14:textId="77777777" w:rsidTr="0090625B">
        <w:tc>
          <w:tcPr>
            <w:tcW w:w="272" w:type="dxa"/>
            <w:vMerge/>
          </w:tcPr>
          <w:p w14:paraId="4BE7BF26" w14:textId="77777777" w:rsidR="00F420C6" w:rsidRPr="002F100A" w:rsidRDefault="00F420C6" w:rsidP="0090625B">
            <w:pPr>
              <w:rPr>
                <w:rFonts w:cs="Times New Roman"/>
              </w:rPr>
            </w:pPr>
          </w:p>
        </w:tc>
        <w:tc>
          <w:tcPr>
            <w:tcW w:w="1903" w:type="dxa"/>
            <w:vMerge/>
          </w:tcPr>
          <w:p w14:paraId="149CE056" w14:textId="77777777" w:rsidR="00F420C6" w:rsidRPr="002F100A" w:rsidRDefault="00F420C6" w:rsidP="0090625B">
            <w:pPr>
              <w:rPr>
                <w:rFonts w:cs="Times New Roman"/>
              </w:rPr>
            </w:pPr>
          </w:p>
        </w:tc>
        <w:tc>
          <w:tcPr>
            <w:tcW w:w="1224" w:type="dxa"/>
            <w:vMerge/>
          </w:tcPr>
          <w:p w14:paraId="6156FA50" w14:textId="77777777" w:rsidR="00F420C6" w:rsidRPr="002F100A" w:rsidRDefault="00F420C6" w:rsidP="0090625B">
            <w:pPr>
              <w:rPr>
                <w:rFonts w:cs="Times New Roman"/>
              </w:rPr>
            </w:pPr>
          </w:p>
        </w:tc>
        <w:tc>
          <w:tcPr>
            <w:tcW w:w="4080" w:type="dxa"/>
            <w:vMerge/>
          </w:tcPr>
          <w:p w14:paraId="60CDBC4E" w14:textId="77777777" w:rsidR="00F420C6" w:rsidRPr="002F100A" w:rsidRDefault="00F420C6" w:rsidP="0090625B">
            <w:pPr>
              <w:rPr>
                <w:rFonts w:cs="Times New Roman"/>
              </w:rPr>
            </w:pPr>
          </w:p>
        </w:tc>
        <w:tc>
          <w:tcPr>
            <w:tcW w:w="6800" w:type="dxa"/>
          </w:tcPr>
          <w:p w14:paraId="4FBDF618"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D306357" w14:textId="77777777" w:rsidTr="0090625B">
        <w:tc>
          <w:tcPr>
            <w:tcW w:w="272" w:type="dxa"/>
            <w:vMerge w:val="restart"/>
          </w:tcPr>
          <w:p w14:paraId="46C024A1"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544A08DB" w14:textId="77777777" w:rsidR="00F420C6" w:rsidRPr="002F100A" w:rsidRDefault="00F420C6" w:rsidP="0090625B">
            <w:pPr>
              <w:rPr>
                <w:rFonts w:cs="Times New Roman"/>
              </w:rPr>
            </w:pPr>
            <w:r w:rsidRPr="002F100A">
              <w:rPr>
                <w:rFonts w:eastAsia="Tahoma" w:cs="Times New Roman"/>
                <w:color w:val="000000"/>
                <w:sz w:val="20"/>
                <w:szCs w:val="20"/>
              </w:rPr>
              <w:t>Оказание услуг связи</w:t>
            </w:r>
          </w:p>
        </w:tc>
        <w:tc>
          <w:tcPr>
            <w:tcW w:w="1224" w:type="dxa"/>
            <w:vMerge w:val="restart"/>
          </w:tcPr>
          <w:p w14:paraId="3742A7A1" w14:textId="77777777" w:rsidR="00F420C6" w:rsidRPr="002F100A" w:rsidRDefault="00F420C6" w:rsidP="0090625B">
            <w:pPr>
              <w:rPr>
                <w:rFonts w:cs="Times New Roman"/>
              </w:rPr>
            </w:pPr>
            <w:r w:rsidRPr="002F100A">
              <w:rPr>
                <w:rFonts w:eastAsia="Tahoma" w:cs="Times New Roman"/>
                <w:color w:val="000000"/>
                <w:sz w:val="20"/>
                <w:szCs w:val="20"/>
              </w:rPr>
              <w:t>3.2.3</w:t>
            </w:r>
          </w:p>
        </w:tc>
        <w:tc>
          <w:tcPr>
            <w:tcW w:w="4080" w:type="dxa"/>
            <w:vMerge w:val="restart"/>
          </w:tcPr>
          <w:p w14:paraId="13259ED0"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54A447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1AD885D8" w14:textId="77777777" w:rsidTr="0090625B">
        <w:tc>
          <w:tcPr>
            <w:tcW w:w="272" w:type="dxa"/>
            <w:vMerge/>
          </w:tcPr>
          <w:p w14:paraId="345FD49A" w14:textId="77777777" w:rsidR="00F420C6" w:rsidRPr="002F100A" w:rsidRDefault="00F420C6" w:rsidP="0090625B">
            <w:pPr>
              <w:rPr>
                <w:rFonts w:cs="Times New Roman"/>
              </w:rPr>
            </w:pPr>
          </w:p>
        </w:tc>
        <w:tc>
          <w:tcPr>
            <w:tcW w:w="1903" w:type="dxa"/>
            <w:vMerge/>
          </w:tcPr>
          <w:p w14:paraId="5B6BE32C" w14:textId="77777777" w:rsidR="00F420C6" w:rsidRPr="002F100A" w:rsidRDefault="00F420C6" w:rsidP="0090625B">
            <w:pPr>
              <w:rPr>
                <w:rFonts w:cs="Times New Roman"/>
              </w:rPr>
            </w:pPr>
          </w:p>
        </w:tc>
        <w:tc>
          <w:tcPr>
            <w:tcW w:w="1224" w:type="dxa"/>
            <w:vMerge/>
          </w:tcPr>
          <w:p w14:paraId="54F6F6E9" w14:textId="77777777" w:rsidR="00F420C6" w:rsidRPr="002F100A" w:rsidRDefault="00F420C6" w:rsidP="0090625B">
            <w:pPr>
              <w:rPr>
                <w:rFonts w:cs="Times New Roman"/>
              </w:rPr>
            </w:pPr>
          </w:p>
        </w:tc>
        <w:tc>
          <w:tcPr>
            <w:tcW w:w="4080" w:type="dxa"/>
            <w:vMerge/>
          </w:tcPr>
          <w:p w14:paraId="216B2003" w14:textId="77777777" w:rsidR="00F420C6" w:rsidRPr="002F100A" w:rsidRDefault="00F420C6" w:rsidP="0090625B">
            <w:pPr>
              <w:rPr>
                <w:rFonts w:cs="Times New Roman"/>
              </w:rPr>
            </w:pPr>
          </w:p>
        </w:tc>
        <w:tc>
          <w:tcPr>
            <w:tcW w:w="6800" w:type="dxa"/>
          </w:tcPr>
          <w:p w14:paraId="25B7E4F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3B3F157D" w14:textId="77777777" w:rsidTr="0090625B">
        <w:tc>
          <w:tcPr>
            <w:tcW w:w="272" w:type="dxa"/>
            <w:vMerge/>
          </w:tcPr>
          <w:p w14:paraId="7F937154" w14:textId="77777777" w:rsidR="00F420C6" w:rsidRPr="002F100A" w:rsidRDefault="00F420C6" w:rsidP="0090625B">
            <w:pPr>
              <w:rPr>
                <w:rFonts w:cs="Times New Roman"/>
              </w:rPr>
            </w:pPr>
          </w:p>
        </w:tc>
        <w:tc>
          <w:tcPr>
            <w:tcW w:w="1903" w:type="dxa"/>
            <w:vMerge/>
          </w:tcPr>
          <w:p w14:paraId="566F96C1" w14:textId="77777777" w:rsidR="00F420C6" w:rsidRPr="002F100A" w:rsidRDefault="00F420C6" w:rsidP="0090625B">
            <w:pPr>
              <w:rPr>
                <w:rFonts w:cs="Times New Roman"/>
              </w:rPr>
            </w:pPr>
          </w:p>
        </w:tc>
        <w:tc>
          <w:tcPr>
            <w:tcW w:w="1224" w:type="dxa"/>
            <w:vMerge/>
          </w:tcPr>
          <w:p w14:paraId="11F7520B" w14:textId="77777777" w:rsidR="00F420C6" w:rsidRPr="002F100A" w:rsidRDefault="00F420C6" w:rsidP="0090625B">
            <w:pPr>
              <w:rPr>
                <w:rFonts w:cs="Times New Roman"/>
              </w:rPr>
            </w:pPr>
          </w:p>
        </w:tc>
        <w:tc>
          <w:tcPr>
            <w:tcW w:w="4080" w:type="dxa"/>
            <w:vMerge/>
          </w:tcPr>
          <w:p w14:paraId="58132100" w14:textId="77777777" w:rsidR="00F420C6" w:rsidRPr="002F100A" w:rsidRDefault="00F420C6" w:rsidP="0090625B">
            <w:pPr>
              <w:rPr>
                <w:rFonts w:cs="Times New Roman"/>
              </w:rPr>
            </w:pPr>
          </w:p>
        </w:tc>
        <w:tc>
          <w:tcPr>
            <w:tcW w:w="6800" w:type="dxa"/>
          </w:tcPr>
          <w:p w14:paraId="70E5CEE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6B7EC57" w14:textId="77777777" w:rsidTr="0090625B">
        <w:tc>
          <w:tcPr>
            <w:tcW w:w="272" w:type="dxa"/>
            <w:vMerge/>
          </w:tcPr>
          <w:p w14:paraId="7E281E45" w14:textId="77777777" w:rsidR="00F420C6" w:rsidRPr="002F100A" w:rsidRDefault="00F420C6" w:rsidP="0090625B">
            <w:pPr>
              <w:rPr>
                <w:rFonts w:cs="Times New Roman"/>
              </w:rPr>
            </w:pPr>
          </w:p>
        </w:tc>
        <w:tc>
          <w:tcPr>
            <w:tcW w:w="1903" w:type="dxa"/>
            <w:vMerge/>
          </w:tcPr>
          <w:p w14:paraId="641E304E" w14:textId="77777777" w:rsidR="00F420C6" w:rsidRPr="002F100A" w:rsidRDefault="00F420C6" w:rsidP="0090625B">
            <w:pPr>
              <w:rPr>
                <w:rFonts w:cs="Times New Roman"/>
              </w:rPr>
            </w:pPr>
          </w:p>
        </w:tc>
        <w:tc>
          <w:tcPr>
            <w:tcW w:w="1224" w:type="dxa"/>
            <w:vMerge/>
          </w:tcPr>
          <w:p w14:paraId="75300842" w14:textId="77777777" w:rsidR="00F420C6" w:rsidRPr="002F100A" w:rsidRDefault="00F420C6" w:rsidP="0090625B">
            <w:pPr>
              <w:rPr>
                <w:rFonts w:cs="Times New Roman"/>
              </w:rPr>
            </w:pPr>
          </w:p>
        </w:tc>
        <w:tc>
          <w:tcPr>
            <w:tcW w:w="4080" w:type="dxa"/>
            <w:vMerge/>
          </w:tcPr>
          <w:p w14:paraId="4EB9C9B5" w14:textId="77777777" w:rsidR="00F420C6" w:rsidRPr="002F100A" w:rsidRDefault="00F420C6" w:rsidP="0090625B">
            <w:pPr>
              <w:rPr>
                <w:rFonts w:cs="Times New Roman"/>
              </w:rPr>
            </w:pPr>
          </w:p>
        </w:tc>
        <w:tc>
          <w:tcPr>
            <w:tcW w:w="6800" w:type="dxa"/>
          </w:tcPr>
          <w:p w14:paraId="487BF6CD"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354EB7DF" w14:textId="77777777" w:rsidTr="0090625B">
        <w:tc>
          <w:tcPr>
            <w:tcW w:w="272" w:type="dxa"/>
            <w:vMerge/>
          </w:tcPr>
          <w:p w14:paraId="68F2A596" w14:textId="77777777" w:rsidR="00F420C6" w:rsidRPr="002F100A" w:rsidRDefault="00F420C6" w:rsidP="0090625B">
            <w:pPr>
              <w:rPr>
                <w:rFonts w:cs="Times New Roman"/>
              </w:rPr>
            </w:pPr>
          </w:p>
        </w:tc>
        <w:tc>
          <w:tcPr>
            <w:tcW w:w="1903" w:type="dxa"/>
            <w:vMerge/>
          </w:tcPr>
          <w:p w14:paraId="3FC75F7B" w14:textId="77777777" w:rsidR="00F420C6" w:rsidRPr="002F100A" w:rsidRDefault="00F420C6" w:rsidP="0090625B">
            <w:pPr>
              <w:rPr>
                <w:rFonts w:cs="Times New Roman"/>
              </w:rPr>
            </w:pPr>
          </w:p>
        </w:tc>
        <w:tc>
          <w:tcPr>
            <w:tcW w:w="1224" w:type="dxa"/>
            <w:vMerge/>
          </w:tcPr>
          <w:p w14:paraId="5EA6D26A" w14:textId="77777777" w:rsidR="00F420C6" w:rsidRPr="002F100A" w:rsidRDefault="00F420C6" w:rsidP="0090625B">
            <w:pPr>
              <w:rPr>
                <w:rFonts w:cs="Times New Roman"/>
              </w:rPr>
            </w:pPr>
          </w:p>
        </w:tc>
        <w:tc>
          <w:tcPr>
            <w:tcW w:w="4080" w:type="dxa"/>
            <w:vMerge/>
          </w:tcPr>
          <w:p w14:paraId="40E31974" w14:textId="77777777" w:rsidR="00F420C6" w:rsidRPr="002F100A" w:rsidRDefault="00F420C6" w:rsidP="0090625B">
            <w:pPr>
              <w:rPr>
                <w:rFonts w:cs="Times New Roman"/>
              </w:rPr>
            </w:pPr>
          </w:p>
        </w:tc>
        <w:tc>
          <w:tcPr>
            <w:tcW w:w="6800" w:type="dxa"/>
          </w:tcPr>
          <w:p w14:paraId="6354550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AA6C0D9" w14:textId="77777777" w:rsidTr="0090625B">
        <w:tc>
          <w:tcPr>
            <w:tcW w:w="272" w:type="dxa"/>
            <w:vMerge/>
          </w:tcPr>
          <w:p w14:paraId="27F0C70C" w14:textId="77777777" w:rsidR="00F420C6" w:rsidRPr="002F100A" w:rsidRDefault="00F420C6" w:rsidP="0090625B">
            <w:pPr>
              <w:rPr>
                <w:rFonts w:cs="Times New Roman"/>
              </w:rPr>
            </w:pPr>
          </w:p>
        </w:tc>
        <w:tc>
          <w:tcPr>
            <w:tcW w:w="1903" w:type="dxa"/>
            <w:vMerge/>
          </w:tcPr>
          <w:p w14:paraId="5B10D373" w14:textId="77777777" w:rsidR="00F420C6" w:rsidRPr="002F100A" w:rsidRDefault="00F420C6" w:rsidP="0090625B">
            <w:pPr>
              <w:rPr>
                <w:rFonts w:cs="Times New Roman"/>
              </w:rPr>
            </w:pPr>
          </w:p>
        </w:tc>
        <w:tc>
          <w:tcPr>
            <w:tcW w:w="1224" w:type="dxa"/>
            <w:vMerge/>
          </w:tcPr>
          <w:p w14:paraId="2F8CD68B" w14:textId="77777777" w:rsidR="00F420C6" w:rsidRPr="002F100A" w:rsidRDefault="00F420C6" w:rsidP="0090625B">
            <w:pPr>
              <w:rPr>
                <w:rFonts w:cs="Times New Roman"/>
              </w:rPr>
            </w:pPr>
          </w:p>
        </w:tc>
        <w:tc>
          <w:tcPr>
            <w:tcW w:w="4080" w:type="dxa"/>
            <w:vMerge/>
          </w:tcPr>
          <w:p w14:paraId="490F5E53" w14:textId="77777777" w:rsidR="00F420C6" w:rsidRPr="002F100A" w:rsidRDefault="00F420C6" w:rsidP="0090625B">
            <w:pPr>
              <w:rPr>
                <w:rFonts w:cs="Times New Roman"/>
              </w:rPr>
            </w:pPr>
          </w:p>
        </w:tc>
        <w:tc>
          <w:tcPr>
            <w:tcW w:w="6800" w:type="dxa"/>
          </w:tcPr>
          <w:p w14:paraId="6DA2691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3CFD2021" w14:textId="77777777" w:rsidTr="0090625B">
        <w:tc>
          <w:tcPr>
            <w:tcW w:w="272" w:type="dxa"/>
            <w:vMerge/>
          </w:tcPr>
          <w:p w14:paraId="3A40F383" w14:textId="77777777" w:rsidR="00F420C6" w:rsidRPr="002F100A" w:rsidRDefault="00F420C6" w:rsidP="0090625B">
            <w:pPr>
              <w:rPr>
                <w:rFonts w:cs="Times New Roman"/>
              </w:rPr>
            </w:pPr>
          </w:p>
        </w:tc>
        <w:tc>
          <w:tcPr>
            <w:tcW w:w="1903" w:type="dxa"/>
            <w:vMerge/>
          </w:tcPr>
          <w:p w14:paraId="68CAC8A5" w14:textId="77777777" w:rsidR="00F420C6" w:rsidRPr="002F100A" w:rsidRDefault="00F420C6" w:rsidP="0090625B">
            <w:pPr>
              <w:rPr>
                <w:rFonts w:cs="Times New Roman"/>
              </w:rPr>
            </w:pPr>
          </w:p>
        </w:tc>
        <w:tc>
          <w:tcPr>
            <w:tcW w:w="1224" w:type="dxa"/>
            <w:vMerge/>
          </w:tcPr>
          <w:p w14:paraId="46805CE6" w14:textId="77777777" w:rsidR="00F420C6" w:rsidRPr="002F100A" w:rsidRDefault="00F420C6" w:rsidP="0090625B">
            <w:pPr>
              <w:rPr>
                <w:rFonts w:cs="Times New Roman"/>
              </w:rPr>
            </w:pPr>
          </w:p>
        </w:tc>
        <w:tc>
          <w:tcPr>
            <w:tcW w:w="4080" w:type="dxa"/>
            <w:vMerge/>
          </w:tcPr>
          <w:p w14:paraId="4578C02B" w14:textId="77777777" w:rsidR="00F420C6" w:rsidRPr="002F100A" w:rsidRDefault="00F420C6" w:rsidP="0090625B">
            <w:pPr>
              <w:rPr>
                <w:rFonts w:cs="Times New Roman"/>
              </w:rPr>
            </w:pPr>
          </w:p>
        </w:tc>
        <w:tc>
          <w:tcPr>
            <w:tcW w:w="6800" w:type="dxa"/>
          </w:tcPr>
          <w:p w14:paraId="4470F89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7514F77" w14:textId="77777777" w:rsidTr="0090625B">
        <w:tc>
          <w:tcPr>
            <w:tcW w:w="272" w:type="dxa"/>
            <w:vMerge/>
          </w:tcPr>
          <w:p w14:paraId="55C66E13" w14:textId="77777777" w:rsidR="00F420C6" w:rsidRPr="002F100A" w:rsidRDefault="00F420C6" w:rsidP="0090625B">
            <w:pPr>
              <w:rPr>
                <w:rFonts w:cs="Times New Roman"/>
              </w:rPr>
            </w:pPr>
          </w:p>
        </w:tc>
        <w:tc>
          <w:tcPr>
            <w:tcW w:w="1903" w:type="dxa"/>
            <w:vMerge/>
          </w:tcPr>
          <w:p w14:paraId="3879B1CF" w14:textId="77777777" w:rsidR="00F420C6" w:rsidRPr="002F100A" w:rsidRDefault="00F420C6" w:rsidP="0090625B">
            <w:pPr>
              <w:rPr>
                <w:rFonts w:cs="Times New Roman"/>
              </w:rPr>
            </w:pPr>
          </w:p>
        </w:tc>
        <w:tc>
          <w:tcPr>
            <w:tcW w:w="1224" w:type="dxa"/>
            <w:vMerge/>
          </w:tcPr>
          <w:p w14:paraId="2FA7230C" w14:textId="77777777" w:rsidR="00F420C6" w:rsidRPr="002F100A" w:rsidRDefault="00F420C6" w:rsidP="0090625B">
            <w:pPr>
              <w:rPr>
                <w:rFonts w:cs="Times New Roman"/>
              </w:rPr>
            </w:pPr>
          </w:p>
        </w:tc>
        <w:tc>
          <w:tcPr>
            <w:tcW w:w="4080" w:type="dxa"/>
            <w:vMerge/>
          </w:tcPr>
          <w:p w14:paraId="39F85CD3" w14:textId="77777777" w:rsidR="00F420C6" w:rsidRPr="002F100A" w:rsidRDefault="00F420C6" w:rsidP="0090625B">
            <w:pPr>
              <w:rPr>
                <w:rFonts w:cs="Times New Roman"/>
              </w:rPr>
            </w:pPr>
          </w:p>
        </w:tc>
        <w:tc>
          <w:tcPr>
            <w:tcW w:w="6800" w:type="dxa"/>
          </w:tcPr>
          <w:p w14:paraId="080DDFD9"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BCAEC83" w14:textId="77777777" w:rsidTr="0090625B">
        <w:tc>
          <w:tcPr>
            <w:tcW w:w="272" w:type="dxa"/>
            <w:vMerge/>
          </w:tcPr>
          <w:p w14:paraId="25625496" w14:textId="77777777" w:rsidR="00F420C6" w:rsidRPr="002F100A" w:rsidRDefault="00F420C6" w:rsidP="0090625B">
            <w:pPr>
              <w:rPr>
                <w:rFonts w:cs="Times New Roman"/>
              </w:rPr>
            </w:pPr>
          </w:p>
        </w:tc>
        <w:tc>
          <w:tcPr>
            <w:tcW w:w="1903" w:type="dxa"/>
            <w:vMerge/>
          </w:tcPr>
          <w:p w14:paraId="4853B57D" w14:textId="77777777" w:rsidR="00F420C6" w:rsidRPr="002F100A" w:rsidRDefault="00F420C6" w:rsidP="0090625B">
            <w:pPr>
              <w:rPr>
                <w:rFonts w:cs="Times New Roman"/>
              </w:rPr>
            </w:pPr>
          </w:p>
        </w:tc>
        <w:tc>
          <w:tcPr>
            <w:tcW w:w="1224" w:type="dxa"/>
            <w:vMerge/>
          </w:tcPr>
          <w:p w14:paraId="4E6662B0" w14:textId="77777777" w:rsidR="00F420C6" w:rsidRPr="002F100A" w:rsidRDefault="00F420C6" w:rsidP="0090625B">
            <w:pPr>
              <w:rPr>
                <w:rFonts w:cs="Times New Roman"/>
              </w:rPr>
            </w:pPr>
          </w:p>
        </w:tc>
        <w:tc>
          <w:tcPr>
            <w:tcW w:w="4080" w:type="dxa"/>
            <w:vMerge/>
          </w:tcPr>
          <w:p w14:paraId="48E4D174" w14:textId="77777777" w:rsidR="00F420C6" w:rsidRPr="002F100A" w:rsidRDefault="00F420C6" w:rsidP="0090625B">
            <w:pPr>
              <w:rPr>
                <w:rFonts w:cs="Times New Roman"/>
              </w:rPr>
            </w:pPr>
          </w:p>
        </w:tc>
        <w:tc>
          <w:tcPr>
            <w:tcW w:w="6800" w:type="dxa"/>
          </w:tcPr>
          <w:p w14:paraId="0D442EFA"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5D040547" w14:textId="77777777" w:rsidTr="0090625B">
        <w:tc>
          <w:tcPr>
            <w:tcW w:w="272" w:type="dxa"/>
            <w:vMerge/>
          </w:tcPr>
          <w:p w14:paraId="02E02035" w14:textId="77777777" w:rsidR="00F420C6" w:rsidRPr="002F100A" w:rsidRDefault="00F420C6" w:rsidP="0090625B">
            <w:pPr>
              <w:rPr>
                <w:rFonts w:cs="Times New Roman"/>
              </w:rPr>
            </w:pPr>
          </w:p>
        </w:tc>
        <w:tc>
          <w:tcPr>
            <w:tcW w:w="1903" w:type="dxa"/>
            <w:vMerge/>
          </w:tcPr>
          <w:p w14:paraId="6B4030B9" w14:textId="77777777" w:rsidR="00F420C6" w:rsidRPr="002F100A" w:rsidRDefault="00F420C6" w:rsidP="0090625B">
            <w:pPr>
              <w:rPr>
                <w:rFonts w:cs="Times New Roman"/>
              </w:rPr>
            </w:pPr>
          </w:p>
        </w:tc>
        <w:tc>
          <w:tcPr>
            <w:tcW w:w="1224" w:type="dxa"/>
            <w:vMerge/>
          </w:tcPr>
          <w:p w14:paraId="189A0E24" w14:textId="77777777" w:rsidR="00F420C6" w:rsidRPr="002F100A" w:rsidRDefault="00F420C6" w:rsidP="0090625B">
            <w:pPr>
              <w:rPr>
                <w:rFonts w:cs="Times New Roman"/>
              </w:rPr>
            </w:pPr>
          </w:p>
        </w:tc>
        <w:tc>
          <w:tcPr>
            <w:tcW w:w="4080" w:type="dxa"/>
            <w:vMerge/>
          </w:tcPr>
          <w:p w14:paraId="691D38E4" w14:textId="77777777" w:rsidR="00F420C6" w:rsidRPr="002F100A" w:rsidRDefault="00F420C6" w:rsidP="0090625B">
            <w:pPr>
              <w:rPr>
                <w:rFonts w:cs="Times New Roman"/>
              </w:rPr>
            </w:pPr>
          </w:p>
        </w:tc>
        <w:tc>
          <w:tcPr>
            <w:tcW w:w="6800" w:type="dxa"/>
          </w:tcPr>
          <w:p w14:paraId="211C7D6A"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2F6B0C09" w14:textId="77777777" w:rsidTr="0090625B">
        <w:tc>
          <w:tcPr>
            <w:tcW w:w="272" w:type="dxa"/>
            <w:vMerge/>
          </w:tcPr>
          <w:p w14:paraId="7E4B505A" w14:textId="77777777" w:rsidR="00F420C6" w:rsidRPr="002F100A" w:rsidRDefault="00F420C6" w:rsidP="0090625B">
            <w:pPr>
              <w:rPr>
                <w:rFonts w:cs="Times New Roman"/>
              </w:rPr>
            </w:pPr>
          </w:p>
        </w:tc>
        <w:tc>
          <w:tcPr>
            <w:tcW w:w="1903" w:type="dxa"/>
            <w:vMerge/>
          </w:tcPr>
          <w:p w14:paraId="2A568B8D" w14:textId="77777777" w:rsidR="00F420C6" w:rsidRPr="002F100A" w:rsidRDefault="00F420C6" w:rsidP="0090625B">
            <w:pPr>
              <w:rPr>
                <w:rFonts w:cs="Times New Roman"/>
              </w:rPr>
            </w:pPr>
          </w:p>
        </w:tc>
        <w:tc>
          <w:tcPr>
            <w:tcW w:w="1224" w:type="dxa"/>
            <w:vMerge/>
          </w:tcPr>
          <w:p w14:paraId="553467A1" w14:textId="77777777" w:rsidR="00F420C6" w:rsidRPr="002F100A" w:rsidRDefault="00F420C6" w:rsidP="0090625B">
            <w:pPr>
              <w:rPr>
                <w:rFonts w:cs="Times New Roman"/>
              </w:rPr>
            </w:pPr>
          </w:p>
        </w:tc>
        <w:tc>
          <w:tcPr>
            <w:tcW w:w="4080" w:type="dxa"/>
            <w:vMerge/>
          </w:tcPr>
          <w:p w14:paraId="5678694C" w14:textId="77777777" w:rsidR="00F420C6" w:rsidRPr="002F100A" w:rsidRDefault="00F420C6" w:rsidP="0090625B">
            <w:pPr>
              <w:rPr>
                <w:rFonts w:cs="Times New Roman"/>
              </w:rPr>
            </w:pPr>
          </w:p>
        </w:tc>
        <w:tc>
          <w:tcPr>
            <w:tcW w:w="6800" w:type="dxa"/>
          </w:tcPr>
          <w:p w14:paraId="646C7255"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50%.</w:t>
            </w:r>
          </w:p>
        </w:tc>
      </w:tr>
      <w:tr w:rsidR="00F420C6" w:rsidRPr="002F100A" w14:paraId="56B0F19C" w14:textId="77777777" w:rsidTr="0090625B">
        <w:tc>
          <w:tcPr>
            <w:tcW w:w="272" w:type="dxa"/>
            <w:vMerge/>
          </w:tcPr>
          <w:p w14:paraId="38B970FD" w14:textId="77777777" w:rsidR="00F420C6" w:rsidRPr="002F100A" w:rsidRDefault="00F420C6" w:rsidP="0090625B">
            <w:pPr>
              <w:rPr>
                <w:rFonts w:cs="Times New Roman"/>
              </w:rPr>
            </w:pPr>
          </w:p>
        </w:tc>
        <w:tc>
          <w:tcPr>
            <w:tcW w:w="1903" w:type="dxa"/>
            <w:vMerge/>
          </w:tcPr>
          <w:p w14:paraId="3D306AD5" w14:textId="77777777" w:rsidR="00F420C6" w:rsidRPr="002F100A" w:rsidRDefault="00F420C6" w:rsidP="0090625B">
            <w:pPr>
              <w:rPr>
                <w:rFonts w:cs="Times New Roman"/>
              </w:rPr>
            </w:pPr>
          </w:p>
        </w:tc>
        <w:tc>
          <w:tcPr>
            <w:tcW w:w="1224" w:type="dxa"/>
            <w:vMerge/>
          </w:tcPr>
          <w:p w14:paraId="057F4DD1" w14:textId="77777777" w:rsidR="00F420C6" w:rsidRPr="002F100A" w:rsidRDefault="00F420C6" w:rsidP="0090625B">
            <w:pPr>
              <w:rPr>
                <w:rFonts w:cs="Times New Roman"/>
              </w:rPr>
            </w:pPr>
          </w:p>
        </w:tc>
        <w:tc>
          <w:tcPr>
            <w:tcW w:w="4080" w:type="dxa"/>
            <w:vMerge/>
          </w:tcPr>
          <w:p w14:paraId="7FD8F5A2" w14:textId="77777777" w:rsidR="00F420C6" w:rsidRPr="002F100A" w:rsidRDefault="00F420C6" w:rsidP="0090625B">
            <w:pPr>
              <w:rPr>
                <w:rFonts w:cs="Times New Roman"/>
              </w:rPr>
            </w:pPr>
          </w:p>
        </w:tc>
        <w:tc>
          <w:tcPr>
            <w:tcW w:w="6800" w:type="dxa"/>
          </w:tcPr>
          <w:p w14:paraId="41543639"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F986503" w14:textId="77777777" w:rsidTr="0090625B">
        <w:tc>
          <w:tcPr>
            <w:tcW w:w="272" w:type="dxa"/>
            <w:vMerge/>
          </w:tcPr>
          <w:p w14:paraId="5D31E3C2" w14:textId="77777777" w:rsidR="00F420C6" w:rsidRPr="002F100A" w:rsidRDefault="00F420C6" w:rsidP="0090625B">
            <w:pPr>
              <w:rPr>
                <w:rFonts w:cs="Times New Roman"/>
              </w:rPr>
            </w:pPr>
          </w:p>
        </w:tc>
        <w:tc>
          <w:tcPr>
            <w:tcW w:w="1903" w:type="dxa"/>
            <w:vMerge/>
          </w:tcPr>
          <w:p w14:paraId="5DFB6D81" w14:textId="77777777" w:rsidR="00F420C6" w:rsidRPr="002F100A" w:rsidRDefault="00F420C6" w:rsidP="0090625B">
            <w:pPr>
              <w:rPr>
                <w:rFonts w:cs="Times New Roman"/>
              </w:rPr>
            </w:pPr>
          </w:p>
        </w:tc>
        <w:tc>
          <w:tcPr>
            <w:tcW w:w="1224" w:type="dxa"/>
            <w:vMerge/>
          </w:tcPr>
          <w:p w14:paraId="11A4DA83" w14:textId="77777777" w:rsidR="00F420C6" w:rsidRPr="002F100A" w:rsidRDefault="00F420C6" w:rsidP="0090625B">
            <w:pPr>
              <w:rPr>
                <w:rFonts w:cs="Times New Roman"/>
              </w:rPr>
            </w:pPr>
          </w:p>
        </w:tc>
        <w:tc>
          <w:tcPr>
            <w:tcW w:w="4080" w:type="dxa"/>
            <w:vMerge/>
          </w:tcPr>
          <w:p w14:paraId="7C5F9599" w14:textId="77777777" w:rsidR="00F420C6" w:rsidRPr="002F100A" w:rsidRDefault="00F420C6" w:rsidP="0090625B">
            <w:pPr>
              <w:rPr>
                <w:rFonts w:cs="Times New Roman"/>
              </w:rPr>
            </w:pPr>
          </w:p>
        </w:tc>
        <w:tc>
          <w:tcPr>
            <w:tcW w:w="6800" w:type="dxa"/>
          </w:tcPr>
          <w:p w14:paraId="79FB0FC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02CA75E1" w14:textId="77777777" w:rsidTr="0090625B">
        <w:tc>
          <w:tcPr>
            <w:tcW w:w="272" w:type="dxa"/>
            <w:vMerge w:val="restart"/>
          </w:tcPr>
          <w:p w14:paraId="0467EE59"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222F8009" w14:textId="77777777" w:rsidR="00F420C6" w:rsidRPr="002F100A" w:rsidRDefault="00F420C6" w:rsidP="0090625B">
            <w:pPr>
              <w:rPr>
                <w:rFonts w:cs="Times New Roman"/>
              </w:rPr>
            </w:pPr>
            <w:r w:rsidRPr="002F100A">
              <w:rPr>
                <w:rFonts w:eastAsia="Tahoma" w:cs="Times New Roman"/>
                <w:color w:val="000000"/>
                <w:sz w:val="20"/>
                <w:szCs w:val="20"/>
              </w:rPr>
              <w:t>Бытовое обслуживание</w:t>
            </w:r>
          </w:p>
        </w:tc>
        <w:tc>
          <w:tcPr>
            <w:tcW w:w="1224" w:type="dxa"/>
            <w:vMerge w:val="restart"/>
          </w:tcPr>
          <w:p w14:paraId="134F997C" w14:textId="77777777" w:rsidR="00F420C6" w:rsidRPr="002F100A" w:rsidRDefault="00F420C6" w:rsidP="0090625B">
            <w:pPr>
              <w:rPr>
                <w:rFonts w:cs="Times New Roman"/>
              </w:rPr>
            </w:pPr>
            <w:r w:rsidRPr="002F100A">
              <w:rPr>
                <w:rFonts w:eastAsia="Tahoma" w:cs="Times New Roman"/>
                <w:color w:val="000000"/>
                <w:sz w:val="20"/>
                <w:szCs w:val="20"/>
              </w:rPr>
              <w:t>3.3</w:t>
            </w:r>
          </w:p>
        </w:tc>
        <w:tc>
          <w:tcPr>
            <w:tcW w:w="4080" w:type="dxa"/>
            <w:vMerge w:val="restart"/>
          </w:tcPr>
          <w:p w14:paraId="6FBFF712"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предназначенных для </w:t>
            </w:r>
            <w:r w:rsidRPr="002F100A">
              <w:rPr>
                <w:rFonts w:eastAsia="Tahoma"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32766341"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398B2D29" w14:textId="77777777" w:rsidTr="0090625B">
        <w:tc>
          <w:tcPr>
            <w:tcW w:w="272" w:type="dxa"/>
            <w:vMerge/>
          </w:tcPr>
          <w:p w14:paraId="2C18F43C" w14:textId="77777777" w:rsidR="00F420C6" w:rsidRPr="002F100A" w:rsidRDefault="00F420C6" w:rsidP="0090625B">
            <w:pPr>
              <w:rPr>
                <w:rFonts w:cs="Times New Roman"/>
              </w:rPr>
            </w:pPr>
          </w:p>
        </w:tc>
        <w:tc>
          <w:tcPr>
            <w:tcW w:w="1903" w:type="dxa"/>
            <w:vMerge/>
          </w:tcPr>
          <w:p w14:paraId="545E5DD1" w14:textId="77777777" w:rsidR="00F420C6" w:rsidRPr="002F100A" w:rsidRDefault="00F420C6" w:rsidP="0090625B">
            <w:pPr>
              <w:rPr>
                <w:rFonts w:cs="Times New Roman"/>
              </w:rPr>
            </w:pPr>
          </w:p>
        </w:tc>
        <w:tc>
          <w:tcPr>
            <w:tcW w:w="1224" w:type="dxa"/>
            <w:vMerge/>
          </w:tcPr>
          <w:p w14:paraId="4341F85D" w14:textId="77777777" w:rsidR="00F420C6" w:rsidRPr="002F100A" w:rsidRDefault="00F420C6" w:rsidP="0090625B">
            <w:pPr>
              <w:rPr>
                <w:rFonts w:cs="Times New Roman"/>
              </w:rPr>
            </w:pPr>
          </w:p>
        </w:tc>
        <w:tc>
          <w:tcPr>
            <w:tcW w:w="4080" w:type="dxa"/>
            <w:vMerge/>
          </w:tcPr>
          <w:p w14:paraId="54E1CEAB" w14:textId="77777777" w:rsidR="00F420C6" w:rsidRPr="002F100A" w:rsidRDefault="00F420C6" w:rsidP="0090625B">
            <w:pPr>
              <w:rPr>
                <w:rFonts w:cs="Times New Roman"/>
              </w:rPr>
            </w:pPr>
          </w:p>
        </w:tc>
        <w:tc>
          <w:tcPr>
            <w:tcW w:w="6800" w:type="dxa"/>
          </w:tcPr>
          <w:p w14:paraId="75C2498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23498F33" w14:textId="77777777" w:rsidTr="0090625B">
        <w:tc>
          <w:tcPr>
            <w:tcW w:w="272" w:type="dxa"/>
            <w:vMerge/>
          </w:tcPr>
          <w:p w14:paraId="2B50606D" w14:textId="77777777" w:rsidR="00F420C6" w:rsidRPr="002F100A" w:rsidRDefault="00F420C6" w:rsidP="0090625B">
            <w:pPr>
              <w:rPr>
                <w:rFonts w:cs="Times New Roman"/>
              </w:rPr>
            </w:pPr>
          </w:p>
        </w:tc>
        <w:tc>
          <w:tcPr>
            <w:tcW w:w="1903" w:type="dxa"/>
            <w:vMerge/>
          </w:tcPr>
          <w:p w14:paraId="459009F8" w14:textId="77777777" w:rsidR="00F420C6" w:rsidRPr="002F100A" w:rsidRDefault="00F420C6" w:rsidP="0090625B">
            <w:pPr>
              <w:rPr>
                <w:rFonts w:cs="Times New Roman"/>
              </w:rPr>
            </w:pPr>
          </w:p>
        </w:tc>
        <w:tc>
          <w:tcPr>
            <w:tcW w:w="1224" w:type="dxa"/>
            <w:vMerge/>
          </w:tcPr>
          <w:p w14:paraId="41DB36CD" w14:textId="77777777" w:rsidR="00F420C6" w:rsidRPr="002F100A" w:rsidRDefault="00F420C6" w:rsidP="0090625B">
            <w:pPr>
              <w:rPr>
                <w:rFonts w:cs="Times New Roman"/>
              </w:rPr>
            </w:pPr>
          </w:p>
        </w:tc>
        <w:tc>
          <w:tcPr>
            <w:tcW w:w="4080" w:type="dxa"/>
            <w:vMerge/>
          </w:tcPr>
          <w:p w14:paraId="11D229CC" w14:textId="77777777" w:rsidR="00F420C6" w:rsidRPr="002F100A" w:rsidRDefault="00F420C6" w:rsidP="0090625B">
            <w:pPr>
              <w:rPr>
                <w:rFonts w:cs="Times New Roman"/>
              </w:rPr>
            </w:pPr>
          </w:p>
        </w:tc>
        <w:tc>
          <w:tcPr>
            <w:tcW w:w="6800" w:type="dxa"/>
          </w:tcPr>
          <w:p w14:paraId="469A29F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03C8E54" w14:textId="77777777" w:rsidTr="0090625B">
        <w:tc>
          <w:tcPr>
            <w:tcW w:w="272" w:type="dxa"/>
            <w:vMerge/>
          </w:tcPr>
          <w:p w14:paraId="58076B85" w14:textId="77777777" w:rsidR="00F420C6" w:rsidRPr="002F100A" w:rsidRDefault="00F420C6" w:rsidP="0090625B">
            <w:pPr>
              <w:rPr>
                <w:rFonts w:cs="Times New Roman"/>
              </w:rPr>
            </w:pPr>
          </w:p>
        </w:tc>
        <w:tc>
          <w:tcPr>
            <w:tcW w:w="1903" w:type="dxa"/>
            <w:vMerge/>
          </w:tcPr>
          <w:p w14:paraId="2FB4BEE9" w14:textId="77777777" w:rsidR="00F420C6" w:rsidRPr="002F100A" w:rsidRDefault="00F420C6" w:rsidP="0090625B">
            <w:pPr>
              <w:rPr>
                <w:rFonts w:cs="Times New Roman"/>
              </w:rPr>
            </w:pPr>
          </w:p>
        </w:tc>
        <w:tc>
          <w:tcPr>
            <w:tcW w:w="1224" w:type="dxa"/>
            <w:vMerge/>
          </w:tcPr>
          <w:p w14:paraId="440CB235" w14:textId="77777777" w:rsidR="00F420C6" w:rsidRPr="002F100A" w:rsidRDefault="00F420C6" w:rsidP="0090625B">
            <w:pPr>
              <w:rPr>
                <w:rFonts w:cs="Times New Roman"/>
              </w:rPr>
            </w:pPr>
          </w:p>
        </w:tc>
        <w:tc>
          <w:tcPr>
            <w:tcW w:w="4080" w:type="dxa"/>
            <w:vMerge/>
          </w:tcPr>
          <w:p w14:paraId="361D729F" w14:textId="77777777" w:rsidR="00F420C6" w:rsidRPr="002F100A" w:rsidRDefault="00F420C6" w:rsidP="0090625B">
            <w:pPr>
              <w:rPr>
                <w:rFonts w:cs="Times New Roman"/>
              </w:rPr>
            </w:pPr>
          </w:p>
        </w:tc>
        <w:tc>
          <w:tcPr>
            <w:tcW w:w="6800" w:type="dxa"/>
          </w:tcPr>
          <w:p w14:paraId="22C30FA9"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ABC0944" w14:textId="77777777" w:rsidTr="0090625B">
        <w:tc>
          <w:tcPr>
            <w:tcW w:w="272" w:type="dxa"/>
            <w:vMerge/>
          </w:tcPr>
          <w:p w14:paraId="1E2CEE61" w14:textId="77777777" w:rsidR="00F420C6" w:rsidRPr="002F100A" w:rsidRDefault="00F420C6" w:rsidP="0090625B">
            <w:pPr>
              <w:rPr>
                <w:rFonts w:cs="Times New Roman"/>
              </w:rPr>
            </w:pPr>
          </w:p>
        </w:tc>
        <w:tc>
          <w:tcPr>
            <w:tcW w:w="1903" w:type="dxa"/>
            <w:vMerge/>
          </w:tcPr>
          <w:p w14:paraId="3CC1CC1D" w14:textId="77777777" w:rsidR="00F420C6" w:rsidRPr="002F100A" w:rsidRDefault="00F420C6" w:rsidP="0090625B">
            <w:pPr>
              <w:rPr>
                <w:rFonts w:cs="Times New Roman"/>
              </w:rPr>
            </w:pPr>
          </w:p>
        </w:tc>
        <w:tc>
          <w:tcPr>
            <w:tcW w:w="1224" w:type="dxa"/>
            <w:vMerge/>
          </w:tcPr>
          <w:p w14:paraId="71C05C4F" w14:textId="77777777" w:rsidR="00F420C6" w:rsidRPr="002F100A" w:rsidRDefault="00F420C6" w:rsidP="0090625B">
            <w:pPr>
              <w:rPr>
                <w:rFonts w:cs="Times New Roman"/>
              </w:rPr>
            </w:pPr>
          </w:p>
        </w:tc>
        <w:tc>
          <w:tcPr>
            <w:tcW w:w="4080" w:type="dxa"/>
            <w:vMerge/>
          </w:tcPr>
          <w:p w14:paraId="7BA2327D" w14:textId="77777777" w:rsidR="00F420C6" w:rsidRPr="002F100A" w:rsidRDefault="00F420C6" w:rsidP="0090625B">
            <w:pPr>
              <w:rPr>
                <w:rFonts w:cs="Times New Roman"/>
              </w:rPr>
            </w:pPr>
          </w:p>
        </w:tc>
        <w:tc>
          <w:tcPr>
            <w:tcW w:w="6800" w:type="dxa"/>
          </w:tcPr>
          <w:p w14:paraId="1877E5E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674EA21" w14:textId="77777777" w:rsidTr="0090625B">
        <w:tc>
          <w:tcPr>
            <w:tcW w:w="272" w:type="dxa"/>
            <w:vMerge/>
          </w:tcPr>
          <w:p w14:paraId="2ABC4594" w14:textId="77777777" w:rsidR="00F420C6" w:rsidRPr="002F100A" w:rsidRDefault="00F420C6" w:rsidP="0090625B">
            <w:pPr>
              <w:rPr>
                <w:rFonts w:cs="Times New Roman"/>
              </w:rPr>
            </w:pPr>
          </w:p>
        </w:tc>
        <w:tc>
          <w:tcPr>
            <w:tcW w:w="1903" w:type="dxa"/>
            <w:vMerge/>
          </w:tcPr>
          <w:p w14:paraId="13C60A5F" w14:textId="77777777" w:rsidR="00F420C6" w:rsidRPr="002F100A" w:rsidRDefault="00F420C6" w:rsidP="0090625B">
            <w:pPr>
              <w:rPr>
                <w:rFonts w:cs="Times New Roman"/>
              </w:rPr>
            </w:pPr>
          </w:p>
        </w:tc>
        <w:tc>
          <w:tcPr>
            <w:tcW w:w="1224" w:type="dxa"/>
            <w:vMerge/>
          </w:tcPr>
          <w:p w14:paraId="2F889C8E" w14:textId="77777777" w:rsidR="00F420C6" w:rsidRPr="002F100A" w:rsidRDefault="00F420C6" w:rsidP="0090625B">
            <w:pPr>
              <w:rPr>
                <w:rFonts w:cs="Times New Roman"/>
              </w:rPr>
            </w:pPr>
          </w:p>
        </w:tc>
        <w:tc>
          <w:tcPr>
            <w:tcW w:w="4080" w:type="dxa"/>
            <w:vMerge/>
          </w:tcPr>
          <w:p w14:paraId="26EAB659" w14:textId="77777777" w:rsidR="00F420C6" w:rsidRPr="002F100A" w:rsidRDefault="00F420C6" w:rsidP="0090625B">
            <w:pPr>
              <w:rPr>
                <w:rFonts w:cs="Times New Roman"/>
              </w:rPr>
            </w:pPr>
          </w:p>
        </w:tc>
        <w:tc>
          <w:tcPr>
            <w:tcW w:w="6800" w:type="dxa"/>
          </w:tcPr>
          <w:p w14:paraId="1562481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82FD2A0" w14:textId="77777777" w:rsidTr="0090625B">
        <w:tc>
          <w:tcPr>
            <w:tcW w:w="272" w:type="dxa"/>
            <w:vMerge/>
          </w:tcPr>
          <w:p w14:paraId="7E46E846" w14:textId="77777777" w:rsidR="00F420C6" w:rsidRPr="002F100A" w:rsidRDefault="00F420C6" w:rsidP="0090625B">
            <w:pPr>
              <w:rPr>
                <w:rFonts w:cs="Times New Roman"/>
              </w:rPr>
            </w:pPr>
          </w:p>
        </w:tc>
        <w:tc>
          <w:tcPr>
            <w:tcW w:w="1903" w:type="dxa"/>
            <w:vMerge/>
          </w:tcPr>
          <w:p w14:paraId="0149C20A" w14:textId="77777777" w:rsidR="00F420C6" w:rsidRPr="002F100A" w:rsidRDefault="00F420C6" w:rsidP="0090625B">
            <w:pPr>
              <w:rPr>
                <w:rFonts w:cs="Times New Roman"/>
              </w:rPr>
            </w:pPr>
          </w:p>
        </w:tc>
        <w:tc>
          <w:tcPr>
            <w:tcW w:w="1224" w:type="dxa"/>
            <w:vMerge/>
          </w:tcPr>
          <w:p w14:paraId="05A5AFCF" w14:textId="77777777" w:rsidR="00F420C6" w:rsidRPr="002F100A" w:rsidRDefault="00F420C6" w:rsidP="0090625B">
            <w:pPr>
              <w:rPr>
                <w:rFonts w:cs="Times New Roman"/>
              </w:rPr>
            </w:pPr>
          </w:p>
        </w:tc>
        <w:tc>
          <w:tcPr>
            <w:tcW w:w="4080" w:type="dxa"/>
            <w:vMerge/>
          </w:tcPr>
          <w:p w14:paraId="40565831" w14:textId="77777777" w:rsidR="00F420C6" w:rsidRPr="002F100A" w:rsidRDefault="00F420C6" w:rsidP="0090625B">
            <w:pPr>
              <w:rPr>
                <w:rFonts w:cs="Times New Roman"/>
              </w:rPr>
            </w:pPr>
          </w:p>
        </w:tc>
        <w:tc>
          <w:tcPr>
            <w:tcW w:w="6800" w:type="dxa"/>
          </w:tcPr>
          <w:p w14:paraId="4B82136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694ED67" w14:textId="77777777" w:rsidTr="0090625B">
        <w:tc>
          <w:tcPr>
            <w:tcW w:w="272" w:type="dxa"/>
            <w:vMerge/>
          </w:tcPr>
          <w:p w14:paraId="3DB02D66" w14:textId="77777777" w:rsidR="00F420C6" w:rsidRPr="002F100A" w:rsidRDefault="00F420C6" w:rsidP="0090625B">
            <w:pPr>
              <w:rPr>
                <w:rFonts w:cs="Times New Roman"/>
              </w:rPr>
            </w:pPr>
          </w:p>
        </w:tc>
        <w:tc>
          <w:tcPr>
            <w:tcW w:w="1903" w:type="dxa"/>
            <w:vMerge/>
          </w:tcPr>
          <w:p w14:paraId="2ACA83C3" w14:textId="77777777" w:rsidR="00F420C6" w:rsidRPr="002F100A" w:rsidRDefault="00F420C6" w:rsidP="0090625B">
            <w:pPr>
              <w:rPr>
                <w:rFonts w:cs="Times New Roman"/>
              </w:rPr>
            </w:pPr>
          </w:p>
        </w:tc>
        <w:tc>
          <w:tcPr>
            <w:tcW w:w="1224" w:type="dxa"/>
            <w:vMerge/>
          </w:tcPr>
          <w:p w14:paraId="362DA449" w14:textId="77777777" w:rsidR="00F420C6" w:rsidRPr="002F100A" w:rsidRDefault="00F420C6" w:rsidP="0090625B">
            <w:pPr>
              <w:rPr>
                <w:rFonts w:cs="Times New Roman"/>
              </w:rPr>
            </w:pPr>
          </w:p>
        </w:tc>
        <w:tc>
          <w:tcPr>
            <w:tcW w:w="4080" w:type="dxa"/>
            <w:vMerge/>
          </w:tcPr>
          <w:p w14:paraId="10045333" w14:textId="77777777" w:rsidR="00F420C6" w:rsidRPr="002F100A" w:rsidRDefault="00F420C6" w:rsidP="0090625B">
            <w:pPr>
              <w:rPr>
                <w:rFonts w:cs="Times New Roman"/>
              </w:rPr>
            </w:pPr>
          </w:p>
        </w:tc>
        <w:tc>
          <w:tcPr>
            <w:tcW w:w="6800" w:type="dxa"/>
          </w:tcPr>
          <w:p w14:paraId="10F8745E"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7451FC7B" w14:textId="77777777" w:rsidTr="0090625B">
        <w:tc>
          <w:tcPr>
            <w:tcW w:w="272" w:type="dxa"/>
            <w:vMerge/>
          </w:tcPr>
          <w:p w14:paraId="3A64452F" w14:textId="77777777" w:rsidR="00F420C6" w:rsidRPr="002F100A" w:rsidRDefault="00F420C6" w:rsidP="0090625B">
            <w:pPr>
              <w:rPr>
                <w:rFonts w:cs="Times New Roman"/>
              </w:rPr>
            </w:pPr>
          </w:p>
        </w:tc>
        <w:tc>
          <w:tcPr>
            <w:tcW w:w="1903" w:type="dxa"/>
            <w:vMerge/>
          </w:tcPr>
          <w:p w14:paraId="33BF01D4" w14:textId="77777777" w:rsidR="00F420C6" w:rsidRPr="002F100A" w:rsidRDefault="00F420C6" w:rsidP="0090625B">
            <w:pPr>
              <w:rPr>
                <w:rFonts w:cs="Times New Roman"/>
              </w:rPr>
            </w:pPr>
          </w:p>
        </w:tc>
        <w:tc>
          <w:tcPr>
            <w:tcW w:w="1224" w:type="dxa"/>
            <w:vMerge/>
          </w:tcPr>
          <w:p w14:paraId="41B5EF1E" w14:textId="77777777" w:rsidR="00F420C6" w:rsidRPr="002F100A" w:rsidRDefault="00F420C6" w:rsidP="0090625B">
            <w:pPr>
              <w:rPr>
                <w:rFonts w:cs="Times New Roman"/>
              </w:rPr>
            </w:pPr>
          </w:p>
        </w:tc>
        <w:tc>
          <w:tcPr>
            <w:tcW w:w="4080" w:type="dxa"/>
            <w:vMerge/>
          </w:tcPr>
          <w:p w14:paraId="7BA32836" w14:textId="77777777" w:rsidR="00F420C6" w:rsidRPr="002F100A" w:rsidRDefault="00F420C6" w:rsidP="0090625B">
            <w:pPr>
              <w:rPr>
                <w:rFonts w:cs="Times New Roman"/>
              </w:rPr>
            </w:pPr>
          </w:p>
        </w:tc>
        <w:tc>
          <w:tcPr>
            <w:tcW w:w="6800" w:type="dxa"/>
          </w:tcPr>
          <w:p w14:paraId="3D4AA969"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601AD09D" w14:textId="77777777" w:rsidTr="0090625B">
        <w:tc>
          <w:tcPr>
            <w:tcW w:w="272" w:type="dxa"/>
            <w:vMerge/>
          </w:tcPr>
          <w:p w14:paraId="084FE4A3" w14:textId="77777777" w:rsidR="00F420C6" w:rsidRPr="002F100A" w:rsidRDefault="00F420C6" w:rsidP="0090625B">
            <w:pPr>
              <w:rPr>
                <w:rFonts w:cs="Times New Roman"/>
              </w:rPr>
            </w:pPr>
          </w:p>
        </w:tc>
        <w:tc>
          <w:tcPr>
            <w:tcW w:w="1903" w:type="dxa"/>
            <w:vMerge/>
          </w:tcPr>
          <w:p w14:paraId="7C02EEB1" w14:textId="77777777" w:rsidR="00F420C6" w:rsidRPr="002F100A" w:rsidRDefault="00F420C6" w:rsidP="0090625B">
            <w:pPr>
              <w:rPr>
                <w:rFonts w:cs="Times New Roman"/>
              </w:rPr>
            </w:pPr>
          </w:p>
        </w:tc>
        <w:tc>
          <w:tcPr>
            <w:tcW w:w="1224" w:type="dxa"/>
            <w:vMerge/>
          </w:tcPr>
          <w:p w14:paraId="178C0652" w14:textId="77777777" w:rsidR="00F420C6" w:rsidRPr="002F100A" w:rsidRDefault="00F420C6" w:rsidP="0090625B">
            <w:pPr>
              <w:rPr>
                <w:rFonts w:cs="Times New Roman"/>
              </w:rPr>
            </w:pPr>
          </w:p>
        </w:tc>
        <w:tc>
          <w:tcPr>
            <w:tcW w:w="4080" w:type="dxa"/>
            <w:vMerge/>
          </w:tcPr>
          <w:p w14:paraId="71DB41BE" w14:textId="77777777" w:rsidR="00F420C6" w:rsidRPr="002F100A" w:rsidRDefault="00F420C6" w:rsidP="0090625B">
            <w:pPr>
              <w:rPr>
                <w:rFonts w:cs="Times New Roman"/>
              </w:rPr>
            </w:pPr>
          </w:p>
        </w:tc>
        <w:tc>
          <w:tcPr>
            <w:tcW w:w="6800" w:type="dxa"/>
          </w:tcPr>
          <w:p w14:paraId="0375FA9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4259760D" w14:textId="77777777" w:rsidTr="0090625B">
        <w:tc>
          <w:tcPr>
            <w:tcW w:w="272" w:type="dxa"/>
            <w:vMerge/>
          </w:tcPr>
          <w:p w14:paraId="7FC1F07F" w14:textId="77777777" w:rsidR="00F420C6" w:rsidRPr="002F100A" w:rsidRDefault="00F420C6" w:rsidP="0090625B">
            <w:pPr>
              <w:rPr>
                <w:rFonts w:cs="Times New Roman"/>
              </w:rPr>
            </w:pPr>
          </w:p>
        </w:tc>
        <w:tc>
          <w:tcPr>
            <w:tcW w:w="1903" w:type="dxa"/>
            <w:vMerge/>
          </w:tcPr>
          <w:p w14:paraId="4E3433B1" w14:textId="77777777" w:rsidR="00F420C6" w:rsidRPr="002F100A" w:rsidRDefault="00F420C6" w:rsidP="0090625B">
            <w:pPr>
              <w:rPr>
                <w:rFonts w:cs="Times New Roman"/>
              </w:rPr>
            </w:pPr>
          </w:p>
        </w:tc>
        <w:tc>
          <w:tcPr>
            <w:tcW w:w="1224" w:type="dxa"/>
            <w:vMerge/>
          </w:tcPr>
          <w:p w14:paraId="43AFFB5F" w14:textId="77777777" w:rsidR="00F420C6" w:rsidRPr="002F100A" w:rsidRDefault="00F420C6" w:rsidP="0090625B">
            <w:pPr>
              <w:rPr>
                <w:rFonts w:cs="Times New Roman"/>
              </w:rPr>
            </w:pPr>
          </w:p>
        </w:tc>
        <w:tc>
          <w:tcPr>
            <w:tcW w:w="4080" w:type="dxa"/>
            <w:vMerge/>
          </w:tcPr>
          <w:p w14:paraId="514B3ED5" w14:textId="77777777" w:rsidR="00F420C6" w:rsidRPr="002F100A" w:rsidRDefault="00F420C6" w:rsidP="0090625B">
            <w:pPr>
              <w:rPr>
                <w:rFonts w:cs="Times New Roman"/>
              </w:rPr>
            </w:pPr>
          </w:p>
        </w:tc>
        <w:tc>
          <w:tcPr>
            <w:tcW w:w="6800" w:type="dxa"/>
          </w:tcPr>
          <w:p w14:paraId="4EB64A9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50%.</w:t>
            </w:r>
          </w:p>
        </w:tc>
      </w:tr>
      <w:tr w:rsidR="00F420C6" w:rsidRPr="002F100A" w14:paraId="4B9D399D" w14:textId="77777777" w:rsidTr="0090625B">
        <w:tc>
          <w:tcPr>
            <w:tcW w:w="272" w:type="dxa"/>
            <w:vMerge/>
          </w:tcPr>
          <w:p w14:paraId="7D12A4B7" w14:textId="77777777" w:rsidR="00F420C6" w:rsidRPr="002F100A" w:rsidRDefault="00F420C6" w:rsidP="0090625B">
            <w:pPr>
              <w:rPr>
                <w:rFonts w:cs="Times New Roman"/>
              </w:rPr>
            </w:pPr>
          </w:p>
        </w:tc>
        <w:tc>
          <w:tcPr>
            <w:tcW w:w="1903" w:type="dxa"/>
            <w:vMerge/>
          </w:tcPr>
          <w:p w14:paraId="4F45F212" w14:textId="77777777" w:rsidR="00F420C6" w:rsidRPr="002F100A" w:rsidRDefault="00F420C6" w:rsidP="0090625B">
            <w:pPr>
              <w:rPr>
                <w:rFonts w:cs="Times New Roman"/>
              </w:rPr>
            </w:pPr>
          </w:p>
        </w:tc>
        <w:tc>
          <w:tcPr>
            <w:tcW w:w="1224" w:type="dxa"/>
            <w:vMerge/>
          </w:tcPr>
          <w:p w14:paraId="49648477" w14:textId="77777777" w:rsidR="00F420C6" w:rsidRPr="002F100A" w:rsidRDefault="00F420C6" w:rsidP="0090625B">
            <w:pPr>
              <w:rPr>
                <w:rFonts w:cs="Times New Roman"/>
              </w:rPr>
            </w:pPr>
          </w:p>
        </w:tc>
        <w:tc>
          <w:tcPr>
            <w:tcW w:w="4080" w:type="dxa"/>
            <w:vMerge/>
          </w:tcPr>
          <w:p w14:paraId="303AA099" w14:textId="77777777" w:rsidR="00F420C6" w:rsidRPr="002F100A" w:rsidRDefault="00F420C6" w:rsidP="0090625B">
            <w:pPr>
              <w:rPr>
                <w:rFonts w:cs="Times New Roman"/>
              </w:rPr>
            </w:pPr>
          </w:p>
        </w:tc>
        <w:tc>
          <w:tcPr>
            <w:tcW w:w="6800" w:type="dxa"/>
          </w:tcPr>
          <w:p w14:paraId="542FDF7A"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77CAE36A" w14:textId="77777777" w:rsidTr="0090625B">
        <w:tc>
          <w:tcPr>
            <w:tcW w:w="272" w:type="dxa"/>
            <w:vMerge/>
          </w:tcPr>
          <w:p w14:paraId="69B82442" w14:textId="77777777" w:rsidR="00F420C6" w:rsidRPr="002F100A" w:rsidRDefault="00F420C6" w:rsidP="0090625B">
            <w:pPr>
              <w:rPr>
                <w:rFonts w:cs="Times New Roman"/>
              </w:rPr>
            </w:pPr>
          </w:p>
        </w:tc>
        <w:tc>
          <w:tcPr>
            <w:tcW w:w="1903" w:type="dxa"/>
            <w:vMerge/>
          </w:tcPr>
          <w:p w14:paraId="5853EB37" w14:textId="77777777" w:rsidR="00F420C6" w:rsidRPr="002F100A" w:rsidRDefault="00F420C6" w:rsidP="0090625B">
            <w:pPr>
              <w:rPr>
                <w:rFonts w:cs="Times New Roman"/>
              </w:rPr>
            </w:pPr>
          </w:p>
        </w:tc>
        <w:tc>
          <w:tcPr>
            <w:tcW w:w="1224" w:type="dxa"/>
            <w:vMerge/>
          </w:tcPr>
          <w:p w14:paraId="267384C2" w14:textId="77777777" w:rsidR="00F420C6" w:rsidRPr="002F100A" w:rsidRDefault="00F420C6" w:rsidP="0090625B">
            <w:pPr>
              <w:rPr>
                <w:rFonts w:cs="Times New Roman"/>
              </w:rPr>
            </w:pPr>
          </w:p>
        </w:tc>
        <w:tc>
          <w:tcPr>
            <w:tcW w:w="4080" w:type="dxa"/>
            <w:vMerge/>
          </w:tcPr>
          <w:p w14:paraId="38B8CFE8" w14:textId="77777777" w:rsidR="00F420C6" w:rsidRPr="002F100A" w:rsidRDefault="00F420C6" w:rsidP="0090625B">
            <w:pPr>
              <w:rPr>
                <w:rFonts w:cs="Times New Roman"/>
              </w:rPr>
            </w:pPr>
          </w:p>
        </w:tc>
        <w:tc>
          <w:tcPr>
            <w:tcW w:w="6800" w:type="dxa"/>
          </w:tcPr>
          <w:p w14:paraId="250CD16C"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11E57103" w14:textId="77777777" w:rsidTr="0090625B">
        <w:tc>
          <w:tcPr>
            <w:tcW w:w="272" w:type="dxa"/>
            <w:vMerge w:val="restart"/>
          </w:tcPr>
          <w:p w14:paraId="3D8348C7"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708BCA17" w14:textId="77777777" w:rsidR="00F420C6" w:rsidRPr="002F100A" w:rsidRDefault="00F420C6" w:rsidP="0090625B">
            <w:pPr>
              <w:rPr>
                <w:rFonts w:cs="Times New Roman"/>
              </w:rPr>
            </w:pPr>
            <w:r w:rsidRPr="002F100A">
              <w:rPr>
                <w:rFonts w:eastAsia="Tahoma" w:cs="Times New Roman"/>
                <w:color w:val="000000"/>
                <w:sz w:val="20"/>
                <w:szCs w:val="20"/>
              </w:rPr>
              <w:t>Объекты культурно-досуговой деятельности</w:t>
            </w:r>
          </w:p>
        </w:tc>
        <w:tc>
          <w:tcPr>
            <w:tcW w:w="1224" w:type="dxa"/>
            <w:vMerge w:val="restart"/>
          </w:tcPr>
          <w:p w14:paraId="3DD4BF5B" w14:textId="77777777" w:rsidR="00F420C6" w:rsidRPr="002F100A" w:rsidRDefault="00F420C6" w:rsidP="0090625B">
            <w:pPr>
              <w:rPr>
                <w:rFonts w:cs="Times New Roman"/>
              </w:rPr>
            </w:pPr>
            <w:r w:rsidRPr="002F100A">
              <w:rPr>
                <w:rFonts w:eastAsia="Tahoma" w:cs="Times New Roman"/>
                <w:color w:val="000000"/>
                <w:sz w:val="20"/>
                <w:szCs w:val="20"/>
              </w:rPr>
              <w:t>3.6.1</w:t>
            </w:r>
          </w:p>
        </w:tc>
        <w:tc>
          <w:tcPr>
            <w:tcW w:w="4080" w:type="dxa"/>
            <w:vMerge w:val="restart"/>
          </w:tcPr>
          <w:p w14:paraId="25BDC839"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w:t>
            </w:r>
            <w:r w:rsidRPr="002F100A">
              <w:rPr>
                <w:rFonts w:eastAsia="Tahoma" w:cs="Times New Roman"/>
                <w:color w:val="000000"/>
                <w:sz w:val="20"/>
                <w:szCs w:val="20"/>
              </w:rPr>
              <w:lastRenderedPageBreak/>
              <w:t>театров, филармоний, концертных залов, планетариев</w:t>
            </w:r>
          </w:p>
        </w:tc>
        <w:tc>
          <w:tcPr>
            <w:tcW w:w="6800" w:type="dxa"/>
          </w:tcPr>
          <w:p w14:paraId="7CB6F517"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460F3EDE" w14:textId="77777777" w:rsidTr="0090625B">
        <w:tc>
          <w:tcPr>
            <w:tcW w:w="272" w:type="dxa"/>
            <w:vMerge/>
          </w:tcPr>
          <w:p w14:paraId="2A2D4B18" w14:textId="77777777" w:rsidR="00F420C6" w:rsidRPr="002F100A" w:rsidRDefault="00F420C6" w:rsidP="0090625B">
            <w:pPr>
              <w:rPr>
                <w:rFonts w:cs="Times New Roman"/>
              </w:rPr>
            </w:pPr>
          </w:p>
        </w:tc>
        <w:tc>
          <w:tcPr>
            <w:tcW w:w="1903" w:type="dxa"/>
            <w:vMerge/>
          </w:tcPr>
          <w:p w14:paraId="26A6AABE" w14:textId="77777777" w:rsidR="00F420C6" w:rsidRPr="002F100A" w:rsidRDefault="00F420C6" w:rsidP="0090625B">
            <w:pPr>
              <w:rPr>
                <w:rFonts w:cs="Times New Roman"/>
              </w:rPr>
            </w:pPr>
          </w:p>
        </w:tc>
        <w:tc>
          <w:tcPr>
            <w:tcW w:w="1224" w:type="dxa"/>
            <w:vMerge/>
          </w:tcPr>
          <w:p w14:paraId="62F0F863" w14:textId="77777777" w:rsidR="00F420C6" w:rsidRPr="002F100A" w:rsidRDefault="00F420C6" w:rsidP="0090625B">
            <w:pPr>
              <w:rPr>
                <w:rFonts w:cs="Times New Roman"/>
              </w:rPr>
            </w:pPr>
          </w:p>
        </w:tc>
        <w:tc>
          <w:tcPr>
            <w:tcW w:w="4080" w:type="dxa"/>
            <w:vMerge/>
          </w:tcPr>
          <w:p w14:paraId="5175E51A" w14:textId="77777777" w:rsidR="00F420C6" w:rsidRPr="002F100A" w:rsidRDefault="00F420C6" w:rsidP="0090625B">
            <w:pPr>
              <w:rPr>
                <w:rFonts w:cs="Times New Roman"/>
              </w:rPr>
            </w:pPr>
          </w:p>
        </w:tc>
        <w:tc>
          <w:tcPr>
            <w:tcW w:w="6800" w:type="dxa"/>
          </w:tcPr>
          <w:p w14:paraId="32E2E8F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283437EF" w14:textId="77777777" w:rsidTr="0090625B">
        <w:tc>
          <w:tcPr>
            <w:tcW w:w="272" w:type="dxa"/>
            <w:vMerge/>
          </w:tcPr>
          <w:p w14:paraId="51EB91E8" w14:textId="77777777" w:rsidR="00F420C6" w:rsidRPr="002F100A" w:rsidRDefault="00F420C6" w:rsidP="0090625B">
            <w:pPr>
              <w:rPr>
                <w:rFonts w:cs="Times New Roman"/>
              </w:rPr>
            </w:pPr>
          </w:p>
        </w:tc>
        <w:tc>
          <w:tcPr>
            <w:tcW w:w="1903" w:type="dxa"/>
            <w:vMerge/>
          </w:tcPr>
          <w:p w14:paraId="55494127" w14:textId="77777777" w:rsidR="00F420C6" w:rsidRPr="002F100A" w:rsidRDefault="00F420C6" w:rsidP="0090625B">
            <w:pPr>
              <w:rPr>
                <w:rFonts w:cs="Times New Roman"/>
              </w:rPr>
            </w:pPr>
          </w:p>
        </w:tc>
        <w:tc>
          <w:tcPr>
            <w:tcW w:w="1224" w:type="dxa"/>
            <w:vMerge/>
          </w:tcPr>
          <w:p w14:paraId="76556722" w14:textId="77777777" w:rsidR="00F420C6" w:rsidRPr="002F100A" w:rsidRDefault="00F420C6" w:rsidP="0090625B">
            <w:pPr>
              <w:rPr>
                <w:rFonts w:cs="Times New Roman"/>
              </w:rPr>
            </w:pPr>
          </w:p>
        </w:tc>
        <w:tc>
          <w:tcPr>
            <w:tcW w:w="4080" w:type="dxa"/>
            <w:vMerge/>
          </w:tcPr>
          <w:p w14:paraId="456267C1" w14:textId="77777777" w:rsidR="00F420C6" w:rsidRPr="002F100A" w:rsidRDefault="00F420C6" w:rsidP="0090625B">
            <w:pPr>
              <w:rPr>
                <w:rFonts w:cs="Times New Roman"/>
              </w:rPr>
            </w:pPr>
          </w:p>
        </w:tc>
        <w:tc>
          <w:tcPr>
            <w:tcW w:w="6800" w:type="dxa"/>
          </w:tcPr>
          <w:p w14:paraId="6B33403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67216FF3" w14:textId="77777777" w:rsidTr="0090625B">
        <w:tc>
          <w:tcPr>
            <w:tcW w:w="272" w:type="dxa"/>
            <w:vMerge/>
          </w:tcPr>
          <w:p w14:paraId="7652824B" w14:textId="77777777" w:rsidR="00F420C6" w:rsidRPr="002F100A" w:rsidRDefault="00F420C6" w:rsidP="0090625B">
            <w:pPr>
              <w:rPr>
                <w:rFonts w:cs="Times New Roman"/>
              </w:rPr>
            </w:pPr>
          </w:p>
        </w:tc>
        <w:tc>
          <w:tcPr>
            <w:tcW w:w="1903" w:type="dxa"/>
            <w:vMerge/>
          </w:tcPr>
          <w:p w14:paraId="565D7978" w14:textId="77777777" w:rsidR="00F420C6" w:rsidRPr="002F100A" w:rsidRDefault="00F420C6" w:rsidP="0090625B">
            <w:pPr>
              <w:rPr>
                <w:rFonts w:cs="Times New Roman"/>
              </w:rPr>
            </w:pPr>
          </w:p>
        </w:tc>
        <w:tc>
          <w:tcPr>
            <w:tcW w:w="1224" w:type="dxa"/>
            <w:vMerge/>
          </w:tcPr>
          <w:p w14:paraId="5B09E51B" w14:textId="77777777" w:rsidR="00F420C6" w:rsidRPr="002F100A" w:rsidRDefault="00F420C6" w:rsidP="0090625B">
            <w:pPr>
              <w:rPr>
                <w:rFonts w:cs="Times New Roman"/>
              </w:rPr>
            </w:pPr>
          </w:p>
        </w:tc>
        <w:tc>
          <w:tcPr>
            <w:tcW w:w="4080" w:type="dxa"/>
            <w:vMerge/>
          </w:tcPr>
          <w:p w14:paraId="25A727F5" w14:textId="77777777" w:rsidR="00F420C6" w:rsidRPr="002F100A" w:rsidRDefault="00F420C6" w:rsidP="0090625B">
            <w:pPr>
              <w:rPr>
                <w:rFonts w:cs="Times New Roman"/>
              </w:rPr>
            </w:pPr>
          </w:p>
        </w:tc>
        <w:tc>
          <w:tcPr>
            <w:tcW w:w="6800" w:type="dxa"/>
          </w:tcPr>
          <w:p w14:paraId="18B4B21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CC56E20" w14:textId="77777777" w:rsidTr="0090625B">
        <w:tc>
          <w:tcPr>
            <w:tcW w:w="272" w:type="dxa"/>
            <w:vMerge/>
          </w:tcPr>
          <w:p w14:paraId="08D0BBAF" w14:textId="77777777" w:rsidR="00F420C6" w:rsidRPr="002F100A" w:rsidRDefault="00F420C6" w:rsidP="0090625B">
            <w:pPr>
              <w:rPr>
                <w:rFonts w:cs="Times New Roman"/>
              </w:rPr>
            </w:pPr>
          </w:p>
        </w:tc>
        <w:tc>
          <w:tcPr>
            <w:tcW w:w="1903" w:type="dxa"/>
            <w:vMerge/>
          </w:tcPr>
          <w:p w14:paraId="4ABCEC75" w14:textId="77777777" w:rsidR="00F420C6" w:rsidRPr="002F100A" w:rsidRDefault="00F420C6" w:rsidP="0090625B">
            <w:pPr>
              <w:rPr>
                <w:rFonts w:cs="Times New Roman"/>
              </w:rPr>
            </w:pPr>
          </w:p>
        </w:tc>
        <w:tc>
          <w:tcPr>
            <w:tcW w:w="1224" w:type="dxa"/>
            <w:vMerge/>
          </w:tcPr>
          <w:p w14:paraId="4CC83412" w14:textId="77777777" w:rsidR="00F420C6" w:rsidRPr="002F100A" w:rsidRDefault="00F420C6" w:rsidP="0090625B">
            <w:pPr>
              <w:rPr>
                <w:rFonts w:cs="Times New Roman"/>
              </w:rPr>
            </w:pPr>
          </w:p>
        </w:tc>
        <w:tc>
          <w:tcPr>
            <w:tcW w:w="4080" w:type="dxa"/>
            <w:vMerge/>
          </w:tcPr>
          <w:p w14:paraId="37828223" w14:textId="77777777" w:rsidR="00F420C6" w:rsidRPr="002F100A" w:rsidRDefault="00F420C6" w:rsidP="0090625B">
            <w:pPr>
              <w:rPr>
                <w:rFonts w:cs="Times New Roman"/>
              </w:rPr>
            </w:pPr>
          </w:p>
        </w:tc>
        <w:tc>
          <w:tcPr>
            <w:tcW w:w="6800" w:type="dxa"/>
          </w:tcPr>
          <w:p w14:paraId="24C74C4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449F0783" w14:textId="77777777" w:rsidTr="0090625B">
        <w:tc>
          <w:tcPr>
            <w:tcW w:w="272" w:type="dxa"/>
            <w:vMerge/>
          </w:tcPr>
          <w:p w14:paraId="0D1E758E" w14:textId="77777777" w:rsidR="00F420C6" w:rsidRPr="002F100A" w:rsidRDefault="00F420C6" w:rsidP="0090625B">
            <w:pPr>
              <w:rPr>
                <w:rFonts w:cs="Times New Roman"/>
              </w:rPr>
            </w:pPr>
          </w:p>
        </w:tc>
        <w:tc>
          <w:tcPr>
            <w:tcW w:w="1903" w:type="dxa"/>
            <w:vMerge/>
          </w:tcPr>
          <w:p w14:paraId="64907757" w14:textId="77777777" w:rsidR="00F420C6" w:rsidRPr="002F100A" w:rsidRDefault="00F420C6" w:rsidP="0090625B">
            <w:pPr>
              <w:rPr>
                <w:rFonts w:cs="Times New Roman"/>
              </w:rPr>
            </w:pPr>
          </w:p>
        </w:tc>
        <w:tc>
          <w:tcPr>
            <w:tcW w:w="1224" w:type="dxa"/>
            <w:vMerge/>
          </w:tcPr>
          <w:p w14:paraId="153F2BA3" w14:textId="77777777" w:rsidR="00F420C6" w:rsidRPr="002F100A" w:rsidRDefault="00F420C6" w:rsidP="0090625B">
            <w:pPr>
              <w:rPr>
                <w:rFonts w:cs="Times New Roman"/>
              </w:rPr>
            </w:pPr>
          </w:p>
        </w:tc>
        <w:tc>
          <w:tcPr>
            <w:tcW w:w="4080" w:type="dxa"/>
            <w:vMerge/>
          </w:tcPr>
          <w:p w14:paraId="3379B653" w14:textId="77777777" w:rsidR="00F420C6" w:rsidRPr="002F100A" w:rsidRDefault="00F420C6" w:rsidP="0090625B">
            <w:pPr>
              <w:rPr>
                <w:rFonts w:cs="Times New Roman"/>
              </w:rPr>
            </w:pPr>
          </w:p>
        </w:tc>
        <w:tc>
          <w:tcPr>
            <w:tcW w:w="6800" w:type="dxa"/>
          </w:tcPr>
          <w:p w14:paraId="5F546B2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35867603" w14:textId="77777777" w:rsidTr="0090625B">
        <w:tc>
          <w:tcPr>
            <w:tcW w:w="272" w:type="dxa"/>
            <w:vMerge/>
          </w:tcPr>
          <w:p w14:paraId="23F018B7" w14:textId="77777777" w:rsidR="00F420C6" w:rsidRPr="002F100A" w:rsidRDefault="00F420C6" w:rsidP="0090625B">
            <w:pPr>
              <w:rPr>
                <w:rFonts w:cs="Times New Roman"/>
              </w:rPr>
            </w:pPr>
          </w:p>
        </w:tc>
        <w:tc>
          <w:tcPr>
            <w:tcW w:w="1903" w:type="dxa"/>
            <w:vMerge/>
          </w:tcPr>
          <w:p w14:paraId="4CF0DC14" w14:textId="77777777" w:rsidR="00F420C6" w:rsidRPr="002F100A" w:rsidRDefault="00F420C6" w:rsidP="0090625B">
            <w:pPr>
              <w:rPr>
                <w:rFonts w:cs="Times New Roman"/>
              </w:rPr>
            </w:pPr>
          </w:p>
        </w:tc>
        <w:tc>
          <w:tcPr>
            <w:tcW w:w="1224" w:type="dxa"/>
            <w:vMerge/>
          </w:tcPr>
          <w:p w14:paraId="4F37BC90" w14:textId="77777777" w:rsidR="00F420C6" w:rsidRPr="002F100A" w:rsidRDefault="00F420C6" w:rsidP="0090625B">
            <w:pPr>
              <w:rPr>
                <w:rFonts w:cs="Times New Roman"/>
              </w:rPr>
            </w:pPr>
          </w:p>
        </w:tc>
        <w:tc>
          <w:tcPr>
            <w:tcW w:w="4080" w:type="dxa"/>
            <w:vMerge/>
          </w:tcPr>
          <w:p w14:paraId="2849BD3A" w14:textId="77777777" w:rsidR="00F420C6" w:rsidRPr="002F100A" w:rsidRDefault="00F420C6" w:rsidP="0090625B">
            <w:pPr>
              <w:rPr>
                <w:rFonts w:cs="Times New Roman"/>
              </w:rPr>
            </w:pPr>
          </w:p>
        </w:tc>
        <w:tc>
          <w:tcPr>
            <w:tcW w:w="6800" w:type="dxa"/>
          </w:tcPr>
          <w:p w14:paraId="2FED168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F5A891A" w14:textId="77777777" w:rsidTr="0090625B">
        <w:tc>
          <w:tcPr>
            <w:tcW w:w="272" w:type="dxa"/>
            <w:vMerge/>
          </w:tcPr>
          <w:p w14:paraId="026A2EAE" w14:textId="77777777" w:rsidR="00F420C6" w:rsidRPr="002F100A" w:rsidRDefault="00F420C6" w:rsidP="0090625B">
            <w:pPr>
              <w:rPr>
                <w:rFonts w:cs="Times New Roman"/>
              </w:rPr>
            </w:pPr>
          </w:p>
        </w:tc>
        <w:tc>
          <w:tcPr>
            <w:tcW w:w="1903" w:type="dxa"/>
            <w:vMerge/>
          </w:tcPr>
          <w:p w14:paraId="3E8D77AB" w14:textId="77777777" w:rsidR="00F420C6" w:rsidRPr="002F100A" w:rsidRDefault="00F420C6" w:rsidP="0090625B">
            <w:pPr>
              <w:rPr>
                <w:rFonts w:cs="Times New Roman"/>
              </w:rPr>
            </w:pPr>
          </w:p>
        </w:tc>
        <w:tc>
          <w:tcPr>
            <w:tcW w:w="1224" w:type="dxa"/>
            <w:vMerge/>
          </w:tcPr>
          <w:p w14:paraId="5434A647" w14:textId="77777777" w:rsidR="00F420C6" w:rsidRPr="002F100A" w:rsidRDefault="00F420C6" w:rsidP="0090625B">
            <w:pPr>
              <w:rPr>
                <w:rFonts w:cs="Times New Roman"/>
              </w:rPr>
            </w:pPr>
          </w:p>
        </w:tc>
        <w:tc>
          <w:tcPr>
            <w:tcW w:w="4080" w:type="dxa"/>
            <w:vMerge/>
          </w:tcPr>
          <w:p w14:paraId="02DBC365" w14:textId="77777777" w:rsidR="00F420C6" w:rsidRPr="002F100A" w:rsidRDefault="00F420C6" w:rsidP="0090625B">
            <w:pPr>
              <w:rPr>
                <w:rFonts w:cs="Times New Roman"/>
              </w:rPr>
            </w:pPr>
          </w:p>
        </w:tc>
        <w:tc>
          <w:tcPr>
            <w:tcW w:w="6800" w:type="dxa"/>
          </w:tcPr>
          <w:p w14:paraId="43E3A5C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722003E5" w14:textId="77777777" w:rsidTr="0090625B">
        <w:tc>
          <w:tcPr>
            <w:tcW w:w="272" w:type="dxa"/>
            <w:vMerge/>
          </w:tcPr>
          <w:p w14:paraId="1F4A6677" w14:textId="77777777" w:rsidR="00F420C6" w:rsidRPr="002F100A" w:rsidRDefault="00F420C6" w:rsidP="0090625B">
            <w:pPr>
              <w:rPr>
                <w:rFonts w:cs="Times New Roman"/>
              </w:rPr>
            </w:pPr>
          </w:p>
        </w:tc>
        <w:tc>
          <w:tcPr>
            <w:tcW w:w="1903" w:type="dxa"/>
            <w:vMerge/>
          </w:tcPr>
          <w:p w14:paraId="0449A9AB" w14:textId="77777777" w:rsidR="00F420C6" w:rsidRPr="002F100A" w:rsidRDefault="00F420C6" w:rsidP="0090625B">
            <w:pPr>
              <w:rPr>
                <w:rFonts w:cs="Times New Roman"/>
              </w:rPr>
            </w:pPr>
          </w:p>
        </w:tc>
        <w:tc>
          <w:tcPr>
            <w:tcW w:w="1224" w:type="dxa"/>
            <w:vMerge/>
          </w:tcPr>
          <w:p w14:paraId="18FEAEB6" w14:textId="77777777" w:rsidR="00F420C6" w:rsidRPr="002F100A" w:rsidRDefault="00F420C6" w:rsidP="0090625B">
            <w:pPr>
              <w:rPr>
                <w:rFonts w:cs="Times New Roman"/>
              </w:rPr>
            </w:pPr>
          </w:p>
        </w:tc>
        <w:tc>
          <w:tcPr>
            <w:tcW w:w="4080" w:type="dxa"/>
            <w:vMerge/>
          </w:tcPr>
          <w:p w14:paraId="7D812852" w14:textId="77777777" w:rsidR="00F420C6" w:rsidRPr="002F100A" w:rsidRDefault="00F420C6" w:rsidP="0090625B">
            <w:pPr>
              <w:rPr>
                <w:rFonts w:cs="Times New Roman"/>
              </w:rPr>
            </w:pPr>
          </w:p>
        </w:tc>
        <w:tc>
          <w:tcPr>
            <w:tcW w:w="6800" w:type="dxa"/>
          </w:tcPr>
          <w:p w14:paraId="5EF4D86F"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6CBB546F" w14:textId="77777777" w:rsidTr="0090625B">
        <w:tc>
          <w:tcPr>
            <w:tcW w:w="272" w:type="dxa"/>
            <w:vMerge/>
          </w:tcPr>
          <w:p w14:paraId="514265C5" w14:textId="77777777" w:rsidR="00F420C6" w:rsidRPr="002F100A" w:rsidRDefault="00F420C6" w:rsidP="0090625B">
            <w:pPr>
              <w:rPr>
                <w:rFonts w:cs="Times New Roman"/>
              </w:rPr>
            </w:pPr>
          </w:p>
        </w:tc>
        <w:tc>
          <w:tcPr>
            <w:tcW w:w="1903" w:type="dxa"/>
            <w:vMerge/>
          </w:tcPr>
          <w:p w14:paraId="7B4720E3" w14:textId="77777777" w:rsidR="00F420C6" w:rsidRPr="002F100A" w:rsidRDefault="00F420C6" w:rsidP="0090625B">
            <w:pPr>
              <w:rPr>
                <w:rFonts w:cs="Times New Roman"/>
              </w:rPr>
            </w:pPr>
          </w:p>
        </w:tc>
        <w:tc>
          <w:tcPr>
            <w:tcW w:w="1224" w:type="dxa"/>
            <w:vMerge/>
          </w:tcPr>
          <w:p w14:paraId="72C59B00" w14:textId="77777777" w:rsidR="00F420C6" w:rsidRPr="002F100A" w:rsidRDefault="00F420C6" w:rsidP="0090625B">
            <w:pPr>
              <w:rPr>
                <w:rFonts w:cs="Times New Roman"/>
              </w:rPr>
            </w:pPr>
          </w:p>
        </w:tc>
        <w:tc>
          <w:tcPr>
            <w:tcW w:w="4080" w:type="dxa"/>
            <w:vMerge/>
          </w:tcPr>
          <w:p w14:paraId="21D836A1" w14:textId="77777777" w:rsidR="00F420C6" w:rsidRPr="002F100A" w:rsidRDefault="00F420C6" w:rsidP="0090625B">
            <w:pPr>
              <w:rPr>
                <w:rFonts w:cs="Times New Roman"/>
              </w:rPr>
            </w:pPr>
          </w:p>
        </w:tc>
        <w:tc>
          <w:tcPr>
            <w:tcW w:w="6800" w:type="dxa"/>
          </w:tcPr>
          <w:p w14:paraId="7EB47A0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3A73108C" w14:textId="77777777" w:rsidTr="0090625B">
        <w:tc>
          <w:tcPr>
            <w:tcW w:w="272" w:type="dxa"/>
            <w:vMerge/>
          </w:tcPr>
          <w:p w14:paraId="69A30F26" w14:textId="77777777" w:rsidR="00F420C6" w:rsidRPr="002F100A" w:rsidRDefault="00F420C6" w:rsidP="0090625B">
            <w:pPr>
              <w:rPr>
                <w:rFonts w:cs="Times New Roman"/>
              </w:rPr>
            </w:pPr>
          </w:p>
        </w:tc>
        <w:tc>
          <w:tcPr>
            <w:tcW w:w="1903" w:type="dxa"/>
            <w:vMerge/>
          </w:tcPr>
          <w:p w14:paraId="2F890324" w14:textId="77777777" w:rsidR="00F420C6" w:rsidRPr="002F100A" w:rsidRDefault="00F420C6" w:rsidP="0090625B">
            <w:pPr>
              <w:rPr>
                <w:rFonts w:cs="Times New Roman"/>
              </w:rPr>
            </w:pPr>
          </w:p>
        </w:tc>
        <w:tc>
          <w:tcPr>
            <w:tcW w:w="1224" w:type="dxa"/>
            <w:vMerge/>
          </w:tcPr>
          <w:p w14:paraId="364A49DB" w14:textId="77777777" w:rsidR="00F420C6" w:rsidRPr="002F100A" w:rsidRDefault="00F420C6" w:rsidP="0090625B">
            <w:pPr>
              <w:rPr>
                <w:rFonts w:cs="Times New Roman"/>
              </w:rPr>
            </w:pPr>
          </w:p>
        </w:tc>
        <w:tc>
          <w:tcPr>
            <w:tcW w:w="4080" w:type="dxa"/>
            <w:vMerge/>
          </w:tcPr>
          <w:p w14:paraId="5B001EDD" w14:textId="77777777" w:rsidR="00F420C6" w:rsidRPr="002F100A" w:rsidRDefault="00F420C6" w:rsidP="0090625B">
            <w:pPr>
              <w:rPr>
                <w:rFonts w:cs="Times New Roman"/>
              </w:rPr>
            </w:pPr>
          </w:p>
        </w:tc>
        <w:tc>
          <w:tcPr>
            <w:tcW w:w="6800" w:type="dxa"/>
          </w:tcPr>
          <w:p w14:paraId="2EACE8F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3DD78816" w14:textId="77777777" w:rsidTr="0090625B">
        <w:tc>
          <w:tcPr>
            <w:tcW w:w="272" w:type="dxa"/>
            <w:vMerge/>
          </w:tcPr>
          <w:p w14:paraId="6B4E8E25" w14:textId="77777777" w:rsidR="00F420C6" w:rsidRPr="002F100A" w:rsidRDefault="00F420C6" w:rsidP="0090625B">
            <w:pPr>
              <w:rPr>
                <w:rFonts w:cs="Times New Roman"/>
              </w:rPr>
            </w:pPr>
          </w:p>
        </w:tc>
        <w:tc>
          <w:tcPr>
            <w:tcW w:w="1903" w:type="dxa"/>
            <w:vMerge/>
          </w:tcPr>
          <w:p w14:paraId="3FAFFFA0" w14:textId="77777777" w:rsidR="00F420C6" w:rsidRPr="002F100A" w:rsidRDefault="00F420C6" w:rsidP="0090625B">
            <w:pPr>
              <w:rPr>
                <w:rFonts w:cs="Times New Roman"/>
              </w:rPr>
            </w:pPr>
          </w:p>
        </w:tc>
        <w:tc>
          <w:tcPr>
            <w:tcW w:w="1224" w:type="dxa"/>
            <w:vMerge/>
          </w:tcPr>
          <w:p w14:paraId="5DEE8367" w14:textId="77777777" w:rsidR="00F420C6" w:rsidRPr="002F100A" w:rsidRDefault="00F420C6" w:rsidP="0090625B">
            <w:pPr>
              <w:rPr>
                <w:rFonts w:cs="Times New Roman"/>
              </w:rPr>
            </w:pPr>
          </w:p>
        </w:tc>
        <w:tc>
          <w:tcPr>
            <w:tcW w:w="4080" w:type="dxa"/>
            <w:vMerge/>
          </w:tcPr>
          <w:p w14:paraId="2233DDF0" w14:textId="77777777" w:rsidR="00F420C6" w:rsidRPr="002F100A" w:rsidRDefault="00F420C6" w:rsidP="0090625B">
            <w:pPr>
              <w:rPr>
                <w:rFonts w:cs="Times New Roman"/>
              </w:rPr>
            </w:pPr>
          </w:p>
        </w:tc>
        <w:tc>
          <w:tcPr>
            <w:tcW w:w="6800" w:type="dxa"/>
          </w:tcPr>
          <w:p w14:paraId="3AD5F9A8"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5DB1418" w14:textId="77777777" w:rsidTr="0090625B">
        <w:tc>
          <w:tcPr>
            <w:tcW w:w="272" w:type="dxa"/>
            <w:vMerge/>
          </w:tcPr>
          <w:p w14:paraId="108C769B" w14:textId="77777777" w:rsidR="00F420C6" w:rsidRPr="002F100A" w:rsidRDefault="00F420C6" w:rsidP="0090625B">
            <w:pPr>
              <w:rPr>
                <w:rFonts w:cs="Times New Roman"/>
              </w:rPr>
            </w:pPr>
          </w:p>
        </w:tc>
        <w:tc>
          <w:tcPr>
            <w:tcW w:w="1903" w:type="dxa"/>
            <w:vMerge/>
          </w:tcPr>
          <w:p w14:paraId="77AEDE24" w14:textId="77777777" w:rsidR="00F420C6" w:rsidRPr="002F100A" w:rsidRDefault="00F420C6" w:rsidP="0090625B">
            <w:pPr>
              <w:rPr>
                <w:rFonts w:cs="Times New Roman"/>
              </w:rPr>
            </w:pPr>
          </w:p>
        </w:tc>
        <w:tc>
          <w:tcPr>
            <w:tcW w:w="1224" w:type="dxa"/>
            <w:vMerge/>
          </w:tcPr>
          <w:p w14:paraId="0A8CF003" w14:textId="77777777" w:rsidR="00F420C6" w:rsidRPr="002F100A" w:rsidRDefault="00F420C6" w:rsidP="0090625B">
            <w:pPr>
              <w:rPr>
                <w:rFonts w:cs="Times New Roman"/>
              </w:rPr>
            </w:pPr>
          </w:p>
        </w:tc>
        <w:tc>
          <w:tcPr>
            <w:tcW w:w="4080" w:type="dxa"/>
            <w:vMerge/>
          </w:tcPr>
          <w:p w14:paraId="5BE049FA" w14:textId="77777777" w:rsidR="00F420C6" w:rsidRPr="002F100A" w:rsidRDefault="00F420C6" w:rsidP="0090625B">
            <w:pPr>
              <w:rPr>
                <w:rFonts w:cs="Times New Roman"/>
              </w:rPr>
            </w:pPr>
          </w:p>
        </w:tc>
        <w:tc>
          <w:tcPr>
            <w:tcW w:w="6800" w:type="dxa"/>
          </w:tcPr>
          <w:p w14:paraId="4682E01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99DBF95" w14:textId="77777777" w:rsidTr="0090625B">
        <w:tc>
          <w:tcPr>
            <w:tcW w:w="272" w:type="dxa"/>
            <w:vMerge w:val="restart"/>
          </w:tcPr>
          <w:p w14:paraId="609E925E"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vMerge w:val="restart"/>
          </w:tcPr>
          <w:p w14:paraId="3E61FC16" w14:textId="77777777" w:rsidR="00F420C6" w:rsidRPr="002F100A" w:rsidRDefault="00F420C6" w:rsidP="0090625B">
            <w:pPr>
              <w:rPr>
                <w:rFonts w:cs="Times New Roman"/>
              </w:rPr>
            </w:pPr>
            <w:r w:rsidRPr="002F100A">
              <w:rPr>
                <w:rFonts w:eastAsia="Tahoma" w:cs="Times New Roman"/>
                <w:color w:val="000000"/>
                <w:sz w:val="20"/>
                <w:szCs w:val="20"/>
              </w:rPr>
              <w:t>Государственное управление</w:t>
            </w:r>
          </w:p>
        </w:tc>
        <w:tc>
          <w:tcPr>
            <w:tcW w:w="1224" w:type="dxa"/>
            <w:vMerge w:val="restart"/>
          </w:tcPr>
          <w:p w14:paraId="5010ACF6" w14:textId="77777777" w:rsidR="00F420C6" w:rsidRPr="002F100A" w:rsidRDefault="00F420C6" w:rsidP="0090625B">
            <w:pPr>
              <w:rPr>
                <w:rFonts w:cs="Times New Roman"/>
              </w:rPr>
            </w:pPr>
            <w:r w:rsidRPr="002F100A">
              <w:rPr>
                <w:rFonts w:eastAsia="Tahoma" w:cs="Times New Roman"/>
                <w:color w:val="000000"/>
                <w:sz w:val="20"/>
                <w:szCs w:val="20"/>
              </w:rPr>
              <w:t>3.8.1</w:t>
            </w:r>
          </w:p>
        </w:tc>
        <w:tc>
          <w:tcPr>
            <w:tcW w:w="4080" w:type="dxa"/>
            <w:vMerge w:val="restart"/>
          </w:tcPr>
          <w:p w14:paraId="2AC83275"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5D448B38"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05F696A7" w14:textId="77777777" w:rsidTr="0090625B">
        <w:tc>
          <w:tcPr>
            <w:tcW w:w="272" w:type="dxa"/>
            <w:vMerge/>
          </w:tcPr>
          <w:p w14:paraId="23CB819C" w14:textId="77777777" w:rsidR="00F420C6" w:rsidRPr="002F100A" w:rsidRDefault="00F420C6" w:rsidP="0090625B">
            <w:pPr>
              <w:rPr>
                <w:rFonts w:cs="Times New Roman"/>
              </w:rPr>
            </w:pPr>
          </w:p>
        </w:tc>
        <w:tc>
          <w:tcPr>
            <w:tcW w:w="1903" w:type="dxa"/>
            <w:vMerge/>
          </w:tcPr>
          <w:p w14:paraId="51380647" w14:textId="77777777" w:rsidR="00F420C6" w:rsidRPr="002F100A" w:rsidRDefault="00F420C6" w:rsidP="0090625B">
            <w:pPr>
              <w:rPr>
                <w:rFonts w:cs="Times New Roman"/>
              </w:rPr>
            </w:pPr>
          </w:p>
        </w:tc>
        <w:tc>
          <w:tcPr>
            <w:tcW w:w="1224" w:type="dxa"/>
            <w:vMerge/>
          </w:tcPr>
          <w:p w14:paraId="6D55AC01" w14:textId="77777777" w:rsidR="00F420C6" w:rsidRPr="002F100A" w:rsidRDefault="00F420C6" w:rsidP="0090625B">
            <w:pPr>
              <w:rPr>
                <w:rFonts w:cs="Times New Roman"/>
              </w:rPr>
            </w:pPr>
          </w:p>
        </w:tc>
        <w:tc>
          <w:tcPr>
            <w:tcW w:w="4080" w:type="dxa"/>
            <w:vMerge/>
          </w:tcPr>
          <w:p w14:paraId="0AB496E1" w14:textId="77777777" w:rsidR="00F420C6" w:rsidRPr="002F100A" w:rsidRDefault="00F420C6" w:rsidP="0090625B">
            <w:pPr>
              <w:rPr>
                <w:rFonts w:cs="Times New Roman"/>
              </w:rPr>
            </w:pPr>
          </w:p>
        </w:tc>
        <w:tc>
          <w:tcPr>
            <w:tcW w:w="6800" w:type="dxa"/>
          </w:tcPr>
          <w:p w14:paraId="4D0CFA99"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18ABFE15" w14:textId="77777777" w:rsidTr="0090625B">
        <w:tc>
          <w:tcPr>
            <w:tcW w:w="272" w:type="dxa"/>
            <w:vMerge/>
          </w:tcPr>
          <w:p w14:paraId="5FFE3AB1" w14:textId="77777777" w:rsidR="00F420C6" w:rsidRPr="002F100A" w:rsidRDefault="00F420C6" w:rsidP="0090625B">
            <w:pPr>
              <w:rPr>
                <w:rFonts w:cs="Times New Roman"/>
              </w:rPr>
            </w:pPr>
          </w:p>
        </w:tc>
        <w:tc>
          <w:tcPr>
            <w:tcW w:w="1903" w:type="dxa"/>
            <w:vMerge/>
          </w:tcPr>
          <w:p w14:paraId="371E70B8" w14:textId="77777777" w:rsidR="00F420C6" w:rsidRPr="002F100A" w:rsidRDefault="00F420C6" w:rsidP="0090625B">
            <w:pPr>
              <w:rPr>
                <w:rFonts w:cs="Times New Roman"/>
              </w:rPr>
            </w:pPr>
          </w:p>
        </w:tc>
        <w:tc>
          <w:tcPr>
            <w:tcW w:w="1224" w:type="dxa"/>
            <w:vMerge/>
          </w:tcPr>
          <w:p w14:paraId="25D70336" w14:textId="77777777" w:rsidR="00F420C6" w:rsidRPr="002F100A" w:rsidRDefault="00F420C6" w:rsidP="0090625B">
            <w:pPr>
              <w:rPr>
                <w:rFonts w:cs="Times New Roman"/>
              </w:rPr>
            </w:pPr>
          </w:p>
        </w:tc>
        <w:tc>
          <w:tcPr>
            <w:tcW w:w="4080" w:type="dxa"/>
            <w:vMerge/>
          </w:tcPr>
          <w:p w14:paraId="44A2E338" w14:textId="77777777" w:rsidR="00F420C6" w:rsidRPr="002F100A" w:rsidRDefault="00F420C6" w:rsidP="0090625B">
            <w:pPr>
              <w:rPr>
                <w:rFonts w:cs="Times New Roman"/>
              </w:rPr>
            </w:pPr>
          </w:p>
        </w:tc>
        <w:tc>
          <w:tcPr>
            <w:tcW w:w="6800" w:type="dxa"/>
          </w:tcPr>
          <w:p w14:paraId="37F3A27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7708AC7C" w14:textId="77777777" w:rsidTr="0090625B">
        <w:tc>
          <w:tcPr>
            <w:tcW w:w="272" w:type="dxa"/>
            <w:vMerge/>
          </w:tcPr>
          <w:p w14:paraId="193F191D" w14:textId="77777777" w:rsidR="00F420C6" w:rsidRPr="002F100A" w:rsidRDefault="00F420C6" w:rsidP="0090625B">
            <w:pPr>
              <w:rPr>
                <w:rFonts w:cs="Times New Roman"/>
              </w:rPr>
            </w:pPr>
          </w:p>
        </w:tc>
        <w:tc>
          <w:tcPr>
            <w:tcW w:w="1903" w:type="dxa"/>
            <w:vMerge/>
          </w:tcPr>
          <w:p w14:paraId="24B32AD4" w14:textId="77777777" w:rsidR="00F420C6" w:rsidRPr="002F100A" w:rsidRDefault="00F420C6" w:rsidP="0090625B">
            <w:pPr>
              <w:rPr>
                <w:rFonts w:cs="Times New Roman"/>
              </w:rPr>
            </w:pPr>
          </w:p>
        </w:tc>
        <w:tc>
          <w:tcPr>
            <w:tcW w:w="1224" w:type="dxa"/>
            <w:vMerge/>
          </w:tcPr>
          <w:p w14:paraId="087ED0D3" w14:textId="77777777" w:rsidR="00F420C6" w:rsidRPr="002F100A" w:rsidRDefault="00F420C6" w:rsidP="0090625B">
            <w:pPr>
              <w:rPr>
                <w:rFonts w:cs="Times New Roman"/>
              </w:rPr>
            </w:pPr>
          </w:p>
        </w:tc>
        <w:tc>
          <w:tcPr>
            <w:tcW w:w="4080" w:type="dxa"/>
            <w:vMerge/>
          </w:tcPr>
          <w:p w14:paraId="041DDEE9" w14:textId="77777777" w:rsidR="00F420C6" w:rsidRPr="002F100A" w:rsidRDefault="00F420C6" w:rsidP="0090625B">
            <w:pPr>
              <w:rPr>
                <w:rFonts w:cs="Times New Roman"/>
              </w:rPr>
            </w:pPr>
          </w:p>
        </w:tc>
        <w:tc>
          <w:tcPr>
            <w:tcW w:w="6800" w:type="dxa"/>
          </w:tcPr>
          <w:p w14:paraId="08FD433A"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721113E" w14:textId="77777777" w:rsidTr="0090625B">
        <w:tc>
          <w:tcPr>
            <w:tcW w:w="272" w:type="dxa"/>
            <w:vMerge/>
          </w:tcPr>
          <w:p w14:paraId="22CDF587" w14:textId="77777777" w:rsidR="00F420C6" w:rsidRPr="002F100A" w:rsidRDefault="00F420C6" w:rsidP="0090625B">
            <w:pPr>
              <w:rPr>
                <w:rFonts w:cs="Times New Roman"/>
              </w:rPr>
            </w:pPr>
          </w:p>
        </w:tc>
        <w:tc>
          <w:tcPr>
            <w:tcW w:w="1903" w:type="dxa"/>
            <w:vMerge/>
          </w:tcPr>
          <w:p w14:paraId="525105D9" w14:textId="77777777" w:rsidR="00F420C6" w:rsidRPr="002F100A" w:rsidRDefault="00F420C6" w:rsidP="0090625B">
            <w:pPr>
              <w:rPr>
                <w:rFonts w:cs="Times New Roman"/>
              </w:rPr>
            </w:pPr>
          </w:p>
        </w:tc>
        <w:tc>
          <w:tcPr>
            <w:tcW w:w="1224" w:type="dxa"/>
            <w:vMerge/>
          </w:tcPr>
          <w:p w14:paraId="095A2C74" w14:textId="77777777" w:rsidR="00F420C6" w:rsidRPr="002F100A" w:rsidRDefault="00F420C6" w:rsidP="0090625B">
            <w:pPr>
              <w:rPr>
                <w:rFonts w:cs="Times New Roman"/>
              </w:rPr>
            </w:pPr>
          </w:p>
        </w:tc>
        <w:tc>
          <w:tcPr>
            <w:tcW w:w="4080" w:type="dxa"/>
            <w:vMerge/>
          </w:tcPr>
          <w:p w14:paraId="636810B7" w14:textId="77777777" w:rsidR="00F420C6" w:rsidRPr="002F100A" w:rsidRDefault="00F420C6" w:rsidP="0090625B">
            <w:pPr>
              <w:rPr>
                <w:rFonts w:cs="Times New Roman"/>
              </w:rPr>
            </w:pPr>
          </w:p>
        </w:tc>
        <w:tc>
          <w:tcPr>
            <w:tcW w:w="6800" w:type="dxa"/>
          </w:tcPr>
          <w:p w14:paraId="2A562DA0"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F420C6" w:rsidRPr="002F100A" w14:paraId="5EEE6337" w14:textId="77777777" w:rsidTr="0090625B">
        <w:tc>
          <w:tcPr>
            <w:tcW w:w="272" w:type="dxa"/>
            <w:vMerge/>
          </w:tcPr>
          <w:p w14:paraId="5A9F4140" w14:textId="77777777" w:rsidR="00F420C6" w:rsidRPr="002F100A" w:rsidRDefault="00F420C6" w:rsidP="0090625B">
            <w:pPr>
              <w:rPr>
                <w:rFonts w:cs="Times New Roman"/>
              </w:rPr>
            </w:pPr>
          </w:p>
        </w:tc>
        <w:tc>
          <w:tcPr>
            <w:tcW w:w="1903" w:type="dxa"/>
            <w:vMerge/>
          </w:tcPr>
          <w:p w14:paraId="2A972A44" w14:textId="77777777" w:rsidR="00F420C6" w:rsidRPr="002F100A" w:rsidRDefault="00F420C6" w:rsidP="0090625B">
            <w:pPr>
              <w:rPr>
                <w:rFonts w:cs="Times New Roman"/>
              </w:rPr>
            </w:pPr>
          </w:p>
        </w:tc>
        <w:tc>
          <w:tcPr>
            <w:tcW w:w="1224" w:type="dxa"/>
            <w:vMerge/>
          </w:tcPr>
          <w:p w14:paraId="043D2968" w14:textId="77777777" w:rsidR="00F420C6" w:rsidRPr="002F100A" w:rsidRDefault="00F420C6" w:rsidP="0090625B">
            <w:pPr>
              <w:rPr>
                <w:rFonts w:cs="Times New Roman"/>
              </w:rPr>
            </w:pPr>
          </w:p>
        </w:tc>
        <w:tc>
          <w:tcPr>
            <w:tcW w:w="4080" w:type="dxa"/>
            <w:vMerge/>
          </w:tcPr>
          <w:p w14:paraId="396A1ED3" w14:textId="77777777" w:rsidR="00F420C6" w:rsidRPr="002F100A" w:rsidRDefault="00F420C6" w:rsidP="0090625B">
            <w:pPr>
              <w:rPr>
                <w:rFonts w:cs="Times New Roman"/>
              </w:rPr>
            </w:pPr>
          </w:p>
        </w:tc>
        <w:tc>
          <w:tcPr>
            <w:tcW w:w="6800" w:type="dxa"/>
          </w:tcPr>
          <w:p w14:paraId="372D464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0AA03B8C" w14:textId="77777777" w:rsidTr="0090625B">
        <w:tc>
          <w:tcPr>
            <w:tcW w:w="272" w:type="dxa"/>
            <w:vMerge/>
          </w:tcPr>
          <w:p w14:paraId="7A61291E" w14:textId="77777777" w:rsidR="00F420C6" w:rsidRPr="002F100A" w:rsidRDefault="00F420C6" w:rsidP="0090625B">
            <w:pPr>
              <w:rPr>
                <w:rFonts w:cs="Times New Roman"/>
              </w:rPr>
            </w:pPr>
          </w:p>
        </w:tc>
        <w:tc>
          <w:tcPr>
            <w:tcW w:w="1903" w:type="dxa"/>
            <w:vMerge/>
          </w:tcPr>
          <w:p w14:paraId="7C735290" w14:textId="77777777" w:rsidR="00F420C6" w:rsidRPr="002F100A" w:rsidRDefault="00F420C6" w:rsidP="0090625B">
            <w:pPr>
              <w:rPr>
                <w:rFonts w:cs="Times New Roman"/>
              </w:rPr>
            </w:pPr>
          </w:p>
        </w:tc>
        <w:tc>
          <w:tcPr>
            <w:tcW w:w="1224" w:type="dxa"/>
            <w:vMerge/>
          </w:tcPr>
          <w:p w14:paraId="6F336974" w14:textId="77777777" w:rsidR="00F420C6" w:rsidRPr="002F100A" w:rsidRDefault="00F420C6" w:rsidP="0090625B">
            <w:pPr>
              <w:rPr>
                <w:rFonts w:cs="Times New Roman"/>
              </w:rPr>
            </w:pPr>
          </w:p>
        </w:tc>
        <w:tc>
          <w:tcPr>
            <w:tcW w:w="4080" w:type="dxa"/>
            <w:vMerge/>
          </w:tcPr>
          <w:p w14:paraId="22616CD2" w14:textId="77777777" w:rsidR="00F420C6" w:rsidRPr="002F100A" w:rsidRDefault="00F420C6" w:rsidP="0090625B">
            <w:pPr>
              <w:rPr>
                <w:rFonts w:cs="Times New Roman"/>
              </w:rPr>
            </w:pPr>
          </w:p>
        </w:tc>
        <w:tc>
          <w:tcPr>
            <w:tcW w:w="6800" w:type="dxa"/>
          </w:tcPr>
          <w:p w14:paraId="0E987A8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7C50B43" w14:textId="77777777" w:rsidTr="0090625B">
        <w:tc>
          <w:tcPr>
            <w:tcW w:w="272" w:type="dxa"/>
            <w:vMerge/>
          </w:tcPr>
          <w:p w14:paraId="4019226E" w14:textId="77777777" w:rsidR="00F420C6" w:rsidRPr="002F100A" w:rsidRDefault="00F420C6" w:rsidP="0090625B">
            <w:pPr>
              <w:rPr>
                <w:rFonts w:cs="Times New Roman"/>
              </w:rPr>
            </w:pPr>
          </w:p>
        </w:tc>
        <w:tc>
          <w:tcPr>
            <w:tcW w:w="1903" w:type="dxa"/>
            <w:vMerge/>
          </w:tcPr>
          <w:p w14:paraId="1F4AB51F" w14:textId="77777777" w:rsidR="00F420C6" w:rsidRPr="002F100A" w:rsidRDefault="00F420C6" w:rsidP="0090625B">
            <w:pPr>
              <w:rPr>
                <w:rFonts w:cs="Times New Roman"/>
              </w:rPr>
            </w:pPr>
          </w:p>
        </w:tc>
        <w:tc>
          <w:tcPr>
            <w:tcW w:w="1224" w:type="dxa"/>
            <w:vMerge/>
          </w:tcPr>
          <w:p w14:paraId="101333F7" w14:textId="77777777" w:rsidR="00F420C6" w:rsidRPr="002F100A" w:rsidRDefault="00F420C6" w:rsidP="0090625B">
            <w:pPr>
              <w:rPr>
                <w:rFonts w:cs="Times New Roman"/>
              </w:rPr>
            </w:pPr>
          </w:p>
        </w:tc>
        <w:tc>
          <w:tcPr>
            <w:tcW w:w="4080" w:type="dxa"/>
            <w:vMerge/>
          </w:tcPr>
          <w:p w14:paraId="4BBD4C11" w14:textId="77777777" w:rsidR="00F420C6" w:rsidRPr="002F100A" w:rsidRDefault="00F420C6" w:rsidP="0090625B">
            <w:pPr>
              <w:rPr>
                <w:rFonts w:cs="Times New Roman"/>
              </w:rPr>
            </w:pPr>
          </w:p>
        </w:tc>
        <w:tc>
          <w:tcPr>
            <w:tcW w:w="6800" w:type="dxa"/>
          </w:tcPr>
          <w:p w14:paraId="381C110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31AAC5A" w14:textId="77777777" w:rsidTr="0090625B">
        <w:tc>
          <w:tcPr>
            <w:tcW w:w="272" w:type="dxa"/>
            <w:vMerge/>
          </w:tcPr>
          <w:p w14:paraId="4D4DD026" w14:textId="77777777" w:rsidR="00F420C6" w:rsidRPr="002F100A" w:rsidRDefault="00F420C6" w:rsidP="0090625B">
            <w:pPr>
              <w:rPr>
                <w:rFonts w:cs="Times New Roman"/>
              </w:rPr>
            </w:pPr>
          </w:p>
        </w:tc>
        <w:tc>
          <w:tcPr>
            <w:tcW w:w="1903" w:type="dxa"/>
            <w:vMerge/>
          </w:tcPr>
          <w:p w14:paraId="3D370E3B" w14:textId="77777777" w:rsidR="00F420C6" w:rsidRPr="002F100A" w:rsidRDefault="00F420C6" w:rsidP="0090625B">
            <w:pPr>
              <w:rPr>
                <w:rFonts w:cs="Times New Roman"/>
              </w:rPr>
            </w:pPr>
          </w:p>
        </w:tc>
        <w:tc>
          <w:tcPr>
            <w:tcW w:w="1224" w:type="dxa"/>
            <w:vMerge/>
          </w:tcPr>
          <w:p w14:paraId="0429D1C4" w14:textId="77777777" w:rsidR="00F420C6" w:rsidRPr="002F100A" w:rsidRDefault="00F420C6" w:rsidP="0090625B">
            <w:pPr>
              <w:rPr>
                <w:rFonts w:cs="Times New Roman"/>
              </w:rPr>
            </w:pPr>
          </w:p>
        </w:tc>
        <w:tc>
          <w:tcPr>
            <w:tcW w:w="4080" w:type="dxa"/>
            <w:vMerge/>
          </w:tcPr>
          <w:p w14:paraId="536107FF" w14:textId="77777777" w:rsidR="00F420C6" w:rsidRPr="002F100A" w:rsidRDefault="00F420C6" w:rsidP="0090625B">
            <w:pPr>
              <w:rPr>
                <w:rFonts w:cs="Times New Roman"/>
              </w:rPr>
            </w:pPr>
          </w:p>
        </w:tc>
        <w:tc>
          <w:tcPr>
            <w:tcW w:w="6800" w:type="dxa"/>
          </w:tcPr>
          <w:p w14:paraId="4C7C9987"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3B8C047D" w14:textId="77777777" w:rsidTr="0090625B">
        <w:tc>
          <w:tcPr>
            <w:tcW w:w="272" w:type="dxa"/>
            <w:vMerge/>
          </w:tcPr>
          <w:p w14:paraId="1152F082" w14:textId="77777777" w:rsidR="00F420C6" w:rsidRPr="002F100A" w:rsidRDefault="00F420C6" w:rsidP="0090625B">
            <w:pPr>
              <w:rPr>
                <w:rFonts w:cs="Times New Roman"/>
              </w:rPr>
            </w:pPr>
          </w:p>
        </w:tc>
        <w:tc>
          <w:tcPr>
            <w:tcW w:w="1903" w:type="dxa"/>
            <w:vMerge/>
          </w:tcPr>
          <w:p w14:paraId="35E16FB6" w14:textId="77777777" w:rsidR="00F420C6" w:rsidRPr="002F100A" w:rsidRDefault="00F420C6" w:rsidP="0090625B">
            <w:pPr>
              <w:rPr>
                <w:rFonts w:cs="Times New Roman"/>
              </w:rPr>
            </w:pPr>
          </w:p>
        </w:tc>
        <w:tc>
          <w:tcPr>
            <w:tcW w:w="1224" w:type="dxa"/>
            <w:vMerge/>
          </w:tcPr>
          <w:p w14:paraId="248773B5" w14:textId="77777777" w:rsidR="00F420C6" w:rsidRPr="002F100A" w:rsidRDefault="00F420C6" w:rsidP="0090625B">
            <w:pPr>
              <w:rPr>
                <w:rFonts w:cs="Times New Roman"/>
              </w:rPr>
            </w:pPr>
          </w:p>
        </w:tc>
        <w:tc>
          <w:tcPr>
            <w:tcW w:w="4080" w:type="dxa"/>
            <w:vMerge/>
          </w:tcPr>
          <w:p w14:paraId="7B6EB161" w14:textId="77777777" w:rsidR="00F420C6" w:rsidRPr="002F100A" w:rsidRDefault="00F420C6" w:rsidP="0090625B">
            <w:pPr>
              <w:rPr>
                <w:rFonts w:cs="Times New Roman"/>
              </w:rPr>
            </w:pPr>
          </w:p>
        </w:tc>
        <w:tc>
          <w:tcPr>
            <w:tcW w:w="6800" w:type="dxa"/>
          </w:tcPr>
          <w:p w14:paraId="6097D32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0774AB38" w14:textId="77777777" w:rsidTr="0090625B">
        <w:tc>
          <w:tcPr>
            <w:tcW w:w="272" w:type="dxa"/>
            <w:vMerge/>
          </w:tcPr>
          <w:p w14:paraId="05950548" w14:textId="77777777" w:rsidR="00F420C6" w:rsidRPr="002F100A" w:rsidRDefault="00F420C6" w:rsidP="0090625B">
            <w:pPr>
              <w:rPr>
                <w:rFonts w:cs="Times New Roman"/>
              </w:rPr>
            </w:pPr>
          </w:p>
        </w:tc>
        <w:tc>
          <w:tcPr>
            <w:tcW w:w="1903" w:type="dxa"/>
            <w:vMerge/>
          </w:tcPr>
          <w:p w14:paraId="40F854C7" w14:textId="77777777" w:rsidR="00F420C6" w:rsidRPr="002F100A" w:rsidRDefault="00F420C6" w:rsidP="0090625B">
            <w:pPr>
              <w:rPr>
                <w:rFonts w:cs="Times New Roman"/>
              </w:rPr>
            </w:pPr>
          </w:p>
        </w:tc>
        <w:tc>
          <w:tcPr>
            <w:tcW w:w="1224" w:type="dxa"/>
            <w:vMerge/>
          </w:tcPr>
          <w:p w14:paraId="11D923EC" w14:textId="77777777" w:rsidR="00F420C6" w:rsidRPr="002F100A" w:rsidRDefault="00F420C6" w:rsidP="0090625B">
            <w:pPr>
              <w:rPr>
                <w:rFonts w:cs="Times New Roman"/>
              </w:rPr>
            </w:pPr>
          </w:p>
        </w:tc>
        <w:tc>
          <w:tcPr>
            <w:tcW w:w="4080" w:type="dxa"/>
            <w:vMerge/>
          </w:tcPr>
          <w:p w14:paraId="5243CF1A" w14:textId="77777777" w:rsidR="00F420C6" w:rsidRPr="002F100A" w:rsidRDefault="00F420C6" w:rsidP="0090625B">
            <w:pPr>
              <w:rPr>
                <w:rFonts w:cs="Times New Roman"/>
              </w:rPr>
            </w:pPr>
          </w:p>
        </w:tc>
        <w:tc>
          <w:tcPr>
            <w:tcW w:w="6800" w:type="dxa"/>
          </w:tcPr>
          <w:p w14:paraId="0E6D0565"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41C1D3C9" w14:textId="77777777" w:rsidTr="0090625B">
        <w:tc>
          <w:tcPr>
            <w:tcW w:w="272" w:type="dxa"/>
            <w:vMerge/>
          </w:tcPr>
          <w:p w14:paraId="21D92750" w14:textId="77777777" w:rsidR="00F420C6" w:rsidRPr="002F100A" w:rsidRDefault="00F420C6" w:rsidP="0090625B">
            <w:pPr>
              <w:rPr>
                <w:rFonts w:cs="Times New Roman"/>
              </w:rPr>
            </w:pPr>
          </w:p>
        </w:tc>
        <w:tc>
          <w:tcPr>
            <w:tcW w:w="1903" w:type="dxa"/>
            <w:vMerge/>
          </w:tcPr>
          <w:p w14:paraId="22C5E2BC" w14:textId="77777777" w:rsidR="00F420C6" w:rsidRPr="002F100A" w:rsidRDefault="00F420C6" w:rsidP="0090625B">
            <w:pPr>
              <w:rPr>
                <w:rFonts w:cs="Times New Roman"/>
              </w:rPr>
            </w:pPr>
          </w:p>
        </w:tc>
        <w:tc>
          <w:tcPr>
            <w:tcW w:w="1224" w:type="dxa"/>
            <w:vMerge/>
          </w:tcPr>
          <w:p w14:paraId="1C980264" w14:textId="77777777" w:rsidR="00F420C6" w:rsidRPr="002F100A" w:rsidRDefault="00F420C6" w:rsidP="0090625B">
            <w:pPr>
              <w:rPr>
                <w:rFonts w:cs="Times New Roman"/>
              </w:rPr>
            </w:pPr>
          </w:p>
        </w:tc>
        <w:tc>
          <w:tcPr>
            <w:tcW w:w="4080" w:type="dxa"/>
            <w:vMerge/>
          </w:tcPr>
          <w:p w14:paraId="0EA083BB" w14:textId="77777777" w:rsidR="00F420C6" w:rsidRPr="002F100A" w:rsidRDefault="00F420C6" w:rsidP="0090625B">
            <w:pPr>
              <w:rPr>
                <w:rFonts w:cs="Times New Roman"/>
              </w:rPr>
            </w:pPr>
          </w:p>
        </w:tc>
        <w:tc>
          <w:tcPr>
            <w:tcW w:w="6800" w:type="dxa"/>
          </w:tcPr>
          <w:p w14:paraId="3EEA68C3"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5D22D54" w14:textId="77777777" w:rsidTr="0090625B">
        <w:tc>
          <w:tcPr>
            <w:tcW w:w="272" w:type="dxa"/>
            <w:vMerge/>
          </w:tcPr>
          <w:p w14:paraId="43E6A2C8" w14:textId="77777777" w:rsidR="00F420C6" w:rsidRPr="002F100A" w:rsidRDefault="00F420C6" w:rsidP="0090625B">
            <w:pPr>
              <w:rPr>
                <w:rFonts w:cs="Times New Roman"/>
              </w:rPr>
            </w:pPr>
          </w:p>
        </w:tc>
        <w:tc>
          <w:tcPr>
            <w:tcW w:w="1903" w:type="dxa"/>
            <w:vMerge/>
          </w:tcPr>
          <w:p w14:paraId="01FFA78E" w14:textId="77777777" w:rsidR="00F420C6" w:rsidRPr="002F100A" w:rsidRDefault="00F420C6" w:rsidP="0090625B">
            <w:pPr>
              <w:rPr>
                <w:rFonts w:cs="Times New Roman"/>
              </w:rPr>
            </w:pPr>
          </w:p>
        </w:tc>
        <w:tc>
          <w:tcPr>
            <w:tcW w:w="1224" w:type="dxa"/>
            <w:vMerge/>
          </w:tcPr>
          <w:p w14:paraId="47CB9E58" w14:textId="77777777" w:rsidR="00F420C6" w:rsidRPr="002F100A" w:rsidRDefault="00F420C6" w:rsidP="0090625B">
            <w:pPr>
              <w:rPr>
                <w:rFonts w:cs="Times New Roman"/>
              </w:rPr>
            </w:pPr>
          </w:p>
        </w:tc>
        <w:tc>
          <w:tcPr>
            <w:tcW w:w="4080" w:type="dxa"/>
            <w:vMerge/>
          </w:tcPr>
          <w:p w14:paraId="698672CE" w14:textId="77777777" w:rsidR="00F420C6" w:rsidRPr="002F100A" w:rsidRDefault="00F420C6" w:rsidP="0090625B">
            <w:pPr>
              <w:rPr>
                <w:rFonts w:cs="Times New Roman"/>
              </w:rPr>
            </w:pPr>
          </w:p>
        </w:tc>
        <w:tc>
          <w:tcPr>
            <w:tcW w:w="6800" w:type="dxa"/>
          </w:tcPr>
          <w:p w14:paraId="65EF3BB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C3504E9" w14:textId="77777777" w:rsidTr="0090625B">
        <w:tc>
          <w:tcPr>
            <w:tcW w:w="272" w:type="dxa"/>
            <w:vMerge w:val="restart"/>
          </w:tcPr>
          <w:p w14:paraId="0B21A731"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vMerge w:val="restart"/>
          </w:tcPr>
          <w:p w14:paraId="2517B4B4" w14:textId="77777777" w:rsidR="00F420C6" w:rsidRPr="002F100A" w:rsidRDefault="00F420C6" w:rsidP="0090625B">
            <w:pPr>
              <w:rPr>
                <w:rFonts w:cs="Times New Roman"/>
              </w:rPr>
            </w:pPr>
            <w:r w:rsidRPr="002F100A">
              <w:rPr>
                <w:rFonts w:eastAsia="Tahoma" w:cs="Times New Roman"/>
                <w:color w:val="000000"/>
                <w:sz w:val="20"/>
                <w:szCs w:val="20"/>
              </w:rPr>
              <w:t>Деловое управление</w:t>
            </w:r>
          </w:p>
        </w:tc>
        <w:tc>
          <w:tcPr>
            <w:tcW w:w="1224" w:type="dxa"/>
            <w:vMerge w:val="restart"/>
          </w:tcPr>
          <w:p w14:paraId="197C362F" w14:textId="77777777" w:rsidR="00F420C6" w:rsidRPr="002F100A" w:rsidRDefault="00F420C6" w:rsidP="0090625B">
            <w:pPr>
              <w:rPr>
                <w:rFonts w:cs="Times New Roman"/>
              </w:rPr>
            </w:pPr>
            <w:r w:rsidRPr="002F100A">
              <w:rPr>
                <w:rFonts w:eastAsia="Tahoma" w:cs="Times New Roman"/>
                <w:color w:val="000000"/>
                <w:sz w:val="20"/>
                <w:szCs w:val="20"/>
              </w:rPr>
              <w:t>4.1</w:t>
            </w:r>
          </w:p>
        </w:tc>
        <w:tc>
          <w:tcPr>
            <w:tcW w:w="4080" w:type="dxa"/>
            <w:vMerge w:val="restart"/>
          </w:tcPr>
          <w:p w14:paraId="4D3765EA"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614DAEB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5FF4FD32" w14:textId="77777777" w:rsidTr="0090625B">
        <w:tc>
          <w:tcPr>
            <w:tcW w:w="272" w:type="dxa"/>
            <w:vMerge/>
          </w:tcPr>
          <w:p w14:paraId="190A5BB4" w14:textId="77777777" w:rsidR="00F420C6" w:rsidRPr="002F100A" w:rsidRDefault="00F420C6" w:rsidP="0090625B">
            <w:pPr>
              <w:rPr>
                <w:rFonts w:cs="Times New Roman"/>
              </w:rPr>
            </w:pPr>
          </w:p>
        </w:tc>
        <w:tc>
          <w:tcPr>
            <w:tcW w:w="1903" w:type="dxa"/>
            <w:vMerge/>
          </w:tcPr>
          <w:p w14:paraId="3D6CC203" w14:textId="77777777" w:rsidR="00F420C6" w:rsidRPr="002F100A" w:rsidRDefault="00F420C6" w:rsidP="0090625B">
            <w:pPr>
              <w:rPr>
                <w:rFonts w:cs="Times New Roman"/>
              </w:rPr>
            </w:pPr>
          </w:p>
        </w:tc>
        <w:tc>
          <w:tcPr>
            <w:tcW w:w="1224" w:type="dxa"/>
            <w:vMerge/>
          </w:tcPr>
          <w:p w14:paraId="105BBAB8" w14:textId="77777777" w:rsidR="00F420C6" w:rsidRPr="002F100A" w:rsidRDefault="00F420C6" w:rsidP="0090625B">
            <w:pPr>
              <w:rPr>
                <w:rFonts w:cs="Times New Roman"/>
              </w:rPr>
            </w:pPr>
          </w:p>
        </w:tc>
        <w:tc>
          <w:tcPr>
            <w:tcW w:w="4080" w:type="dxa"/>
            <w:vMerge/>
          </w:tcPr>
          <w:p w14:paraId="2A16DF37" w14:textId="77777777" w:rsidR="00F420C6" w:rsidRPr="002F100A" w:rsidRDefault="00F420C6" w:rsidP="0090625B">
            <w:pPr>
              <w:rPr>
                <w:rFonts w:cs="Times New Roman"/>
              </w:rPr>
            </w:pPr>
          </w:p>
        </w:tc>
        <w:tc>
          <w:tcPr>
            <w:tcW w:w="6800" w:type="dxa"/>
          </w:tcPr>
          <w:p w14:paraId="4A7E0790"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 кв.м.</w:t>
            </w:r>
          </w:p>
        </w:tc>
      </w:tr>
      <w:tr w:rsidR="00F420C6" w:rsidRPr="002F100A" w14:paraId="6D62490B" w14:textId="77777777" w:rsidTr="0090625B">
        <w:tc>
          <w:tcPr>
            <w:tcW w:w="272" w:type="dxa"/>
            <w:vMerge/>
          </w:tcPr>
          <w:p w14:paraId="54A257DB" w14:textId="77777777" w:rsidR="00F420C6" w:rsidRPr="002F100A" w:rsidRDefault="00F420C6" w:rsidP="0090625B">
            <w:pPr>
              <w:rPr>
                <w:rFonts w:cs="Times New Roman"/>
              </w:rPr>
            </w:pPr>
          </w:p>
        </w:tc>
        <w:tc>
          <w:tcPr>
            <w:tcW w:w="1903" w:type="dxa"/>
            <w:vMerge/>
          </w:tcPr>
          <w:p w14:paraId="73114D97" w14:textId="77777777" w:rsidR="00F420C6" w:rsidRPr="002F100A" w:rsidRDefault="00F420C6" w:rsidP="0090625B">
            <w:pPr>
              <w:rPr>
                <w:rFonts w:cs="Times New Roman"/>
              </w:rPr>
            </w:pPr>
          </w:p>
        </w:tc>
        <w:tc>
          <w:tcPr>
            <w:tcW w:w="1224" w:type="dxa"/>
            <w:vMerge/>
          </w:tcPr>
          <w:p w14:paraId="79DA7C4F" w14:textId="77777777" w:rsidR="00F420C6" w:rsidRPr="002F100A" w:rsidRDefault="00F420C6" w:rsidP="0090625B">
            <w:pPr>
              <w:rPr>
                <w:rFonts w:cs="Times New Roman"/>
              </w:rPr>
            </w:pPr>
          </w:p>
        </w:tc>
        <w:tc>
          <w:tcPr>
            <w:tcW w:w="4080" w:type="dxa"/>
            <w:vMerge/>
          </w:tcPr>
          <w:p w14:paraId="4DDFD69D" w14:textId="77777777" w:rsidR="00F420C6" w:rsidRPr="002F100A" w:rsidRDefault="00F420C6" w:rsidP="0090625B">
            <w:pPr>
              <w:rPr>
                <w:rFonts w:cs="Times New Roman"/>
              </w:rPr>
            </w:pPr>
          </w:p>
        </w:tc>
        <w:tc>
          <w:tcPr>
            <w:tcW w:w="6800" w:type="dxa"/>
          </w:tcPr>
          <w:p w14:paraId="1F391EE0"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6413FD5A" w14:textId="77777777" w:rsidTr="0090625B">
        <w:tc>
          <w:tcPr>
            <w:tcW w:w="272" w:type="dxa"/>
            <w:vMerge/>
          </w:tcPr>
          <w:p w14:paraId="6E992ABF" w14:textId="77777777" w:rsidR="00F420C6" w:rsidRPr="002F100A" w:rsidRDefault="00F420C6" w:rsidP="0090625B">
            <w:pPr>
              <w:rPr>
                <w:rFonts w:cs="Times New Roman"/>
              </w:rPr>
            </w:pPr>
          </w:p>
        </w:tc>
        <w:tc>
          <w:tcPr>
            <w:tcW w:w="1903" w:type="dxa"/>
            <w:vMerge/>
          </w:tcPr>
          <w:p w14:paraId="0509D60E" w14:textId="77777777" w:rsidR="00F420C6" w:rsidRPr="002F100A" w:rsidRDefault="00F420C6" w:rsidP="0090625B">
            <w:pPr>
              <w:rPr>
                <w:rFonts w:cs="Times New Roman"/>
              </w:rPr>
            </w:pPr>
          </w:p>
        </w:tc>
        <w:tc>
          <w:tcPr>
            <w:tcW w:w="1224" w:type="dxa"/>
            <w:vMerge/>
          </w:tcPr>
          <w:p w14:paraId="65658384" w14:textId="77777777" w:rsidR="00F420C6" w:rsidRPr="002F100A" w:rsidRDefault="00F420C6" w:rsidP="0090625B">
            <w:pPr>
              <w:rPr>
                <w:rFonts w:cs="Times New Roman"/>
              </w:rPr>
            </w:pPr>
          </w:p>
        </w:tc>
        <w:tc>
          <w:tcPr>
            <w:tcW w:w="4080" w:type="dxa"/>
            <w:vMerge/>
          </w:tcPr>
          <w:p w14:paraId="02735425" w14:textId="77777777" w:rsidR="00F420C6" w:rsidRPr="002F100A" w:rsidRDefault="00F420C6" w:rsidP="0090625B">
            <w:pPr>
              <w:rPr>
                <w:rFonts w:cs="Times New Roman"/>
              </w:rPr>
            </w:pPr>
          </w:p>
        </w:tc>
        <w:tc>
          <w:tcPr>
            <w:tcW w:w="6800" w:type="dxa"/>
          </w:tcPr>
          <w:p w14:paraId="1D6FC637"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4A85EAD" w14:textId="77777777" w:rsidTr="0090625B">
        <w:tc>
          <w:tcPr>
            <w:tcW w:w="272" w:type="dxa"/>
            <w:vMerge/>
          </w:tcPr>
          <w:p w14:paraId="6DEB6093" w14:textId="77777777" w:rsidR="00F420C6" w:rsidRPr="002F100A" w:rsidRDefault="00F420C6" w:rsidP="0090625B">
            <w:pPr>
              <w:rPr>
                <w:rFonts w:cs="Times New Roman"/>
              </w:rPr>
            </w:pPr>
          </w:p>
        </w:tc>
        <w:tc>
          <w:tcPr>
            <w:tcW w:w="1903" w:type="dxa"/>
            <w:vMerge/>
          </w:tcPr>
          <w:p w14:paraId="79E4E368" w14:textId="77777777" w:rsidR="00F420C6" w:rsidRPr="002F100A" w:rsidRDefault="00F420C6" w:rsidP="0090625B">
            <w:pPr>
              <w:rPr>
                <w:rFonts w:cs="Times New Roman"/>
              </w:rPr>
            </w:pPr>
          </w:p>
        </w:tc>
        <w:tc>
          <w:tcPr>
            <w:tcW w:w="1224" w:type="dxa"/>
            <w:vMerge/>
          </w:tcPr>
          <w:p w14:paraId="5CF4FE4C" w14:textId="77777777" w:rsidR="00F420C6" w:rsidRPr="002F100A" w:rsidRDefault="00F420C6" w:rsidP="0090625B">
            <w:pPr>
              <w:rPr>
                <w:rFonts w:cs="Times New Roman"/>
              </w:rPr>
            </w:pPr>
          </w:p>
        </w:tc>
        <w:tc>
          <w:tcPr>
            <w:tcW w:w="4080" w:type="dxa"/>
            <w:vMerge/>
          </w:tcPr>
          <w:p w14:paraId="3DCC8AA4" w14:textId="77777777" w:rsidR="00F420C6" w:rsidRPr="002F100A" w:rsidRDefault="00F420C6" w:rsidP="0090625B">
            <w:pPr>
              <w:rPr>
                <w:rFonts w:cs="Times New Roman"/>
              </w:rPr>
            </w:pPr>
          </w:p>
        </w:tc>
        <w:tc>
          <w:tcPr>
            <w:tcW w:w="6800" w:type="dxa"/>
          </w:tcPr>
          <w:p w14:paraId="6AEF980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5C9E752" w14:textId="77777777" w:rsidTr="0090625B">
        <w:tc>
          <w:tcPr>
            <w:tcW w:w="272" w:type="dxa"/>
            <w:vMerge/>
          </w:tcPr>
          <w:p w14:paraId="4A44B863" w14:textId="77777777" w:rsidR="00F420C6" w:rsidRPr="002F100A" w:rsidRDefault="00F420C6" w:rsidP="0090625B">
            <w:pPr>
              <w:rPr>
                <w:rFonts w:cs="Times New Roman"/>
              </w:rPr>
            </w:pPr>
          </w:p>
        </w:tc>
        <w:tc>
          <w:tcPr>
            <w:tcW w:w="1903" w:type="dxa"/>
            <w:vMerge/>
          </w:tcPr>
          <w:p w14:paraId="496287E1" w14:textId="77777777" w:rsidR="00F420C6" w:rsidRPr="002F100A" w:rsidRDefault="00F420C6" w:rsidP="0090625B">
            <w:pPr>
              <w:rPr>
                <w:rFonts w:cs="Times New Roman"/>
              </w:rPr>
            </w:pPr>
          </w:p>
        </w:tc>
        <w:tc>
          <w:tcPr>
            <w:tcW w:w="1224" w:type="dxa"/>
            <w:vMerge/>
          </w:tcPr>
          <w:p w14:paraId="64039B60" w14:textId="77777777" w:rsidR="00F420C6" w:rsidRPr="002F100A" w:rsidRDefault="00F420C6" w:rsidP="0090625B">
            <w:pPr>
              <w:rPr>
                <w:rFonts w:cs="Times New Roman"/>
              </w:rPr>
            </w:pPr>
          </w:p>
        </w:tc>
        <w:tc>
          <w:tcPr>
            <w:tcW w:w="4080" w:type="dxa"/>
            <w:vMerge/>
          </w:tcPr>
          <w:p w14:paraId="796CAD81" w14:textId="77777777" w:rsidR="00F420C6" w:rsidRPr="002F100A" w:rsidRDefault="00F420C6" w:rsidP="0090625B">
            <w:pPr>
              <w:rPr>
                <w:rFonts w:cs="Times New Roman"/>
              </w:rPr>
            </w:pPr>
          </w:p>
        </w:tc>
        <w:tc>
          <w:tcPr>
            <w:tcW w:w="6800" w:type="dxa"/>
          </w:tcPr>
          <w:p w14:paraId="594922D3"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2F100A">
              <w:rPr>
                <w:rFonts w:eastAsia="Tahoma" w:cs="Times New Roman"/>
                <w:color w:val="000000"/>
                <w:sz w:val="20"/>
                <w:szCs w:val="20"/>
              </w:rPr>
              <w:lastRenderedPageBreak/>
              <w:t>строений, сооружений в случае размещения на смежном участке пристроенного здания – не подлежит установлению.</w:t>
            </w:r>
          </w:p>
        </w:tc>
      </w:tr>
      <w:tr w:rsidR="00F420C6" w:rsidRPr="002F100A" w14:paraId="03908170" w14:textId="77777777" w:rsidTr="0090625B">
        <w:tc>
          <w:tcPr>
            <w:tcW w:w="272" w:type="dxa"/>
            <w:vMerge/>
          </w:tcPr>
          <w:p w14:paraId="0DBC197F" w14:textId="77777777" w:rsidR="00F420C6" w:rsidRPr="002F100A" w:rsidRDefault="00F420C6" w:rsidP="0090625B">
            <w:pPr>
              <w:rPr>
                <w:rFonts w:cs="Times New Roman"/>
              </w:rPr>
            </w:pPr>
          </w:p>
        </w:tc>
        <w:tc>
          <w:tcPr>
            <w:tcW w:w="1903" w:type="dxa"/>
            <w:vMerge/>
          </w:tcPr>
          <w:p w14:paraId="042AD569" w14:textId="77777777" w:rsidR="00F420C6" w:rsidRPr="002F100A" w:rsidRDefault="00F420C6" w:rsidP="0090625B">
            <w:pPr>
              <w:rPr>
                <w:rFonts w:cs="Times New Roman"/>
              </w:rPr>
            </w:pPr>
          </w:p>
        </w:tc>
        <w:tc>
          <w:tcPr>
            <w:tcW w:w="1224" w:type="dxa"/>
            <w:vMerge/>
          </w:tcPr>
          <w:p w14:paraId="7A49E06D" w14:textId="77777777" w:rsidR="00F420C6" w:rsidRPr="002F100A" w:rsidRDefault="00F420C6" w:rsidP="0090625B">
            <w:pPr>
              <w:rPr>
                <w:rFonts w:cs="Times New Roman"/>
              </w:rPr>
            </w:pPr>
          </w:p>
        </w:tc>
        <w:tc>
          <w:tcPr>
            <w:tcW w:w="4080" w:type="dxa"/>
            <w:vMerge/>
          </w:tcPr>
          <w:p w14:paraId="7F33BA24" w14:textId="77777777" w:rsidR="00F420C6" w:rsidRPr="002F100A" w:rsidRDefault="00F420C6" w:rsidP="0090625B">
            <w:pPr>
              <w:rPr>
                <w:rFonts w:cs="Times New Roman"/>
              </w:rPr>
            </w:pPr>
          </w:p>
        </w:tc>
        <w:tc>
          <w:tcPr>
            <w:tcW w:w="6800" w:type="dxa"/>
          </w:tcPr>
          <w:p w14:paraId="7E7903B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9D0D29C" w14:textId="77777777" w:rsidTr="0090625B">
        <w:tc>
          <w:tcPr>
            <w:tcW w:w="272" w:type="dxa"/>
            <w:vMerge/>
          </w:tcPr>
          <w:p w14:paraId="59C26633" w14:textId="77777777" w:rsidR="00F420C6" w:rsidRPr="002F100A" w:rsidRDefault="00F420C6" w:rsidP="0090625B">
            <w:pPr>
              <w:rPr>
                <w:rFonts w:cs="Times New Roman"/>
              </w:rPr>
            </w:pPr>
          </w:p>
        </w:tc>
        <w:tc>
          <w:tcPr>
            <w:tcW w:w="1903" w:type="dxa"/>
            <w:vMerge/>
          </w:tcPr>
          <w:p w14:paraId="11D79B6E" w14:textId="77777777" w:rsidR="00F420C6" w:rsidRPr="002F100A" w:rsidRDefault="00F420C6" w:rsidP="0090625B">
            <w:pPr>
              <w:rPr>
                <w:rFonts w:cs="Times New Roman"/>
              </w:rPr>
            </w:pPr>
          </w:p>
        </w:tc>
        <w:tc>
          <w:tcPr>
            <w:tcW w:w="1224" w:type="dxa"/>
            <w:vMerge/>
          </w:tcPr>
          <w:p w14:paraId="177289D4" w14:textId="77777777" w:rsidR="00F420C6" w:rsidRPr="002F100A" w:rsidRDefault="00F420C6" w:rsidP="0090625B">
            <w:pPr>
              <w:rPr>
                <w:rFonts w:cs="Times New Roman"/>
              </w:rPr>
            </w:pPr>
          </w:p>
        </w:tc>
        <w:tc>
          <w:tcPr>
            <w:tcW w:w="4080" w:type="dxa"/>
            <w:vMerge/>
          </w:tcPr>
          <w:p w14:paraId="201E4CB4" w14:textId="77777777" w:rsidR="00F420C6" w:rsidRPr="002F100A" w:rsidRDefault="00F420C6" w:rsidP="0090625B">
            <w:pPr>
              <w:rPr>
                <w:rFonts w:cs="Times New Roman"/>
              </w:rPr>
            </w:pPr>
          </w:p>
        </w:tc>
        <w:tc>
          <w:tcPr>
            <w:tcW w:w="6800" w:type="dxa"/>
          </w:tcPr>
          <w:p w14:paraId="4571623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96A0518" w14:textId="77777777" w:rsidTr="0090625B">
        <w:tc>
          <w:tcPr>
            <w:tcW w:w="272" w:type="dxa"/>
            <w:vMerge/>
          </w:tcPr>
          <w:p w14:paraId="4B2C7839" w14:textId="77777777" w:rsidR="00F420C6" w:rsidRPr="002F100A" w:rsidRDefault="00F420C6" w:rsidP="0090625B">
            <w:pPr>
              <w:rPr>
                <w:rFonts w:cs="Times New Roman"/>
              </w:rPr>
            </w:pPr>
          </w:p>
        </w:tc>
        <w:tc>
          <w:tcPr>
            <w:tcW w:w="1903" w:type="dxa"/>
            <w:vMerge/>
          </w:tcPr>
          <w:p w14:paraId="040CFC7A" w14:textId="77777777" w:rsidR="00F420C6" w:rsidRPr="002F100A" w:rsidRDefault="00F420C6" w:rsidP="0090625B">
            <w:pPr>
              <w:rPr>
                <w:rFonts w:cs="Times New Roman"/>
              </w:rPr>
            </w:pPr>
          </w:p>
        </w:tc>
        <w:tc>
          <w:tcPr>
            <w:tcW w:w="1224" w:type="dxa"/>
            <w:vMerge/>
          </w:tcPr>
          <w:p w14:paraId="013E78AA" w14:textId="77777777" w:rsidR="00F420C6" w:rsidRPr="002F100A" w:rsidRDefault="00F420C6" w:rsidP="0090625B">
            <w:pPr>
              <w:rPr>
                <w:rFonts w:cs="Times New Roman"/>
              </w:rPr>
            </w:pPr>
          </w:p>
        </w:tc>
        <w:tc>
          <w:tcPr>
            <w:tcW w:w="4080" w:type="dxa"/>
            <w:vMerge/>
          </w:tcPr>
          <w:p w14:paraId="54A7C8E7" w14:textId="77777777" w:rsidR="00F420C6" w:rsidRPr="002F100A" w:rsidRDefault="00F420C6" w:rsidP="0090625B">
            <w:pPr>
              <w:rPr>
                <w:rFonts w:cs="Times New Roman"/>
              </w:rPr>
            </w:pPr>
          </w:p>
        </w:tc>
        <w:tc>
          <w:tcPr>
            <w:tcW w:w="6800" w:type="dxa"/>
          </w:tcPr>
          <w:p w14:paraId="43D33A22"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490342E2" w14:textId="77777777" w:rsidTr="0090625B">
        <w:tc>
          <w:tcPr>
            <w:tcW w:w="272" w:type="dxa"/>
            <w:vMerge/>
          </w:tcPr>
          <w:p w14:paraId="13521BEC" w14:textId="77777777" w:rsidR="00F420C6" w:rsidRPr="002F100A" w:rsidRDefault="00F420C6" w:rsidP="0090625B">
            <w:pPr>
              <w:rPr>
                <w:rFonts w:cs="Times New Roman"/>
              </w:rPr>
            </w:pPr>
          </w:p>
        </w:tc>
        <w:tc>
          <w:tcPr>
            <w:tcW w:w="1903" w:type="dxa"/>
            <w:vMerge/>
          </w:tcPr>
          <w:p w14:paraId="5005FB09" w14:textId="77777777" w:rsidR="00F420C6" w:rsidRPr="002F100A" w:rsidRDefault="00F420C6" w:rsidP="0090625B">
            <w:pPr>
              <w:rPr>
                <w:rFonts w:cs="Times New Roman"/>
              </w:rPr>
            </w:pPr>
          </w:p>
        </w:tc>
        <w:tc>
          <w:tcPr>
            <w:tcW w:w="1224" w:type="dxa"/>
            <w:vMerge/>
          </w:tcPr>
          <w:p w14:paraId="107C5AFE" w14:textId="77777777" w:rsidR="00F420C6" w:rsidRPr="002F100A" w:rsidRDefault="00F420C6" w:rsidP="0090625B">
            <w:pPr>
              <w:rPr>
                <w:rFonts w:cs="Times New Roman"/>
              </w:rPr>
            </w:pPr>
          </w:p>
        </w:tc>
        <w:tc>
          <w:tcPr>
            <w:tcW w:w="4080" w:type="dxa"/>
            <w:vMerge/>
          </w:tcPr>
          <w:p w14:paraId="0DBB8A22" w14:textId="77777777" w:rsidR="00F420C6" w:rsidRPr="002F100A" w:rsidRDefault="00F420C6" w:rsidP="0090625B">
            <w:pPr>
              <w:rPr>
                <w:rFonts w:cs="Times New Roman"/>
              </w:rPr>
            </w:pPr>
          </w:p>
        </w:tc>
        <w:tc>
          <w:tcPr>
            <w:tcW w:w="6800" w:type="dxa"/>
          </w:tcPr>
          <w:p w14:paraId="6EAEF53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17243E18" w14:textId="77777777" w:rsidTr="0090625B">
        <w:tc>
          <w:tcPr>
            <w:tcW w:w="272" w:type="dxa"/>
            <w:vMerge/>
          </w:tcPr>
          <w:p w14:paraId="1D29BF94" w14:textId="77777777" w:rsidR="00F420C6" w:rsidRPr="002F100A" w:rsidRDefault="00F420C6" w:rsidP="0090625B">
            <w:pPr>
              <w:rPr>
                <w:rFonts w:cs="Times New Roman"/>
              </w:rPr>
            </w:pPr>
          </w:p>
        </w:tc>
        <w:tc>
          <w:tcPr>
            <w:tcW w:w="1903" w:type="dxa"/>
            <w:vMerge/>
          </w:tcPr>
          <w:p w14:paraId="65A764AF" w14:textId="77777777" w:rsidR="00F420C6" w:rsidRPr="002F100A" w:rsidRDefault="00F420C6" w:rsidP="0090625B">
            <w:pPr>
              <w:rPr>
                <w:rFonts w:cs="Times New Roman"/>
              </w:rPr>
            </w:pPr>
          </w:p>
        </w:tc>
        <w:tc>
          <w:tcPr>
            <w:tcW w:w="1224" w:type="dxa"/>
            <w:vMerge/>
          </w:tcPr>
          <w:p w14:paraId="61CE7832" w14:textId="77777777" w:rsidR="00F420C6" w:rsidRPr="002F100A" w:rsidRDefault="00F420C6" w:rsidP="0090625B">
            <w:pPr>
              <w:rPr>
                <w:rFonts w:cs="Times New Roman"/>
              </w:rPr>
            </w:pPr>
          </w:p>
        </w:tc>
        <w:tc>
          <w:tcPr>
            <w:tcW w:w="4080" w:type="dxa"/>
            <w:vMerge/>
          </w:tcPr>
          <w:p w14:paraId="48E60236" w14:textId="77777777" w:rsidR="00F420C6" w:rsidRPr="002F100A" w:rsidRDefault="00F420C6" w:rsidP="0090625B">
            <w:pPr>
              <w:rPr>
                <w:rFonts w:cs="Times New Roman"/>
              </w:rPr>
            </w:pPr>
          </w:p>
        </w:tc>
        <w:tc>
          <w:tcPr>
            <w:tcW w:w="6800" w:type="dxa"/>
          </w:tcPr>
          <w:p w14:paraId="3AEFA89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78AEADFF" w14:textId="77777777" w:rsidTr="0090625B">
        <w:tc>
          <w:tcPr>
            <w:tcW w:w="272" w:type="dxa"/>
            <w:vMerge/>
          </w:tcPr>
          <w:p w14:paraId="646ED4E4" w14:textId="77777777" w:rsidR="00F420C6" w:rsidRPr="002F100A" w:rsidRDefault="00F420C6" w:rsidP="0090625B">
            <w:pPr>
              <w:rPr>
                <w:rFonts w:cs="Times New Roman"/>
              </w:rPr>
            </w:pPr>
          </w:p>
        </w:tc>
        <w:tc>
          <w:tcPr>
            <w:tcW w:w="1903" w:type="dxa"/>
            <w:vMerge/>
          </w:tcPr>
          <w:p w14:paraId="0AEA152F" w14:textId="77777777" w:rsidR="00F420C6" w:rsidRPr="002F100A" w:rsidRDefault="00F420C6" w:rsidP="0090625B">
            <w:pPr>
              <w:rPr>
                <w:rFonts w:cs="Times New Roman"/>
              </w:rPr>
            </w:pPr>
          </w:p>
        </w:tc>
        <w:tc>
          <w:tcPr>
            <w:tcW w:w="1224" w:type="dxa"/>
            <w:vMerge/>
          </w:tcPr>
          <w:p w14:paraId="513B6432" w14:textId="77777777" w:rsidR="00F420C6" w:rsidRPr="002F100A" w:rsidRDefault="00F420C6" w:rsidP="0090625B">
            <w:pPr>
              <w:rPr>
                <w:rFonts w:cs="Times New Roman"/>
              </w:rPr>
            </w:pPr>
          </w:p>
        </w:tc>
        <w:tc>
          <w:tcPr>
            <w:tcW w:w="4080" w:type="dxa"/>
            <w:vMerge/>
          </w:tcPr>
          <w:p w14:paraId="6E7FADE0" w14:textId="77777777" w:rsidR="00F420C6" w:rsidRPr="002F100A" w:rsidRDefault="00F420C6" w:rsidP="0090625B">
            <w:pPr>
              <w:rPr>
                <w:rFonts w:cs="Times New Roman"/>
              </w:rPr>
            </w:pPr>
          </w:p>
        </w:tc>
        <w:tc>
          <w:tcPr>
            <w:tcW w:w="6800" w:type="dxa"/>
          </w:tcPr>
          <w:p w14:paraId="333E50C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7A38A8E3" w14:textId="77777777" w:rsidTr="0090625B">
        <w:tc>
          <w:tcPr>
            <w:tcW w:w="272" w:type="dxa"/>
            <w:vMerge/>
          </w:tcPr>
          <w:p w14:paraId="6056148F" w14:textId="77777777" w:rsidR="00F420C6" w:rsidRPr="002F100A" w:rsidRDefault="00F420C6" w:rsidP="0090625B">
            <w:pPr>
              <w:rPr>
                <w:rFonts w:cs="Times New Roman"/>
              </w:rPr>
            </w:pPr>
          </w:p>
        </w:tc>
        <w:tc>
          <w:tcPr>
            <w:tcW w:w="1903" w:type="dxa"/>
            <w:vMerge/>
          </w:tcPr>
          <w:p w14:paraId="615F94C7" w14:textId="77777777" w:rsidR="00F420C6" w:rsidRPr="002F100A" w:rsidRDefault="00F420C6" w:rsidP="0090625B">
            <w:pPr>
              <w:rPr>
                <w:rFonts w:cs="Times New Roman"/>
              </w:rPr>
            </w:pPr>
          </w:p>
        </w:tc>
        <w:tc>
          <w:tcPr>
            <w:tcW w:w="1224" w:type="dxa"/>
            <w:vMerge/>
          </w:tcPr>
          <w:p w14:paraId="2ADB868A" w14:textId="77777777" w:rsidR="00F420C6" w:rsidRPr="002F100A" w:rsidRDefault="00F420C6" w:rsidP="0090625B">
            <w:pPr>
              <w:rPr>
                <w:rFonts w:cs="Times New Roman"/>
              </w:rPr>
            </w:pPr>
          </w:p>
        </w:tc>
        <w:tc>
          <w:tcPr>
            <w:tcW w:w="4080" w:type="dxa"/>
            <w:vMerge/>
          </w:tcPr>
          <w:p w14:paraId="42C5135B" w14:textId="77777777" w:rsidR="00F420C6" w:rsidRPr="002F100A" w:rsidRDefault="00F420C6" w:rsidP="0090625B">
            <w:pPr>
              <w:rPr>
                <w:rFonts w:cs="Times New Roman"/>
              </w:rPr>
            </w:pPr>
          </w:p>
        </w:tc>
        <w:tc>
          <w:tcPr>
            <w:tcW w:w="6800" w:type="dxa"/>
          </w:tcPr>
          <w:p w14:paraId="1D845EE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51C7C62A" w14:textId="77777777" w:rsidTr="0090625B">
        <w:tc>
          <w:tcPr>
            <w:tcW w:w="272" w:type="dxa"/>
            <w:vMerge w:val="restart"/>
          </w:tcPr>
          <w:p w14:paraId="6AB413C8"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vMerge w:val="restart"/>
          </w:tcPr>
          <w:p w14:paraId="1967E1A9" w14:textId="77777777" w:rsidR="00F420C6" w:rsidRPr="002F100A" w:rsidRDefault="00F420C6" w:rsidP="0090625B">
            <w:pPr>
              <w:rPr>
                <w:rFonts w:cs="Times New Roman"/>
              </w:rPr>
            </w:pPr>
            <w:r w:rsidRPr="002F100A">
              <w:rPr>
                <w:rFonts w:eastAsia="Tahoma" w:cs="Times New Roman"/>
                <w:color w:val="000000"/>
                <w:sz w:val="20"/>
                <w:szCs w:val="20"/>
              </w:rPr>
              <w:t>Рынки</w:t>
            </w:r>
          </w:p>
        </w:tc>
        <w:tc>
          <w:tcPr>
            <w:tcW w:w="1224" w:type="dxa"/>
            <w:vMerge w:val="restart"/>
          </w:tcPr>
          <w:p w14:paraId="4148C97D" w14:textId="77777777" w:rsidR="00F420C6" w:rsidRPr="002F100A" w:rsidRDefault="00F420C6" w:rsidP="0090625B">
            <w:pPr>
              <w:rPr>
                <w:rFonts w:cs="Times New Roman"/>
              </w:rPr>
            </w:pPr>
            <w:r w:rsidRPr="002F100A">
              <w:rPr>
                <w:rFonts w:eastAsia="Tahoma" w:cs="Times New Roman"/>
                <w:color w:val="000000"/>
                <w:sz w:val="20"/>
                <w:szCs w:val="20"/>
              </w:rPr>
              <w:t>4.3</w:t>
            </w:r>
          </w:p>
        </w:tc>
        <w:tc>
          <w:tcPr>
            <w:tcW w:w="4080" w:type="dxa"/>
            <w:vMerge w:val="restart"/>
          </w:tcPr>
          <w:p w14:paraId="2066A9FD"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1D93FFC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4078986C" w14:textId="77777777" w:rsidTr="0090625B">
        <w:tc>
          <w:tcPr>
            <w:tcW w:w="272" w:type="dxa"/>
            <w:vMerge/>
          </w:tcPr>
          <w:p w14:paraId="780A096E" w14:textId="77777777" w:rsidR="00F420C6" w:rsidRPr="002F100A" w:rsidRDefault="00F420C6" w:rsidP="0090625B">
            <w:pPr>
              <w:rPr>
                <w:rFonts w:cs="Times New Roman"/>
              </w:rPr>
            </w:pPr>
          </w:p>
        </w:tc>
        <w:tc>
          <w:tcPr>
            <w:tcW w:w="1903" w:type="dxa"/>
            <w:vMerge/>
          </w:tcPr>
          <w:p w14:paraId="3418A870" w14:textId="77777777" w:rsidR="00F420C6" w:rsidRPr="002F100A" w:rsidRDefault="00F420C6" w:rsidP="0090625B">
            <w:pPr>
              <w:rPr>
                <w:rFonts w:cs="Times New Roman"/>
              </w:rPr>
            </w:pPr>
          </w:p>
        </w:tc>
        <w:tc>
          <w:tcPr>
            <w:tcW w:w="1224" w:type="dxa"/>
            <w:vMerge/>
          </w:tcPr>
          <w:p w14:paraId="3102A4AF" w14:textId="77777777" w:rsidR="00F420C6" w:rsidRPr="002F100A" w:rsidRDefault="00F420C6" w:rsidP="0090625B">
            <w:pPr>
              <w:rPr>
                <w:rFonts w:cs="Times New Roman"/>
              </w:rPr>
            </w:pPr>
          </w:p>
        </w:tc>
        <w:tc>
          <w:tcPr>
            <w:tcW w:w="4080" w:type="dxa"/>
            <w:vMerge/>
          </w:tcPr>
          <w:p w14:paraId="4D7498CD" w14:textId="77777777" w:rsidR="00F420C6" w:rsidRPr="002F100A" w:rsidRDefault="00F420C6" w:rsidP="0090625B">
            <w:pPr>
              <w:rPr>
                <w:rFonts w:cs="Times New Roman"/>
              </w:rPr>
            </w:pPr>
          </w:p>
        </w:tc>
        <w:tc>
          <w:tcPr>
            <w:tcW w:w="6800" w:type="dxa"/>
          </w:tcPr>
          <w:p w14:paraId="0D16D867"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0CC07384" w14:textId="77777777" w:rsidTr="0090625B">
        <w:tc>
          <w:tcPr>
            <w:tcW w:w="272" w:type="dxa"/>
            <w:vMerge/>
          </w:tcPr>
          <w:p w14:paraId="6D7C3921" w14:textId="77777777" w:rsidR="00F420C6" w:rsidRPr="002F100A" w:rsidRDefault="00F420C6" w:rsidP="0090625B">
            <w:pPr>
              <w:rPr>
                <w:rFonts w:cs="Times New Roman"/>
              </w:rPr>
            </w:pPr>
          </w:p>
        </w:tc>
        <w:tc>
          <w:tcPr>
            <w:tcW w:w="1903" w:type="dxa"/>
            <w:vMerge/>
          </w:tcPr>
          <w:p w14:paraId="51A89548" w14:textId="77777777" w:rsidR="00F420C6" w:rsidRPr="002F100A" w:rsidRDefault="00F420C6" w:rsidP="0090625B">
            <w:pPr>
              <w:rPr>
                <w:rFonts w:cs="Times New Roman"/>
              </w:rPr>
            </w:pPr>
          </w:p>
        </w:tc>
        <w:tc>
          <w:tcPr>
            <w:tcW w:w="1224" w:type="dxa"/>
            <w:vMerge/>
          </w:tcPr>
          <w:p w14:paraId="4B73D362" w14:textId="77777777" w:rsidR="00F420C6" w:rsidRPr="002F100A" w:rsidRDefault="00F420C6" w:rsidP="0090625B">
            <w:pPr>
              <w:rPr>
                <w:rFonts w:cs="Times New Roman"/>
              </w:rPr>
            </w:pPr>
          </w:p>
        </w:tc>
        <w:tc>
          <w:tcPr>
            <w:tcW w:w="4080" w:type="dxa"/>
            <w:vMerge/>
          </w:tcPr>
          <w:p w14:paraId="3581237B" w14:textId="77777777" w:rsidR="00F420C6" w:rsidRPr="002F100A" w:rsidRDefault="00F420C6" w:rsidP="0090625B">
            <w:pPr>
              <w:rPr>
                <w:rFonts w:cs="Times New Roman"/>
              </w:rPr>
            </w:pPr>
          </w:p>
        </w:tc>
        <w:tc>
          <w:tcPr>
            <w:tcW w:w="6800" w:type="dxa"/>
          </w:tcPr>
          <w:p w14:paraId="363AE71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24AB4878" w14:textId="77777777" w:rsidTr="0090625B">
        <w:tc>
          <w:tcPr>
            <w:tcW w:w="272" w:type="dxa"/>
            <w:vMerge/>
          </w:tcPr>
          <w:p w14:paraId="4E1C42BA" w14:textId="77777777" w:rsidR="00F420C6" w:rsidRPr="002F100A" w:rsidRDefault="00F420C6" w:rsidP="0090625B">
            <w:pPr>
              <w:rPr>
                <w:rFonts w:cs="Times New Roman"/>
              </w:rPr>
            </w:pPr>
          </w:p>
        </w:tc>
        <w:tc>
          <w:tcPr>
            <w:tcW w:w="1903" w:type="dxa"/>
            <w:vMerge/>
          </w:tcPr>
          <w:p w14:paraId="2D38C71E" w14:textId="77777777" w:rsidR="00F420C6" w:rsidRPr="002F100A" w:rsidRDefault="00F420C6" w:rsidP="0090625B">
            <w:pPr>
              <w:rPr>
                <w:rFonts w:cs="Times New Roman"/>
              </w:rPr>
            </w:pPr>
          </w:p>
        </w:tc>
        <w:tc>
          <w:tcPr>
            <w:tcW w:w="1224" w:type="dxa"/>
            <w:vMerge/>
          </w:tcPr>
          <w:p w14:paraId="763B92CD" w14:textId="77777777" w:rsidR="00F420C6" w:rsidRPr="002F100A" w:rsidRDefault="00F420C6" w:rsidP="0090625B">
            <w:pPr>
              <w:rPr>
                <w:rFonts w:cs="Times New Roman"/>
              </w:rPr>
            </w:pPr>
          </w:p>
        </w:tc>
        <w:tc>
          <w:tcPr>
            <w:tcW w:w="4080" w:type="dxa"/>
            <w:vMerge/>
          </w:tcPr>
          <w:p w14:paraId="667BB88F" w14:textId="77777777" w:rsidR="00F420C6" w:rsidRPr="002F100A" w:rsidRDefault="00F420C6" w:rsidP="0090625B">
            <w:pPr>
              <w:rPr>
                <w:rFonts w:cs="Times New Roman"/>
              </w:rPr>
            </w:pPr>
          </w:p>
        </w:tc>
        <w:tc>
          <w:tcPr>
            <w:tcW w:w="6800" w:type="dxa"/>
          </w:tcPr>
          <w:p w14:paraId="336429F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490666A" w14:textId="77777777" w:rsidTr="0090625B">
        <w:tc>
          <w:tcPr>
            <w:tcW w:w="272" w:type="dxa"/>
            <w:vMerge/>
          </w:tcPr>
          <w:p w14:paraId="5A07E59B" w14:textId="77777777" w:rsidR="00F420C6" w:rsidRPr="002F100A" w:rsidRDefault="00F420C6" w:rsidP="0090625B">
            <w:pPr>
              <w:rPr>
                <w:rFonts w:cs="Times New Roman"/>
              </w:rPr>
            </w:pPr>
          </w:p>
        </w:tc>
        <w:tc>
          <w:tcPr>
            <w:tcW w:w="1903" w:type="dxa"/>
            <w:vMerge/>
          </w:tcPr>
          <w:p w14:paraId="7C00461E" w14:textId="77777777" w:rsidR="00F420C6" w:rsidRPr="002F100A" w:rsidRDefault="00F420C6" w:rsidP="0090625B">
            <w:pPr>
              <w:rPr>
                <w:rFonts w:cs="Times New Roman"/>
              </w:rPr>
            </w:pPr>
          </w:p>
        </w:tc>
        <w:tc>
          <w:tcPr>
            <w:tcW w:w="1224" w:type="dxa"/>
            <w:vMerge/>
          </w:tcPr>
          <w:p w14:paraId="318EF2CC" w14:textId="77777777" w:rsidR="00F420C6" w:rsidRPr="002F100A" w:rsidRDefault="00F420C6" w:rsidP="0090625B">
            <w:pPr>
              <w:rPr>
                <w:rFonts w:cs="Times New Roman"/>
              </w:rPr>
            </w:pPr>
          </w:p>
        </w:tc>
        <w:tc>
          <w:tcPr>
            <w:tcW w:w="4080" w:type="dxa"/>
            <w:vMerge/>
          </w:tcPr>
          <w:p w14:paraId="5405465D" w14:textId="77777777" w:rsidR="00F420C6" w:rsidRPr="002F100A" w:rsidRDefault="00F420C6" w:rsidP="0090625B">
            <w:pPr>
              <w:rPr>
                <w:rFonts w:cs="Times New Roman"/>
              </w:rPr>
            </w:pPr>
          </w:p>
        </w:tc>
        <w:tc>
          <w:tcPr>
            <w:tcW w:w="6800" w:type="dxa"/>
          </w:tcPr>
          <w:p w14:paraId="696937D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577F816" w14:textId="77777777" w:rsidTr="0090625B">
        <w:tc>
          <w:tcPr>
            <w:tcW w:w="272" w:type="dxa"/>
            <w:vMerge/>
          </w:tcPr>
          <w:p w14:paraId="32B5972C" w14:textId="77777777" w:rsidR="00F420C6" w:rsidRPr="002F100A" w:rsidRDefault="00F420C6" w:rsidP="0090625B">
            <w:pPr>
              <w:rPr>
                <w:rFonts w:cs="Times New Roman"/>
              </w:rPr>
            </w:pPr>
          </w:p>
        </w:tc>
        <w:tc>
          <w:tcPr>
            <w:tcW w:w="1903" w:type="dxa"/>
            <w:vMerge/>
          </w:tcPr>
          <w:p w14:paraId="7B754255" w14:textId="77777777" w:rsidR="00F420C6" w:rsidRPr="002F100A" w:rsidRDefault="00F420C6" w:rsidP="0090625B">
            <w:pPr>
              <w:rPr>
                <w:rFonts w:cs="Times New Roman"/>
              </w:rPr>
            </w:pPr>
          </w:p>
        </w:tc>
        <w:tc>
          <w:tcPr>
            <w:tcW w:w="1224" w:type="dxa"/>
            <w:vMerge/>
          </w:tcPr>
          <w:p w14:paraId="5C7E9E6E" w14:textId="77777777" w:rsidR="00F420C6" w:rsidRPr="002F100A" w:rsidRDefault="00F420C6" w:rsidP="0090625B">
            <w:pPr>
              <w:rPr>
                <w:rFonts w:cs="Times New Roman"/>
              </w:rPr>
            </w:pPr>
          </w:p>
        </w:tc>
        <w:tc>
          <w:tcPr>
            <w:tcW w:w="4080" w:type="dxa"/>
            <w:vMerge/>
          </w:tcPr>
          <w:p w14:paraId="0090BD01" w14:textId="77777777" w:rsidR="00F420C6" w:rsidRPr="002F100A" w:rsidRDefault="00F420C6" w:rsidP="0090625B">
            <w:pPr>
              <w:rPr>
                <w:rFonts w:cs="Times New Roman"/>
              </w:rPr>
            </w:pPr>
          </w:p>
        </w:tc>
        <w:tc>
          <w:tcPr>
            <w:tcW w:w="6800" w:type="dxa"/>
          </w:tcPr>
          <w:p w14:paraId="4BAF771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4FB731CD" w14:textId="77777777" w:rsidTr="0090625B">
        <w:tc>
          <w:tcPr>
            <w:tcW w:w="272" w:type="dxa"/>
            <w:vMerge/>
          </w:tcPr>
          <w:p w14:paraId="06751D51" w14:textId="77777777" w:rsidR="00F420C6" w:rsidRPr="002F100A" w:rsidRDefault="00F420C6" w:rsidP="0090625B">
            <w:pPr>
              <w:rPr>
                <w:rFonts w:cs="Times New Roman"/>
              </w:rPr>
            </w:pPr>
          </w:p>
        </w:tc>
        <w:tc>
          <w:tcPr>
            <w:tcW w:w="1903" w:type="dxa"/>
            <w:vMerge/>
          </w:tcPr>
          <w:p w14:paraId="55F25E2D" w14:textId="77777777" w:rsidR="00F420C6" w:rsidRPr="002F100A" w:rsidRDefault="00F420C6" w:rsidP="0090625B">
            <w:pPr>
              <w:rPr>
                <w:rFonts w:cs="Times New Roman"/>
              </w:rPr>
            </w:pPr>
          </w:p>
        </w:tc>
        <w:tc>
          <w:tcPr>
            <w:tcW w:w="1224" w:type="dxa"/>
            <w:vMerge/>
          </w:tcPr>
          <w:p w14:paraId="4E13D590" w14:textId="77777777" w:rsidR="00F420C6" w:rsidRPr="002F100A" w:rsidRDefault="00F420C6" w:rsidP="0090625B">
            <w:pPr>
              <w:rPr>
                <w:rFonts w:cs="Times New Roman"/>
              </w:rPr>
            </w:pPr>
          </w:p>
        </w:tc>
        <w:tc>
          <w:tcPr>
            <w:tcW w:w="4080" w:type="dxa"/>
            <w:vMerge/>
          </w:tcPr>
          <w:p w14:paraId="69F4E0C2" w14:textId="77777777" w:rsidR="00F420C6" w:rsidRPr="002F100A" w:rsidRDefault="00F420C6" w:rsidP="0090625B">
            <w:pPr>
              <w:rPr>
                <w:rFonts w:cs="Times New Roman"/>
              </w:rPr>
            </w:pPr>
          </w:p>
        </w:tc>
        <w:tc>
          <w:tcPr>
            <w:tcW w:w="6800" w:type="dxa"/>
          </w:tcPr>
          <w:p w14:paraId="725F5E72"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2F100A">
              <w:rPr>
                <w:rFonts w:eastAsia="Tahoma" w:cs="Times New Roman"/>
                <w:color w:val="000000"/>
                <w:sz w:val="20"/>
                <w:szCs w:val="20"/>
              </w:rPr>
              <w:lastRenderedPageBreak/>
              <w:t>зданий, строений, сооружений, если иное не предусмотрено документацией – 5 м.</w:t>
            </w:r>
          </w:p>
        </w:tc>
      </w:tr>
      <w:tr w:rsidR="00F420C6" w:rsidRPr="002F100A" w14:paraId="3A9FE671" w14:textId="77777777" w:rsidTr="0090625B">
        <w:tc>
          <w:tcPr>
            <w:tcW w:w="272" w:type="dxa"/>
            <w:vMerge/>
          </w:tcPr>
          <w:p w14:paraId="41FE5F03" w14:textId="77777777" w:rsidR="00F420C6" w:rsidRPr="002F100A" w:rsidRDefault="00F420C6" w:rsidP="0090625B">
            <w:pPr>
              <w:rPr>
                <w:rFonts w:cs="Times New Roman"/>
              </w:rPr>
            </w:pPr>
          </w:p>
        </w:tc>
        <w:tc>
          <w:tcPr>
            <w:tcW w:w="1903" w:type="dxa"/>
            <w:vMerge/>
          </w:tcPr>
          <w:p w14:paraId="568FD240" w14:textId="77777777" w:rsidR="00F420C6" w:rsidRPr="002F100A" w:rsidRDefault="00F420C6" w:rsidP="0090625B">
            <w:pPr>
              <w:rPr>
                <w:rFonts w:cs="Times New Roman"/>
              </w:rPr>
            </w:pPr>
          </w:p>
        </w:tc>
        <w:tc>
          <w:tcPr>
            <w:tcW w:w="1224" w:type="dxa"/>
            <w:vMerge/>
          </w:tcPr>
          <w:p w14:paraId="6681CB1F" w14:textId="77777777" w:rsidR="00F420C6" w:rsidRPr="002F100A" w:rsidRDefault="00F420C6" w:rsidP="0090625B">
            <w:pPr>
              <w:rPr>
                <w:rFonts w:cs="Times New Roman"/>
              </w:rPr>
            </w:pPr>
          </w:p>
        </w:tc>
        <w:tc>
          <w:tcPr>
            <w:tcW w:w="4080" w:type="dxa"/>
            <w:vMerge/>
          </w:tcPr>
          <w:p w14:paraId="1C5A575B" w14:textId="77777777" w:rsidR="00F420C6" w:rsidRPr="002F100A" w:rsidRDefault="00F420C6" w:rsidP="0090625B">
            <w:pPr>
              <w:rPr>
                <w:rFonts w:cs="Times New Roman"/>
              </w:rPr>
            </w:pPr>
          </w:p>
        </w:tc>
        <w:tc>
          <w:tcPr>
            <w:tcW w:w="6800" w:type="dxa"/>
          </w:tcPr>
          <w:p w14:paraId="50D5F189"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3686501C" w14:textId="77777777" w:rsidTr="0090625B">
        <w:tc>
          <w:tcPr>
            <w:tcW w:w="272" w:type="dxa"/>
            <w:vMerge/>
          </w:tcPr>
          <w:p w14:paraId="23585671" w14:textId="77777777" w:rsidR="00F420C6" w:rsidRPr="002F100A" w:rsidRDefault="00F420C6" w:rsidP="0090625B">
            <w:pPr>
              <w:rPr>
                <w:rFonts w:cs="Times New Roman"/>
              </w:rPr>
            </w:pPr>
          </w:p>
        </w:tc>
        <w:tc>
          <w:tcPr>
            <w:tcW w:w="1903" w:type="dxa"/>
            <w:vMerge/>
          </w:tcPr>
          <w:p w14:paraId="0EF8FB47" w14:textId="77777777" w:rsidR="00F420C6" w:rsidRPr="002F100A" w:rsidRDefault="00F420C6" w:rsidP="0090625B">
            <w:pPr>
              <w:rPr>
                <w:rFonts w:cs="Times New Roman"/>
              </w:rPr>
            </w:pPr>
          </w:p>
        </w:tc>
        <w:tc>
          <w:tcPr>
            <w:tcW w:w="1224" w:type="dxa"/>
            <w:vMerge/>
          </w:tcPr>
          <w:p w14:paraId="00CC9E8D" w14:textId="77777777" w:rsidR="00F420C6" w:rsidRPr="002F100A" w:rsidRDefault="00F420C6" w:rsidP="0090625B">
            <w:pPr>
              <w:rPr>
                <w:rFonts w:cs="Times New Roman"/>
              </w:rPr>
            </w:pPr>
          </w:p>
        </w:tc>
        <w:tc>
          <w:tcPr>
            <w:tcW w:w="4080" w:type="dxa"/>
            <w:vMerge/>
          </w:tcPr>
          <w:p w14:paraId="44EB2CD6" w14:textId="77777777" w:rsidR="00F420C6" w:rsidRPr="002F100A" w:rsidRDefault="00F420C6" w:rsidP="0090625B">
            <w:pPr>
              <w:rPr>
                <w:rFonts w:cs="Times New Roman"/>
              </w:rPr>
            </w:pPr>
          </w:p>
        </w:tc>
        <w:tc>
          <w:tcPr>
            <w:tcW w:w="6800" w:type="dxa"/>
          </w:tcPr>
          <w:p w14:paraId="0D23EEA1"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49017E08" w14:textId="77777777" w:rsidTr="0090625B">
        <w:tc>
          <w:tcPr>
            <w:tcW w:w="272" w:type="dxa"/>
            <w:vMerge/>
          </w:tcPr>
          <w:p w14:paraId="59BC0FCC" w14:textId="77777777" w:rsidR="00F420C6" w:rsidRPr="002F100A" w:rsidRDefault="00F420C6" w:rsidP="0090625B">
            <w:pPr>
              <w:rPr>
                <w:rFonts w:cs="Times New Roman"/>
              </w:rPr>
            </w:pPr>
          </w:p>
        </w:tc>
        <w:tc>
          <w:tcPr>
            <w:tcW w:w="1903" w:type="dxa"/>
            <w:vMerge/>
          </w:tcPr>
          <w:p w14:paraId="1EB6E5D8" w14:textId="77777777" w:rsidR="00F420C6" w:rsidRPr="002F100A" w:rsidRDefault="00F420C6" w:rsidP="0090625B">
            <w:pPr>
              <w:rPr>
                <w:rFonts w:cs="Times New Roman"/>
              </w:rPr>
            </w:pPr>
          </w:p>
        </w:tc>
        <w:tc>
          <w:tcPr>
            <w:tcW w:w="1224" w:type="dxa"/>
            <w:vMerge/>
          </w:tcPr>
          <w:p w14:paraId="699C560D" w14:textId="77777777" w:rsidR="00F420C6" w:rsidRPr="002F100A" w:rsidRDefault="00F420C6" w:rsidP="0090625B">
            <w:pPr>
              <w:rPr>
                <w:rFonts w:cs="Times New Roman"/>
              </w:rPr>
            </w:pPr>
          </w:p>
        </w:tc>
        <w:tc>
          <w:tcPr>
            <w:tcW w:w="4080" w:type="dxa"/>
            <w:vMerge/>
          </w:tcPr>
          <w:p w14:paraId="2D9E0E9C" w14:textId="77777777" w:rsidR="00F420C6" w:rsidRPr="002F100A" w:rsidRDefault="00F420C6" w:rsidP="0090625B">
            <w:pPr>
              <w:rPr>
                <w:rFonts w:cs="Times New Roman"/>
              </w:rPr>
            </w:pPr>
          </w:p>
        </w:tc>
        <w:tc>
          <w:tcPr>
            <w:tcW w:w="6800" w:type="dxa"/>
          </w:tcPr>
          <w:p w14:paraId="23A34101"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37016212" w14:textId="77777777" w:rsidTr="0090625B">
        <w:tc>
          <w:tcPr>
            <w:tcW w:w="272" w:type="dxa"/>
            <w:vMerge/>
          </w:tcPr>
          <w:p w14:paraId="594CDB5C" w14:textId="77777777" w:rsidR="00F420C6" w:rsidRPr="002F100A" w:rsidRDefault="00F420C6" w:rsidP="0090625B">
            <w:pPr>
              <w:rPr>
                <w:rFonts w:cs="Times New Roman"/>
              </w:rPr>
            </w:pPr>
          </w:p>
        </w:tc>
        <w:tc>
          <w:tcPr>
            <w:tcW w:w="1903" w:type="dxa"/>
            <w:vMerge/>
          </w:tcPr>
          <w:p w14:paraId="74884C2F" w14:textId="77777777" w:rsidR="00F420C6" w:rsidRPr="002F100A" w:rsidRDefault="00F420C6" w:rsidP="0090625B">
            <w:pPr>
              <w:rPr>
                <w:rFonts w:cs="Times New Roman"/>
              </w:rPr>
            </w:pPr>
          </w:p>
        </w:tc>
        <w:tc>
          <w:tcPr>
            <w:tcW w:w="1224" w:type="dxa"/>
            <w:vMerge/>
          </w:tcPr>
          <w:p w14:paraId="2BDF9944" w14:textId="77777777" w:rsidR="00F420C6" w:rsidRPr="002F100A" w:rsidRDefault="00F420C6" w:rsidP="0090625B">
            <w:pPr>
              <w:rPr>
                <w:rFonts w:cs="Times New Roman"/>
              </w:rPr>
            </w:pPr>
          </w:p>
        </w:tc>
        <w:tc>
          <w:tcPr>
            <w:tcW w:w="4080" w:type="dxa"/>
            <w:vMerge/>
          </w:tcPr>
          <w:p w14:paraId="3C0798A6" w14:textId="77777777" w:rsidR="00F420C6" w:rsidRPr="002F100A" w:rsidRDefault="00F420C6" w:rsidP="0090625B">
            <w:pPr>
              <w:rPr>
                <w:rFonts w:cs="Times New Roman"/>
              </w:rPr>
            </w:pPr>
          </w:p>
        </w:tc>
        <w:tc>
          <w:tcPr>
            <w:tcW w:w="6800" w:type="dxa"/>
          </w:tcPr>
          <w:p w14:paraId="0A77F51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2863CD72" w14:textId="77777777" w:rsidTr="0090625B">
        <w:tc>
          <w:tcPr>
            <w:tcW w:w="272" w:type="dxa"/>
            <w:vMerge/>
          </w:tcPr>
          <w:p w14:paraId="4B1C1EA9" w14:textId="77777777" w:rsidR="00F420C6" w:rsidRPr="002F100A" w:rsidRDefault="00F420C6" w:rsidP="0090625B">
            <w:pPr>
              <w:rPr>
                <w:rFonts w:cs="Times New Roman"/>
              </w:rPr>
            </w:pPr>
          </w:p>
        </w:tc>
        <w:tc>
          <w:tcPr>
            <w:tcW w:w="1903" w:type="dxa"/>
            <w:vMerge/>
          </w:tcPr>
          <w:p w14:paraId="10D1163C" w14:textId="77777777" w:rsidR="00F420C6" w:rsidRPr="002F100A" w:rsidRDefault="00F420C6" w:rsidP="0090625B">
            <w:pPr>
              <w:rPr>
                <w:rFonts w:cs="Times New Roman"/>
              </w:rPr>
            </w:pPr>
          </w:p>
        </w:tc>
        <w:tc>
          <w:tcPr>
            <w:tcW w:w="1224" w:type="dxa"/>
            <w:vMerge/>
          </w:tcPr>
          <w:p w14:paraId="404EB14C" w14:textId="77777777" w:rsidR="00F420C6" w:rsidRPr="002F100A" w:rsidRDefault="00F420C6" w:rsidP="0090625B">
            <w:pPr>
              <w:rPr>
                <w:rFonts w:cs="Times New Roman"/>
              </w:rPr>
            </w:pPr>
          </w:p>
        </w:tc>
        <w:tc>
          <w:tcPr>
            <w:tcW w:w="4080" w:type="dxa"/>
            <w:vMerge/>
          </w:tcPr>
          <w:p w14:paraId="25F47E9D" w14:textId="77777777" w:rsidR="00F420C6" w:rsidRPr="002F100A" w:rsidRDefault="00F420C6" w:rsidP="0090625B">
            <w:pPr>
              <w:rPr>
                <w:rFonts w:cs="Times New Roman"/>
              </w:rPr>
            </w:pPr>
          </w:p>
        </w:tc>
        <w:tc>
          <w:tcPr>
            <w:tcW w:w="6800" w:type="dxa"/>
          </w:tcPr>
          <w:p w14:paraId="2FAA03E2"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74C0AB2" w14:textId="77777777" w:rsidTr="0090625B">
        <w:tc>
          <w:tcPr>
            <w:tcW w:w="272" w:type="dxa"/>
            <w:vMerge/>
          </w:tcPr>
          <w:p w14:paraId="17CD47D0" w14:textId="77777777" w:rsidR="00F420C6" w:rsidRPr="002F100A" w:rsidRDefault="00F420C6" w:rsidP="0090625B">
            <w:pPr>
              <w:rPr>
                <w:rFonts w:cs="Times New Roman"/>
              </w:rPr>
            </w:pPr>
          </w:p>
        </w:tc>
        <w:tc>
          <w:tcPr>
            <w:tcW w:w="1903" w:type="dxa"/>
            <w:vMerge/>
          </w:tcPr>
          <w:p w14:paraId="3948AF49" w14:textId="77777777" w:rsidR="00F420C6" w:rsidRPr="002F100A" w:rsidRDefault="00F420C6" w:rsidP="0090625B">
            <w:pPr>
              <w:rPr>
                <w:rFonts w:cs="Times New Roman"/>
              </w:rPr>
            </w:pPr>
          </w:p>
        </w:tc>
        <w:tc>
          <w:tcPr>
            <w:tcW w:w="1224" w:type="dxa"/>
            <w:vMerge/>
          </w:tcPr>
          <w:p w14:paraId="34794A41" w14:textId="77777777" w:rsidR="00F420C6" w:rsidRPr="002F100A" w:rsidRDefault="00F420C6" w:rsidP="0090625B">
            <w:pPr>
              <w:rPr>
                <w:rFonts w:cs="Times New Roman"/>
              </w:rPr>
            </w:pPr>
          </w:p>
        </w:tc>
        <w:tc>
          <w:tcPr>
            <w:tcW w:w="4080" w:type="dxa"/>
            <w:vMerge/>
          </w:tcPr>
          <w:p w14:paraId="2C226513" w14:textId="77777777" w:rsidR="00F420C6" w:rsidRPr="002F100A" w:rsidRDefault="00F420C6" w:rsidP="0090625B">
            <w:pPr>
              <w:rPr>
                <w:rFonts w:cs="Times New Roman"/>
              </w:rPr>
            </w:pPr>
          </w:p>
        </w:tc>
        <w:tc>
          <w:tcPr>
            <w:tcW w:w="6800" w:type="dxa"/>
          </w:tcPr>
          <w:p w14:paraId="3E8C4BFD"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8D2DD5F" w14:textId="77777777" w:rsidTr="0090625B">
        <w:tc>
          <w:tcPr>
            <w:tcW w:w="272" w:type="dxa"/>
            <w:vMerge w:val="restart"/>
          </w:tcPr>
          <w:p w14:paraId="2B4303B7"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vMerge w:val="restart"/>
          </w:tcPr>
          <w:p w14:paraId="44F24E09" w14:textId="77777777" w:rsidR="00F420C6" w:rsidRPr="002F100A" w:rsidRDefault="00F420C6" w:rsidP="0090625B">
            <w:pPr>
              <w:rPr>
                <w:rFonts w:cs="Times New Roman"/>
              </w:rPr>
            </w:pPr>
            <w:r w:rsidRPr="002F100A">
              <w:rPr>
                <w:rFonts w:eastAsia="Tahoma" w:cs="Times New Roman"/>
                <w:color w:val="000000"/>
                <w:sz w:val="20"/>
                <w:szCs w:val="20"/>
              </w:rPr>
              <w:t>Магазины</w:t>
            </w:r>
          </w:p>
        </w:tc>
        <w:tc>
          <w:tcPr>
            <w:tcW w:w="1224" w:type="dxa"/>
            <w:vMerge w:val="restart"/>
          </w:tcPr>
          <w:p w14:paraId="1EA87ED9" w14:textId="77777777" w:rsidR="00F420C6" w:rsidRPr="002F100A" w:rsidRDefault="00F420C6" w:rsidP="0090625B">
            <w:pPr>
              <w:rPr>
                <w:rFonts w:cs="Times New Roman"/>
              </w:rPr>
            </w:pPr>
            <w:r w:rsidRPr="002F100A">
              <w:rPr>
                <w:rFonts w:eastAsia="Tahoma" w:cs="Times New Roman"/>
                <w:color w:val="000000"/>
                <w:sz w:val="20"/>
                <w:szCs w:val="20"/>
              </w:rPr>
              <w:t>4.4</w:t>
            </w:r>
          </w:p>
        </w:tc>
        <w:tc>
          <w:tcPr>
            <w:tcW w:w="4080" w:type="dxa"/>
            <w:vMerge w:val="restart"/>
          </w:tcPr>
          <w:p w14:paraId="4116FA90"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99734D7"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7C657A37" w14:textId="77777777" w:rsidTr="0090625B">
        <w:tc>
          <w:tcPr>
            <w:tcW w:w="272" w:type="dxa"/>
            <w:vMerge/>
          </w:tcPr>
          <w:p w14:paraId="3C834101" w14:textId="77777777" w:rsidR="00F420C6" w:rsidRPr="002F100A" w:rsidRDefault="00F420C6" w:rsidP="0090625B">
            <w:pPr>
              <w:rPr>
                <w:rFonts w:cs="Times New Roman"/>
              </w:rPr>
            </w:pPr>
          </w:p>
        </w:tc>
        <w:tc>
          <w:tcPr>
            <w:tcW w:w="1903" w:type="dxa"/>
            <w:vMerge/>
          </w:tcPr>
          <w:p w14:paraId="1261A5BF" w14:textId="77777777" w:rsidR="00F420C6" w:rsidRPr="002F100A" w:rsidRDefault="00F420C6" w:rsidP="0090625B">
            <w:pPr>
              <w:rPr>
                <w:rFonts w:cs="Times New Roman"/>
              </w:rPr>
            </w:pPr>
          </w:p>
        </w:tc>
        <w:tc>
          <w:tcPr>
            <w:tcW w:w="1224" w:type="dxa"/>
            <w:vMerge/>
          </w:tcPr>
          <w:p w14:paraId="472056D2" w14:textId="77777777" w:rsidR="00F420C6" w:rsidRPr="002F100A" w:rsidRDefault="00F420C6" w:rsidP="0090625B">
            <w:pPr>
              <w:rPr>
                <w:rFonts w:cs="Times New Roman"/>
              </w:rPr>
            </w:pPr>
          </w:p>
        </w:tc>
        <w:tc>
          <w:tcPr>
            <w:tcW w:w="4080" w:type="dxa"/>
            <w:vMerge/>
          </w:tcPr>
          <w:p w14:paraId="3EAF863D" w14:textId="77777777" w:rsidR="00F420C6" w:rsidRPr="002F100A" w:rsidRDefault="00F420C6" w:rsidP="0090625B">
            <w:pPr>
              <w:rPr>
                <w:rFonts w:cs="Times New Roman"/>
              </w:rPr>
            </w:pPr>
          </w:p>
        </w:tc>
        <w:tc>
          <w:tcPr>
            <w:tcW w:w="6800" w:type="dxa"/>
          </w:tcPr>
          <w:p w14:paraId="6EBDA4B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55A9DE24" w14:textId="77777777" w:rsidTr="0090625B">
        <w:tc>
          <w:tcPr>
            <w:tcW w:w="272" w:type="dxa"/>
            <w:vMerge/>
          </w:tcPr>
          <w:p w14:paraId="5C0E798E" w14:textId="77777777" w:rsidR="00F420C6" w:rsidRPr="002F100A" w:rsidRDefault="00F420C6" w:rsidP="0090625B">
            <w:pPr>
              <w:rPr>
                <w:rFonts w:cs="Times New Roman"/>
              </w:rPr>
            </w:pPr>
          </w:p>
        </w:tc>
        <w:tc>
          <w:tcPr>
            <w:tcW w:w="1903" w:type="dxa"/>
            <w:vMerge/>
          </w:tcPr>
          <w:p w14:paraId="325A13E1" w14:textId="77777777" w:rsidR="00F420C6" w:rsidRPr="002F100A" w:rsidRDefault="00F420C6" w:rsidP="0090625B">
            <w:pPr>
              <w:rPr>
                <w:rFonts w:cs="Times New Roman"/>
              </w:rPr>
            </w:pPr>
          </w:p>
        </w:tc>
        <w:tc>
          <w:tcPr>
            <w:tcW w:w="1224" w:type="dxa"/>
            <w:vMerge/>
          </w:tcPr>
          <w:p w14:paraId="44B969AB" w14:textId="77777777" w:rsidR="00F420C6" w:rsidRPr="002F100A" w:rsidRDefault="00F420C6" w:rsidP="0090625B">
            <w:pPr>
              <w:rPr>
                <w:rFonts w:cs="Times New Roman"/>
              </w:rPr>
            </w:pPr>
          </w:p>
        </w:tc>
        <w:tc>
          <w:tcPr>
            <w:tcW w:w="4080" w:type="dxa"/>
            <w:vMerge/>
          </w:tcPr>
          <w:p w14:paraId="1817912D" w14:textId="77777777" w:rsidR="00F420C6" w:rsidRPr="002F100A" w:rsidRDefault="00F420C6" w:rsidP="0090625B">
            <w:pPr>
              <w:rPr>
                <w:rFonts w:cs="Times New Roman"/>
              </w:rPr>
            </w:pPr>
          </w:p>
        </w:tc>
        <w:tc>
          <w:tcPr>
            <w:tcW w:w="6800" w:type="dxa"/>
          </w:tcPr>
          <w:p w14:paraId="5B292CD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7F5BBC4C" w14:textId="77777777" w:rsidTr="0090625B">
        <w:tc>
          <w:tcPr>
            <w:tcW w:w="272" w:type="dxa"/>
            <w:vMerge/>
          </w:tcPr>
          <w:p w14:paraId="70BBE118" w14:textId="77777777" w:rsidR="00F420C6" w:rsidRPr="002F100A" w:rsidRDefault="00F420C6" w:rsidP="0090625B">
            <w:pPr>
              <w:rPr>
                <w:rFonts w:cs="Times New Roman"/>
              </w:rPr>
            </w:pPr>
          </w:p>
        </w:tc>
        <w:tc>
          <w:tcPr>
            <w:tcW w:w="1903" w:type="dxa"/>
            <w:vMerge/>
          </w:tcPr>
          <w:p w14:paraId="72B743A3" w14:textId="77777777" w:rsidR="00F420C6" w:rsidRPr="002F100A" w:rsidRDefault="00F420C6" w:rsidP="0090625B">
            <w:pPr>
              <w:rPr>
                <w:rFonts w:cs="Times New Roman"/>
              </w:rPr>
            </w:pPr>
          </w:p>
        </w:tc>
        <w:tc>
          <w:tcPr>
            <w:tcW w:w="1224" w:type="dxa"/>
            <w:vMerge/>
          </w:tcPr>
          <w:p w14:paraId="7BAAB009" w14:textId="77777777" w:rsidR="00F420C6" w:rsidRPr="002F100A" w:rsidRDefault="00F420C6" w:rsidP="0090625B">
            <w:pPr>
              <w:rPr>
                <w:rFonts w:cs="Times New Roman"/>
              </w:rPr>
            </w:pPr>
          </w:p>
        </w:tc>
        <w:tc>
          <w:tcPr>
            <w:tcW w:w="4080" w:type="dxa"/>
            <w:vMerge/>
          </w:tcPr>
          <w:p w14:paraId="5E3031CB" w14:textId="77777777" w:rsidR="00F420C6" w:rsidRPr="002F100A" w:rsidRDefault="00F420C6" w:rsidP="0090625B">
            <w:pPr>
              <w:rPr>
                <w:rFonts w:cs="Times New Roman"/>
              </w:rPr>
            </w:pPr>
          </w:p>
        </w:tc>
        <w:tc>
          <w:tcPr>
            <w:tcW w:w="6800" w:type="dxa"/>
          </w:tcPr>
          <w:p w14:paraId="79F32191"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6D95C3B7" w14:textId="77777777" w:rsidTr="0090625B">
        <w:tc>
          <w:tcPr>
            <w:tcW w:w="272" w:type="dxa"/>
            <w:vMerge/>
          </w:tcPr>
          <w:p w14:paraId="7D539CED" w14:textId="77777777" w:rsidR="00F420C6" w:rsidRPr="002F100A" w:rsidRDefault="00F420C6" w:rsidP="0090625B">
            <w:pPr>
              <w:rPr>
                <w:rFonts w:cs="Times New Roman"/>
              </w:rPr>
            </w:pPr>
          </w:p>
        </w:tc>
        <w:tc>
          <w:tcPr>
            <w:tcW w:w="1903" w:type="dxa"/>
            <w:vMerge/>
          </w:tcPr>
          <w:p w14:paraId="0BB830E7" w14:textId="77777777" w:rsidR="00F420C6" w:rsidRPr="002F100A" w:rsidRDefault="00F420C6" w:rsidP="0090625B">
            <w:pPr>
              <w:rPr>
                <w:rFonts w:cs="Times New Roman"/>
              </w:rPr>
            </w:pPr>
          </w:p>
        </w:tc>
        <w:tc>
          <w:tcPr>
            <w:tcW w:w="1224" w:type="dxa"/>
            <w:vMerge/>
          </w:tcPr>
          <w:p w14:paraId="3438CAB0" w14:textId="77777777" w:rsidR="00F420C6" w:rsidRPr="002F100A" w:rsidRDefault="00F420C6" w:rsidP="0090625B">
            <w:pPr>
              <w:rPr>
                <w:rFonts w:cs="Times New Roman"/>
              </w:rPr>
            </w:pPr>
          </w:p>
        </w:tc>
        <w:tc>
          <w:tcPr>
            <w:tcW w:w="4080" w:type="dxa"/>
            <w:vMerge/>
          </w:tcPr>
          <w:p w14:paraId="01C48155" w14:textId="77777777" w:rsidR="00F420C6" w:rsidRPr="002F100A" w:rsidRDefault="00F420C6" w:rsidP="0090625B">
            <w:pPr>
              <w:rPr>
                <w:rFonts w:cs="Times New Roman"/>
              </w:rPr>
            </w:pPr>
          </w:p>
        </w:tc>
        <w:tc>
          <w:tcPr>
            <w:tcW w:w="6800" w:type="dxa"/>
          </w:tcPr>
          <w:p w14:paraId="6AA2409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71AB0F5" w14:textId="77777777" w:rsidTr="0090625B">
        <w:tc>
          <w:tcPr>
            <w:tcW w:w="272" w:type="dxa"/>
            <w:vMerge/>
          </w:tcPr>
          <w:p w14:paraId="25823DEA" w14:textId="77777777" w:rsidR="00F420C6" w:rsidRPr="002F100A" w:rsidRDefault="00F420C6" w:rsidP="0090625B">
            <w:pPr>
              <w:rPr>
                <w:rFonts w:cs="Times New Roman"/>
              </w:rPr>
            </w:pPr>
          </w:p>
        </w:tc>
        <w:tc>
          <w:tcPr>
            <w:tcW w:w="1903" w:type="dxa"/>
            <w:vMerge/>
          </w:tcPr>
          <w:p w14:paraId="108E0C5B" w14:textId="77777777" w:rsidR="00F420C6" w:rsidRPr="002F100A" w:rsidRDefault="00F420C6" w:rsidP="0090625B">
            <w:pPr>
              <w:rPr>
                <w:rFonts w:cs="Times New Roman"/>
              </w:rPr>
            </w:pPr>
          </w:p>
        </w:tc>
        <w:tc>
          <w:tcPr>
            <w:tcW w:w="1224" w:type="dxa"/>
            <w:vMerge/>
          </w:tcPr>
          <w:p w14:paraId="347CCA70" w14:textId="77777777" w:rsidR="00F420C6" w:rsidRPr="002F100A" w:rsidRDefault="00F420C6" w:rsidP="0090625B">
            <w:pPr>
              <w:rPr>
                <w:rFonts w:cs="Times New Roman"/>
              </w:rPr>
            </w:pPr>
          </w:p>
        </w:tc>
        <w:tc>
          <w:tcPr>
            <w:tcW w:w="4080" w:type="dxa"/>
            <w:vMerge/>
          </w:tcPr>
          <w:p w14:paraId="326EFA30" w14:textId="77777777" w:rsidR="00F420C6" w:rsidRPr="002F100A" w:rsidRDefault="00F420C6" w:rsidP="0090625B">
            <w:pPr>
              <w:rPr>
                <w:rFonts w:cs="Times New Roman"/>
              </w:rPr>
            </w:pPr>
          </w:p>
        </w:tc>
        <w:tc>
          <w:tcPr>
            <w:tcW w:w="6800" w:type="dxa"/>
          </w:tcPr>
          <w:p w14:paraId="6680D28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28CB53F7" w14:textId="77777777" w:rsidTr="0090625B">
        <w:tc>
          <w:tcPr>
            <w:tcW w:w="272" w:type="dxa"/>
            <w:vMerge/>
          </w:tcPr>
          <w:p w14:paraId="56038E41" w14:textId="77777777" w:rsidR="00F420C6" w:rsidRPr="002F100A" w:rsidRDefault="00F420C6" w:rsidP="0090625B">
            <w:pPr>
              <w:rPr>
                <w:rFonts w:cs="Times New Roman"/>
              </w:rPr>
            </w:pPr>
          </w:p>
        </w:tc>
        <w:tc>
          <w:tcPr>
            <w:tcW w:w="1903" w:type="dxa"/>
            <w:vMerge/>
          </w:tcPr>
          <w:p w14:paraId="61753924" w14:textId="77777777" w:rsidR="00F420C6" w:rsidRPr="002F100A" w:rsidRDefault="00F420C6" w:rsidP="0090625B">
            <w:pPr>
              <w:rPr>
                <w:rFonts w:cs="Times New Roman"/>
              </w:rPr>
            </w:pPr>
          </w:p>
        </w:tc>
        <w:tc>
          <w:tcPr>
            <w:tcW w:w="1224" w:type="dxa"/>
            <w:vMerge/>
          </w:tcPr>
          <w:p w14:paraId="691DF8A3" w14:textId="77777777" w:rsidR="00F420C6" w:rsidRPr="002F100A" w:rsidRDefault="00F420C6" w:rsidP="0090625B">
            <w:pPr>
              <w:rPr>
                <w:rFonts w:cs="Times New Roman"/>
              </w:rPr>
            </w:pPr>
          </w:p>
        </w:tc>
        <w:tc>
          <w:tcPr>
            <w:tcW w:w="4080" w:type="dxa"/>
            <w:vMerge/>
          </w:tcPr>
          <w:p w14:paraId="3DD867E5" w14:textId="77777777" w:rsidR="00F420C6" w:rsidRPr="002F100A" w:rsidRDefault="00F420C6" w:rsidP="0090625B">
            <w:pPr>
              <w:rPr>
                <w:rFonts w:cs="Times New Roman"/>
              </w:rPr>
            </w:pPr>
          </w:p>
        </w:tc>
        <w:tc>
          <w:tcPr>
            <w:tcW w:w="6800" w:type="dxa"/>
          </w:tcPr>
          <w:p w14:paraId="32169E8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C02485F" w14:textId="77777777" w:rsidTr="0090625B">
        <w:tc>
          <w:tcPr>
            <w:tcW w:w="272" w:type="dxa"/>
            <w:vMerge/>
          </w:tcPr>
          <w:p w14:paraId="1B60FECD" w14:textId="77777777" w:rsidR="00F420C6" w:rsidRPr="002F100A" w:rsidRDefault="00F420C6" w:rsidP="0090625B">
            <w:pPr>
              <w:rPr>
                <w:rFonts w:cs="Times New Roman"/>
              </w:rPr>
            </w:pPr>
          </w:p>
        </w:tc>
        <w:tc>
          <w:tcPr>
            <w:tcW w:w="1903" w:type="dxa"/>
            <w:vMerge/>
          </w:tcPr>
          <w:p w14:paraId="731BD0AB" w14:textId="77777777" w:rsidR="00F420C6" w:rsidRPr="002F100A" w:rsidRDefault="00F420C6" w:rsidP="0090625B">
            <w:pPr>
              <w:rPr>
                <w:rFonts w:cs="Times New Roman"/>
              </w:rPr>
            </w:pPr>
          </w:p>
        </w:tc>
        <w:tc>
          <w:tcPr>
            <w:tcW w:w="1224" w:type="dxa"/>
            <w:vMerge/>
          </w:tcPr>
          <w:p w14:paraId="0D2113EE" w14:textId="77777777" w:rsidR="00F420C6" w:rsidRPr="002F100A" w:rsidRDefault="00F420C6" w:rsidP="0090625B">
            <w:pPr>
              <w:rPr>
                <w:rFonts w:cs="Times New Roman"/>
              </w:rPr>
            </w:pPr>
          </w:p>
        </w:tc>
        <w:tc>
          <w:tcPr>
            <w:tcW w:w="4080" w:type="dxa"/>
            <w:vMerge/>
          </w:tcPr>
          <w:p w14:paraId="490642D7" w14:textId="77777777" w:rsidR="00F420C6" w:rsidRPr="002F100A" w:rsidRDefault="00F420C6" w:rsidP="0090625B">
            <w:pPr>
              <w:rPr>
                <w:rFonts w:cs="Times New Roman"/>
              </w:rPr>
            </w:pPr>
          </w:p>
        </w:tc>
        <w:tc>
          <w:tcPr>
            <w:tcW w:w="6800" w:type="dxa"/>
          </w:tcPr>
          <w:p w14:paraId="103F007C"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2705CF9" w14:textId="77777777" w:rsidTr="0090625B">
        <w:tc>
          <w:tcPr>
            <w:tcW w:w="272" w:type="dxa"/>
            <w:vMerge/>
          </w:tcPr>
          <w:p w14:paraId="5E9F4E9C" w14:textId="77777777" w:rsidR="00F420C6" w:rsidRPr="002F100A" w:rsidRDefault="00F420C6" w:rsidP="0090625B">
            <w:pPr>
              <w:rPr>
                <w:rFonts w:cs="Times New Roman"/>
              </w:rPr>
            </w:pPr>
          </w:p>
        </w:tc>
        <w:tc>
          <w:tcPr>
            <w:tcW w:w="1903" w:type="dxa"/>
            <w:vMerge/>
          </w:tcPr>
          <w:p w14:paraId="2097984E" w14:textId="77777777" w:rsidR="00F420C6" w:rsidRPr="002F100A" w:rsidRDefault="00F420C6" w:rsidP="0090625B">
            <w:pPr>
              <w:rPr>
                <w:rFonts w:cs="Times New Roman"/>
              </w:rPr>
            </w:pPr>
          </w:p>
        </w:tc>
        <w:tc>
          <w:tcPr>
            <w:tcW w:w="1224" w:type="dxa"/>
            <w:vMerge/>
          </w:tcPr>
          <w:p w14:paraId="72BAB5CF" w14:textId="77777777" w:rsidR="00F420C6" w:rsidRPr="002F100A" w:rsidRDefault="00F420C6" w:rsidP="0090625B">
            <w:pPr>
              <w:rPr>
                <w:rFonts w:cs="Times New Roman"/>
              </w:rPr>
            </w:pPr>
          </w:p>
        </w:tc>
        <w:tc>
          <w:tcPr>
            <w:tcW w:w="4080" w:type="dxa"/>
            <w:vMerge/>
          </w:tcPr>
          <w:p w14:paraId="7FDDBF5B" w14:textId="77777777" w:rsidR="00F420C6" w:rsidRPr="002F100A" w:rsidRDefault="00F420C6" w:rsidP="0090625B">
            <w:pPr>
              <w:rPr>
                <w:rFonts w:cs="Times New Roman"/>
              </w:rPr>
            </w:pPr>
          </w:p>
        </w:tc>
        <w:tc>
          <w:tcPr>
            <w:tcW w:w="6800" w:type="dxa"/>
          </w:tcPr>
          <w:p w14:paraId="7902FB51"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BAFD04E" w14:textId="77777777" w:rsidTr="0090625B">
        <w:tc>
          <w:tcPr>
            <w:tcW w:w="272" w:type="dxa"/>
            <w:vMerge/>
          </w:tcPr>
          <w:p w14:paraId="2BAB6A64" w14:textId="77777777" w:rsidR="00F420C6" w:rsidRPr="002F100A" w:rsidRDefault="00F420C6" w:rsidP="0090625B">
            <w:pPr>
              <w:rPr>
                <w:rFonts w:cs="Times New Roman"/>
              </w:rPr>
            </w:pPr>
          </w:p>
        </w:tc>
        <w:tc>
          <w:tcPr>
            <w:tcW w:w="1903" w:type="dxa"/>
            <w:vMerge/>
          </w:tcPr>
          <w:p w14:paraId="6A1D3F11" w14:textId="77777777" w:rsidR="00F420C6" w:rsidRPr="002F100A" w:rsidRDefault="00F420C6" w:rsidP="0090625B">
            <w:pPr>
              <w:rPr>
                <w:rFonts w:cs="Times New Roman"/>
              </w:rPr>
            </w:pPr>
          </w:p>
        </w:tc>
        <w:tc>
          <w:tcPr>
            <w:tcW w:w="1224" w:type="dxa"/>
            <w:vMerge/>
          </w:tcPr>
          <w:p w14:paraId="7F095D9E" w14:textId="77777777" w:rsidR="00F420C6" w:rsidRPr="002F100A" w:rsidRDefault="00F420C6" w:rsidP="0090625B">
            <w:pPr>
              <w:rPr>
                <w:rFonts w:cs="Times New Roman"/>
              </w:rPr>
            </w:pPr>
          </w:p>
        </w:tc>
        <w:tc>
          <w:tcPr>
            <w:tcW w:w="4080" w:type="dxa"/>
            <w:vMerge/>
          </w:tcPr>
          <w:p w14:paraId="25596C90" w14:textId="77777777" w:rsidR="00F420C6" w:rsidRPr="002F100A" w:rsidRDefault="00F420C6" w:rsidP="0090625B">
            <w:pPr>
              <w:rPr>
                <w:rFonts w:cs="Times New Roman"/>
              </w:rPr>
            </w:pPr>
          </w:p>
        </w:tc>
        <w:tc>
          <w:tcPr>
            <w:tcW w:w="6800" w:type="dxa"/>
          </w:tcPr>
          <w:p w14:paraId="72A6950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59FD6687" w14:textId="77777777" w:rsidTr="0090625B">
        <w:tc>
          <w:tcPr>
            <w:tcW w:w="272" w:type="dxa"/>
            <w:vMerge/>
          </w:tcPr>
          <w:p w14:paraId="22D74B54" w14:textId="77777777" w:rsidR="00F420C6" w:rsidRPr="002F100A" w:rsidRDefault="00F420C6" w:rsidP="0090625B">
            <w:pPr>
              <w:rPr>
                <w:rFonts w:cs="Times New Roman"/>
              </w:rPr>
            </w:pPr>
          </w:p>
        </w:tc>
        <w:tc>
          <w:tcPr>
            <w:tcW w:w="1903" w:type="dxa"/>
            <w:vMerge/>
          </w:tcPr>
          <w:p w14:paraId="3871AD42" w14:textId="77777777" w:rsidR="00F420C6" w:rsidRPr="002F100A" w:rsidRDefault="00F420C6" w:rsidP="0090625B">
            <w:pPr>
              <w:rPr>
                <w:rFonts w:cs="Times New Roman"/>
              </w:rPr>
            </w:pPr>
          </w:p>
        </w:tc>
        <w:tc>
          <w:tcPr>
            <w:tcW w:w="1224" w:type="dxa"/>
            <w:vMerge/>
          </w:tcPr>
          <w:p w14:paraId="7C108B59" w14:textId="77777777" w:rsidR="00F420C6" w:rsidRPr="002F100A" w:rsidRDefault="00F420C6" w:rsidP="0090625B">
            <w:pPr>
              <w:rPr>
                <w:rFonts w:cs="Times New Roman"/>
              </w:rPr>
            </w:pPr>
          </w:p>
        </w:tc>
        <w:tc>
          <w:tcPr>
            <w:tcW w:w="4080" w:type="dxa"/>
            <w:vMerge/>
          </w:tcPr>
          <w:p w14:paraId="21BED563" w14:textId="77777777" w:rsidR="00F420C6" w:rsidRPr="002F100A" w:rsidRDefault="00F420C6" w:rsidP="0090625B">
            <w:pPr>
              <w:rPr>
                <w:rFonts w:cs="Times New Roman"/>
              </w:rPr>
            </w:pPr>
          </w:p>
        </w:tc>
        <w:tc>
          <w:tcPr>
            <w:tcW w:w="6800" w:type="dxa"/>
          </w:tcPr>
          <w:p w14:paraId="310CFAC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93188FD" w14:textId="77777777" w:rsidTr="0090625B">
        <w:tc>
          <w:tcPr>
            <w:tcW w:w="272" w:type="dxa"/>
            <w:vMerge/>
          </w:tcPr>
          <w:p w14:paraId="695338C2" w14:textId="77777777" w:rsidR="00F420C6" w:rsidRPr="002F100A" w:rsidRDefault="00F420C6" w:rsidP="0090625B">
            <w:pPr>
              <w:rPr>
                <w:rFonts w:cs="Times New Roman"/>
              </w:rPr>
            </w:pPr>
          </w:p>
        </w:tc>
        <w:tc>
          <w:tcPr>
            <w:tcW w:w="1903" w:type="dxa"/>
            <w:vMerge/>
          </w:tcPr>
          <w:p w14:paraId="38B56403" w14:textId="77777777" w:rsidR="00F420C6" w:rsidRPr="002F100A" w:rsidRDefault="00F420C6" w:rsidP="0090625B">
            <w:pPr>
              <w:rPr>
                <w:rFonts w:cs="Times New Roman"/>
              </w:rPr>
            </w:pPr>
          </w:p>
        </w:tc>
        <w:tc>
          <w:tcPr>
            <w:tcW w:w="1224" w:type="dxa"/>
            <w:vMerge/>
          </w:tcPr>
          <w:p w14:paraId="21CA9265" w14:textId="77777777" w:rsidR="00F420C6" w:rsidRPr="002F100A" w:rsidRDefault="00F420C6" w:rsidP="0090625B">
            <w:pPr>
              <w:rPr>
                <w:rFonts w:cs="Times New Roman"/>
              </w:rPr>
            </w:pPr>
          </w:p>
        </w:tc>
        <w:tc>
          <w:tcPr>
            <w:tcW w:w="4080" w:type="dxa"/>
            <w:vMerge/>
          </w:tcPr>
          <w:p w14:paraId="735EF538" w14:textId="77777777" w:rsidR="00F420C6" w:rsidRPr="002F100A" w:rsidRDefault="00F420C6" w:rsidP="0090625B">
            <w:pPr>
              <w:rPr>
                <w:rFonts w:cs="Times New Roman"/>
              </w:rPr>
            </w:pPr>
          </w:p>
        </w:tc>
        <w:tc>
          <w:tcPr>
            <w:tcW w:w="6800" w:type="dxa"/>
          </w:tcPr>
          <w:p w14:paraId="1CF25EF4"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66DA04CF" w14:textId="77777777" w:rsidTr="0090625B">
        <w:tc>
          <w:tcPr>
            <w:tcW w:w="272" w:type="dxa"/>
            <w:vMerge/>
          </w:tcPr>
          <w:p w14:paraId="1C611D4A" w14:textId="77777777" w:rsidR="00F420C6" w:rsidRPr="002F100A" w:rsidRDefault="00F420C6" w:rsidP="0090625B">
            <w:pPr>
              <w:rPr>
                <w:rFonts w:cs="Times New Roman"/>
              </w:rPr>
            </w:pPr>
          </w:p>
        </w:tc>
        <w:tc>
          <w:tcPr>
            <w:tcW w:w="1903" w:type="dxa"/>
            <w:vMerge/>
          </w:tcPr>
          <w:p w14:paraId="54AD6F61" w14:textId="77777777" w:rsidR="00F420C6" w:rsidRPr="002F100A" w:rsidRDefault="00F420C6" w:rsidP="0090625B">
            <w:pPr>
              <w:rPr>
                <w:rFonts w:cs="Times New Roman"/>
              </w:rPr>
            </w:pPr>
          </w:p>
        </w:tc>
        <w:tc>
          <w:tcPr>
            <w:tcW w:w="1224" w:type="dxa"/>
            <w:vMerge/>
          </w:tcPr>
          <w:p w14:paraId="1C96D1BA" w14:textId="77777777" w:rsidR="00F420C6" w:rsidRPr="002F100A" w:rsidRDefault="00F420C6" w:rsidP="0090625B">
            <w:pPr>
              <w:rPr>
                <w:rFonts w:cs="Times New Roman"/>
              </w:rPr>
            </w:pPr>
          </w:p>
        </w:tc>
        <w:tc>
          <w:tcPr>
            <w:tcW w:w="4080" w:type="dxa"/>
            <w:vMerge/>
          </w:tcPr>
          <w:p w14:paraId="60F89F37" w14:textId="77777777" w:rsidR="00F420C6" w:rsidRPr="002F100A" w:rsidRDefault="00F420C6" w:rsidP="0090625B">
            <w:pPr>
              <w:rPr>
                <w:rFonts w:cs="Times New Roman"/>
              </w:rPr>
            </w:pPr>
          </w:p>
        </w:tc>
        <w:tc>
          <w:tcPr>
            <w:tcW w:w="6800" w:type="dxa"/>
          </w:tcPr>
          <w:p w14:paraId="3D00E83B"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57ED7DF" w14:textId="77777777" w:rsidTr="0090625B">
        <w:tc>
          <w:tcPr>
            <w:tcW w:w="272" w:type="dxa"/>
            <w:vMerge w:val="restart"/>
          </w:tcPr>
          <w:p w14:paraId="54F7702F"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vMerge w:val="restart"/>
          </w:tcPr>
          <w:p w14:paraId="3397A5FF" w14:textId="77777777" w:rsidR="00F420C6" w:rsidRPr="002F100A" w:rsidRDefault="00F420C6" w:rsidP="0090625B">
            <w:pPr>
              <w:rPr>
                <w:rFonts w:cs="Times New Roman"/>
              </w:rPr>
            </w:pPr>
            <w:r w:rsidRPr="002F100A">
              <w:rPr>
                <w:rFonts w:eastAsia="Tahoma" w:cs="Times New Roman"/>
                <w:color w:val="000000"/>
                <w:sz w:val="20"/>
                <w:szCs w:val="20"/>
              </w:rPr>
              <w:t>Банковская и страховая деятельность</w:t>
            </w:r>
          </w:p>
        </w:tc>
        <w:tc>
          <w:tcPr>
            <w:tcW w:w="1224" w:type="dxa"/>
            <w:vMerge w:val="restart"/>
          </w:tcPr>
          <w:p w14:paraId="5BC80931" w14:textId="77777777" w:rsidR="00F420C6" w:rsidRPr="002F100A" w:rsidRDefault="00F420C6" w:rsidP="0090625B">
            <w:pPr>
              <w:rPr>
                <w:rFonts w:cs="Times New Roman"/>
              </w:rPr>
            </w:pPr>
            <w:r w:rsidRPr="002F100A">
              <w:rPr>
                <w:rFonts w:eastAsia="Tahoma" w:cs="Times New Roman"/>
                <w:color w:val="000000"/>
                <w:sz w:val="20"/>
                <w:szCs w:val="20"/>
              </w:rPr>
              <w:t>4.5</w:t>
            </w:r>
          </w:p>
        </w:tc>
        <w:tc>
          <w:tcPr>
            <w:tcW w:w="4080" w:type="dxa"/>
            <w:vMerge w:val="restart"/>
          </w:tcPr>
          <w:p w14:paraId="241589AC"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694F6266"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02D4C238" w14:textId="77777777" w:rsidTr="0090625B">
        <w:tc>
          <w:tcPr>
            <w:tcW w:w="272" w:type="dxa"/>
            <w:vMerge/>
          </w:tcPr>
          <w:p w14:paraId="0E2C404F" w14:textId="77777777" w:rsidR="00F420C6" w:rsidRPr="002F100A" w:rsidRDefault="00F420C6" w:rsidP="0090625B">
            <w:pPr>
              <w:rPr>
                <w:rFonts w:cs="Times New Roman"/>
              </w:rPr>
            </w:pPr>
          </w:p>
        </w:tc>
        <w:tc>
          <w:tcPr>
            <w:tcW w:w="1903" w:type="dxa"/>
            <w:vMerge/>
          </w:tcPr>
          <w:p w14:paraId="52ABD650" w14:textId="77777777" w:rsidR="00F420C6" w:rsidRPr="002F100A" w:rsidRDefault="00F420C6" w:rsidP="0090625B">
            <w:pPr>
              <w:rPr>
                <w:rFonts w:cs="Times New Roman"/>
              </w:rPr>
            </w:pPr>
          </w:p>
        </w:tc>
        <w:tc>
          <w:tcPr>
            <w:tcW w:w="1224" w:type="dxa"/>
            <w:vMerge/>
          </w:tcPr>
          <w:p w14:paraId="25499D12" w14:textId="77777777" w:rsidR="00F420C6" w:rsidRPr="002F100A" w:rsidRDefault="00F420C6" w:rsidP="0090625B">
            <w:pPr>
              <w:rPr>
                <w:rFonts w:cs="Times New Roman"/>
              </w:rPr>
            </w:pPr>
          </w:p>
        </w:tc>
        <w:tc>
          <w:tcPr>
            <w:tcW w:w="4080" w:type="dxa"/>
            <w:vMerge/>
          </w:tcPr>
          <w:p w14:paraId="141B857F" w14:textId="77777777" w:rsidR="00F420C6" w:rsidRPr="002F100A" w:rsidRDefault="00F420C6" w:rsidP="0090625B">
            <w:pPr>
              <w:rPr>
                <w:rFonts w:cs="Times New Roman"/>
              </w:rPr>
            </w:pPr>
          </w:p>
        </w:tc>
        <w:tc>
          <w:tcPr>
            <w:tcW w:w="6800" w:type="dxa"/>
          </w:tcPr>
          <w:p w14:paraId="7EDD175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 кв.м.</w:t>
            </w:r>
          </w:p>
        </w:tc>
      </w:tr>
      <w:tr w:rsidR="00F420C6" w:rsidRPr="002F100A" w14:paraId="1722B272" w14:textId="77777777" w:rsidTr="0090625B">
        <w:tc>
          <w:tcPr>
            <w:tcW w:w="272" w:type="dxa"/>
            <w:vMerge/>
          </w:tcPr>
          <w:p w14:paraId="372B8395" w14:textId="77777777" w:rsidR="00F420C6" w:rsidRPr="002F100A" w:rsidRDefault="00F420C6" w:rsidP="0090625B">
            <w:pPr>
              <w:rPr>
                <w:rFonts w:cs="Times New Roman"/>
              </w:rPr>
            </w:pPr>
          </w:p>
        </w:tc>
        <w:tc>
          <w:tcPr>
            <w:tcW w:w="1903" w:type="dxa"/>
            <w:vMerge/>
          </w:tcPr>
          <w:p w14:paraId="1B63CF8A" w14:textId="77777777" w:rsidR="00F420C6" w:rsidRPr="002F100A" w:rsidRDefault="00F420C6" w:rsidP="0090625B">
            <w:pPr>
              <w:rPr>
                <w:rFonts w:cs="Times New Roman"/>
              </w:rPr>
            </w:pPr>
          </w:p>
        </w:tc>
        <w:tc>
          <w:tcPr>
            <w:tcW w:w="1224" w:type="dxa"/>
            <w:vMerge/>
          </w:tcPr>
          <w:p w14:paraId="5F1D9488" w14:textId="77777777" w:rsidR="00F420C6" w:rsidRPr="002F100A" w:rsidRDefault="00F420C6" w:rsidP="0090625B">
            <w:pPr>
              <w:rPr>
                <w:rFonts w:cs="Times New Roman"/>
              </w:rPr>
            </w:pPr>
          </w:p>
        </w:tc>
        <w:tc>
          <w:tcPr>
            <w:tcW w:w="4080" w:type="dxa"/>
            <w:vMerge/>
          </w:tcPr>
          <w:p w14:paraId="0CD8167A" w14:textId="77777777" w:rsidR="00F420C6" w:rsidRPr="002F100A" w:rsidRDefault="00F420C6" w:rsidP="0090625B">
            <w:pPr>
              <w:rPr>
                <w:rFonts w:cs="Times New Roman"/>
              </w:rPr>
            </w:pPr>
          </w:p>
        </w:tc>
        <w:tc>
          <w:tcPr>
            <w:tcW w:w="6800" w:type="dxa"/>
          </w:tcPr>
          <w:p w14:paraId="58E2FD7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1FA4B860" w14:textId="77777777" w:rsidTr="0090625B">
        <w:tc>
          <w:tcPr>
            <w:tcW w:w="272" w:type="dxa"/>
            <w:vMerge/>
          </w:tcPr>
          <w:p w14:paraId="29248EB1" w14:textId="77777777" w:rsidR="00F420C6" w:rsidRPr="002F100A" w:rsidRDefault="00F420C6" w:rsidP="0090625B">
            <w:pPr>
              <w:rPr>
                <w:rFonts w:cs="Times New Roman"/>
              </w:rPr>
            </w:pPr>
          </w:p>
        </w:tc>
        <w:tc>
          <w:tcPr>
            <w:tcW w:w="1903" w:type="dxa"/>
            <w:vMerge/>
          </w:tcPr>
          <w:p w14:paraId="7A82D684" w14:textId="77777777" w:rsidR="00F420C6" w:rsidRPr="002F100A" w:rsidRDefault="00F420C6" w:rsidP="0090625B">
            <w:pPr>
              <w:rPr>
                <w:rFonts w:cs="Times New Roman"/>
              </w:rPr>
            </w:pPr>
          </w:p>
        </w:tc>
        <w:tc>
          <w:tcPr>
            <w:tcW w:w="1224" w:type="dxa"/>
            <w:vMerge/>
          </w:tcPr>
          <w:p w14:paraId="086C8B54" w14:textId="77777777" w:rsidR="00F420C6" w:rsidRPr="002F100A" w:rsidRDefault="00F420C6" w:rsidP="0090625B">
            <w:pPr>
              <w:rPr>
                <w:rFonts w:cs="Times New Roman"/>
              </w:rPr>
            </w:pPr>
          </w:p>
        </w:tc>
        <w:tc>
          <w:tcPr>
            <w:tcW w:w="4080" w:type="dxa"/>
            <w:vMerge/>
          </w:tcPr>
          <w:p w14:paraId="4729D548" w14:textId="77777777" w:rsidR="00F420C6" w:rsidRPr="002F100A" w:rsidRDefault="00F420C6" w:rsidP="0090625B">
            <w:pPr>
              <w:rPr>
                <w:rFonts w:cs="Times New Roman"/>
              </w:rPr>
            </w:pPr>
          </w:p>
        </w:tc>
        <w:tc>
          <w:tcPr>
            <w:tcW w:w="6800" w:type="dxa"/>
          </w:tcPr>
          <w:p w14:paraId="2AE7F4BD"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2EBC92E2" w14:textId="77777777" w:rsidTr="0090625B">
        <w:tc>
          <w:tcPr>
            <w:tcW w:w="272" w:type="dxa"/>
            <w:vMerge/>
          </w:tcPr>
          <w:p w14:paraId="0D41F9D1" w14:textId="77777777" w:rsidR="00F420C6" w:rsidRPr="002F100A" w:rsidRDefault="00F420C6" w:rsidP="0090625B">
            <w:pPr>
              <w:rPr>
                <w:rFonts w:cs="Times New Roman"/>
              </w:rPr>
            </w:pPr>
          </w:p>
        </w:tc>
        <w:tc>
          <w:tcPr>
            <w:tcW w:w="1903" w:type="dxa"/>
            <w:vMerge/>
          </w:tcPr>
          <w:p w14:paraId="37199095" w14:textId="77777777" w:rsidR="00F420C6" w:rsidRPr="002F100A" w:rsidRDefault="00F420C6" w:rsidP="0090625B">
            <w:pPr>
              <w:rPr>
                <w:rFonts w:cs="Times New Roman"/>
              </w:rPr>
            </w:pPr>
          </w:p>
        </w:tc>
        <w:tc>
          <w:tcPr>
            <w:tcW w:w="1224" w:type="dxa"/>
            <w:vMerge/>
          </w:tcPr>
          <w:p w14:paraId="6ACC6CCF" w14:textId="77777777" w:rsidR="00F420C6" w:rsidRPr="002F100A" w:rsidRDefault="00F420C6" w:rsidP="0090625B">
            <w:pPr>
              <w:rPr>
                <w:rFonts w:cs="Times New Roman"/>
              </w:rPr>
            </w:pPr>
          </w:p>
        </w:tc>
        <w:tc>
          <w:tcPr>
            <w:tcW w:w="4080" w:type="dxa"/>
            <w:vMerge/>
          </w:tcPr>
          <w:p w14:paraId="3F772262" w14:textId="77777777" w:rsidR="00F420C6" w:rsidRPr="002F100A" w:rsidRDefault="00F420C6" w:rsidP="0090625B">
            <w:pPr>
              <w:rPr>
                <w:rFonts w:cs="Times New Roman"/>
              </w:rPr>
            </w:pPr>
          </w:p>
        </w:tc>
        <w:tc>
          <w:tcPr>
            <w:tcW w:w="6800" w:type="dxa"/>
          </w:tcPr>
          <w:p w14:paraId="586ED3B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1DCDAD4" w14:textId="77777777" w:rsidTr="0090625B">
        <w:tc>
          <w:tcPr>
            <w:tcW w:w="272" w:type="dxa"/>
            <w:vMerge/>
          </w:tcPr>
          <w:p w14:paraId="135BB08F" w14:textId="77777777" w:rsidR="00F420C6" w:rsidRPr="002F100A" w:rsidRDefault="00F420C6" w:rsidP="0090625B">
            <w:pPr>
              <w:rPr>
                <w:rFonts w:cs="Times New Roman"/>
              </w:rPr>
            </w:pPr>
          </w:p>
        </w:tc>
        <w:tc>
          <w:tcPr>
            <w:tcW w:w="1903" w:type="dxa"/>
            <w:vMerge/>
          </w:tcPr>
          <w:p w14:paraId="3F912A3A" w14:textId="77777777" w:rsidR="00F420C6" w:rsidRPr="002F100A" w:rsidRDefault="00F420C6" w:rsidP="0090625B">
            <w:pPr>
              <w:rPr>
                <w:rFonts w:cs="Times New Roman"/>
              </w:rPr>
            </w:pPr>
          </w:p>
        </w:tc>
        <w:tc>
          <w:tcPr>
            <w:tcW w:w="1224" w:type="dxa"/>
            <w:vMerge/>
          </w:tcPr>
          <w:p w14:paraId="3F0DC977" w14:textId="77777777" w:rsidR="00F420C6" w:rsidRPr="002F100A" w:rsidRDefault="00F420C6" w:rsidP="0090625B">
            <w:pPr>
              <w:rPr>
                <w:rFonts w:cs="Times New Roman"/>
              </w:rPr>
            </w:pPr>
          </w:p>
        </w:tc>
        <w:tc>
          <w:tcPr>
            <w:tcW w:w="4080" w:type="dxa"/>
            <w:vMerge/>
          </w:tcPr>
          <w:p w14:paraId="0EF69E45" w14:textId="77777777" w:rsidR="00F420C6" w:rsidRPr="002F100A" w:rsidRDefault="00F420C6" w:rsidP="0090625B">
            <w:pPr>
              <w:rPr>
                <w:rFonts w:cs="Times New Roman"/>
              </w:rPr>
            </w:pPr>
          </w:p>
        </w:tc>
        <w:tc>
          <w:tcPr>
            <w:tcW w:w="6800" w:type="dxa"/>
          </w:tcPr>
          <w:p w14:paraId="26226DD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15C9FC94" w14:textId="77777777" w:rsidTr="0090625B">
        <w:tc>
          <w:tcPr>
            <w:tcW w:w="272" w:type="dxa"/>
            <w:vMerge/>
          </w:tcPr>
          <w:p w14:paraId="60C3A4F2" w14:textId="77777777" w:rsidR="00F420C6" w:rsidRPr="002F100A" w:rsidRDefault="00F420C6" w:rsidP="0090625B">
            <w:pPr>
              <w:rPr>
                <w:rFonts w:cs="Times New Roman"/>
              </w:rPr>
            </w:pPr>
          </w:p>
        </w:tc>
        <w:tc>
          <w:tcPr>
            <w:tcW w:w="1903" w:type="dxa"/>
            <w:vMerge/>
          </w:tcPr>
          <w:p w14:paraId="4C9BBF04" w14:textId="77777777" w:rsidR="00F420C6" w:rsidRPr="002F100A" w:rsidRDefault="00F420C6" w:rsidP="0090625B">
            <w:pPr>
              <w:rPr>
                <w:rFonts w:cs="Times New Roman"/>
              </w:rPr>
            </w:pPr>
          </w:p>
        </w:tc>
        <w:tc>
          <w:tcPr>
            <w:tcW w:w="1224" w:type="dxa"/>
            <w:vMerge/>
          </w:tcPr>
          <w:p w14:paraId="0DFBD3E6" w14:textId="77777777" w:rsidR="00F420C6" w:rsidRPr="002F100A" w:rsidRDefault="00F420C6" w:rsidP="0090625B">
            <w:pPr>
              <w:rPr>
                <w:rFonts w:cs="Times New Roman"/>
              </w:rPr>
            </w:pPr>
          </w:p>
        </w:tc>
        <w:tc>
          <w:tcPr>
            <w:tcW w:w="4080" w:type="dxa"/>
            <w:vMerge/>
          </w:tcPr>
          <w:p w14:paraId="10FCD10F" w14:textId="77777777" w:rsidR="00F420C6" w:rsidRPr="002F100A" w:rsidRDefault="00F420C6" w:rsidP="0090625B">
            <w:pPr>
              <w:rPr>
                <w:rFonts w:cs="Times New Roman"/>
              </w:rPr>
            </w:pPr>
          </w:p>
        </w:tc>
        <w:tc>
          <w:tcPr>
            <w:tcW w:w="6800" w:type="dxa"/>
          </w:tcPr>
          <w:p w14:paraId="4DECF04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667395C" w14:textId="77777777" w:rsidTr="0090625B">
        <w:tc>
          <w:tcPr>
            <w:tcW w:w="272" w:type="dxa"/>
            <w:vMerge/>
          </w:tcPr>
          <w:p w14:paraId="00EB8320" w14:textId="77777777" w:rsidR="00F420C6" w:rsidRPr="002F100A" w:rsidRDefault="00F420C6" w:rsidP="0090625B">
            <w:pPr>
              <w:rPr>
                <w:rFonts w:cs="Times New Roman"/>
              </w:rPr>
            </w:pPr>
          </w:p>
        </w:tc>
        <w:tc>
          <w:tcPr>
            <w:tcW w:w="1903" w:type="dxa"/>
            <w:vMerge/>
          </w:tcPr>
          <w:p w14:paraId="66120F6E" w14:textId="77777777" w:rsidR="00F420C6" w:rsidRPr="002F100A" w:rsidRDefault="00F420C6" w:rsidP="0090625B">
            <w:pPr>
              <w:rPr>
                <w:rFonts w:cs="Times New Roman"/>
              </w:rPr>
            </w:pPr>
          </w:p>
        </w:tc>
        <w:tc>
          <w:tcPr>
            <w:tcW w:w="1224" w:type="dxa"/>
            <w:vMerge/>
          </w:tcPr>
          <w:p w14:paraId="5DE6E0A0" w14:textId="77777777" w:rsidR="00F420C6" w:rsidRPr="002F100A" w:rsidRDefault="00F420C6" w:rsidP="0090625B">
            <w:pPr>
              <w:rPr>
                <w:rFonts w:cs="Times New Roman"/>
              </w:rPr>
            </w:pPr>
          </w:p>
        </w:tc>
        <w:tc>
          <w:tcPr>
            <w:tcW w:w="4080" w:type="dxa"/>
            <w:vMerge/>
          </w:tcPr>
          <w:p w14:paraId="7D44547B" w14:textId="77777777" w:rsidR="00F420C6" w:rsidRPr="002F100A" w:rsidRDefault="00F420C6" w:rsidP="0090625B">
            <w:pPr>
              <w:rPr>
                <w:rFonts w:cs="Times New Roman"/>
              </w:rPr>
            </w:pPr>
          </w:p>
        </w:tc>
        <w:tc>
          <w:tcPr>
            <w:tcW w:w="6800" w:type="dxa"/>
          </w:tcPr>
          <w:p w14:paraId="4169E446"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9246F07" w14:textId="77777777" w:rsidTr="0090625B">
        <w:tc>
          <w:tcPr>
            <w:tcW w:w="272" w:type="dxa"/>
            <w:vMerge/>
          </w:tcPr>
          <w:p w14:paraId="11102F6E" w14:textId="77777777" w:rsidR="00F420C6" w:rsidRPr="002F100A" w:rsidRDefault="00F420C6" w:rsidP="0090625B">
            <w:pPr>
              <w:rPr>
                <w:rFonts w:cs="Times New Roman"/>
              </w:rPr>
            </w:pPr>
          </w:p>
        </w:tc>
        <w:tc>
          <w:tcPr>
            <w:tcW w:w="1903" w:type="dxa"/>
            <w:vMerge/>
          </w:tcPr>
          <w:p w14:paraId="34F83A7F" w14:textId="77777777" w:rsidR="00F420C6" w:rsidRPr="002F100A" w:rsidRDefault="00F420C6" w:rsidP="0090625B">
            <w:pPr>
              <w:rPr>
                <w:rFonts w:cs="Times New Roman"/>
              </w:rPr>
            </w:pPr>
          </w:p>
        </w:tc>
        <w:tc>
          <w:tcPr>
            <w:tcW w:w="1224" w:type="dxa"/>
            <w:vMerge/>
          </w:tcPr>
          <w:p w14:paraId="31E8E212" w14:textId="77777777" w:rsidR="00F420C6" w:rsidRPr="002F100A" w:rsidRDefault="00F420C6" w:rsidP="0090625B">
            <w:pPr>
              <w:rPr>
                <w:rFonts w:cs="Times New Roman"/>
              </w:rPr>
            </w:pPr>
          </w:p>
        </w:tc>
        <w:tc>
          <w:tcPr>
            <w:tcW w:w="4080" w:type="dxa"/>
            <w:vMerge/>
          </w:tcPr>
          <w:p w14:paraId="4E358E67" w14:textId="77777777" w:rsidR="00F420C6" w:rsidRPr="002F100A" w:rsidRDefault="00F420C6" w:rsidP="0090625B">
            <w:pPr>
              <w:rPr>
                <w:rFonts w:cs="Times New Roman"/>
              </w:rPr>
            </w:pPr>
          </w:p>
        </w:tc>
        <w:tc>
          <w:tcPr>
            <w:tcW w:w="6800" w:type="dxa"/>
          </w:tcPr>
          <w:p w14:paraId="77A4D24B"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4D2A4307" w14:textId="77777777" w:rsidTr="0090625B">
        <w:tc>
          <w:tcPr>
            <w:tcW w:w="272" w:type="dxa"/>
            <w:vMerge/>
          </w:tcPr>
          <w:p w14:paraId="55C402AF" w14:textId="77777777" w:rsidR="00F420C6" w:rsidRPr="002F100A" w:rsidRDefault="00F420C6" w:rsidP="0090625B">
            <w:pPr>
              <w:rPr>
                <w:rFonts w:cs="Times New Roman"/>
              </w:rPr>
            </w:pPr>
          </w:p>
        </w:tc>
        <w:tc>
          <w:tcPr>
            <w:tcW w:w="1903" w:type="dxa"/>
            <w:vMerge/>
          </w:tcPr>
          <w:p w14:paraId="5BA7D4AE" w14:textId="77777777" w:rsidR="00F420C6" w:rsidRPr="002F100A" w:rsidRDefault="00F420C6" w:rsidP="0090625B">
            <w:pPr>
              <w:rPr>
                <w:rFonts w:cs="Times New Roman"/>
              </w:rPr>
            </w:pPr>
          </w:p>
        </w:tc>
        <w:tc>
          <w:tcPr>
            <w:tcW w:w="1224" w:type="dxa"/>
            <w:vMerge/>
          </w:tcPr>
          <w:p w14:paraId="509700A2" w14:textId="77777777" w:rsidR="00F420C6" w:rsidRPr="002F100A" w:rsidRDefault="00F420C6" w:rsidP="0090625B">
            <w:pPr>
              <w:rPr>
                <w:rFonts w:cs="Times New Roman"/>
              </w:rPr>
            </w:pPr>
          </w:p>
        </w:tc>
        <w:tc>
          <w:tcPr>
            <w:tcW w:w="4080" w:type="dxa"/>
            <w:vMerge/>
          </w:tcPr>
          <w:p w14:paraId="4C00367F" w14:textId="77777777" w:rsidR="00F420C6" w:rsidRPr="002F100A" w:rsidRDefault="00F420C6" w:rsidP="0090625B">
            <w:pPr>
              <w:rPr>
                <w:rFonts w:cs="Times New Roman"/>
              </w:rPr>
            </w:pPr>
          </w:p>
        </w:tc>
        <w:tc>
          <w:tcPr>
            <w:tcW w:w="6800" w:type="dxa"/>
          </w:tcPr>
          <w:p w14:paraId="3F37725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53D6E2E8" w14:textId="77777777" w:rsidTr="0090625B">
        <w:tc>
          <w:tcPr>
            <w:tcW w:w="272" w:type="dxa"/>
            <w:vMerge/>
          </w:tcPr>
          <w:p w14:paraId="695A520F" w14:textId="77777777" w:rsidR="00F420C6" w:rsidRPr="002F100A" w:rsidRDefault="00F420C6" w:rsidP="0090625B">
            <w:pPr>
              <w:rPr>
                <w:rFonts w:cs="Times New Roman"/>
              </w:rPr>
            </w:pPr>
          </w:p>
        </w:tc>
        <w:tc>
          <w:tcPr>
            <w:tcW w:w="1903" w:type="dxa"/>
            <w:vMerge/>
          </w:tcPr>
          <w:p w14:paraId="490B0694" w14:textId="77777777" w:rsidR="00F420C6" w:rsidRPr="002F100A" w:rsidRDefault="00F420C6" w:rsidP="0090625B">
            <w:pPr>
              <w:rPr>
                <w:rFonts w:cs="Times New Roman"/>
              </w:rPr>
            </w:pPr>
          </w:p>
        </w:tc>
        <w:tc>
          <w:tcPr>
            <w:tcW w:w="1224" w:type="dxa"/>
            <w:vMerge/>
          </w:tcPr>
          <w:p w14:paraId="470842A4" w14:textId="77777777" w:rsidR="00F420C6" w:rsidRPr="002F100A" w:rsidRDefault="00F420C6" w:rsidP="0090625B">
            <w:pPr>
              <w:rPr>
                <w:rFonts w:cs="Times New Roman"/>
              </w:rPr>
            </w:pPr>
          </w:p>
        </w:tc>
        <w:tc>
          <w:tcPr>
            <w:tcW w:w="4080" w:type="dxa"/>
            <w:vMerge/>
          </w:tcPr>
          <w:p w14:paraId="22F1767B" w14:textId="77777777" w:rsidR="00F420C6" w:rsidRPr="002F100A" w:rsidRDefault="00F420C6" w:rsidP="0090625B">
            <w:pPr>
              <w:rPr>
                <w:rFonts w:cs="Times New Roman"/>
              </w:rPr>
            </w:pPr>
          </w:p>
        </w:tc>
        <w:tc>
          <w:tcPr>
            <w:tcW w:w="6800" w:type="dxa"/>
          </w:tcPr>
          <w:p w14:paraId="245B0B8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21428415" w14:textId="77777777" w:rsidTr="0090625B">
        <w:tc>
          <w:tcPr>
            <w:tcW w:w="272" w:type="dxa"/>
            <w:vMerge/>
          </w:tcPr>
          <w:p w14:paraId="75CBD171" w14:textId="77777777" w:rsidR="00F420C6" w:rsidRPr="002F100A" w:rsidRDefault="00F420C6" w:rsidP="0090625B">
            <w:pPr>
              <w:rPr>
                <w:rFonts w:cs="Times New Roman"/>
              </w:rPr>
            </w:pPr>
          </w:p>
        </w:tc>
        <w:tc>
          <w:tcPr>
            <w:tcW w:w="1903" w:type="dxa"/>
            <w:vMerge/>
          </w:tcPr>
          <w:p w14:paraId="272EE339" w14:textId="77777777" w:rsidR="00F420C6" w:rsidRPr="002F100A" w:rsidRDefault="00F420C6" w:rsidP="0090625B">
            <w:pPr>
              <w:rPr>
                <w:rFonts w:cs="Times New Roman"/>
              </w:rPr>
            </w:pPr>
          </w:p>
        </w:tc>
        <w:tc>
          <w:tcPr>
            <w:tcW w:w="1224" w:type="dxa"/>
            <w:vMerge/>
          </w:tcPr>
          <w:p w14:paraId="4CCFCF42" w14:textId="77777777" w:rsidR="00F420C6" w:rsidRPr="002F100A" w:rsidRDefault="00F420C6" w:rsidP="0090625B">
            <w:pPr>
              <w:rPr>
                <w:rFonts w:cs="Times New Roman"/>
              </w:rPr>
            </w:pPr>
          </w:p>
        </w:tc>
        <w:tc>
          <w:tcPr>
            <w:tcW w:w="4080" w:type="dxa"/>
            <w:vMerge/>
          </w:tcPr>
          <w:p w14:paraId="5B4EF0BD" w14:textId="77777777" w:rsidR="00F420C6" w:rsidRPr="002F100A" w:rsidRDefault="00F420C6" w:rsidP="0090625B">
            <w:pPr>
              <w:rPr>
                <w:rFonts w:cs="Times New Roman"/>
              </w:rPr>
            </w:pPr>
          </w:p>
        </w:tc>
        <w:tc>
          <w:tcPr>
            <w:tcW w:w="6800" w:type="dxa"/>
          </w:tcPr>
          <w:p w14:paraId="7E7673B9"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689F225D" w14:textId="77777777" w:rsidTr="0090625B">
        <w:tc>
          <w:tcPr>
            <w:tcW w:w="272" w:type="dxa"/>
            <w:vMerge/>
          </w:tcPr>
          <w:p w14:paraId="0FD1E77C" w14:textId="77777777" w:rsidR="00F420C6" w:rsidRPr="002F100A" w:rsidRDefault="00F420C6" w:rsidP="0090625B">
            <w:pPr>
              <w:rPr>
                <w:rFonts w:cs="Times New Roman"/>
              </w:rPr>
            </w:pPr>
          </w:p>
        </w:tc>
        <w:tc>
          <w:tcPr>
            <w:tcW w:w="1903" w:type="dxa"/>
            <w:vMerge/>
          </w:tcPr>
          <w:p w14:paraId="02AA28F6" w14:textId="77777777" w:rsidR="00F420C6" w:rsidRPr="002F100A" w:rsidRDefault="00F420C6" w:rsidP="0090625B">
            <w:pPr>
              <w:rPr>
                <w:rFonts w:cs="Times New Roman"/>
              </w:rPr>
            </w:pPr>
          </w:p>
        </w:tc>
        <w:tc>
          <w:tcPr>
            <w:tcW w:w="1224" w:type="dxa"/>
            <w:vMerge/>
          </w:tcPr>
          <w:p w14:paraId="54F21F96" w14:textId="77777777" w:rsidR="00F420C6" w:rsidRPr="002F100A" w:rsidRDefault="00F420C6" w:rsidP="0090625B">
            <w:pPr>
              <w:rPr>
                <w:rFonts w:cs="Times New Roman"/>
              </w:rPr>
            </w:pPr>
          </w:p>
        </w:tc>
        <w:tc>
          <w:tcPr>
            <w:tcW w:w="4080" w:type="dxa"/>
            <w:vMerge/>
          </w:tcPr>
          <w:p w14:paraId="67B29C80" w14:textId="77777777" w:rsidR="00F420C6" w:rsidRPr="002F100A" w:rsidRDefault="00F420C6" w:rsidP="0090625B">
            <w:pPr>
              <w:rPr>
                <w:rFonts w:cs="Times New Roman"/>
              </w:rPr>
            </w:pPr>
          </w:p>
        </w:tc>
        <w:tc>
          <w:tcPr>
            <w:tcW w:w="6800" w:type="dxa"/>
          </w:tcPr>
          <w:p w14:paraId="4A2AD7A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DFEABFA" w14:textId="77777777" w:rsidTr="0090625B">
        <w:tc>
          <w:tcPr>
            <w:tcW w:w="272" w:type="dxa"/>
            <w:vMerge w:val="restart"/>
          </w:tcPr>
          <w:p w14:paraId="3BF632AF"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vMerge w:val="restart"/>
          </w:tcPr>
          <w:p w14:paraId="6F0348CD" w14:textId="77777777" w:rsidR="00F420C6" w:rsidRPr="002F100A" w:rsidRDefault="00F420C6" w:rsidP="0090625B">
            <w:pPr>
              <w:rPr>
                <w:rFonts w:cs="Times New Roman"/>
              </w:rPr>
            </w:pPr>
            <w:r w:rsidRPr="002F100A">
              <w:rPr>
                <w:rFonts w:eastAsia="Tahoma" w:cs="Times New Roman"/>
                <w:color w:val="000000"/>
                <w:sz w:val="20"/>
                <w:szCs w:val="20"/>
              </w:rPr>
              <w:t>Общественное питание</w:t>
            </w:r>
          </w:p>
        </w:tc>
        <w:tc>
          <w:tcPr>
            <w:tcW w:w="1224" w:type="dxa"/>
            <w:vMerge w:val="restart"/>
          </w:tcPr>
          <w:p w14:paraId="6C0CC985" w14:textId="77777777" w:rsidR="00F420C6" w:rsidRPr="002F100A" w:rsidRDefault="00F420C6" w:rsidP="0090625B">
            <w:pPr>
              <w:rPr>
                <w:rFonts w:cs="Times New Roman"/>
              </w:rPr>
            </w:pPr>
            <w:r w:rsidRPr="002F100A">
              <w:rPr>
                <w:rFonts w:eastAsia="Tahoma" w:cs="Times New Roman"/>
                <w:color w:val="000000"/>
                <w:sz w:val="20"/>
                <w:szCs w:val="20"/>
              </w:rPr>
              <w:t>4.6</w:t>
            </w:r>
          </w:p>
        </w:tc>
        <w:tc>
          <w:tcPr>
            <w:tcW w:w="4080" w:type="dxa"/>
            <w:vMerge w:val="restart"/>
          </w:tcPr>
          <w:p w14:paraId="419BE6A2"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14EB9D4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77796AC3" w14:textId="77777777" w:rsidTr="0090625B">
        <w:tc>
          <w:tcPr>
            <w:tcW w:w="272" w:type="dxa"/>
            <w:vMerge/>
          </w:tcPr>
          <w:p w14:paraId="1E186C37" w14:textId="77777777" w:rsidR="00F420C6" w:rsidRPr="002F100A" w:rsidRDefault="00F420C6" w:rsidP="0090625B">
            <w:pPr>
              <w:rPr>
                <w:rFonts w:cs="Times New Roman"/>
              </w:rPr>
            </w:pPr>
          </w:p>
        </w:tc>
        <w:tc>
          <w:tcPr>
            <w:tcW w:w="1903" w:type="dxa"/>
            <w:vMerge/>
          </w:tcPr>
          <w:p w14:paraId="29FC3E04" w14:textId="77777777" w:rsidR="00F420C6" w:rsidRPr="002F100A" w:rsidRDefault="00F420C6" w:rsidP="0090625B">
            <w:pPr>
              <w:rPr>
                <w:rFonts w:cs="Times New Roman"/>
              </w:rPr>
            </w:pPr>
          </w:p>
        </w:tc>
        <w:tc>
          <w:tcPr>
            <w:tcW w:w="1224" w:type="dxa"/>
            <w:vMerge/>
          </w:tcPr>
          <w:p w14:paraId="4CE3F698" w14:textId="77777777" w:rsidR="00F420C6" w:rsidRPr="002F100A" w:rsidRDefault="00F420C6" w:rsidP="0090625B">
            <w:pPr>
              <w:rPr>
                <w:rFonts w:cs="Times New Roman"/>
              </w:rPr>
            </w:pPr>
          </w:p>
        </w:tc>
        <w:tc>
          <w:tcPr>
            <w:tcW w:w="4080" w:type="dxa"/>
            <w:vMerge/>
          </w:tcPr>
          <w:p w14:paraId="60780892" w14:textId="77777777" w:rsidR="00F420C6" w:rsidRPr="002F100A" w:rsidRDefault="00F420C6" w:rsidP="0090625B">
            <w:pPr>
              <w:rPr>
                <w:rFonts w:cs="Times New Roman"/>
              </w:rPr>
            </w:pPr>
          </w:p>
        </w:tc>
        <w:tc>
          <w:tcPr>
            <w:tcW w:w="6800" w:type="dxa"/>
          </w:tcPr>
          <w:p w14:paraId="77EDC3B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72A4AC8C" w14:textId="77777777" w:rsidTr="0090625B">
        <w:tc>
          <w:tcPr>
            <w:tcW w:w="272" w:type="dxa"/>
            <w:vMerge/>
          </w:tcPr>
          <w:p w14:paraId="0801B8A6" w14:textId="77777777" w:rsidR="00F420C6" w:rsidRPr="002F100A" w:rsidRDefault="00F420C6" w:rsidP="0090625B">
            <w:pPr>
              <w:rPr>
                <w:rFonts w:cs="Times New Roman"/>
              </w:rPr>
            </w:pPr>
          </w:p>
        </w:tc>
        <w:tc>
          <w:tcPr>
            <w:tcW w:w="1903" w:type="dxa"/>
            <w:vMerge/>
          </w:tcPr>
          <w:p w14:paraId="45156AE2" w14:textId="77777777" w:rsidR="00F420C6" w:rsidRPr="002F100A" w:rsidRDefault="00F420C6" w:rsidP="0090625B">
            <w:pPr>
              <w:rPr>
                <w:rFonts w:cs="Times New Roman"/>
              </w:rPr>
            </w:pPr>
          </w:p>
        </w:tc>
        <w:tc>
          <w:tcPr>
            <w:tcW w:w="1224" w:type="dxa"/>
            <w:vMerge/>
          </w:tcPr>
          <w:p w14:paraId="61B22AE1" w14:textId="77777777" w:rsidR="00F420C6" w:rsidRPr="002F100A" w:rsidRDefault="00F420C6" w:rsidP="0090625B">
            <w:pPr>
              <w:rPr>
                <w:rFonts w:cs="Times New Roman"/>
              </w:rPr>
            </w:pPr>
          </w:p>
        </w:tc>
        <w:tc>
          <w:tcPr>
            <w:tcW w:w="4080" w:type="dxa"/>
            <w:vMerge/>
          </w:tcPr>
          <w:p w14:paraId="0B23DE38" w14:textId="77777777" w:rsidR="00F420C6" w:rsidRPr="002F100A" w:rsidRDefault="00F420C6" w:rsidP="0090625B">
            <w:pPr>
              <w:rPr>
                <w:rFonts w:cs="Times New Roman"/>
              </w:rPr>
            </w:pPr>
          </w:p>
        </w:tc>
        <w:tc>
          <w:tcPr>
            <w:tcW w:w="6800" w:type="dxa"/>
          </w:tcPr>
          <w:p w14:paraId="7A10D41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3A9F9CC" w14:textId="77777777" w:rsidTr="0090625B">
        <w:tc>
          <w:tcPr>
            <w:tcW w:w="272" w:type="dxa"/>
            <w:vMerge/>
          </w:tcPr>
          <w:p w14:paraId="327C7A5C" w14:textId="77777777" w:rsidR="00F420C6" w:rsidRPr="002F100A" w:rsidRDefault="00F420C6" w:rsidP="0090625B">
            <w:pPr>
              <w:rPr>
                <w:rFonts w:cs="Times New Roman"/>
              </w:rPr>
            </w:pPr>
          </w:p>
        </w:tc>
        <w:tc>
          <w:tcPr>
            <w:tcW w:w="1903" w:type="dxa"/>
            <w:vMerge/>
          </w:tcPr>
          <w:p w14:paraId="6C6EECDE" w14:textId="77777777" w:rsidR="00F420C6" w:rsidRPr="002F100A" w:rsidRDefault="00F420C6" w:rsidP="0090625B">
            <w:pPr>
              <w:rPr>
                <w:rFonts w:cs="Times New Roman"/>
              </w:rPr>
            </w:pPr>
          </w:p>
        </w:tc>
        <w:tc>
          <w:tcPr>
            <w:tcW w:w="1224" w:type="dxa"/>
            <w:vMerge/>
          </w:tcPr>
          <w:p w14:paraId="7681EB7E" w14:textId="77777777" w:rsidR="00F420C6" w:rsidRPr="002F100A" w:rsidRDefault="00F420C6" w:rsidP="0090625B">
            <w:pPr>
              <w:rPr>
                <w:rFonts w:cs="Times New Roman"/>
              </w:rPr>
            </w:pPr>
          </w:p>
        </w:tc>
        <w:tc>
          <w:tcPr>
            <w:tcW w:w="4080" w:type="dxa"/>
            <w:vMerge/>
          </w:tcPr>
          <w:p w14:paraId="713441DF" w14:textId="77777777" w:rsidR="00F420C6" w:rsidRPr="002F100A" w:rsidRDefault="00F420C6" w:rsidP="0090625B">
            <w:pPr>
              <w:rPr>
                <w:rFonts w:cs="Times New Roman"/>
              </w:rPr>
            </w:pPr>
          </w:p>
        </w:tc>
        <w:tc>
          <w:tcPr>
            <w:tcW w:w="6800" w:type="dxa"/>
          </w:tcPr>
          <w:p w14:paraId="7CD00703"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68A0735" w14:textId="77777777" w:rsidTr="0090625B">
        <w:tc>
          <w:tcPr>
            <w:tcW w:w="272" w:type="dxa"/>
            <w:vMerge/>
          </w:tcPr>
          <w:p w14:paraId="3AE0DCC1" w14:textId="77777777" w:rsidR="00F420C6" w:rsidRPr="002F100A" w:rsidRDefault="00F420C6" w:rsidP="0090625B">
            <w:pPr>
              <w:rPr>
                <w:rFonts w:cs="Times New Roman"/>
              </w:rPr>
            </w:pPr>
          </w:p>
        </w:tc>
        <w:tc>
          <w:tcPr>
            <w:tcW w:w="1903" w:type="dxa"/>
            <w:vMerge/>
          </w:tcPr>
          <w:p w14:paraId="5F81A331" w14:textId="77777777" w:rsidR="00F420C6" w:rsidRPr="002F100A" w:rsidRDefault="00F420C6" w:rsidP="0090625B">
            <w:pPr>
              <w:rPr>
                <w:rFonts w:cs="Times New Roman"/>
              </w:rPr>
            </w:pPr>
          </w:p>
        </w:tc>
        <w:tc>
          <w:tcPr>
            <w:tcW w:w="1224" w:type="dxa"/>
            <w:vMerge/>
          </w:tcPr>
          <w:p w14:paraId="0B5E68CB" w14:textId="77777777" w:rsidR="00F420C6" w:rsidRPr="002F100A" w:rsidRDefault="00F420C6" w:rsidP="0090625B">
            <w:pPr>
              <w:rPr>
                <w:rFonts w:cs="Times New Roman"/>
              </w:rPr>
            </w:pPr>
          </w:p>
        </w:tc>
        <w:tc>
          <w:tcPr>
            <w:tcW w:w="4080" w:type="dxa"/>
            <w:vMerge/>
          </w:tcPr>
          <w:p w14:paraId="3FE6ECFE" w14:textId="77777777" w:rsidR="00F420C6" w:rsidRPr="002F100A" w:rsidRDefault="00F420C6" w:rsidP="0090625B">
            <w:pPr>
              <w:rPr>
                <w:rFonts w:cs="Times New Roman"/>
              </w:rPr>
            </w:pPr>
          </w:p>
        </w:tc>
        <w:tc>
          <w:tcPr>
            <w:tcW w:w="6800" w:type="dxa"/>
          </w:tcPr>
          <w:p w14:paraId="191E9D6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F1C7136" w14:textId="77777777" w:rsidTr="0090625B">
        <w:tc>
          <w:tcPr>
            <w:tcW w:w="272" w:type="dxa"/>
            <w:vMerge/>
          </w:tcPr>
          <w:p w14:paraId="38436754" w14:textId="77777777" w:rsidR="00F420C6" w:rsidRPr="002F100A" w:rsidRDefault="00F420C6" w:rsidP="0090625B">
            <w:pPr>
              <w:rPr>
                <w:rFonts w:cs="Times New Roman"/>
              </w:rPr>
            </w:pPr>
          </w:p>
        </w:tc>
        <w:tc>
          <w:tcPr>
            <w:tcW w:w="1903" w:type="dxa"/>
            <w:vMerge/>
          </w:tcPr>
          <w:p w14:paraId="0CDFCAA6" w14:textId="77777777" w:rsidR="00F420C6" w:rsidRPr="002F100A" w:rsidRDefault="00F420C6" w:rsidP="0090625B">
            <w:pPr>
              <w:rPr>
                <w:rFonts w:cs="Times New Roman"/>
              </w:rPr>
            </w:pPr>
          </w:p>
        </w:tc>
        <w:tc>
          <w:tcPr>
            <w:tcW w:w="1224" w:type="dxa"/>
            <w:vMerge/>
          </w:tcPr>
          <w:p w14:paraId="006E0093" w14:textId="77777777" w:rsidR="00F420C6" w:rsidRPr="002F100A" w:rsidRDefault="00F420C6" w:rsidP="0090625B">
            <w:pPr>
              <w:rPr>
                <w:rFonts w:cs="Times New Roman"/>
              </w:rPr>
            </w:pPr>
          </w:p>
        </w:tc>
        <w:tc>
          <w:tcPr>
            <w:tcW w:w="4080" w:type="dxa"/>
            <w:vMerge/>
          </w:tcPr>
          <w:p w14:paraId="1718B8B5" w14:textId="77777777" w:rsidR="00F420C6" w:rsidRPr="002F100A" w:rsidRDefault="00F420C6" w:rsidP="0090625B">
            <w:pPr>
              <w:rPr>
                <w:rFonts w:cs="Times New Roman"/>
              </w:rPr>
            </w:pPr>
          </w:p>
        </w:tc>
        <w:tc>
          <w:tcPr>
            <w:tcW w:w="6800" w:type="dxa"/>
          </w:tcPr>
          <w:p w14:paraId="2A72BF2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2442B8C" w14:textId="77777777" w:rsidTr="0090625B">
        <w:tc>
          <w:tcPr>
            <w:tcW w:w="272" w:type="dxa"/>
            <w:vMerge/>
          </w:tcPr>
          <w:p w14:paraId="512FD043" w14:textId="77777777" w:rsidR="00F420C6" w:rsidRPr="002F100A" w:rsidRDefault="00F420C6" w:rsidP="0090625B">
            <w:pPr>
              <w:rPr>
                <w:rFonts w:cs="Times New Roman"/>
              </w:rPr>
            </w:pPr>
          </w:p>
        </w:tc>
        <w:tc>
          <w:tcPr>
            <w:tcW w:w="1903" w:type="dxa"/>
            <w:vMerge/>
          </w:tcPr>
          <w:p w14:paraId="32557FE8" w14:textId="77777777" w:rsidR="00F420C6" w:rsidRPr="002F100A" w:rsidRDefault="00F420C6" w:rsidP="0090625B">
            <w:pPr>
              <w:rPr>
                <w:rFonts w:cs="Times New Roman"/>
              </w:rPr>
            </w:pPr>
          </w:p>
        </w:tc>
        <w:tc>
          <w:tcPr>
            <w:tcW w:w="1224" w:type="dxa"/>
            <w:vMerge/>
          </w:tcPr>
          <w:p w14:paraId="1518B61C" w14:textId="77777777" w:rsidR="00F420C6" w:rsidRPr="002F100A" w:rsidRDefault="00F420C6" w:rsidP="0090625B">
            <w:pPr>
              <w:rPr>
                <w:rFonts w:cs="Times New Roman"/>
              </w:rPr>
            </w:pPr>
          </w:p>
        </w:tc>
        <w:tc>
          <w:tcPr>
            <w:tcW w:w="4080" w:type="dxa"/>
            <w:vMerge/>
          </w:tcPr>
          <w:p w14:paraId="700F06F1" w14:textId="77777777" w:rsidR="00F420C6" w:rsidRPr="002F100A" w:rsidRDefault="00F420C6" w:rsidP="0090625B">
            <w:pPr>
              <w:rPr>
                <w:rFonts w:cs="Times New Roman"/>
              </w:rPr>
            </w:pPr>
          </w:p>
        </w:tc>
        <w:tc>
          <w:tcPr>
            <w:tcW w:w="6800" w:type="dxa"/>
          </w:tcPr>
          <w:p w14:paraId="0B8A434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7671F3D" w14:textId="77777777" w:rsidTr="0090625B">
        <w:tc>
          <w:tcPr>
            <w:tcW w:w="272" w:type="dxa"/>
            <w:vMerge/>
          </w:tcPr>
          <w:p w14:paraId="1C478682" w14:textId="77777777" w:rsidR="00F420C6" w:rsidRPr="002F100A" w:rsidRDefault="00F420C6" w:rsidP="0090625B">
            <w:pPr>
              <w:rPr>
                <w:rFonts w:cs="Times New Roman"/>
              </w:rPr>
            </w:pPr>
          </w:p>
        </w:tc>
        <w:tc>
          <w:tcPr>
            <w:tcW w:w="1903" w:type="dxa"/>
            <w:vMerge/>
          </w:tcPr>
          <w:p w14:paraId="7EFFEB3C" w14:textId="77777777" w:rsidR="00F420C6" w:rsidRPr="002F100A" w:rsidRDefault="00F420C6" w:rsidP="0090625B">
            <w:pPr>
              <w:rPr>
                <w:rFonts w:cs="Times New Roman"/>
              </w:rPr>
            </w:pPr>
          </w:p>
        </w:tc>
        <w:tc>
          <w:tcPr>
            <w:tcW w:w="1224" w:type="dxa"/>
            <w:vMerge/>
          </w:tcPr>
          <w:p w14:paraId="3AF05DF9" w14:textId="77777777" w:rsidR="00F420C6" w:rsidRPr="002F100A" w:rsidRDefault="00F420C6" w:rsidP="0090625B">
            <w:pPr>
              <w:rPr>
                <w:rFonts w:cs="Times New Roman"/>
              </w:rPr>
            </w:pPr>
          </w:p>
        </w:tc>
        <w:tc>
          <w:tcPr>
            <w:tcW w:w="4080" w:type="dxa"/>
            <w:vMerge/>
          </w:tcPr>
          <w:p w14:paraId="3251F8FE" w14:textId="77777777" w:rsidR="00F420C6" w:rsidRPr="002F100A" w:rsidRDefault="00F420C6" w:rsidP="0090625B">
            <w:pPr>
              <w:rPr>
                <w:rFonts w:cs="Times New Roman"/>
              </w:rPr>
            </w:pPr>
          </w:p>
        </w:tc>
        <w:tc>
          <w:tcPr>
            <w:tcW w:w="6800" w:type="dxa"/>
          </w:tcPr>
          <w:p w14:paraId="0DC9F27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3DDD1FDB" w14:textId="77777777" w:rsidTr="0090625B">
        <w:tc>
          <w:tcPr>
            <w:tcW w:w="272" w:type="dxa"/>
            <w:vMerge/>
          </w:tcPr>
          <w:p w14:paraId="6A262B7E" w14:textId="77777777" w:rsidR="00F420C6" w:rsidRPr="002F100A" w:rsidRDefault="00F420C6" w:rsidP="0090625B">
            <w:pPr>
              <w:rPr>
                <w:rFonts w:cs="Times New Roman"/>
              </w:rPr>
            </w:pPr>
          </w:p>
        </w:tc>
        <w:tc>
          <w:tcPr>
            <w:tcW w:w="1903" w:type="dxa"/>
            <w:vMerge/>
          </w:tcPr>
          <w:p w14:paraId="555F73CA" w14:textId="77777777" w:rsidR="00F420C6" w:rsidRPr="002F100A" w:rsidRDefault="00F420C6" w:rsidP="0090625B">
            <w:pPr>
              <w:rPr>
                <w:rFonts w:cs="Times New Roman"/>
              </w:rPr>
            </w:pPr>
          </w:p>
        </w:tc>
        <w:tc>
          <w:tcPr>
            <w:tcW w:w="1224" w:type="dxa"/>
            <w:vMerge/>
          </w:tcPr>
          <w:p w14:paraId="49E9DF41" w14:textId="77777777" w:rsidR="00F420C6" w:rsidRPr="002F100A" w:rsidRDefault="00F420C6" w:rsidP="0090625B">
            <w:pPr>
              <w:rPr>
                <w:rFonts w:cs="Times New Roman"/>
              </w:rPr>
            </w:pPr>
          </w:p>
        </w:tc>
        <w:tc>
          <w:tcPr>
            <w:tcW w:w="4080" w:type="dxa"/>
            <w:vMerge/>
          </w:tcPr>
          <w:p w14:paraId="2C269668" w14:textId="77777777" w:rsidR="00F420C6" w:rsidRPr="002F100A" w:rsidRDefault="00F420C6" w:rsidP="0090625B">
            <w:pPr>
              <w:rPr>
                <w:rFonts w:cs="Times New Roman"/>
              </w:rPr>
            </w:pPr>
          </w:p>
        </w:tc>
        <w:tc>
          <w:tcPr>
            <w:tcW w:w="6800" w:type="dxa"/>
          </w:tcPr>
          <w:p w14:paraId="5F64ECCB"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5F5F4E4B" w14:textId="77777777" w:rsidTr="0090625B">
        <w:tc>
          <w:tcPr>
            <w:tcW w:w="272" w:type="dxa"/>
            <w:vMerge/>
          </w:tcPr>
          <w:p w14:paraId="671BF4EA" w14:textId="77777777" w:rsidR="00F420C6" w:rsidRPr="002F100A" w:rsidRDefault="00F420C6" w:rsidP="0090625B">
            <w:pPr>
              <w:rPr>
                <w:rFonts w:cs="Times New Roman"/>
              </w:rPr>
            </w:pPr>
          </w:p>
        </w:tc>
        <w:tc>
          <w:tcPr>
            <w:tcW w:w="1903" w:type="dxa"/>
            <w:vMerge/>
          </w:tcPr>
          <w:p w14:paraId="368FA57A" w14:textId="77777777" w:rsidR="00F420C6" w:rsidRPr="002F100A" w:rsidRDefault="00F420C6" w:rsidP="0090625B">
            <w:pPr>
              <w:rPr>
                <w:rFonts w:cs="Times New Roman"/>
              </w:rPr>
            </w:pPr>
          </w:p>
        </w:tc>
        <w:tc>
          <w:tcPr>
            <w:tcW w:w="1224" w:type="dxa"/>
            <w:vMerge/>
          </w:tcPr>
          <w:p w14:paraId="3FCC0573" w14:textId="77777777" w:rsidR="00F420C6" w:rsidRPr="002F100A" w:rsidRDefault="00F420C6" w:rsidP="0090625B">
            <w:pPr>
              <w:rPr>
                <w:rFonts w:cs="Times New Roman"/>
              </w:rPr>
            </w:pPr>
          </w:p>
        </w:tc>
        <w:tc>
          <w:tcPr>
            <w:tcW w:w="4080" w:type="dxa"/>
            <w:vMerge/>
          </w:tcPr>
          <w:p w14:paraId="10F9D53C" w14:textId="77777777" w:rsidR="00F420C6" w:rsidRPr="002F100A" w:rsidRDefault="00F420C6" w:rsidP="0090625B">
            <w:pPr>
              <w:rPr>
                <w:rFonts w:cs="Times New Roman"/>
              </w:rPr>
            </w:pPr>
          </w:p>
        </w:tc>
        <w:tc>
          <w:tcPr>
            <w:tcW w:w="6800" w:type="dxa"/>
          </w:tcPr>
          <w:p w14:paraId="5B762B13"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0D14B07B" w14:textId="77777777" w:rsidTr="0090625B">
        <w:tc>
          <w:tcPr>
            <w:tcW w:w="272" w:type="dxa"/>
            <w:vMerge/>
          </w:tcPr>
          <w:p w14:paraId="664B7DA4" w14:textId="77777777" w:rsidR="00F420C6" w:rsidRPr="002F100A" w:rsidRDefault="00F420C6" w:rsidP="0090625B">
            <w:pPr>
              <w:rPr>
                <w:rFonts w:cs="Times New Roman"/>
              </w:rPr>
            </w:pPr>
          </w:p>
        </w:tc>
        <w:tc>
          <w:tcPr>
            <w:tcW w:w="1903" w:type="dxa"/>
            <w:vMerge/>
          </w:tcPr>
          <w:p w14:paraId="791FFA14" w14:textId="77777777" w:rsidR="00F420C6" w:rsidRPr="002F100A" w:rsidRDefault="00F420C6" w:rsidP="0090625B">
            <w:pPr>
              <w:rPr>
                <w:rFonts w:cs="Times New Roman"/>
              </w:rPr>
            </w:pPr>
          </w:p>
        </w:tc>
        <w:tc>
          <w:tcPr>
            <w:tcW w:w="1224" w:type="dxa"/>
            <w:vMerge/>
          </w:tcPr>
          <w:p w14:paraId="5AC9DAFC" w14:textId="77777777" w:rsidR="00F420C6" w:rsidRPr="002F100A" w:rsidRDefault="00F420C6" w:rsidP="0090625B">
            <w:pPr>
              <w:rPr>
                <w:rFonts w:cs="Times New Roman"/>
              </w:rPr>
            </w:pPr>
          </w:p>
        </w:tc>
        <w:tc>
          <w:tcPr>
            <w:tcW w:w="4080" w:type="dxa"/>
            <w:vMerge/>
          </w:tcPr>
          <w:p w14:paraId="0CE2C9FF" w14:textId="77777777" w:rsidR="00F420C6" w:rsidRPr="002F100A" w:rsidRDefault="00F420C6" w:rsidP="0090625B">
            <w:pPr>
              <w:rPr>
                <w:rFonts w:cs="Times New Roman"/>
              </w:rPr>
            </w:pPr>
          </w:p>
        </w:tc>
        <w:tc>
          <w:tcPr>
            <w:tcW w:w="6800" w:type="dxa"/>
          </w:tcPr>
          <w:p w14:paraId="736BE3F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AA1C50A" w14:textId="77777777" w:rsidTr="0090625B">
        <w:tc>
          <w:tcPr>
            <w:tcW w:w="272" w:type="dxa"/>
            <w:vMerge/>
          </w:tcPr>
          <w:p w14:paraId="6DC31202" w14:textId="77777777" w:rsidR="00F420C6" w:rsidRPr="002F100A" w:rsidRDefault="00F420C6" w:rsidP="0090625B">
            <w:pPr>
              <w:rPr>
                <w:rFonts w:cs="Times New Roman"/>
              </w:rPr>
            </w:pPr>
          </w:p>
        </w:tc>
        <w:tc>
          <w:tcPr>
            <w:tcW w:w="1903" w:type="dxa"/>
            <w:vMerge/>
          </w:tcPr>
          <w:p w14:paraId="6F96C0D3" w14:textId="77777777" w:rsidR="00F420C6" w:rsidRPr="002F100A" w:rsidRDefault="00F420C6" w:rsidP="0090625B">
            <w:pPr>
              <w:rPr>
                <w:rFonts w:cs="Times New Roman"/>
              </w:rPr>
            </w:pPr>
          </w:p>
        </w:tc>
        <w:tc>
          <w:tcPr>
            <w:tcW w:w="1224" w:type="dxa"/>
            <w:vMerge/>
          </w:tcPr>
          <w:p w14:paraId="0570404A" w14:textId="77777777" w:rsidR="00F420C6" w:rsidRPr="002F100A" w:rsidRDefault="00F420C6" w:rsidP="0090625B">
            <w:pPr>
              <w:rPr>
                <w:rFonts w:cs="Times New Roman"/>
              </w:rPr>
            </w:pPr>
          </w:p>
        </w:tc>
        <w:tc>
          <w:tcPr>
            <w:tcW w:w="4080" w:type="dxa"/>
            <w:vMerge/>
          </w:tcPr>
          <w:p w14:paraId="3E5EFE12" w14:textId="77777777" w:rsidR="00F420C6" w:rsidRPr="002F100A" w:rsidRDefault="00F420C6" w:rsidP="0090625B">
            <w:pPr>
              <w:rPr>
                <w:rFonts w:cs="Times New Roman"/>
              </w:rPr>
            </w:pPr>
          </w:p>
        </w:tc>
        <w:tc>
          <w:tcPr>
            <w:tcW w:w="6800" w:type="dxa"/>
          </w:tcPr>
          <w:p w14:paraId="5D45D24D"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7B09914F" w14:textId="77777777" w:rsidTr="0090625B">
        <w:tc>
          <w:tcPr>
            <w:tcW w:w="272" w:type="dxa"/>
            <w:vMerge/>
          </w:tcPr>
          <w:p w14:paraId="0B10EE26" w14:textId="77777777" w:rsidR="00F420C6" w:rsidRPr="002F100A" w:rsidRDefault="00F420C6" w:rsidP="0090625B">
            <w:pPr>
              <w:rPr>
                <w:rFonts w:cs="Times New Roman"/>
              </w:rPr>
            </w:pPr>
          </w:p>
        </w:tc>
        <w:tc>
          <w:tcPr>
            <w:tcW w:w="1903" w:type="dxa"/>
            <w:vMerge/>
          </w:tcPr>
          <w:p w14:paraId="238CCF4B" w14:textId="77777777" w:rsidR="00F420C6" w:rsidRPr="002F100A" w:rsidRDefault="00F420C6" w:rsidP="0090625B">
            <w:pPr>
              <w:rPr>
                <w:rFonts w:cs="Times New Roman"/>
              </w:rPr>
            </w:pPr>
          </w:p>
        </w:tc>
        <w:tc>
          <w:tcPr>
            <w:tcW w:w="1224" w:type="dxa"/>
            <w:vMerge/>
          </w:tcPr>
          <w:p w14:paraId="6BF93F85" w14:textId="77777777" w:rsidR="00F420C6" w:rsidRPr="002F100A" w:rsidRDefault="00F420C6" w:rsidP="0090625B">
            <w:pPr>
              <w:rPr>
                <w:rFonts w:cs="Times New Roman"/>
              </w:rPr>
            </w:pPr>
          </w:p>
        </w:tc>
        <w:tc>
          <w:tcPr>
            <w:tcW w:w="4080" w:type="dxa"/>
            <w:vMerge/>
          </w:tcPr>
          <w:p w14:paraId="5406B1E6" w14:textId="77777777" w:rsidR="00F420C6" w:rsidRPr="002F100A" w:rsidRDefault="00F420C6" w:rsidP="0090625B">
            <w:pPr>
              <w:rPr>
                <w:rFonts w:cs="Times New Roman"/>
              </w:rPr>
            </w:pPr>
          </w:p>
        </w:tc>
        <w:tc>
          <w:tcPr>
            <w:tcW w:w="6800" w:type="dxa"/>
          </w:tcPr>
          <w:p w14:paraId="1FE3A3A4"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E744A74" w14:textId="77777777" w:rsidTr="0090625B">
        <w:tc>
          <w:tcPr>
            <w:tcW w:w="272" w:type="dxa"/>
            <w:vMerge w:val="restart"/>
          </w:tcPr>
          <w:p w14:paraId="39186F86"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vMerge w:val="restart"/>
          </w:tcPr>
          <w:p w14:paraId="797B29D7"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050105DC"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134A7A01"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стоянок (парковок) легковых автомобилей и других мототранспортных </w:t>
            </w:r>
            <w:r w:rsidRPr="002F100A">
              <w:rPr>
                <w:rFonts w:eastAsia="Tahoma"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2B372ADE"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76B2570A" w14:textId="77777777" w:rsidTr="0090625B">
        <w:tc>
          <w:tcPr>
            <w:tcW w:w="272" w:type="dxa"/>
            <w:vMerge/>
          </w:tcPr>
          <w:p w14:paraId="4E59531A" w14:textId="77777777" w:rsidR="00F420C6" w:rsidRPr="002F100A" w:rsidRDefault="00F420C6" w:rsidP="0090625B">
            <w:pPr>
              <w:rPr>
                <w:rFonts w:cs="Times New Roman"/>
              </w:rPr>
            </w:pPr>
          </w:p>
        </w:tc>
        <w:tc>
          <w:tcPr>
            <w:tcW w:w="1903" w:type="dxa"/>
            <w:vMerge/>
          </w:tcPr>
          <w:p w14:paraId="53D5FC2A" w14:textId="77777777" w:rsidR="00F420C6" w:rsidRPr="002F100A" w:rsidRDefault="00F420C6" w:rsidP="0090625B">
            <w:pPr>
              <w:rPr>
                <w:rFonts w:cs="Times New Roman"/>
              </w:rPr>
            </w:pPr>
          </w:p>
        </w:tc>
        <w:tc>
          <w:tcPr>
            <w:tcW w:w="1224" w:type="dxa"/>
            <w:vMerge/>
          </w:tcPr>
          <w:p w14:paraId="5337AA6D" w14:textId="77777777" w:rsidR="00F420C6" w:rsidRPr="002F100A" w:rsidRDefault="00F420C6" w:rsidP="0090625B">
            <w:pPr>
              <w:rPr>
                <w:rFonts w:cs="Times New Roman"/>
              </w:rPr>
            </w:pPr>
          </w:p>
        </w:tc>
        <w:tc>
          <w:tcPr>
            <w:tcW w:w="4080" w:type="dxa"/>
            <w:vMerge/>
          </w:tcPr>
          <w:p w14:paraId="19920944" w14:textId="77777777" w:rsidR="00F420C6" w:rsidRPr="002F100A" w:rsidRDefault="00F420C6" w:rsidP="0090625B">
            <w:pPr>
              <w:rPr>
                <w:rFonts w:cs="Times New Roman"/>
              </w:rPr>
            </w:pPr>
          </w:p>
        </w:tc>
        <w:tc>
          <w:tcPr>
            <w:tcW w:w="6800" w:type="dxa"/>
          </w:tcPr>
          <w:p w14:paraId="127A3E3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 кв.м.</w:t>
            </w:r>
          </w:p>
        </w:tc>
      </w:tr>
      <w:tr w:rsidR="00F420C6" w:rsidRPr="002F100A" w14:paraId="77213E4E" w14:textId="77777777" w:rsidTr="0090625B">
        <w:tc>
          <w:tcPr>
            <w:tcW w:w="272" w:type="dxa"/>
            <w:vMerge/>
          </w:tcPr>
          <w:p w14:paraId="32C21345" w14:textId="77777777" w:rsidR="00F420C6" w:rsidRPr="002F100A" w:rsidRDefault="00F420C6" w:rsidP="0090625B">
            <w:pPr>
              <w:rPr>
                <w:rFonts w:cs="Times New Roman"/>
              </w:rPr>
            </w:pPr>
          </w:p>
        </w:tc>
        <w:tc>
          <w:tcPr>
            <w:tcW w:w="1903" w:type="dxa"/>
            <w:vMerge/>
          </w:tcPr>
          <w:p w14:paraId="5A6A02A0" w14:textId="77777777" w:rsidR="00F420C6" w:rsidRPr="002F100A" w:rsidRDefault="00F420C6" w:rsidP="0090625B">
            <w:pPr>
              <w:rPr>
                <w:rFonts w:cs="Times New Roman"/>
              </w:rPr>
            </w:pPr>
          </w:p>
        </w:tc>
        <w:tc>
          <w:tcPr>
            <w:tcW w:w="1224" w:type="dxa"/>
            <w:vMerge/>
          </w:tcPr>
          <w:p w14:paraId="2FF395AF" w14:textId="77777777" w:rsidR="00F420C6" w:rsidRPr="002F100A" w:rsidRDefault="00F420C6" w:rsidP="0090625B">
            <w:pPr>
              <w:rPr>
                <w:rFonts w:cs="Times New Roman"/>
              </w:rPr>
            </w:pPr>
          </w:p>
        </w:tc>
        <w:tc>
          <w:tcPr>
            <w:tcW w:w="4080" w:type="dxa"/>
            <w:vMerge/>
          </w:tcPr>
          <w:p w14:paraId="2EC22115" w14:textId="77777777" w:rsidR="00F420C6" w:rsidRPr="002F100A" w:rsidRDefault="00F420C6" w:rsidP="0090625B">
            <w:pPr>
              <w:rPr>
                <w:rFonts w:cs="Times New Roman"/>
              </w:rPr>
            </w:pPr>
          </w:p>
        </w:tc>
        <w:tc>
          <w:tcPr>
            <w:tcW w:w="6800" w:type="dxa"/>
          </w:tcPr>
          <w:p w14:paraId="687BF98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1D7015C5" w14:textId="77777777" w:rsidTr="0090625B">
        <w:tc>
          <w:tcPr>
            <w:tcW w:w="272" w:type="dxa"/>
            <w:vMerge/>
          </w:tcPr>
          <w:p w14:paraId="51603D5B" w14:textId="77777777" w:rsidR="00F420C6" w:rsidRPr="002F100A" w:rsidRDefault="00F420C6" w:rsidP="0090625B">
            <w:pPr>
              <w:rPr>
                <w:rFonts w:cs="Times New Roman"/>
              </w:rPr>
            </w:pPr>
          </w:p>
        </w:tc>
        <w:tc>
          <w:tcPr>
            <w:tcW w:w="1903" w:type="dxa"/>
            <w:vMerge/>
          </w:tcPr>
          <w:p w14:paraId="741EB22F" w14:textId="77777777" w:rsidR="00F420C6" w:rsidRPr="002F100A" w:rsidRDefault="00F420C6" w:rsidP="0090625B">
            <w:pPr>
              <w:rPr>
                <w:rFonts w:cs="Times New Roman"/>
              </w:rPr>
            </w:pPr>
          </w:p>
        </w:tc>
        <w:tc>
          <w:tcPr>
            <w:tcW w:w="1224" w:type="dxa"/>
            <w:vMerge/>
          </w:tcPr>
          <w:p w14:paraId="58A6A504" w14:textId="77777777" w:rsidR="00F420C6" w:rsidRPr="002F100A" w:rsidRDefault="00F420C6" w:rsidP="0090625B">
            <w:pPr>
              <w:rPr>
                <w:rFonts w:cs="Times New Roman"/>
              </w:rPr>
            </w:pPr>
          </w:p>
        </w:tc>
        <w:tc>
          <w:tcPr>
            <w:tcW w:w="4080" w:type="dxa"/>
            <w:vMerge/>
          </w:tcPr>
          <w:p w14:paraId="0C1572AF" w14:textId="77777777" w:rsidR="00F420C6" w:rsidRPr="002F100A" w:rsidRDefault="00F420C6" w:rsidP="0090625B">
            <w:pPr>
              <w:rPr>
                <w:rFonts w:cs="Times New Roman"/>
              </w:rPr>
            </w:pPr>
          </w:p>
        </w:tc>
        <w:tc>
          <w:tcPr>
            <w:tcW w:w="6800" w:type="dxa"/>
          </w:tcPr>
          <w:p w14:paraId="2DDD4A17"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5029C8FA" w14:textId="77777777" w:rsidTr="0090625B">
        <w:tc>
          <w:tcPr>
            <w:tcW w:w="272" w:type="dxa"/>
            <w:vMerge/>
          </w:tcPr>
          <w:p w14:paraId="6FFFEFFE" w14:textId="77777777" w:rsidR="00F420C6" w:rsidRPr="002F100A" w:rsidRDefault="00F420C6" w:rsidP="0090625B">
            <w:pPr>
              <w:rPr>
                <w:rFonts w:cs="Times New Roman"/>
              </w:rPr>
            </w:pPr>
          </w:p>
        </w:tc>
        <w:tc>
          <w:tcPr>
            <w:tcW w:w="1903" w:type="dxa"/>
            <w:vMerge/>
          </w:tcPr>
          <w:p w14:paraId="48A6E3C6" w14:textId="77777777" w:rsidR="00F420C6" w:rsidRPr="002F100A" w:rsidRDefault="00F420C6" w:rsidP="0090625B">
            <w:pPr>
              <w:rPr>
                <w:rFonts w:cs="Times New Roman"/>
              </w:rPr>
            </w:pPr>
          </w:p>
        </w:tc>
        <w:tc>
          <w:tcPr>
            <w:tcW w:w="1224" w:type="dxa"/>
            <w:vMerge/>
          </w:tcPr>
          <w:p w14:paraId="457D108D" w14:textId="77777777" w:rsidR="00F420C6" w:rsidRPr="002F100A" w:rsidRDefault="00F420C6" w:rsidP="0090625B">
            <w:pPr>
              <w:rPr>
                <w:rFonts w:cs="Times New Roman"/>
              </w:rPr>
            </w:pPr>
          </w:p>
        </w:tc>
        <w:tc>
          <w:tcPr>
            <w:tcW w:w="4080" w:type="dxa"/>
            <w:vMerge/>
          </w:tcPr>
          <w:p w14:paraId="69F0C118" w14:textId="77777777" w:rsidR="00F420C6" w:rsidRPr="002F100A" w:rsidRDefault="00F420C6" w:rsidP="0090625B">
            <w:pPr>
              <w:rPr>
                <w:rFonts w:cs="Times New Roman"/>
              </w:rPr>
            </w:pPr>
          </w:p>
        </w:tc>
        <w:tc>
          <w:tcPr>
            <w:tcW w:w="6800" w:type="dxa"/>
          </w:tcPr>
          <w:p w14:paraId="542CA7A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F420C6" w:rsidRPr="002F100A" w14:paraId="0EFBA0D3" w14:textId="77777777" w:rsidTr="0090625B">
        <w:tc>
          <w:tcPr>
            <w:tcW w:w="272" w:type="dxa"/>
            <w:vMerge/>
          </w:tcPr>
          <w:p w14:paraId="6E1007F1" w14:textId="77777777" w:rsidR="00F420C6" w:rsidRPr="002F100A" w:rsidRDefault="00F420C6" w:rsidP="0090625B">
            <w:pPr>
              <w:rPr>
                <w:rFonts w:cs="Times New Roman"/>
              </w:rPr>
            </w:pPr>
          </w:p>
        </w:tc>
        <w:tc>
          <w:tcPr>
            <w:tcW w:w="1903" w:type="dxa"/>
            <w:vMerge/>
          </w:tcPr>
          <w:p w14:paraId="780DA2AE" w14:textId="77777777" w:rsidR="00F420C6" w:rsidRPr="002F100A" w:rsidRDefault="00F420C6" w:rsidP="0090625B">
            <w:pPr>
              <w:rPr>
                <w:rFonts w:cs="Times New Roman"/>
              </w:rPr>
            </w:pPr>
          </w:p>
        </w:tc>
        <w:tc>
          <w:tcPr>
            <w:tcW w:w="1224" w:type="dxa"/>
            <w:vMerge/>
          </w:tcPr>
          <w:p w14:paraId="3E26F069" w14:textId="77777777" w:rsidR="00F420C6" w:rsidRPr="002F100A" w:rsidRDefault="00F420C6" w:rsidP="0090625B">
            <w:pPr>
              <w:rPr>
                <w:rFonts w:cs="Times New Roman"/>
              </w:rPr>
            </w:pPr>
          </w:p>
        </w:tc>
        <w:tc>
          <w:tcPr>
            <w:tcW w:w="4080" w:type="dxa"/>
            <w:vMerge/>
          </w:tcPr>
          <w:p w14:paraId="76E1C814" w14:textId="77777777" w:rsidR="00F420C6" w:rsidRPr="002F100A" w:rsidRDefault="00F420C6" w:rsidP="0090625B">
            <w:pPr>
              <w:rPr>
                <w:rFonts w:cs="Times New Roman"/>
              </w:rPr>
            </w:pPr>
          </w:p>
        </w:tc>
        <w:tc>
          <w:tcPr>
            <w:tcW w:w="6800" w:type="dxa"/>
          </w:tcPr>
          <w:p w14:paraId="4EC5A29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2A038A8F" w14:textId="77777777" w:rsidTr="0090625B">
        <w:tc>
          <w:tcPr>
            <w:tcW w:w="272" w:type="dxa"/>
            <w:vMerge/>
          </w:tcPr>
          <w:p w14:paraId="66557EF0" w14:textId="77777777" w:rsidR="00F420C6" w:rsidRPr="002F100A" w:rsidRDefault="00F420C6" w:rsidP="0090625B">
            <w:pPr>
              <w:rPr>
                <w:rFonts w:cs="Times New Roman"/>
              </w:rPr>
            </w:pPr>
          </w:p>
        </w:tc>
        <w:tc>
          <w:tcPr>
            <w:tcW w:w="1903" w:type="dxa"/>
            <w:vMerge/>
          </w:tcPr>
          <w:p w14:paraId="78F3B78B" w14:textId="77777777" w:rsidR="00F420C6" w:rsidRPr="002F100A" w:rsidRDefault="00F420C6" w:rsidP="0090625B">
            <w:pPr>
              <w:rPr>
                <w:rFonts w:cs="Times New Roman"/>
              </w:rPr>
            </w:pPr>
          </w:p>
        </w:tc>
        <w:tc>
          <w:tcPr>
            <w:tcW w:w="1224" w:type="dxa"/>
            <w:vMerge/>
          </w:tcPr>
          <w:p w14:paraId="38D54117" w14:textId="77777777" w:rsidR="00F420C6" w:rsidRPr="002F100A" w:rsidRDefault="00F420C6" w:rsidP="0090625B">
            <w:pPr>
              <w:rPr>
                <w:rFonts w:cs="Times New Roman"/>
              </w:rPr>
            </w:pPr>
          </w:p>
        </w:tc>
        <w:tc>
          <w:tcPr>
            <w:tcW w:w="4080" w:type="dxa"/>
            <w:vMerge/>
          </w:tcPr>
          <w:p w14:paraId="682ED0EA" w14:textId="77777777" w:rsidR="00F420C6" w:rsidRPr="002F100A" w:rsidRDefault="00F420C6" w:rsidP="0090625B">
            <w:pPr>
              <w:rPr>
                <w:rFonts w:cs="Times New Roman"/>
              </w:rPr>
            </w:pPr>
          </w:p>
        </w:tc>
        <w:tc>
          <w:tcPr>
            <w:tcW w:w="6800" w:type="dxa"/>
          </w:tcPr>
          <w:p w14:paraId="67119EB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F420C6" w:rsidRPr="002F100A" w14:paraId="531CC65F" w14:textId="77777777" w:rsidTr="0090625B">
        <w:tc>
          <w:tcPr>
            <w:tcW w:w="272" w:type="dxa"/>
            <w:vMerge/>
          </w:tcPr>
          <w:p w14:paraId="64E757E1" w14:textId="77777777" w:rsidR="00F420C6" w:rsidRPr="002F100A" w:rsidRDefault="00F420C6" w:rsidP="0090625B">
            <w:pPr>
              <w:rPr>
                <w:rFonts w:cs="Times New Roman"/>
              </w:rPr>
            </w:pPr>
          </w:p>
        </w:tc>
        <w:tc>
          <w:tcPr>
            <w:tcW w:w="1903" w:type="dxa"/>
            <w:vMerge/>
          </w:tcPr>
          <w:p w14:paraId="1A233AF7" w14:textId="77777777" w:rsidR="00F420C6" w:rsidRPr="002F100A" w:rsidRDefault="00F420C6" w:rsidP="0090625B">
            <w:pPr>
              <w:rPr>
                <w:rFonts w:cs="Times New Roman"/>
              </w:rPr>
            </w:pPr>
          </w:p>
        </w:tc>
        <w:tc>
          <w:tcPr>
            <w:tcW w:w="1224" w:type="dxa"/>
            <w:vMerge/>
          </w:tcPr>
          <w:p w14:paraId="5499E29B" w14:textId="77777777" w:rsidR="00F420C6" w:rsidRPr="002F100A" w:rsidRDefault="00F420C6" w:rsidP="0090625B">
            <w:pPr>
              <w:rPr>
                <w:rFonts w:cs="Times New Roman"/>
              </w:rPr>
            </w:pPr>
          </w:p>
        </w:tc>
        <w:tc>
          <w:tcPr>
            <w:tcW w:w="4080" w:type="dxa"/>
            <w:vMerge/>
          </w:tcPr>
          <w:p w14:paraId="2E973C16" w14:textId="77777777" w:rsidR="00F420C6" w:rsidRPr="002F100A" w:rsidRDefault="00F420C6" w:rsidP="0090625B">
            <w:pPr>
              <w:rPr>
                <w:rFonts w:cs="Times New Roman"/>
              </w:rPr>
            </w:pPr>
          </w:p>
        </w:tc>
        <w:tc>
          <w:tcPr>
            <w:tcW w:w="6800" w:type="dxa"/>
          </w:tcPr>
          <w:p w14:paraId="7AE8E16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6B2A139F" w14:textId="77777777" w:rsidTr="0090625B">
        <w:tc>
          <w:tcPr>
            <w:tcW w:w="272" w:type="dxa"/>
            <w:vMerge/>
          </w:tcPr>
          <w:p w14:paraId="11F31823" w14:textId="77777777" w:rsidR="00F420C6" w:rsidRPr="002F100A" w:rsidRDefault="00F420C6" w:rsidP="0090625B">
            <w:pPr>
              <w:rPr>
                <w:rFonts w:cs="Times New Roman"/>
              </w:rPr>
            </w:pPr>
          </w:p>
        </w:tc>
        <w:tc>
          <w:tcPr>
            <w:tcW w:w="1903" w:type="dxa"/>
            <w:vMerge/>
          </w:tcPr>
          <w:p w14:paraId="35F1A03A" w14:textId="77777777" w:rsidR="00F420C6" w:rsidRPr="002F100A" w:rsidRDefault="00F420C6" w:rsidP="0090625B">
            <w:pPr>
              <w:rPr>
                <w:rFonts w:cs="Times New Roman"/>
              </w:rPr>
            </w:pPr>
          </w:p>
        </w:tc>
        <w:tc>
          <w:tcPr>
            <w:tcW w:w="1224" w:type="dxa"/>
            <w:vMerge/>
          </w:tcPr>
          <w:p w14:paraId="119C9CAD" w14:textId="77777777" w:rsidR="00F420C6" w:rsidRPr="002F100A" w:rsidRDefault="00F420C6" w:rsidP="0090625B">
            <w:pPr>
              <w:rPr>
                <w:rFonts w:cs="Times New Roman"/>
              </w:rPr>
            </w:pPr>
          </w:p>
        </w:tc>
        <w:tc>
          <w:tcPr>
            <w:tcW w:w="4080" w:type="dxa"/>
            <w:vMerge/>
          </w:tcPr>
          <w:p w14:paraId="403356E3" w14:textId="77777777" w:rsidR="00F420C6" w:rsidRPr="002F100A" w:rsidRDefault="00F420C6" w:rsidP="0090625B">
            <w:pPr>
              <w:rPr>
                <w:rFonts w:cs="Times New Roman"/>
              </w:rPr>
            </w:pPr>
          </w:p>
        </w:tc>
        <w:tc>
          <w:tcPr>
            <w:tcW w:w="6800" w:type="dxa"/>
          </w:tcPr>
          <w:p w14:paraId="0C992B98"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E5A357D" w14:textId="77777777" w:rsidTr="0090625B">
        <w:tc>
          <w:tcPr>
            <w:tcW w:w="272" w:type="dxa"/>
            <w:vMerge/>
          </w:tcPr>
          <w:p w14:paraId="483FBDD0" w14:textId="77777777" w:rsidR="00F420C6" w:rsidRPr="002F100A" w:rsidRDefault="00F420C6" w:rsidP="0090625B">
            <w:pPr>
              <w:rPr>
                <w:rFonts w:cs="Times New Roman"/>
              </w:rPr>
            </w:pPr>
          </w:p>
        </w:tc>
        <w:tc>
          <w:tcPr>
            <w:tcW w:w="1903" w:type="dxa"/>
            <w:vMerge/>
          </w:tcPr>
          <w:p w14:paraId="5061A290" w14:textId="77777777" w:rsidR="00F420C6" w:rsidRPr="002F100A" w:rsidRDefault="00F420C6" w:rsidP="0090625B">
            <w:pPr>
              <w:rPr>
                <w:rFonts w:cs="Times New Roman"/>
              </w:rPr>
            </w:pPr>
          </w:p>
        </w:tc>
        <w:tc>
          <w:tcPr>
            <w:tcW w:w="1224" w:type="dxa"/>
            <w:vMerge/>
          </w:tcPr>
          <w:p w14:paraId="4CA64B86" w14:textId="77777777" w:rsidR="00F420C6" w:rsidRPr="002F100A" w:rsidRDefault="00F420C6" w:rsidP="0090625B">
            <w:pPr>
              <w:rPr>
                <w:rFonts w:cs="Times New Roman"/>
              </w:rPr>
            </w:pPr>
          </w:p>
        </w:tc>
        <w:tc>
          <w:tcPr>
            <w:tcW w:w="4080" w:type="dxa"/>
            <w:vMerge/>
          </w:tcPr>
          <w:p w14:paraId="22AC2C06" w14:textId="77777777" w:rsidR="00F420C6" w:rsidRPr="002F100A" w:rsidRDefault="00F420C6" w:rsidP="0090625B">
            <w:pPr>
              <w:rPr>
                <w:rFonts w:cs="Times New Roman"/>
              </w:rPr>
            </w:pPr>
          </w:p>
        </w:tc>
        <w:tc>
          <w:tcPr>
            <w:tcW w:w="6800" w:type="dxa"/>
          </w:tcPr>
          <w:p w14:paraId="42219B93"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09B98910" w14:textId="77777777" w:rsidTr="0090625B">
        <w:tc>
          <w:tcPr>
            <w:tcW w:w="272" w:type="dxa"/>
            <w:vMerge/>
          </w:tcPr>
          <w:p w14:paraId="05C2C325" w14:textId="77777777" w:rsidR="00F420C6" w:rsidRPr="002F100A" w:rsidRDefault="00F420C6" w:rsidP="0090625B">
            <w:pPr>
              <w:rPr>
                <w:rFonts w:cs="Times New Roman"/>
              </w:rPr>
            </w:pPr>
          </w:p>
        </w:tc>
        <w:tc>
          <w:tcPr>
            <w:tcW w:w="1903" w:type="dxa"/>
            <w:vMerge/>
          </w:tcPr>
          <w:p w14:paraId="1BC527E7" w14:textId="77777777" w:rsidR="00F420C6" w:rsidRPr="002F100A" w:rsidRDefault="00F420C6" w:rsidP="0090625B">
            <w:pPr>
              <w:rPr>
                <w:rFonts w:cs="Times New Roman"/>
              </w:rPr>
            </w:pPr>
          </w:p>
        </w:tc>
        <w:tc>
          <w:tcPr>
            <w:tcW w:w="1224" w:type="dxa"/>
            <w:vMerge/>
          </w:tcPr>
          <w:p w14:paraId="75988B00" w14:textId="77777777" w:rsidR="00F420C6" w:rsidRPr="002F100A" w:rsidRDefault="00F420C6" w:rsidP="0090625B">
            <w:pPr>
              <w:rPr>
                <w:rFonts w:cs="Times New Roman"/>
              </w:rPr>
            </w:pPr>
          </w:p>
        </w:tc>
        <w:tc>
          <w:tcPr>
            <w:tcW w:w="4080" w:type="dxa"/>
            <w:vMerge/>
          </w:tcPr>
          <w:p w14:paraId="78198724" w14:textId="77777777" w:rsidR="00F420C6" w:rsidRPr="002F100A" w:rsidRDefault="00F420C6" w:rsidP="0090625B">
            <w:pPr>
              <w:rPr>
                <w:rFonts w:cs="Times New Roman"/>
              </w:rPr>
            </w:pPr>
          </w:p>
        </w:tc>
        <w:tc>
          <w:tcPr>
            <w:tcW w:w="6800" w:type="dxa"/>
          </w:tcPr>
          <w:p w14:paraId="066271E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37A6EB6D" w14:textId="77777777" w:rsidTr="0090625B">
        <w:tc>
          <w:tcPr>
            <w:tcW w:w="272" w:type="dxa"/>
            <w:vMerge/>
          </w:tcPr>
          <w:p w14:paraId="2DCBD6DF" w14:textId="77777777" w:rsidR="00F420C6" w:rsidRPr="002F100A" w:rsidRDefault="00F420C6" w:rsidP="0090625B">
            <w:pPr>
              <w:rPr>
                <w:rFonts w:cs="Times New Roman"/>
              </w:rPr>
            </w:pPr>
          </w:p>
        </w:tc>
        <w:tc>
          <w:tcPr>
            <w:tcW w:w="1903" w:type="dxa"/>
            <w:vMerge/>
          </w:tcPr>
          <w:p w14:paraId="7FFEFB5B" w14:textId="77777777" w:rsidR="00F420C6" w:rsidRPr="002F100A" w:rsidRDefault="00F420C6" w:rsidP="0090625B">
            <w:pPr>
              <w:rPr>
                <w:rFonts w:cs="Times New Roman"/>
              </w:rPr>
            </w:pPr>
          </w:p>
        </w:tc>
        <w:tc>
          <w:tcPr>
            <w:tcW w:w="1224" w:type="dxa"/>
            <w:vMerge/>
          </w:tcPr>
          <w:p w14:paraId="73FDC3CC" w14:textId="77777777" w:rsidR="00F420C6" w:rsidRPr="002F100A" w:rsidRDefault="00F420C6" w:rsidP="0090625B">
            <w:pPr>
              <w:rPr>
                <w:rFonts w:cs="Times New Roman"/>
              </w:rPr>
            </w:pPr>
          </w:p>
        </w:tc>
        <w:tc>
          <w:tcPr>
            <w:tcW w:w="4080" w:type="dxa"/>
            <w:vMerge/>
          </w:tcPr>
          <w:p w14:paraId="694D5F1F" w14:textId="77777777" w:rsidR="00F420C6" w:rsidRPr="002F100A" w:rsidRDefault="00F420C6" w:rsidP="0090625B">
            <w:pPr>
              <w:rPr>
                <w:rFonts w:cs="Times New Roman"/>
              </w:rPr>
            </w:pPr>
          </w:p>
        </w:tc>
        <w:tc>
          <w:tcPr>
            <w:tcW w:w="6800" w:type="dxa"/>
          </w:tcPr>
          <w:p w14:paraId="58470565"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1F1B1828" w14:textId="77777777" w:rsidTr="0090625B">
        <w:tc>
          <w:tcPr>
            <w:tcW w:w="272" w:type="dxa"/>
            <w:vMerge/>
          </w:tcPr>
          <w:p w14:paraId="19A2987B" w14:textId="77777777" w:rsidR="00F420C6" w:rsidRPr="002F100A" w:rsidRDefault="00F420C6" w:rsidP="0090625B">
            <w:pPr>
              <w:rPr>
                <w:rFonts w:cs="Times New Roman"/>
              </w:rPr>
            </w:pPr>
          </w:p>
        </w:tc>
        <w:tc>
          <w:tcPr>
            <w:tcW w:w="1903" w:type="dxa"/>
            <w:vMerge/>
          </w:tcPr>
          <w:p w14:paraId="0DC05F08" w14:textId="77777777" w:rsidR="00F420C6" w:rsidRPr="002F100A" w:rsidRDefault="00F420C6" w:rsidP="0090625B">
            <w:pPr>
              <w:rPr>
                <w:rFonts w:cs="Times New Roman"/>
              </w:rPr>
            </w:pPr>
          </w:p>
        </w:tc>
        <w:tc>
          <w:tcPr>
            <w:tcW w:w="1224" w:type="dxa"/>
            <w:vMerge/>
          </w:tcPr>
          <w:p w14:paraId="280A8029" w14:textId="77777777" w:rsidR="00F420C6" w:rsidRPr="002F100A" w:rsidRDefault="00F420C6" w:rsidP="0090625B">
            <w:pPr>
              <w:rPr>
                <w:rFonts w:cs="Times New Roman"/>
              </w:rPr>
            </w:pPr>
          </w:p>
        </w:tc>
        <w:tc>
          <w:tcPr>
            <w:tcW w:w="4080" w:type="dxa"/>
            <w:vMerge/>
          </w:tcPr>
          <w:p w14:paraId="35E37EF6" w14:textId="77777777" w:rsidR="00F420C6" w:rsidRPr="002F100A" w:rsidRDefault="00F420C6" w:rsidP="0090625B">
            <w:pPr>
              <w:rPr>
                <w:rFonts w:cs="Times New Roman"/>
              </w:rPr>
            </w:pPr>
          </w:p>
        </w:tc>
        <w:tc>
          <w:tcPr>
            <w:tcW w:w="6800" w:type="dxa"/>
          </w:tcPr>
          <w:p w14:paraId="738A6394"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68176A75" w14:textId="77777777" w:rsidTr="0090625B">
        <w:tc>
          <w:tcPr>
            <w:tcW w:w="272" w:type="dxa"/>
          </w:tcPr>
          <w:p w14:paraId="6D7A85E1"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106EF04B"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0B0521ED"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5EF328CF"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3171716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не подлежит установлению.</w:t>
            </w:r>
          </w:p>
        </w:tc>
      </w:tr>
      <w:tr w:rsidR="00F420C6" w:rsidRPr="002F100A" w14:paraId="7C7CEE9C" w14:textId="77777777" w:rsidTr="0090625B">
        <w:tc>
          <w:tcPr>
            <w:tcW w:w="272" w:type="dxa"/>
          </w:tcPr>
          <w:p w14:paraId="655BEAA3"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tcPr>
          <w:p w14:paraId="12454AC8"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07528CC9"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04EFC25B"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w:t>
            </w:r>
            <w:r w:rsidRPr="002F100A">
              <w:rPr>
                <w:rFonts w:eastAsia="Tahoma" w:cs="Times New Roman"/>
                <w:color w:val="000000"/>
                <w:sz w:val="20"/>
                <w:szCs w:val="20"/>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CFFCD89" w14:textId="77777777" w:rsidR="00F420C6" w:rsidRPr="002F100A" w:rsidRDefault="00F420C6" w:rsidP="0090625B">
            <w:pPr>
              <w:rPr>
                <w:rFonts w:cs="Times New Roman"/>
              </w:rPr>
            </w:pPr>
          </w:p>
        </w:tc>
      </w:tr>
      <w:tr w:rsidR="00F420C6" w:rsidRPr="002F100A" w14:paraId="7B4DBBAE" w14:textId="77777777" w:rsidTr="0090625B">
        <w:tc>
          <w:tcPr>
            <w:tcW w:w="272" w:type="dxa"/>
          </w:tcPr>
          <w:p w14:paraId="5FDAE1F6"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tcPr>
          <w:p w14:paraId="6B1B8DFB"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1B22BA71"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1E573607"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2C06E22" w14:textId="77777777" w:rsidR="00F420C6" w:rsidRPr="002F100A" w:rsidRDefault="00F420C6" w:rsidP="0090625B">
            <w:pPr>
              <w:rPr>
                <w:rFonts w:cs="Times New Roman"/>
              </w:rPr>
            </w:pPr>
          </w:p>
        </w:tc>
      </w:tr>
    </w:tbl>
    <w:p w14:paraId="7025FE4A" w14:textId="77777777" w:rsidR="00F420C6" w:rsidRPr="002F100A" w:rsidRDefault="00F420C6" w:rsidP="00F420C6">
      <w:pPr>
        <w:rPr>
          <w:rFonts w:cs="Times New Roman"/>
        </w:rPr>
      </w:pPr>
    </w:p>
    <w:p w14:paraId="7C99554A" w14:textId="77777777" w:rsidR="00F420C6" w:rsidRPr="002F100A" w:rsidRDefault="00F420C6" w:rsidP="00F420C6">
      <w:pPr>
        <w:pStyle w:val="20"/>
        <w:jc w:val="both"/>
        <w:rPr>
          <w:rFonts w:cs="Times New Roman"/>
        </w:rPr>
      </w:pPr>
      <w:bookmarkStart w:id="263" w:name="_Toc193880167"/>
      <w:bookmarkStart w:id="264" w:name="_Toc196475204"/>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263"/>
      <w:bookmarkEnd w:id="264"/>
    </w:p>
    <w:p w14:paraId="2169F431" w14:textId="77777777" w:rsidR="00F420C6" w:rsidRPr="002F100A" w:rsidRDefault="00F420C6" w:rsidP="00F420C6">
      <w:pPr>
        <w:rPr>
          <w:rFonts w:cs="Times New Roman"/>
        </w:rPr>
      </w:pPr>
    </w:p>
    <w:p w14:paraId="78C9BC76" w14:textId="77777777" w:rsidR="00F420C6" w:rsidRPr="002F100A" w:rsidRDefault="00F420C6" w:rsidP="00F420C6">
      <w:pPr>
        <w:pStyle w:val="20"/>
        <w:jc w:val="both"/>
        <w:rPr>
          <w:rFonts w:cs="Times New Roman"/>
        </w:rPr>
      </w:pPr>
      <w:bookmarkStart w:id="265" w:name="_Toc193880168"/>
      <w:bookmarkStart w:id="266" w:name="_Toc196475205"/>
      <w:r w:rsidRPr="002F100A">
        <w:rPr>
          <w:rFonts w:eastAsia="Tahoma" w:cs="Times New Roman"/>
          <w:color w:val="000000"/>
          <w:sz w:val="22"/>
          <w:szCs w:val="22"/>
          <w:lang w:val=""/>
        </w:rPr>
        <w:lastRenderedPageBreak/>
        <w:t>Условно разрешенные виды использования земельных участков и объектов капитального строительства</w:t>
      </w:r>
      <w:bookmarkEnd w:id="265"/>
      <w:bookmarkEnd w:id="266"/>
    </w:p>
    <w:tbl>
      <w:tblPr>
        <w:tblStyle w:val="afb"/>
        <w:tblW w:w="5000" w:type="auto"/>
        <w:tblLook w:val="04A0" w:firstRow="1" w:lastRow="0" w:firstColumn="1" w:lastColumn="0" w:noHBand="0" w:noVBand="1"/>
      </w:tblPr>
      <w:tblGrid>
        <w:gridCol w:w="486"/>
        <w:gridCol w:w="1876"/>
        <w:gridCol w:w="1479"/>
        <w:gridCol w:w="3959"/>
        <w:gridCol w:w="6477"/>
      </w:tblGrid>
      <w:tr w:rsidR="00F420C6" w:rsidRPr="002F100A" w14:paraId="28A3F04F" w14:textId="77777777" w:rsidTr="0090625B">
        <w:trPr>
          <w:tblHeader/>
        </w:trPr>
        <w:tc>
          <w:tcPr>
            <w:tcW w:w="272" w:type="dxa"/>
          </w:tcPr>
          <w:p w14:paraId="6E4FF1B3"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BF86388"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530F037D"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0205BD43"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313A6791"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0C341910" w14:textId="77777777" w:rsidTr="0090625B">
        <w:trPr>
          <w:tblHeader/>
        </w:trPr>
        <w:tc>
          <w:tcPr>
            <w:tcW w:w="272" w:type="dxa"/>
          </w:tcPr>
          <w:p w14:paraId="3446CDE2"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1B552002"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2BB9BC74"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0F7F6BCF"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2657AA7C"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2ACC8D4C" w14:textId="77777777" w:rsidTr="0090625B">
        <w:tc>
          <w:tcPr>
            <w:tcW w:w="272" w:type="dxa"/>
            <w:vMerge w:val="restart"/>
          </w:tcPr>
          <w:p w14:paraId="45B22F4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5FCBFCDF" w14:textId="77777777" w:rsidR="00F420C6" w:rsidRPr="002F100A" w:rsidRDefault="00F420C6" w:rsidP="0090625B">
            <w:pPr>
              <w:rPr>
                <w:rFonts w:cs="Times New Roman"/>
              </w:rPr>
            </w:pPr>
            <w:r w:rsidRPr="002F100A">
              <w:rPr>
                <w:rFonts w:eastAsia="Tahoma" w:cs="Times New Roman"/>
                <w:color w:val="000000"/>
                <w:sz w:val="20"/>
                <w:szCs w:val="20"/>
              </w:rPr>
              <w:t>Гостиничное обслуживание</w:t>
            </w:r>
          </w:p>
        </w:tc>
        <w:tc>
          <w:tcPr>
            <w:tcW w:w="1224" w:type="dxa"/>
            <w:vMerge w:val="restart"/>
          </w:tcPr>
          <w:p w14:paraId="2FB0E78E" w14:textId="77777777" w:rsidR="00F420C6" w:rsidRPr="002F100A" w:rsidRDefault="00F420C6" w:rsidP="0090625B">
            <w:pPr>
              <w:rPr>
                <w:rFonts w:cs="Times New Roman"/>
              </w:rPr>
            </w:pPr>
            <w:r w:rsidRPr="002F100A">
              <w:rPr>
                <w:rFonts w:eastAsia="Tahoma" w:cs="Times New Roman"/>
                <w:color w:val="000000"/>
                <w:sz w:val="20"/>
                <w:szCs w:val="20"/>
              </w:rPr>
              <w:t>4.7</w:t>
            </w:r>
          </w:p>
        </w:tc>
        <w:tc>
          <w:tcPr>
            <w:tcW w:w="4080" w:type="dxa"/>
            <w:vMerge w:val="restart"/>
          </w:tcPr>
          <w:p w14:paraId="30B005AF" w14:textId="77777777" w:rsidR="00F420C6" w:rsidRPr="002F100A" w:rsidRDefault="00F420C6" w:rsidP="0090625B">
            <w:pPr>
              <w:rPr>
                <w:rFonts w:cs="Times New Roman"/>
              </w:rPr>
            </w:pPr>
            <w:r w:rsidRPr="002F100A">
              <w:rPr>
                <w:rFonts w:eastAsia="Tahoma" w:cs="Times New Roman"/>
                <w:color w:val="000000"/>
                <w:sz w:val="20"/>
                <w:szCs w:val="20"/>
              </w:rPr>
              <w:t>Размещение гостиниц</w:t>
            </w:r>
          </w:p>
        </w:tc>
        <w:tc>
          <w:tcPr>
            <w:tcW w:w="6800" w:type="dxa"/>
          </w:tcPr>
          <w:p w14:paraId="6BD6CEE8"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53E10613" w14:textId="77777777" w:rsidTr="0090625B">
        <w:tc>
          <w:tcPr>
            <w:tcW w:w="272" w:type="dxa"/>
            <w:vMerge/>
          </w:tcPr>
          <w:p w14:paraId="04556F8F" w14:textId="77777777" w:rsidR="00F420C6" w:rsidRPr="002F100A" w:rsidRDefault="00F420C6" w:rsidP="0090625B">
            <w:pPr>
              <w:rPr>
                <w:rFonts w:cs="Times New Roman"/>
              </w:rPr>
            </w:pPr>
          </w:p>
        </w:tc>
        <w:tc>
          <w:tcPr>
            <w:tcW w:w="1903" w:type="dxa"/>
            <w:vMerge/>
          </w:tcPr>
          <w:p w14:paraId="5CA57759" w14:textId="77777777" w:rsidR="00F420C6" w:rsidRPr="002F100A" w:rsidRDefault="00F420C6" w:rsidP="0090625B">
            <w:pPr>
              <w:rPr>
                <w:rFonts w:cs="Times New Roman"/>
              </w:rPr>
            </w:pPr>
          </w:p>
        </w:tc>
        <w:tc>
          <w:tcPr>
            <w:tcW w:w="1224" w:type="dxa"/>
            <w:vMerge/>
          </w:tcPr>
          <w:p w14:paraId="52E0663A" w14:textId="77777777" w:rsidR="00F420C6" w:rsidRPr="002F100A" w:rsidRDefault="00F420C6" w:rsidP="0090625B">
            <w:pPr>
              <w:rPr>
                <w:rFonts w:cs="Times New Roman"/>
              </w:rPr>
            </w:pPr>
          </w:p>
        </w:tc>
        <w:tc>
          <w:tcPr>
            <w:tcW w:w="4080" w:type="dxa"/>
            <w:vMerge/>
          </w:tcPr>
          <w:p w14:paraId="05BE9132" w14:textId="77777777" w:rsidR="00F420C6" w:rsidRPr="002F100A" w:rsidRDefault="00F420C6" w:rsidP="0090625B">
            <w:pPr>
              <w:rPr>
                <w:rFonts w:cs="Times New Roman"/>
              </w:rPr>
            </w:pPr>
          </w:p>
        </w:tc>
        <w:tc>
          <w:tcPr>
            <w:tcW w:w="6800" w:type="dxa"/>
          </w:tcPr>
          <w:p w14:paraId="7AD4E1A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05F8F7BF" w14:textId="77777777" w:rsidTr="0090625B">
        <w:tc>
          <w:tcPr>
            <w:tcW w:w="272" w:type="dxa"/>
            <w:vMerge/>
          </w:tcPr>
          <w:p w14:paraId="7AB2FB6A" w14:textId="77777777" w:rsidR="00F420C6" w:rsidRPr="002F100A" w:rsidRDefault="00F420C6" w:rsidP="0090625B">
            <w:pPr>
              <w:rPr>
                <w:rFonts w:cs="Times New Roman"/>
              </w:rPr>
            </w:pPr>
          </w:p>
        </w:tc>
        <w:tc>
          <w:tcPr>
            <w:tcW w:w="1903" w:type="dxa"/>
            <w:vMerge/>
          </w:tcPr>
          <w:p w14:paraId="3F63FCA8" w14:textId="77777777" w:rsidR="00F420C6" w:rsidRPr="002F100A" w:rsidRDefault="00F420C6" w:rsidP="0090625B">
            <w:pPr>
              <w:rPr>
                <w:rFonts w:cs="Times New Roman"/>
              </w:rPr>
            </w:pPr>
          </w:p>
        </w:tc>
        <w:tc>
          <w:tcPr>
            <w:tcW w:w="1224" w:type="dxa"/>
            <w:vMerge/>
          </w:tcPr>
          <w:p w14:paraId="79E08947" w14:textId="77777777" w:rsidR="00F420C6" w:rsidRPr="002F100A" w:rsidRDefault="00F420C6" w:rsidP="0090625B">
            <w:pPr>
              <w:rPr>
                <w:rFonts w:cs="Times New Roman"/>
              </w:rPr>
            </w:pPr>
          </w:p>
        </w:tc>
        <w:tc>
          <w:tcPr>
            <w:tcW w:w="4080" w:type="dxa"/>
            <w:vMerge/>
          </w:tcPr>
          <w:p w14:paraId="35FF573D" w14:textId="77777777" w:rsidR="00F420C6" w:rsidRPr="002F100A" w:rsidRDefault="00F420C6" w:rsidP="0090625B">
            <w:pPr>
              <w:rPr>
                <w:rFonts w:cs="Times New Roman"/>
              </w:rPr>
            </w:pPr>
          </w:p>
        </w:tc>
        <w:tc>
          <w:tcPr>
            <w:tcW w:w="6800" w:type="dxa"/>
          </w:tcPr>
          <w:p w14:paraId="1FC28F1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E08908E" w14:textId="77777777" w:rsidTr="0090625B">
        <w:tc>
          <w:tcPr>
            <w:tcW w:w="272" w:type="dxa"/>
            <w:vMerge/>
          </w:tcPr>
          <w:p w14:paraId="3B45144F" w14:textId="77777777" w:rsidR="00F420C6" w:rsidRPr="002F100A" w:rsidRDefault="00F420C6" w:rsidP="0090625B">
            <w:pPr>
              <w:rPr>
                <w:rFonts w:cs="Times New Roman"/>
              </w:rPr>
            </w:pPr>
          </w:p>
        </w:tc>
        <w:tc>
          <w:tcPr>
            <w:tcW w:w="1903" w:type="dxa"/>
            <w:vMerge/>
          </w:tcPr>
          <w:p w14:paraId="6428DDD5" w14:textId="77777777" w:rsidR="00F420C6" w:rsidRPr="002F100A" w:rsidRDefault="00F420C6" w:rsidP="0090625B">
            <w:pPr>
              <w:rPr>
                <w:rFonts w:cs="Times New Roman"/>
              </w:rPr>
            </w:pPr>
          </w:p>
        </w:tc>
        <w:tc>
          <w:tcPr>
            <w:tcW w:w="1224" w:type="dxa"/>
            <w:vMerge/>
          </w:tcPr>
          <w:p w14:paraId="0ED32AFE" w14:textId="77777777" w:rsidR="00F420C6" w:rsidRPr="002F100A" w:rsidRDefault="00F420C6" w:rsidP="0090625B">
            <w:pPr>
              <w:rPr>
                <w:rFonts w:cs="Times New Roman"/>
              </w:rPr>
            </w:pPr>
          </w:p>
        </w:tc>
        <w:tc>
          <w:tcPr>
            <w:tcW w:w="4080" w:type="dxa"/>
            <w:vMerge/>
          </w:tcPr>
          <w:p w14:paraId="56251A5A" w14:textId="77777777" w:rsidR="00F420C6" w:rsidRPr="002F100A" w:rsidRDefault="00F420C6" w:rsidP="0090625B">
            <w:pPr>
              <w:rPr>
                <w:rFonts w:cs="Times New Roman"/>
              </w:rPr>
            </w:pPr>
          </w:p>
        </w:tc>
        <w:tc>
          <w:tcPr>
            <w:tcW w:w="6800" w:type="dxa"/>
          </w:tcPr>
          <w:p w14:paraId="6870E4D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3B83C94" w14:textId="77777777" w:rsidTr="0090625B">
        <w:tc>
          <w:tcPr>
            <w:tcW w:w="272" w:type="dxa"/>
            <w:vMerge/>
          </w:tcPr>
          <w:p w14:paraId="399E801D" w14:textId="77777777" w:rsidR="00F420C6" w:rsidRPr="002F100A" w:rsidRDefault="00F420C6" w:rsidP="0090625B">
            <w:pPr>
              <w:rPr>
                <w:rFonts w:cs="Times New Roman"/>
              </w:rPr>
            </w:pPr>
          </w:p>
        </w:tc>
        <w:tc>
          <w:tcPr>
            <w:tcW w:w="1903" w:type="dxa"/>
            <w:vMerge/>
          </w:tcPr>
          <w:p w14:paraId="10A59AED" w14:textId="77777777" w:rsidR="00F420C6" w:rsidRPr="002F100A" w:rsidRDefault="00F420C6" w:rsidP="0090625B">
            <w:pPr>
              <w:rPr>
                <w:rFonts w:cs="Times New Roman"/>
              </w:rPr>
            </w:pPr>
          </w:p>
        </w:tc>
        <w:tc>
          <w:tcPr>
            <w:tcW w:w="1224" w:type="dxa"/>
            <w:vMerge/>
          </w:tcPr>
          <w:p w14:paraId="3C352707" w14:textId="77777777" w:rsidR="00F420C6" w:rsidRPr="002F100A" w:rsidRDefault="00F420C6" w:rsidP="0090625B">
            <w:pPr>
              <w:rPr>
                <w:rFonts w:cs="Times New Roman"/>
              </w:rPr>
            </w:pPr>
          </w:p>
        </w:tc>
        <w:tc>
          <w:tcPr>
            <w:tcW w:w="4080" w:type="dxa"/>
            <w:vMerge/>
          </w:tcPr>
          <w:p w14:paraId="5E270278" w14:textId="77777777" w:rsidR="00F420C6" w:rsidRPr="002F100A" w:rsidRDefault="00F420C6" w:rsidP="0090625B">
            <w:pPr>
              <w:rPr>
                <w:rFonts w:cs="Times New Roman"/>
              </w:rPr>
            </w:pPr>
          </w:p>
        </w:tc>
        <w:tc>
          <w:tcPr>
            <w:tcW w:w="6800" w:type="dxa"/>
          </w:tcPr>
          <w:p w14:paraId="1996A80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422C14B" w14:textId="77777777" w:rsidTr="0090625B">
        <w:tc>
          <w:tcPr>
            <w:tcW w:w="272" w:type="dxa"/>
            <w:vMerge/>
          </w:tcPr>
          <w:p w14:paraId="0DF8CA2B" w14:textId="77777777" w:rsidR="00F420C6" w:rsidRPr="002F100A" w:rsidRDefault="00F420C6" w:rsidP="0090625B">
            <w:pPr>
              <w:rPr>
                <w:rFonts w:cs="Times New Roman"/>
              </w:rPr>
            </w:pPr>
          </w:p>
        </w:tc>
        <w:tc>
          <w:tcPr>
            <w:tcW w:w="1903" w:type="dxa"/>
            <w:vMerge/>
          </w:tcPr>
          <w:p w14:paraId="1C708347" w14:textId="77777777" w:rsidR="00F420C6" w:rsidRPr="002F100A" w:rsidRDefault="00F420C6" w:rsidP="0090625B">
            <w:pPr>
              <w:rPr>
                <w:rFonts w:cs="Times New Roman"/>
              </w:rPr>
            </w:pPr>
          </w:p>
        </w:tc>
        <w:tc>
          <w:tcPr>
            <w:tcW w:w="1224" w:type="dxa"/>
            <w:vMerge/>
          </w:tcPr>
          <w:p w14:paraId="2369025A" w14:textId="77777777" w:rsidR="00F420C6" w:rsidRPr="002F100A" w:rsidRDefault="00F420C6" w:rsidP="0090625B">
            <w:pPr>
              <w:rPr>
                <w:rFonts w:cs="Times New Roman"/>
              </w:rPr>
            </w:pPr>
          </w:p>
        </w:tc>
        <w:tc>
          <w:tcPr>
            <w:tcW w:w="4080" w:type="dxa"/>
            <w:vMerge/>
          </w:tcPr>
          <w:p w14:paraId="0E8BFC15" w14:textId="77777777" w:rsidR="00F420C6" w:rsidRPr="002F100A" w:rsidRDefault="00F420C6" w:rsidP="0090625B">
            <w:pPr>
              <w:rPr>
                <w:rFonts w:cs="Times New Roman"/>
              </w:rPr>
            </w:pPr>
          </w:p>
        </w:tc>
        <w:tc>
          <w:tcPr>
            <w:tcW w:w="6800" w:type="dxa"/>
          </w:tcPr>
          <w:p w14:paraId="2B526CC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0BEB34AD" w14:textId="77777777" w:rsidTr="0090625B">
        <w:tc>
          <w:tcPr>
            <w:tcW w:w="272" w:type="dxa"/>
            <w:vMerge/>
          </w:tcPr>
          <w:p w14:paraId="145E0EEC" w14:textId="77777777" w:rsidR="00F420C6" w:rsidRPr="002F100A" w:rsidRDefault="00F420C6" w:rsidP="0090625B">
            <w:pPr>
              <w:rPr>
                <w:rFonts w:cs="Times New Roman"/>
              </w:rPr>
            </w:pPr>
          </w:p>
        </w:tc>
        <w:tc>
          <w:tcPr>
            <w:tcW w:w="1903" w:type="dxa"/>
            <w:vMerge/>
          </w:tcPr>
          <w:p w14:paraId="776F41CE" w14:textId="77777777" w:rsidR="00F420C6" w:rsidRPr="002F100A" w:rsidRDefault="00F420C6" w:rsidP="0090625B">
            <w:pPr>
              <w:rPr>
                <w:rFonts w:cs="Times New Roman"/>
              </w:rPr>
            </w:pPr>
          </w:p>
        </w:tc>
        <w:tc>
          <w:tcPr>
            <w:tcW w:w="1224" w:type="dxa"/>
            <w:vMerge/>
          </w:tcPr>
          <w:p w14:paraId="023C8662" w14:textId="77777777" w:rsidR="00F420C6" w:rsidRPr="002F100A" w:rsidRDefault="00F420C6" w:rsidP="0090625B">
            <w:pPr>
              <w:rPr>
                <w:rFonts w:cs="Times New Roman"/>
              </w:rPr>
            </w:pPr>
          </w:p>
        </w:tc>
        <w:tc>
          <w:tcPr>
            <w:tcW w:w="4080" w:type="dxa"/>
            <w:vMerge/>
          </w:tcPr>
          <w:p w14:paraId="66FC0B88" w14:textId="77777777" w:rsidR="00F420C6" w:rsidRPr="002F100A" w:rsidRDefault="00F420C6" w:rsidP="0090625B">
            <w:pPr>
              <w:rPr>
                <w:rFonts w:cs="Times New Roman"/>
              </w:rPr>
            </w:pPr>
          </w:p>
        </w:tc>
        <w:tc>
          <w:tcPr>
            <w:tcW w:w="6800" w:type="dxa"/>
          </w:tcPr>
          <w:p w14:paraId="6E53478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B095416" w14:textId="77777777" w:rsidTr="0090625B">
        <w:tc>
          <w:tcPr>
            <w:tcW w:w="272" w:type="dxa"/>
            <w:vMerge/>
          </w:tcPr>
          <w:p w14:paraId="59507A6F" w14:textId="77777777" w:rsidR="00F420C6" w:rsidRPr="002F100A" w:rsidRDefault="00F420C6" w:rsidP="0090625B">
            <w:pPr>
              <w:rPr>
                <w:rFonts w:cs="Times New Roman"/>
              </w:rPr>
            </w:pPr>
          </w:p>
        </w:tc>
        <w:tc>
          <w:tcPr>
            <w:tcW w:w="1903" w:type="dxa"/>
            <w:vMerge/>
          </w:tcPr>
          <w:p w14:paraId="7F75C6E4" w14:textId="77777777" w:rsidR="00F420C6" w:rsidRPr="002F100A" w:rsidRDefault="00F420C6" w:rsidP="0090625B">
            <w:pPr>
              <w:rPr>
                <w:rFonts w:cs="Times New Roman"/>
              </w:rPr>
            </w:pPr>
          </w:p>
        </w:tc>
        <w:tc>
          <w:tcPr>
            <w:tcW w:w="1224" w:type="dxa"/>
            <w:vMerge/>
          </w:tcPr>
          <w:p w14:paraId="645C1F79" w14:textId="77777777" w:rsidR="00F420C6" w:rsidRPr="002F100A" w:rsidRDefault="00F420C6" w:rsidP="0090625B">
            <w:pPr>
              <w:rPr>
                <w:rFonts w:cs="Times New Roman"/>
              </w:rPr>
            </w:pPr>
          </w:p>
        </w:tc>
        <w:tc>
          <w:tcPr>
            <w:tcW w:w="4080" w:type="dxa"/>
            <w:vMerge/>
          </w:tcPr>
          <w:p w14:paraId="3D304E88" w14:textId="77777777" w:rsidR="00F420C6" w:rsidRPr="002F100A" w:rsidRDefault="00F420C6" w:rsidP="0090625B">
            <w:pPr>
              <w:rPr>
                <w:rFonts w:cs="Times New Roman"/>
              </w:rPr>
            </w:pPr>
          </w:p>
        </w:tc>
        <w:tc>
          <w:tcPr>
            <w:tcW w:w="6800" w:type="dxa"/>
          </w:tcPr>
          <w:p w14:paraId="01418EA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99F9BB9" w14:textId="77777777" w:rsidTr="0090625B">
        <w:tc>
          <w:tcPr>
            <w:tcW w:w="272" w:type="dxa"/>
            <w:vMerge/>
          </w:tcPr>
          <w:p w14:paraId="3FEBA02B" w14:textId="77777777" w:rsidR="00F420C6" w:rsidRPr="002F100A" w:rsidRDefault="00F420C6" w:rsidP="0090625B">
            <w:pPr>
              <w:rPr>
                <w:rFonts w:cs="Times New Roman"/>
              </w:rPr>
            </w:pPr>
          </w:p>
        </w:tc>
        <w:tc>
          <w:tcPr>
            <w:tcW w:w="1903" w:type="dxa"/>
            <w:vMerge/>
          </w:tcPr>
          <w:p w14:paraId="4D6C5E33" w14:textId="77777777" w:rsidR="00F420C6" w:rsidRPr="002F100A" w:rsidRDefault="00F420C6" w:rsidP="0090625B">
            <w:pPr>
              <w:rPr>
                <w:rFonts w:cs="Times New Roman"/>
              </w:rPr>
            </w:pPr>
          </w:p>
        </w:tc>
        <w:tc>
          <w:tcPr>
            <w:tcW w:w="1224" w:type="dxa"/>
            <w:vMerge/>
          </w:tcPr>
          <w:p w14:paraId="5166966E" w14:textId="77777777" w:rsidR="00F420C6" w:rsidRPr="002F100A" w:rsidRDefault="00F420C6" w:rsidP="0090625B">
            <w:pPr>
              <w:rPr>
                <w:rFonts w:cs="Times New Roman"/>
              </w:rPr>
            </w:pPr>
          </w:p>
        </w:tc>
        <w:tc>
          <w:tcPr>
            <w:tcW w:w="4080" w:type="dxa"/>
            <w:vMerge/>
          </w:tcPr>
          <w:p w14:paraId="67A5D3DF" w14:textId="77777777" w:rsidR="00F420C6" w:rsidRPr="002F100A" w:rsidRDefault="00F420C6" w:rsidP="0090625B">
            <w:pPr>
              <w:rPr>
                <w:rFonts w:cs="Times New Roman"/>
              </w:rPr>
            </w:pPr>
          </w:p>
        </w:tc>
        <w:tc>
          <w:tcPr>
            <w:tcW w:w="6800" w:type="dxa"/>
          </w:tcPr>
          <w:p w14:paraId="5FBE1103"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5ABD627" w14:textId="77777777" w:rsidTr="0090625B">
        <w:tc>
          <w:tcPr>
            <w:tcW w:w="272" w:type="dxa"/>
            <w:vMerge/>
          </w:tcPr>
          <w:p w14:paraId="1B25D6CF" w14:textId="77777777" w:rsidR="00F420C6" w:rsidRPr="002F100A" w:rsidRDefault="00F420C6" w:rsidP="0090625B">
            <w:pPr>
              <w:rPr>
                <w:rFonts w:cs="Times New Roman"/>
              </w:rPr>
            </w:pPr>
          </w:p>
        </w:tc>
        <w:tc>
          <w:tcPr>
            <w:tcW w:w="1903" w:type="dxa"/>
            <w:vMerge/>
          </w:tcPr>
          <w:p w14:paraId="15AE8B6F" w14:textId="77777777" w:rsidR="00F420C6" w:rsidRPr="002F100A" w:rsidRDefault="00F420C6" w:rsidP="0090625B">
            <w:pPr>
              <w:rPr>
                <w:rFonts w:cs="Times New Roman"/>
              </w:rPr>
            </w:pPr>
          </w:p>
        </w:tc>
        <w:tc>
          <w:tcPr>
            <w:tcW w:w="1224" w:type="dxa"/>
            <w:vMerge/>
          </w:tcPr>
          <w:p w14:paraId="6427D8B2" w14:textId="77777777" w:rsidR="00F420C6" w:rsidRPr="002F100A" w:rsidRDefault="00F420C6" w:rsidP="0090625B">
            <w:pPr>
              <w:rPr>
                <w:rFonts w:cs="Times New Roman"/>
              </w:rPr>
            </w:pPr>
          </w:p>
        </w:tc>
        <w:tc>
          <w:tcPr>
            <w:tcW w:w="4080" w:type="dxa"/>
            <w:vMerge/>
          </w:tcPr>
          <w:p w14:paraId="67B1076B" w14:textId="77777777" w:rsidR="00F420C6" w:rsidRPr="002F100A" w:rsidRDefault="00F420C6" w:rsidP="0090625B">
            <w:pPr>
              <w:rPr>
                <w:rFonts w:cs="Times New Roman"/>
              </w:rPr>
            </w:pPr>
          </w:p>
        </w:tc>
        <w:tc>
          <w:tcPr>
            <w:tcW w:w="6800" w:type="dxa"/>
          </w:tcPr>
          <w:p w14:paraId="0D767D2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6EB81DE6" w14:textId="77777777" w:rsidTr="0090625B">
        <w:tc>
          <w:tcPr>
            <w:tcW w:w="272" w:type="dxa"/>
            <w:vMerge/>
          </w:tcPr>
          <w:p w14:paraId="7C43443F" w14:textId="77777777" w:rsidR="00F420C6" w:rsidRPr="002F100A" w:rsidRDefault="00F420C6" w:rsidP="0090625B">
            <w:pPr>
              <w:rPr>
                <w:rFonts w:cs="Times New Roman"/>
              </w:rPr>
            </w:pPr>
          </w:p>
        </w:tc>
        <w:tc>
          <w:tcPr>
            <w:tcW w:w="1903" w:type="dxa"/>
            <w:vMerge/>
          </w:tcPr>
          <w:p w14:paraId="3B9E19ED" w14:textId="77777777" w:rsidR="00F420C6" w:rsidRPr="002F100A" w:rsidRDefault="00F420C6" w:rsidP="0090625B">
            <w:pPr>
              <w:rPr>
                <w:rFonts w:cs="Times New Roman"/>
              </w:rPr>
            </w:pPr>
          </w:p>
        </w:tc>
        <w:tc>
          <w:tcPr>
            <w:tcW w:w="1224" w:type="dxa"/>
            <w:vMerge/>
          </w:tcPr>
          <w:p w14:paraId="3B556873" w14:textId="77777777" w:rsidR="00F420C6" w:rsidRPr="002F100A" w:rsidRDefault="00F420C6" w:rsidP="0090625B">
            <w:pPr>
              <w:rPr>
                <w:rFonts w:cs="Times New Roman"/>
              </w:rPr>
            </w:pPr>
          </w:p>
        </w:tc>
        <w:tc>
          <w:tcPr>
            <w:tcW w:w="4080" w:type="dxa"/>
            <w:vMerge/>
          </w:tcPr>
          <w:p w14:paraId="5694C4F7" w14:textId="77777777" w:rsidR="00F420C6" w:rsidRPr="002F100A" w:rsidRDefault="00F420C6" w:rsidP="0090625B">
            <w:pPr>
              <w:rPr>
                <w:rFonts w:cs="Times New Roman"/>
              </w:rPr>
            </w:pPr>
          </w:p>
        </w:tc>
        <w:tc>
          <w:tcPr>
            <w:tcW w:w="6800" w:type="dxa"/>
          </w:tcPr>
          <w:p w14:paraId="2455129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654514F5" w14:textId="77777777" w:rsidTr="0090625B">
        <w:tc>
          <w:tcPr>
            <w:tcW w:w="272" w:type="dxa"/>
            <w:vMerge/>
          </w:tcPr>
          <w:p w14:paraId="285FECFA" w14:textId="77777777" w:rsidR="00F420C6" w:rsidRPr="002F100A" w:rsidRDefault="00F420C6" w:rsidP="0090625B">
            <w:pPr>
              <w:rPr>
                <w:rFonts w:cs="Times New Roman"/>
              </w:rPr>
            </w:pPr>
          </w:p>
        </w:tc>
        <w:tc>
          <w:tcPr>
            <w:tcW w:w="1903" w:type="dxa"/>
            <w:vMerge/>
          </w:tcPr>
          <w:p w14:paraId="0313065F" w14:textId="77777777" w:rsidR="00F420C6" w:rsidRPr="002F100A" w:rsidRDefault="00F420C6" w:rsidP="0090625B">
            <w:pPr>
              <w:rPr>
                <w:rFonts w:cs="Times New Roman"/>
              </w:rPr>
            </w:pPr>
          </w:p>
        </w:tc>
        <w:tc>
          <w:tcPr>
            <w:tcW w:w="1224" w:type="dxa"/>
            <w:vMerge/>
          </w:tcPr>
          <w:p w14:paraId="0BE80BEF" w14:textId="77777777" w:rsidR="00F420C6" w:rsidRPr="002F100A" w:rsidRDefault="00F420C6" w:rsidP="0090625B">
            <w:pPr>
              <w:rPr>
                <w:rFonts w:cs="Times New Roman"/>
              </w:rPr>
            </w:pPr>
          </w:p>
        </w:tc>
        <w:tc>
          <w:tcPr>
            <w:tcW w:w="4080" w:type="dxa"/>
            <w:vMerge/>
          </w:tcPr>
          <w:p w14:paraId="601E83C0" w14:textId="77777777" w:rsidR="00F420C6" w:rsidRPr="002F100A" w:rsidRDefault="00F420C6" w:rsidP="0090625B">
            <w:pPr>
              <w:rPr>
                <w:rFonts w:cs="Times New Roman"/>
              </w:rPr>
            </w:pPr>
          </w:p>
        </w:tc>
        <w:tc>
          <w:tcPr>
            <w:tcW w:w="6800" w:type="dxa"/>
          </w:tcPr>
          <w:p w14:paraId="0DB148D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4739545B" w14:textId="77777777" w:rsidTr="0090625B">
        <w:tc>
          <w:tcPr>
            <w:tcW w:w="272" w:type="dxa"/>
            <w:vMerge/>
          </w:tcPr>
          <w:p w14:paraId="2641F091" w14:textId="77777777" w:rsidR="00F420C6" w:rsidRPr="002F100A" w:rsidRDefault="00F420C6" w:rsidP="0090625B">
            <w:pPr>
              <w:rPr>
                <w:rFonts w:cs="Times New Roman"/>
              </w:rPr>
            </w:pPr>
          </w:p>
        </w:tc>
        <w:tc>
          <w:tcPr>
            <w:tcW w:w="1903" w:type="dxa"/>
            <w:vMerge/>
          </w:tcPr>
          <w:p w14:paraId="4AB6C44A" w14:textId="77777777" w:rsidR="00F420C6" w:rsidRPr="002F100A" w:rsidRDefault="00F420C6" w:rsidP="0090625B">
            <w:pPr>
              <w:rPr>
                <w:rFonts w:cs="Times New Roman"/>
              </w:rPr>
            </w:pPr>
          </w:p>
        </w:tc>
        <w:tc>
          <w:tcPr>
            <w:tcW w:w="1224" w:type="dxa"/>
            <w:vMerge/>
          </w:tcPr>
          <w:p w14:paraId="60952E03" w14:textId="77777777" w:rsidR="00F420C6" w:rsidRPr="002F100A" w:rsidRDefault="00F420C6" w:rsidP="0090625B">
            <w:pPr>
              <w:rPr>
                <w:rFonts w:cs="Times New Roman"/>
              </w:rPr>
            </w:pPr>
          </w:p>
        </w:tc>
        <w:tc>
          <w:tcPr>
            <w:tcW w:w="4080" w:type="dxa"/>
            <w:vMerge/>
          </w:tcPr>
          <w:p w14:paraId="56130ED7" w14:textId="77777777" w:rsidR="00F420C6" w:rsidRPr="002F100A" w:rsidRDefault="00F420C6" w:rsidP="0090625B">
            <w:pPr>
              <w:rPr>
                <w:rFonts w:cs="Times New Roman"/>
              </w:rPr>
            </w:pPr>
          </w:p>
        </w:tc>
        <w:tc>
          <w:tcPr>
            <w:tcW w:w="6800" w:type="dxa"/>
          </w:tcPr>
          <w:p w14:paraId="342D4192"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1981C65E" w14:textId="77777777" w:rsidTr="0090625B">
        <w:tc>
          <w:tcPr>
            <w:tcW w:w="272" w:type="dxa"/>
            <w:vMerge w:val="restart"/>
          </w:tcPr>
          <w:p w14:paraId="7D660A7C"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4EAD38AC"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6664019D"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259EC9CA"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постоянных или временных гаражей, стоянок для хранения служебного </w:t>
            </w:r>
            <w:r w:rsidRPr="002F100A">
              <w:rPr>
                <w:rFonts w:eastAsia="Tahoma" w:cs="Times New Roman"/>
                <w:color w:val="000000"/>
                <w:sz w:val="20"/>
                <w:szCs w:val="20"/>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7B0177C"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400 кв.м.</w:t>
            </w:r>
          </w:p>
        </w:tc>
      </w:tr>
      <w:tr w:rsidR="00F420C6" w:rsidRPr="002F100A" w14:paraId="39EE520C" w14:textId="77777777" w:rsidTr="0090625B">
        <w:tc>
          <w:tcPr>
            <w:tcW w:w="272" w:type="dxa"/>
            <w:vMerge/>
          </w:tcPr>
          <w:p w14:paraId="22A3C138" w14:textId="77777777" w:rsidR="00F420C6" w:rsidRPr="002F100A" w:rsidRDefault="00F420C6" w:rsidP="0090625B">
            <w:pPr>
              <w:rPr>
                <w:rFonts w:cs="Times New Roman"/>
              </w:rPr>
            </w:pPr>
          </w:p>
        </w:tc>
        <w:tc>
          <w:tcPr>
            <w:tcW w:w="1903" w:type="dxa"/>
            <w:vMerge/>
          </w:tcPr>
          <w:p w14:paraId="7F38363D" w14:textId="77777777" w:rsidR="00F420C6" w:rsidRPr="002F100A" w:rsidRDefault="00F420C6" w:rsidP="0090625B">
            <w:pPr>
              <w:rPr>
                <w:rFonts w:cs="Times New Roman"/>
              </w:rPr>
            </w:pPr>
          </w:p>
        </w:tc>
        <w:tc>
          <w:tcPr>
            <w:tcW w:w="1224" w:type="dxa"/>
            <w:vMerge/>
          </w:tcPr>
          <w:p w14:paraId="2A85CB81" w14:textId="77777777" w:rsidR="00F420C6" w:rsidRPr="002F100A" w:rsidRDefault="00F420C6" w:rsidP="0090625B">
            <w:pPr>
              <w:rPr>
                <w:rFonts w:cs="Times New Roman"/>
              </w:rPr>
            </w:pPr>
          </w:p>
        </w:tc>
        <w:tc>
          <w:tcPr>
            <w:tcW w:w="4080" w:type="dxa"/>
            <w:vMerge/>
          </w:tcPr>
          <w:p w14:paraId="69DCEBC0" w14:textId="77777777" w:rsidR="00F420C6" w:rsidRPr="002F100A" w:rsidRDefault="00F420C6" w:rsidP="0090625B">
            <w:pPr>
              <w:rPr>
                <w:rFonts w:cs="Times New Roman"/>
              </w:rPr>
            </w:pPr>
          </w:p>
        </w:tc>
        <w:tc>
          <w:tcPr>
            <w:tcW w:w="6800" w:type="dxa"/>
          </w:tcPr>
          <w:p w14:paraId="5B4D276C"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60B0CC08" w14:textId="77777777" w:rsidTr="0090625B">
        <w:tc>
          <w:tcPr>
            <w:tcW w:w="272" w:type="dxa"/>
            <w:vMerge/>
          </w:tcPr>
          <w:p w14:paraId="06CE5AD9" w14:textId="77777777" w:rsidR="00F420C6" w:rsidRPr="002F100A" w:rsidRDefault="00F420C6" w:rsidP="0090625B">
            <w:pPr>
              <w:rPr>
                <w:rFonts w:cs="Times New Roman"/>
              </w:rPr>
            </w:pPr>
          </w:p>
        </w:tc>
        <w:tc>
          <w:tcPr>
            <w:tcW w:w="1903" w:type="dxa"/>
            <w:vMerge/>
          </w:tcPr>
          <w:p w14:paraId="357FEB0F" w14:textId="77777777" w:rsidR="00F420C6" w:rsidRPr="002F100A" w:rsidRDefault="00F420C6" w:rsidP="0090625B">
            <w:pPr>
              <w:rPr>
                <w:rFonts w:cs="Times New Roman"/>
              </w:rPr>
            </w:pPr>
          </w:p>
        </w:tc>
        <w:tc>
          <w:tcPr>
            <w:tcW w:w="1224" w:type="dxa"/>
            <w:vMerge/>
          </w:tcPr>
          <w:p w14:paraId="07696915" w14:textId="77777777" w:rsidR="00F420C6" w:rsidRPr="002F100A" w:rsidRDefault="00F420C6" w:rsidP="0090625B">
            <w:pPr>
              <w:rPr>
                <w:rFonts w:cs="Times New Roman"/>
              </w:rPr>
            </w:pPr>
          </w:p>
        </w:tc>
        <w:tc>
          <w:tcPr>
            <w:tcW w:w="4080" w:type="dxa"/>
            <w:vMerge/>
          </w:tcPr>
          <w:p w14:paraId="71F0FACE" w14:textId="77777777" w:rsidR="00F420C6" w:rsidRPr="002F100A" w:rsidRDefault="00F420C6" w:rsidP="0090625B">
            <w:pPr>
              <w:rPr>
                <w:rFonts w:cs="Times New Roman"/>
              </w:rPr>
            </w:pPr>
          </w:p>
        </w:tc>
        <w:tc>
          <w:tcPr>
            <w:tcW w:w="6800" w:type="dxa"/>
          </w:tcPr>
          <w:p w14:paraId="44D2A92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2E2ACD0" w14:textId="77777777" w:rsidTr="0090625B">
        <w:tc>
          <w:tcPr>
            <w:tcW w:w="272" w:type="dxa"/>
            <w:vMerge/>
          </w:tcPr>
          <w:p w14:paraId="799040F2" w14:textId="77777777" w:rsidR="00F420C6" w:rsidRPr="002F100A" w:rsidRDefault="00F420C6" w:rsidP="0090625B">
            <w:pPr>
              <w:rPr>
                <w:rFonts w:cs="Times New Roman"/>
              </w:rPr>
            </w:pPr>
          </w:p>
        </w:tc>
        <w:tc>
          <w:tcPr>
            <w:tcW w:w="1903" w:type="dxa"/>
            <w:vMerge/>
          </w:tcPr>
          <w:p w14:paraId="2E186F4A" w14:textId="77777777" w:rsidR="00F420C6" w:rsidRPr="002F100A" w:rsidRDefault="00F420C6" w:rsidP="0090625B">
            <w:pPr>
              <w:rPr>
                <w:rFonts w:cs="Times New Roman"/>
              </w:rPr>
            </w:pPr>
          </w:p>
        </w:tc>
        <w:tc>
          <w:tcPr>
            <w:tcW w:w="1224" w:type="dxa"/>
            <w:vMerge/>
          </w:tcPr>
          <w:p w14:paraId="7A722898" w14:textId="77777777" w:rsidR="00F420C6" w:rsidRPr="002F100A" w:rsidRDefault="00F420C6" w:rsidP="0090625B">
            <w:pPr>
              <w:rPr>
                <w:rFonts w:cs="Times New Roman"/>
              </w:rPr>
            </w:pPr>
          </w:p>
        </w:tc>
        <w:tc>
          <w:tcPr>
            <w:tcW w:w="4080" w:type="dxa"/>
            <w:vMerge/>
          </w:tcPr>
          <w:p w14:paraId="088C50B3" w14:textId="77777777" w:rsidR="00F420C6" w:rsidRPr="002F100A" w:rsidRDefault="00F420C6" w:rsidP="0090625B">
            <w:pPr>
              <w:rPr>
                <w:rFonts w:cs="Times New Roman"/>
              </w:rPr>
            </w:pPr>
          </w:p>
        </w:tc>
        <w:tc>
          <w:tcPr>
            <w:tcW w:w="6800" w:type="dxa"/>
          </w:tcPr>
          <w:p w14:paraId="0A0091B6"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00319EA" w14:textId="77777777" w:rsidTr="0090625B">
        <w:tc>
          <w:tcPr>
            <w:tcW w:w="272" w:type="dxa"/>
            <w:vMerge/>
          </w:tcPr>
          <w:p w14:paraId="5D0C7C28" w14:textId="77777777" w:rsidR="00F420C6" w:rsidRPr="002F100A" w:rsidRDefault="00F420C6" w:rsidP="0090625B">
            <w:pPr>
              <w:rPr>
                <w:rFonts w:cs="Times New Roman"/>
              </w:rPr>
            </w:pPr>
          </w:p>
        </w:tc>
        <w:tc>
          <w:tcPr>
            <w:tcW w:w="1903" w:type="dxa"/>
            <w:vMerge/>
          </w:tcPr>
          <w:p w14:paraId="4303E725" w14:textId="77777777" w:rsidR="00F420C6" w:rsidRPr="002F100A" w:rsidRDefault="00F420C6" w:rsidP="0090625B">
            <w:pPr>
              <w:rPr>
                <w:rFonts w:cs="Times New Roman"/>
              </w:rPr>
            </w:pPr>
          </w:p>
        </w:tc>
        <w:tc>
          <w:tcPr>
            <w:tcW w:w="1224" w:type="dxa"/>
            <w:vMerge/>
          </w:tcPr>
          <w:p w14:paraId="07C73D67" w14:textId="77777777" w:rsidR="00F420C6" w:rsidRPr="002F100A" w:rsidRDefault="00F420C6" w:rsidP="0090625B">
            <w:pPr>
              <w:rPr>
                <w:rFonts w:cs="Times New Roman"/>
              </w:rPr>
            </w:pPr>
          </w:p>
        </w:tc>
        <w:tc>
          <w:tcPr>
            <w:tcW w:w="4080" w:type="dxa"/>
            <w:vMerge/>
          </w:tcPr>
          <w:p w14:paraId="018B4C6C" w14:textId="77777777" w:rsidR="00F420C6" w:rsidRPr="002F100A" w:rsidRDefault="00F420C6" w:rsidP="0090625B">
            <w:pPr>
              <w:rPr>
                <w:rFonts w:cs="Times New Roman"/>
              </w:rPr>
            </w:pPr>
          </w:p>
        </w:tc>
        <w:tc>
          <w:tcPr>
            <w:tcW w:w="6800" w:type="dxa"/>
          </w:tcPr>
          <w:p w14:paraId="57FF80F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C73CA2A" w14:textId="77777777" w:rsidTr="0090625B">
        <w:tc>
          <w:tcPr>
            <w:tcW w:w="272" w:type="dxa"/>
            <w:vMerge/>
          </w:tcPr>
          <w:p w14:paraId="1205DBF6" w14:textId="77777777" w:rsidR="00F420C6" w:rsidRPr="002F100A" w:rsidRDefault="00F420C6" w:rsidP="0090625B">
            <w:pPr>
              <w:rPr>
                <w:rFonts w:cs="Times New Roman"/>
              </w:rPr>
            </w:pPr>
          </w:p>
        </w:tc>
        <w:tc>
          <w:tcPr>
            <w:tcW w:w="1903" w:type="dxa"/>
            <w:vMerge/>
          </w:tcPr>
          <w:p w14:paraId="05D41775" w14:textId="77777777" w:rsidR="00F420C6" w:rsidRPr="002F100A" w:rsidRDefault="00F420C6" w:rsidP="0090625B">
            <w:pPr>
              <w:rPr>
                <w:rFonts w:cs="Times New Roman"/>
              </w:rPr>
            </w:pPr>
          </w:p>
        </w:tc>
        <w:tc>
          <w:tcPr>
            <w:tcW w:w="1224" w:type="dxa"/>
            <w:vMerge/>
          </w:tcPr>
          <w:p w14:paraId="34948F73" w14:textId="77777777" w:rsidR="00F420C6" w:rsidRPr="002F100A" w:rsidRDefault="00F420C6" w:rsidP="0090625B">
            <w:pPr>
              <w:rPr>
                <w:rFonts w:cs="Times New Roman"/>
              </w:rPr>
            </w:pPr>
          </w:p>
        </w:tc>
        <w:tc>
          <w:tcPr>
            <w:tcW w:w="4080" w:type="dxa"/>
            <w:vMerge/>
          </w:tcPr>
          <w:p w14:paraId="425009DA" w14:textId="77777777" w:rsidR="00F420C6" w:rsidRPr="002F100A" w:rsidRDefault="00F420C6" w:rsidP="0090625B">
            <w:pPr>
              <w:rPr>
                <w:rFonts w:cs="Times New Roman"/>
              </w:rPr>
            </w:pPr>
          </w:p>
        </w:tc>
        <w:tc>
          <w:tcPr>
            <w:tcW w:w="6800" w:type="dxa"/>
          </w:tcPr>
          <w:p w14:paraId="1396D4F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1A206F47" w14:textId="77777777" w:rsidTr="0090625B">
        <w:tc>
          <w:tcPr>
            <w:tcW w:w="272" w:type="dxa"/>
            <w:vMerge/>
          </w:tcPr>
          <w:p w14:paraId="211F71F8" w14:textId="77777777" w:rsidR="00F420C6" w:rsidRPr="002F100A" w:rsidRDefault="00F420C6" w:rsidP="0090625B">
            <w:pPr>
              <w:rPr>
                <w:rFonts w:cs="Times New Roman"/>
              </w:rPr>
            </w:pPr>
          </w:p>
        </w:tc>
        <w:tc>
          <w:tcPr>
            <w:tcW w:w="1903" w:type="dxa"/>
            <w:vMerge/>
          </w:tcPr>
          <w:p w14:paraId="4E640039" w14:textId="77777777" w:rsidR="00F420C6" w:rsidRPr="002F100A" w:rsidRDefault="00F420C6" w:rsidP="0090625B">
            <w:pPr>
              <w:rPr>
                <w:rFonts w:cs="Times New Roman"/>
              </w:rPr>
            </w:pPr>
          </w:p>
        </w:tc>
        <w:tc>
          <w:tcPr>
            <w:tcW w:w="1224" w:type="dxa"/>
            <w:vMerge/>
          </w:tcPr>
          <w:p w14:paraId="6D696F55" w14:textId="77777777" w:rsidR="00F420C6" w:rsidRPr="002F100A" w:rsidRDefault="00F420C6" w:rsidP="0090625B">
            <w:pPr>
              <w:rPr>
                <w:rFonts w:cs="Times New Roman"/>
              </w:rPr>
            </w:pPr>
          </w:p>
        </w:tc>
        <w:tc>
          <w:tcPr>
            <w:tcW w:w="4080" w:type="dxa"/>
            <w:vMerge/>
          </w:tcPr>
          <w:p w14:paraId="00E10DEA" w14:textId="77777777" w:rsidR="00F420C6" w:rsidRPr="002F100A" w:rsidRDefault="00F420C6" w:rsidP="0090625B">
            <w:pPr>
              <w:rPr>
                <w:rFonts w:cs="Times New Roman"/>
              </w:rPr>
            </w:pPr>
          </w:p>
        </w:tc>
        <w:tc>
          <w:tcPr>
            <w:tcW w:w="6800" w:type="dxa"/>
          </w:tcPr>
          <w:p w14:paraId="54DF6B3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C2EC7E6" w14:textId="77777777" w:rsidTr="0090625B">
        <w:tc>
          <w:tcPr>
            <w:tcW w:w="272" w:type="dxa"/>
            <w:vMerge/>
          </w:tcPr>
          <w:p w14:paraId="6959BD60" w14:textId="77777777" w:rsidR="00F420C6" w:rsidRPr="002F100A" w:rsidRDefault="00F420C6" w:rsidP="0090625B">
            <w:pPr>
              <w:rPr>
                <w:rFonts w:cs="Times New Roman"/>
              </w:rPr>
            </w:pPr>
          </w:p>
        </w:tc>
        <w:tc>
          <w:tcPr>
            <w:tcW w:w="1903" w:type="dxa"/>
            <w:vMerge/>
          </w:tcPr>
          <w:p w14:paraId="32C2E9C3" w14:textId="77777777" w:rsidR="00F420C6" w:rsidRPr="002F100A" w:rsidRDefault="00F420C6" w:rsidP="0090625B">
            <w:pPr>
              <w:rPr>
                <w:rFonts w:cs="Times New Roman"/>
              </w:rPr>
            </w:pPr>
          </w:p>
        </w:tc>
        <w:tc>
          <w:tcPr>
            <w:tcW w:w="1224" w:type="dxa"/>
            <w:vMerge/>
          </w:tcPr>
          <w:p w14:paraId="7A8EA82A" w14:textId="77777777" w:rsidR="00F420C6" w:rsidRPr="002F100A" w:rsidRDefault="00F420C6" w:rsidP="0090625B">
            <w:pPr>
              <w:rPr>
                <w:rFonts w:cs="Times New Roman"/>
              </w:rPr>
            </w:pPr>
          </w:p>
        </w:tc>
        <w:tc>
          <w:tcPr>
            <w:tcW w:w="4080" w:type="dxa"/>
            <w:vMerge/>
          </w:tcPr>
          <w:p w14:paraId="4DD65AA7" w14:textId="77777777" w:rsidR="00F420C6" w:rsidRPr="002F100A" w:rsidRDefault="00F420C6" w:rsidP="0090625B">
            <w:pPr>
              <w:rPr>
                <w:rFonts w:cs="Times New Roman"/>
              </w:rPr>
            </w:pPr>
          </w:p>
        </w:tc>
        <w:tc>
          <w:tcPr>
            <w:tcW w:w="6800" w:type="dxa"/>
          </w:tcPr>
          <w:p w14:paraId="33609B33"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742CAB26" w14:textId="77777777" w:rsidTr="0090625B">
        <w:tc>
          <w:tcPr>
            <w:tcW w:w="272" w:type="dxa"/>
            <w:vMerge/>
          </w:tcPr>
          <w:p w14:paraId="49B78A43" w14:textId="77777777" w:rsidR="00F420C6" w:rsidRPr="002F100A" w:rsidRDefault="00F420C6" w:rsidP="0090625B">
            <w:pPr>
              <w:rPr>
                <w:rFonts w:cs="Times New Roman"/>
              </w:rPr>
            </w:pPr>
          </w:p>
        </w:tc>
        <w:tc>
          <w:tcPr>
            <w:tcW w:w="1903" w:type="dxa"/>
            <w:vMerge/>
          </w:tcPr>
          <w:p w14:paraId="213FFFAA" w14:textId="77777777" w:rsidR="00F420C6" w:rsidRPr="002F100A" w:rsidRDefault="00F420C6" w:rsidP="0090625B">
            <w:pPr>
              <w:rPr>
                <w:rFonts w:cs="Times New Roman"/>
              </w:rPr>
            </w:pPr>
          </w:p>
        </w:tc>
        <w:tc>
          <w:tcPr>
            <w:tcW w:w="1224" w:type="dxa"/>
            <w:vMerge/>
          </w:tcPr>
          <w:p w14:paraId="2F3FCFA3" w14:textId="77777777" w:rsidR="00F420C6" w:rsidRPr="002F100A" w:rsidRDefault="00F420C6" w:rsidP="0090625B">
            <w:pPr>
              <w:rPr>
                <w:rFonts w:cs="Times New Roman"/>
              </w:rPr>
            </w:pPr>
          </w:p>
        </w:tc>
        <w:tc>
          <w:tcPr>
            <w:tcW w:w="4080" w:type="dxa"/>
            <w:vMerge/>
          </w:tcPr>
          <w:p w14:paraId="3E0D6081" w14:textId="77777777" w:rsidR="00F420C6" w:rsidRPr="002F100A" w:rsidRDefault="00F420C6" w:rsidP="0090625B">
            <w:pPr>
              <w:rPr>
                <w:rFonts w:cs="Times New Roman"/>
              </w:rPr>
            </w:pPr>
          </w:p>
        </w:tc>
        <w:tc>
          <w:tcPr>
            <w:tcW w:w="6800" w:type="dxa"/>
          </w:tcPr>
          <w:p w14:paraId="223C08DC"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8D3CFA1" w14:textId="77777777" w:rsidTr="0090625B">
        <w:tc>
          <w:tcPr>
            <w:tcW w:w="272" w:type="dxa"/>
            <w:vMerge/>
          </w:tcPr>
          <w:p w14:paraId="70AEB8BA" w14:textId="77777777" w:rsidR="00F420C6" w:rsidRPr="002F100A" w:rsidRDefault="00F420C6" w:rsidP="0090625B">
            <w:pPr>
              <w:rPr>
                <w:rFonts w:cs="Times New Roman"/>
              </w:rPr>
            </w:pPr>
          </w:p>
        </w:tc>
        <w:tc>
          <w:tcPr>
            <w:tcW w:w="1903" w:type="dxa"/>
            <w:vMerge/>
          </w:tcPr>
          <w:p w14:paraId="79F1B55F" w14:textId="77777777" w:rsidR="00F420C6" w:rsidRPr="002F100A" w:rsidRDefault="00F420C6" w:rsidP="0090625B">
            <w:pPr>
              <w:rPr>
                <w:rFonts w:cs="Times New Roman"/>
              </w:rPr>
            </w:pPr>
          </w:p>
        </w:tc>
        <w:tc>
          <w:tcPr>
            <w:tcW w:w="1224" w:type="dxa"/>
            <w:vMerge/>
          </w:tcPr>
          <w:p w14:paraId="48C7FCD1" w14:textId="77777777" w:rsidR="00F420C6" w:rsidRPr="002F100A" w:rsidRDefault="00F420C6" w:rsidP="0090625B">
            <w:pPr>
              <w:rPr>
                <w:rFonts w:cs="Times New Roman"/>
              </w:rPr>
            </w:pPr>
          </w:p>
        </w:tc>
        <w:tc>
          <w:tcPr>
            <w:tcW w:w="4080" w:type="dxa"/>
            <w:vMerge/>
          </w:tcPr>
          <w:p w14:paraId="3B3AA8C8" w14:textId="77777777" w:rsidR="00F420C6" w:rsidRPr="002F100A" w:rsidRDefault="00F420C6" w:rsidP="0090625B">
            <w:pPr>
              <w:rPr>
                <w:rFonts w:cs="Times New Roman"/>
              </w:rPr>
            </w:pPr>
          </w:p>
        </w:tc>
        <w:tc>
          <w:tcPr>
            <w:tcW w:w="6800" w:type="dxa"/>
          </w:tcPr>
          <w:p w14:paraId="5469C5B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52E83F11" w14:textId="77777777" w:rsidTr="0090625B">
        <w:tc>
          <w:tcPr>
            <w:tcW w:w="272" w:type="dxa"/>
            <w:vMerge/>
          </w:tcPr>
          <w:p w14:paraId="70D149DF" w14:textId="77777777" w:rsidR="00F420C6" w:rsidRPr="002F100A" w:rsidRDefault="00F420C6" w:rsidP="0090625B">
            <w:pPr>
              <w:rPr>
                <w:rFonts w:cs="Times New Roman"/>
              </w:rPr>
            </w:pPr>
          </w:p>
        </w:tc>
        <w:tc>
          <w:tcPr>
            <w:tcW w:w="1903" w:type="dxa"/>
            <w:vMerge/>
          </w:tcPr>
          <w:p w14:paraId="280BEFEB" w14:textId="77777777" w:rsidR="00F420C6" w:rsidRPr="002F100A" w:rsidRDefault="00F420C6" w:rsidP="0090625B">
            <w:pPr>
              <w:rPr>
                <w:rFonts w:cs="Times New Roman"/>
              </w:rPr>
            </w:pPr>
          </w:p>
        </w:tc>
        <w:tc>
          <w:tcPr>
            <w:tcW w:w="1224" w:type="dxa"/>
            <w:vMerge/>
          </w:tcPr>
          <w:p w14:paraId="6CFFC03E" w14:textId="77777777" w:rsidR="00F420C6" w:rsidRPr="002F100A" w:rsidRDefault="00F420C6" w:rsidP="0090625B">
            <w:pPr>
              <w:rPr>
                <w:rFonts w:cs="Times New Roman"/>
              </w:rPr>
            </w:pPr>
          </w:p>
        </w:tc>
        <w:tc>
          <w:tcPr>
            <w:tcW w:w="4080" w:type="dxa"/>
            <w:vMerge/>
          </w:tcPr>
          <w:p w14:paraId="2A7EFB5E" w14:textId="77777777" w:rsidR="00F420C6" w:rsidRPr="002F100A" w:rsidRDefault="00F420C6" w:rsidP="0090625B">
            <w:pPr>
              <w:rPr>
                <w:rFonts w:cs="Times New Roman"/>
              </w:rPr>
            </w:pPr>
          </w:p>
        </w:tc>
        <w:tc>
          <w:tcPr>
            <w:tcW w:w="6800" w:type="dxa"/>
          </w:tcPr>
          <w:p w14:paraId="647E0DE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2D62C8B2" w14:textId="77777777" w:rsidTr="0090625B">
        <w:tc>
          <w:tcPr>
            <w:tcW w:w="272" w:type="dxa"/>
            <w:vMerge/>
          </w:tcPr>
          <w:p w14:paraId="32C85B73" w14:textId="77777777" w:rsidR="00F420C6" w:rsidRPr="002F100A" w:rsidRDefault="00F420C6" w:rsidP="0090625B">
            <w:pPr>
              <w:rPr>
                <w:rFonts w:cs="Times New Roman"/>
              </w:rPr>
            </w:pPr>
          </w:p>
        </w:tc>
        <w:tc>
          <w:tcPr>
            <w:tcW w:w="1903" w:type="dxa"/>
            <w:vMerge/>
          </w:tcPr>
          <w:p w14:paraId="4B69104F" w14:textId="77777777" w:rsidR="00F420C6" w:rsidRPr="002F100A" w:rsidRDefault="00F420C6" w:rsidP="0090625B">
            <w:pPr>
              <w:rPr>
                <w:rFonts w:cs="Times New Roman"/>
              </w:rPr>
            </w:pPr>
          </w:p>
        </w:tc>
        <w:tc>
          <w:tcPr>
            <w:tcW w:w="1224" w:type="dxa"/>
            <w:vMerge/>
          </w:tcPr>
          <w:p w14:paraId="18A3961F" w14:textId="77777777" w:rsidR="00F420C6" w:rsidRPr="002F100A" w:rsidRDefault="00F420C6" w:rsidP="0090625B">
            <w:pPr>
              <w:rPr>
                <w:rFonts w:cs="Times New Roman"/>
              </w:rPr>
            </w:pPr>
          </w:p>
        </w:tc>
        <w:tc>
          <w:tcPr>
            <w:tcW w:w="4080" w:type="dxa"/>
            <w:vMerge/>
          </w:tcPr>
          <w:p w14:paraId="56C2DA8F" w14:textId="77777777" w:rsidR="00F420C6" w:rsidRPr="002F100A" w:rsidRDefault="00F420C6" w:rsidP="0090625B">
            <w:pPr>
              <w:rPr>
                <w:rFonts w:cs="Times New Roman"/>
              </w:rPr>
            </w:pPr>
          </w:p>
        </w:tc>
        <w:tc>
          <w:tcPr>
            <w:tcW w:w="6800" w:type="dxa"/>
          </w:tcPr>
          <w:p w14:paraId="0C477BBD"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48FA10FA" w14:textId="77777777" w:rsidTr="0090625B">
        <w:tc>
          <w:tcPr>
            <w:tcW w:w="272" w:type="dxa"/>
            <w:vMerge/>
          </w:tcPr>
          <w:p w14:paraId="41BA0FA2" w14:textId="77777777" w:rsidR="00F420C6" w:rsidRPr="002F100A" w:rsidRDefault="00F420C6" w:rsidP="0090625B">
            <w:pPr>
              <w:rPr>
                <w:rFonts w:cs="Times New Roman"/>
              </w:rPr>
            </w:pPr>
          </w:p>
        </w:tc>
        <w:tc>
          <w:tcPr>
            <w:tcW w:w="1903" w:type="dxa"/>
            <w:vMerge/>
          </w:tcPr>
          <w:p w14:paraId="19F691D2" w14:textId="77777777" w:rsidR="00F420C6" w:rsidRPr="002F100A" w:rsidRDefault="00F420C6" w:rsidP="0090625B">
            <w:pPr>
              <w:rPr>
                <w:rFonts w:cs="Times New Roman"/>
              </w:rPr>
            </w:pPr>
          </w:p>
        </w:tc>
        <w:tc>
          <w:tcPr>
            <w:tcW w:w="1224" w:type="dxa"/>
            <w:vMerge/>
          </w:tcPr>
          <w:p w14:paraId="2344E235" w14:textId="77777777" w:rsidR="00F420C6" w:rsidRPr="002F100A" w:rsidRDefault="00F420C6" w:rsidP="0090625B">
            <w:pPr>
              <w:rPr>
                <w:rFonts w:cs="Times New Roman"/>
              </w:rPr>
            </w:pPr>
          </w:p>
        </w:tc>
        <w:tc>
          <w:tcPr>
            <w:tcW w:w="4080" w:type="dxa"/>
            <w:vMerge/>
          </w:tcPr>
          <w:p w14:paraId="24A6D895" w14:textId="77777777" w:rsidR="00F420C6" w:rsidRPr="002F100A" w:rsidRDefault="00F420C6" w:rsidP="0090625B">
            <w:pPr>
              <w:rPr>
                <w:rFonts w:cs="Times New Roman"/>
              </w:rPr>
            </w:pPr>
          </w:p>
        </w:tc>
        <w:tc>
          <w:tcPr>
            <w:tcW w:w="6800" w:type="dxa"/>
          </w:tcPr>
          <w:p w14:paraId="2FCF90FD"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510F005" w14:textId="77777777" w:rsidTr="0090625B">
        <w:tc>
          <w:tcPr>
            <w:tcW w:w="272" w:type="dxa"/>
            <w:vMerge w:val="restart"/>
          </w:tcPr>
          <w:p w14:paraId="3C6A2335"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4ED580AB" w14:textId="77777777" w:rsidR="00F420C6" w:rsidRPr="002F100A" w:rsidRDefault="00F420C6" w:rsidP="0090625B">
            <w:pPr>
              <w:rPr>
                <w:rFonts w:cs="Times New Roman"/>
              </w:rPr>
            </w:pPr>
            <w:r w:rsidRPr="002F100A">
              <w:rPr>
                <w:rFonts w:eastAsia="Tahoma" w:cs="Times New Roman"/>
                <w:color w:val="000000"/>
                <w:sz w:val="20"/>
                <w:szCs w:val="20"/>
              </w:rPr>
              <w:t>Обеспечение спортивно-зрелищных мероприятий</w:t>
            </w:r>
          </w:p>
        </w:tc>
        <w:tc>
          <w:tcPr>
            <w:tcW w:w="1224" w:type="dxa"/>
            <w:vMerge w:val="restart"/>
          </w:tcPr>
          <w:p w14:paraId="6FB606D8" w14:textId="77777777" w:rsidR="00F420C6" w:rsidRPr="002F100A" w:rsidRDefault="00F420C6" w:rsidP="0090625B">
            <w:pPr>
              <w:rPr>
                <w:rFonts w:cs="Times New Roman"/>
              </w:rPr>
            </w:pPr>
            <w:r w:rsidRPr="002F100A">
              <w:rPr>
                <w:rFonts w:eastAsia="Tahoma" w:cs="Times New Roman"/>
                <w:color w:val="000000"/>
                <w:sz w:val="20"/>
                <w:szCs w:val="20"/>
              </w:rPr>
              <w:t>5.1.1</w:t>
            </w:r>
          </w:p>
        </w:tc>
        <w:tc>
          <w:tcPr>
            <w:tcW w:w="4080" w:type="dxa"/>
            <w:vMerge w:val="restart"/>
          </w:tcPr>
          <w:p w14:paraId="35318DCC" w14:textId="77777777" w:rsidR="00F420C6" w:rsidRPr="002F100A" w:rsidRDefault="00F420C6" w:rsidP="0090625B">
            <w:pPr>
              <w:rPr>
                <w:rFonts w:cs="Times New Roman"/>
              </w:rPr>
            </w:pPr>
            <w:r w:rsidRPr="002F100A">
              <w:rPr>
                <w:rFonts w:eastAsia="Tahoma" w:cs="Times New Roman"/>
                <w:color w:val="000000"/>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6800" w:type="dxa"/>
          </w:tcPr>
          <w:p w14:paraId="4919925E"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76E304ED" w14:textId="77777777" w:rsidTr="0090625B">
        <w:tc>
          <w:tcPr>
            <w:tcW w:w="272" w:type="dxa"/>
            <w:vMerge/>
          </w:tcPr>
          <w:p w14:paraId="25D4E1C9" w14:textId="77777777" w:rsidR="00F420C6" w:rsidRPr="002F100A" w:rsidRDefault="00F420C6" w:rsidP="0090625B">
            <w:pPr>
              <w:rPr>
                <w:rFonts w:cs="Times New Roman"/>
              </w:rPr>
            </w:pPr>
          </w:p>
        </w:tc>
        <w:tc>
          <w:tcPr>
            <w:tcW w:w="1903" w:type="dxa"/>
            <w:vMerge/>
          </w:tcPr>
          <w:p w14:paraId="72E69A22" w14:textId="77777777" w:rsidR="00F420C6" w:rsidRPr="002F100A" w:rsidRDefault="00F420C6" w:rsidP="0090625B">
            <w:pPr>
              <w:rPr>
                <w:rFonts w:cs="Times New Roman"/>
              </w:rPr>
            </w:pPr>
          </w:p>
        </w:tc>
        <w:tc>
          <w:tcPr>
            <w:tcW w:w="1224" w:type="dxa"/>
            <w:vMerge/>
          </w:tcPr>
          <w:p w14:paraId="13B3FA73" w14:textId="77777777" w:rsidR="00F420C6" w:rsidRPr="002F100A" w:rsidRDefault="00F420C6" w:rsidP="0090625B">
            <w:pPr>
              <w:rPr>
                <w:rFonts w:cs="Times New Roman"/>
              </w:rPr>
            </w:pPr>
          </w:p>
        </w:tc>
        <w:tc>
          <w:tcPr>
            <w:tcW w:w="4080" w:type="dxa"/>
            <w:vMerge/>
          </w:tcPr>
          <w:p w14:paraId="7A9BB70F" w14:textId="77777777" w:rsidR="00F420C6" w:rsidRPr="002F100A" w:rsidRDefault="00F420C6" w:rsidP="0090625B">
            <w:pPr>
              <w:rPr>
                <w:rFonts w:cs="Times New Roman"/>
              </w:rPr>
            </w:pPr>
          </w:p>
        </w:tc>
        <w:tc>
          <w:tcPr>
            <w:tcW w:w="6800" w:type="dxa"/>
          </w:tcPr>
          <w:p w14:paraId="42CABDE0"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9049120" w14:textId="77777777" w:rsidTr="0090625B">
        <w:tc>
          <w:tcPr>
            <w:tcW w:w="272" w:type="dxa"/>
            <w:vMerge/>
          </w:tcPr>
          <w:p w14:paraId="7E40EE08" w14:textId="77777777" w:rsidR="00F420C6" w:rsidRPr="002F100A" w:rsidRDefault="00F420C6" w:rsidP="0090625B">
            <w:pPr>
              <w:rPr>
                <w:rFonts w:cs="Times New Roman"/>
              </w:rPr>
            </w:pPr>
          </w:p>
        </w:tc>
        <w:tc>
          <w:tcPr>
            <w:tcW w:w="1903" w:type="dxa"/>
            <w:vMerge/>
          </w:tcPr>
          <w:p w14:paraId="1BF8A584" w14:textId="77777777" w:rsidR="00F420C6" w:rsidRPr="002F100A" w:rsidRDefault="00F420C6" w:rsidP="0090625B">
            <w:pPr>
              <w:rPr>
                <w:rFonts w:cs="Times New Roman"/>
              </w:rPr>
            </w:pPr>
          </w:p>
        </w:tc>
        <w:tc>
          <w:tcPr>
            <w:tcW w:w="1224" w:type="dxa"/>
            <w:vMerge/>
          </w:tcPr>
          <w:p w14:paraId="2CF26F21" w14:textId="77777777" w:rsidR="00F420C6" w:rsidRPr="002F100A" w:rsidRDefault="00F420C6" w:rsidP="0090625B">
            <w:pPr>
              <w:rPr>
                <w:rFonts w:cs="Times New Roman"/>
              </w:rPr>
            </w:pPr>
          </w:p>
        </w:tc>
        <w:tc>
          <w:tcPr>
            <w:tcW w:w="4080" w:type="dxa"/>
            <w:vMerge/>
          </w:tcPr>
          <w:p w14:paraId="6B9E04FA" w14:textId="77777777" w:rsidR="00F420C6" w:rsidRPr="002F100A" w:rsidRDefault="00F420C6" w:rsidP="0090625B">
            <w:pPr>
              <w:rPr>
                <w:rFonts w:cs="Times New Roman"/>
              </w:rPr>
            </w:pPr>
          </w:p>
        </w:tc>
        <w:tc>
          <w:tcPr>
            <w:tcW w:w="6800" w:type="dxa"/>
          </w:tcPr>
          <w:p w14:paraId="2831C94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101617A9" w14:textId="77777777" w:rsidTr="0090625B">
        <w:tc>
          <w:tcPr>
            <w:tcW w:w="272" w:type="dxa"/>
            <w:vMerge/>
          </w:tcPr>
          <w:p w14:paraId="5F403FA8" w14:textId="77777777" w:rsidR="00F420C6" w:rsidRPr="002F100A" w:rsidRDefault="00F420C6" w:rsidP="0090625B">
            <w:pPr>
              <w:rPr>
                <w:rFonts w:cs="Times New Roman"/>
              </w:rPr>
            </w:pPr>
          </w:p>
        </w:tc>
        <w:tc>
          <w:tcPr>
            <w:tcW w:w="1903" w:type="dxa"/>
            <w:vMerge/>
          </w:tcPr>
          <w:p w14:paraId="3ED6F15D" w14:textId="77777777" w:rsidR="00F420C6" w:rsidRPr="002F100A" w:rsidRDefault="00F420C6" w:rsidP="0090625B">
            <w:pPr>
              <w:rPr>
                <w:rFonts w:cs="Times New Roman"/>
              </w:rPr>
            </w:pPr>
          </w:p>
        </w:tc>
        <w:tc>
          <w:tcPr>
            <w:tcW w:w="1224" w:type="dxa"/>
            <w:vMerge/>
          </w:tcPr>
          <w:p w14:paraId="56F654C0" w14:textId="77777777" w:rsidR="00F420C6" w:rsidRPr="002F100A" w:rsidRDefault="00F420C6" w:rsidP="0090625B">
            <w:pPr>
              <w:rPr>
                <w:rFonts w:cs="Times New Roman"/>
              </w:rPr>
            </w:pPr>
          </w:p>
        </w:tc>
        <w:tc>
          <w:tcPr>
            <w:tcW w:w="4080" w:type="dxa"/>
            <w:vMerge/>
          </w:tcPr>
          <w:p w14:paraId="431E2D08" w14:textId="77777777" w:rsidR="00F420C6" w:rsidRPr="002F100A" w:rsidRDefault="00F420C6" w:rsidP="0090625B">
            <w:pPr>
              <w:rPr>
                <w:rFonts w:cs="Times New Roman"/>
              </w:rPr>
            </w:pPr>
          </w:p>
        </w:tc>
        <w:tc>
          <w:tcPr>
            <w:tcW w:w="6800" w:type="dxa"/>
          </w:tcPr>
          <w:p w14:paraId="77B2593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0A4EBD4" w14:textId="77777777" w:rsidTr="0090625B">
        <w:tc>
          <w:tcPr>
            <w:tcW w:w="272" w:type="dxa"/>
            <w:vMerge/>
          </w:tcPr>
          <w:p w14:paraId="3A965F2C" w14:textId="77777777" w:rsidR="00F420C6" w:rsidRPr="002F100A" w:rsidRDefault="00F420C6" w:rsidP="0090625B">
            <w:pPr>
              <w:rPr>
                <w:rFonts w:cs="Times New Roman"/>
              </w:rPr>
            </w:pPr>
          </w:p>
        </w:tc>
        <w:tc>
          <w:tcPr>
            <w:tcW w:w="1903" w:type="dxa"/>
            <w:vMerge/>
          </w:tcPr>
          <w:p w14:paraId="35CDFE57" w14:textId="77777777" w:rsidR="00F420C6" w:rsidRPr="002F100A" w:rsidRDefault="00F420C6" w:rsidP="0090625B">
            <w:pPr>
              <w:rPr>
                <w:rFonts w:cs="Times New Roman"/>
              </w:rPr>
            </w:pPr>
          </w:p>
        </w:tc>
        <w:tc>
          <w:tcPr>
            <w:tcW w:w="1224" w:type="dxa"/>
            <w:vMerge/>
          </w:tcPr>
          <w:p w14:paraId="3AA323E7" w14:textId="77777777" w:rsidR="00F420C6" w:rsidRPr="002F100A" w:rsidRDefault="00F420C6" w:rsidP="0090625B">
            <w:pPr>
              <w:rPr>
                <w:rFonts w:cs="Times New Roman"/>
              </w:rPr>
            </w:pPr>
          </w:p>
        </w:tc>
        <w:tc>
          <w:tcPr>
            <w:tcW w:w="4080" w:type="dxa"/>
            <w:vMerge/>
          </w:tcPr>
          <w:p w14:paraId="1FA515A9" w14:textId="77777777" w:rsidR="00F420C6" w:rsidRPr="002F100A" w:rsidRDefault="00F420C6" w:rsidP="0090625B">
            <w:pPr>
              <w:rPr>
                <w:rFonts w:cs="Times New Roman"/>
              </w:rPr>
            </w:pPr>
          </w:p>
        </w:tc>
        <w:tc>
          <w:tcPr>
            <w:tcW w:w="6800" w:type="dxa"/>
          </w:tcPr>
          <w:p w14:paraId="1B3CA57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ADE1530" w14:textId="77777777" w:rsidTr="0090625B">
        <w:tc>
          <w:tcPr>
            <w:tcW w:w="272" w:type="dxa"/>
            <w:vMerge/>
          </w:tcPr>
          <w:p w14:paraId="51F7C176" w14:textId="77777777" w:rsidR="00F420C6" w:rsidRPr="002F100A" w:rsidRDefault="00F420C6" w:rsidP="0090625B">
            <w:pPr>
              <w:rPr>
                <w:rFonts w:cs="Times New Roman"/>
              </w:rPr>
            </w:pPr>
          </w:p>
        </w:tc>
        <w:tc>
          <w:tcPr>
            <w:tcW w:w="1903" w:type="dxa"/>
            <w:vMerge/>
          </w:tcPr>
          <w:p w14:paraId="28C5B478" w14:textId="77777777" w:rsidR="00F420C6" w:rsidRPr="002F100A" w:rsidRDefault="00F420C6" w:rsidP="0090625B">
            <w:pPr>
              <w:rPr>
                <w:rFonts w:cs="Times New Roman"/>
              </w:rPr>
            </w:pPr>
          </w:p>
        </w:tc>
        <w:tc>
          <w:tcPr>
            <w:tcW w:w="1224" w:type="dxa"/>
            <w:vMerge/>
          </w:tcPr>
          <w:p w14:paraId="43A9346A" w14:textId="77777777" w:rsidR="00F420C6" w:rsidRPr="002F100A" w:rsidRDefault="00F420C6" w:rsidP="0090625B">
            <w:pPr>
              <w:rPr>
                <w:rFonts w:cs="Times New Roman"/>
              </w:rPr>
            </w:pPr>
          </w:p>
        </w:tc>
        <w:tc>
          <w:tcPr>
            <w:tcW w:w="4080" w:type="dxa"/>
            <w:vMerge/>
          </w:tcPr>
          <w:p w14:paraId="4D4C91A9" w14:textId="77777777" w:rsidR="00F420C6" w:rsidRPr="002F100A" w:rsidRDefault="00F420C6" w:rsidP="0090625B">
            <w:pPr>
              <w:rPr>
                <w:rFonts w:cs="Times New Roman"/>
              </w:rPr>
            </w:pPr>
          </w:p>
        </w:tc>
        <w:tc>
          <w:tcPr>
            <w:tcW w:w="6800" w:type="dxa"/>
          </w:tcPr>
          <w:p w14:paraId="0D7CE15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1157C407" w14:textId="77777777" w:rsidTr="0090625B">
        <w:tc>
          <w:tcPr>
            <w:tcW w:w="272" w:type="dxa"/>
            <w:vMerge/>
          </w:tcPr>
          <w:p w14:paraId="04DF7D9A" w14:textId="77777777" w:rsidR="00F420C6" w:rsidRPr="002F100A" w:rsidRDefault="00F420C6" w:rsidP="0090625B">
            <w:pPr>
              <w:rPr>
                <w:rFonts w:cs="Times New Roman"/>
              </w:rPr>
            </w:pPr>
          </w:p>
        </w:tc>
        <w:tc>
          <w:tcPr>
            <w:tcW w:w="1903" w:type="dxa"/>
            <w:vMerge/>
          </w:tcPr>
          <w:p w14:paraId="0CE2220A" w14:textId="77777777" w:rsidR="00F420C6" w:rsidRPr="002F100A" w:rsidRDefault="00F420C6" w:rsidP="0090625B">
            <w:pPr>
              <w:rPr>
                <w:rFonts w:cs="Times New Roman"/>
              </w:rPr>
            </w:pPr>
          </w:p>
        </w:tc>
        <w:tc>
          <w:tcPr>
            <w:tcW w:w="1224" w:type="dxa"/>
            <w:vMerge/>
          </w:tcPr>
          <w:p w14:paraId="5A4089BC" w14:textId="77777777" w:rsidR="00F420C6" w:rsidRPr="002F100A" w:rsidRDefault="00F420C6" w:rsidP="0090625B">
            <w:pPr>
              <w:rPr>
                <w:rFonts w:cs="Times New Roman"/>
              </w:rPr>
            </w:pPr>
          </w:p>
        </w:tc>
        <w:tc>
          <w:tcPr>
            <w:tcW w:w="4080" w:type="dxa"/>
            <w:vMerge/>
          </w:tcPr>
          <w:p w14:paraId="78F0E2A9" w14:textId="77777777" w:rsidR="00F420C6" w:rsidRPr="002F100A" w:rsidRDefault="00F420C6" w:rsidP="0090625B">
            <w:pPr>
              <w:rPr>
                <w:rFonts w:cs="Times New Roman"/>
              </w:rPr>
            </w:pPr>
          </w:p>
        </w:tc>
        <w:tc>
          <w:tcPr>
            <w:tcW w:w="6800" w:type="dxa"/>
          </w:tcPr>
          <w:p w14:paraId="4C3466C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A493A28" w14:textId="77777777" w:rsidTr="0090625B">
        <w:tc>
          <w:tcPr>
            <w:tcW w:w="272" w:type="dxa"/>
            <w:vMerge/>
          </w:tcPr>
          <w:p w14:paraId="6F07EAF3" w14:textId="77777777" w:rsidR="00F420C6" w:rsidRPr="002F100A" w:rsidRDefault="00F420C6" w:rsidP="0090625B">
            <w:pPr>
              <w:rPr>
                <w:rFonts w:cs="Times New Roman"/>
              </w:rPr>
            </w:pPr>
          </w:p>
        </w:tc>
        <w:tc>
          <w:tcPr>
            <w:tcW w:w="1903" w:type="dxa"/>
            <w:vMerge/>
          </w:tcPr>
          <w:p w14:paraId="1DCD6524" w14:textId="77777777" w:rsidR="00F420C6" w:rsidRPr="002F100A" w:rsidRDefault="00F420C6" w:rsidP="0090625B">
            <w:pPr>
              <w:rPr>
                <w:rFonts w:cs="Times New Roman"/>
              </w:rPr>
            </w:pPr>
          </w:p>
        </w:tc>
        <w:tc>
          <w:tcPr>
            <w:tcW w:w="1224" w:type="dxa"/>
            <w:vMerge/>
          </w:tcPr>
          <w:p w14:paraId="6BADC91A" w14:textId="77777777" w:rsidR="00F420C6" w:rsidRPr="002F100A" w:rsidRDefault="00F420C6" w:rsidP="0090625B">
            <w:pPr>
              <w:rPr>
                <w:rFonts w:cs="Times New Roman"/>
              </w:rPr>
            </w:pPr>
          </w:p>
        </w:tc>
        <w:tc>
          <w:tcPr>
            <w:tcW w:w="4080" w:type="dxa"/>
            <w:vMerge/>
          </w:tcPr>
          <w:p w14:paraId="0508DF0A" w14:textId="77777777" w:rsidR="00F420C6" w:rsidRPr="002F100A" w:rsidRDefault="00F420C6" w:rsidP="0090625B">
            <w:pPr>
              <w:rPr>
                <w:rFonts w:cs="Times New Roman"/>
              </w:rPr>
            </w:pPr>
          </w:p>
        </w:tc>
        <w:tc>
          <w:tcPr>
            <w:tcW w:w="6800" w:type="dxa"/>
          </w:tcPr>
          <w:p w14:paraId="40612806"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C19442A" w14:textId="77777777" w:rsidTr="0090625B">
        <w:tc>
          <w:tcPr>
            <w:tcW w:w="272" w:type="dxa"/>
            <w:vMerge/>
          </w:tcPr>
          <w:p w14:paraId="1648F16B" w14:textId="77777777" w:rsidR="00F420C6" w:rsidRPr="002F100A" w:rsidRDefault="00F420C6" w:rsidP="0090625B">
            <w:pPr>
              <w:rPr>
                <w:rFonts w:cs="Times New Roman"/>
              </w:rPr>
            </w:pPr>
          </w:p>
        </w:tc>
        <w:tc>
          <w:tcPr>
            <w:tcW w:w="1903" w:type="dxa"/>
            <w:vMerge/>
          </w:tcPr>
          <w:p w14:paraId="07624408" w14:textId="77777777" w:rsidR="00F420C6" w:rsidRPr="002F100A" w:rsidRDefault="00F420C6" w:rsidP="0090625B">
            <w:pPr>
              <w:rPr>
                <w:rFonts w:cs="Times New Roman"/>
              </w:rPr>
            </w:pPr>
          </w:p>
        </w:tc>
        <w:tc>
          <w:tcPr>
            <w:tcW w:w="1224" w:type="dxa"/>
            <w:vMerge/>
          </w:tcPr>
          <w:p w14:paraId="5FD8962F" w14:textId="77777777" w:rsidR="00F420C6" w:rsidRPr="002F100A" w:rsidRDefault="00F420C6" w:rsidP="0090625B">
            <w:pPr>
              <w:rPr>
                <w:rFonts w:cs="Times New Roman"/>
              </w:rPr>
            </w:pPr>
          </w:p>
        </w:tc>
        <w:tc>
          <w:tcPr>
            <w:tcW w:w="4080" w:type="dxa"/>
            <w:vMerge/>
          </w:tcPr>
          <w:p w14:paraId="13067A85" w14:textId="77777777" w:rsidR="00F420C6" w:rsidRPr="002F100A" w:rsidRDefault="00F420C6" w:rsidP="0090625B">
            <w:pPr>
              <w:rPr>
                <w:rFonts w:cs="Times New Roman"/>
              </w:rPr>
            </w:pPr>
          </w:p>
        </w:tc>
        <w:tc>
          <w:tcPr>
            <w:tcW w:w="6800" w:type="dxa"/>
          </w:tcPr>
          <w:p w14:paraId="7A96F3F0"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C2D2BE7" w14:textId="77777777" w:rsidTr="0090625B">
        <w:tc>
          <w:tcPr>
            <w:tcW w:w="272" w:type="dxa"/>
            <w:vMerge/>
          </w:tcPr>
          <w:p w14:paraId="4058AA0B" w14:textId="77777777" w:rsidR="00F420C6" w:rsidRPr="002F100A" w:rsidRDefault="00F420C6" w:rsidP="0090625B">
            <w:pPr>
              <w:rPr>
                <w:rFonts w:cs="Times New Roman"/>
              </w:rPr>
            </w:pPr>
          </w:p>
        </w:tc>
        <w:tc>
          <w:tcPr>
            <w:tcW w:w="1903" w:type="dxa"/>
            <w:vMerge/>
          </w:tcPr>
          <w:p w14:paraId="248036F9" w14:textId="77777777" w:rsidR="00F420C6" w:rsidRPr="002F100A" w:rsidRDefault="00F420C6" w:rsidP="0090625B">
            <w:pPr>
              <w:rPr>
                <w:rFonts w:cs="Times New Roman"/>
              </w:rPr>
            </w:pPr>
          </w:p>
        </w:tc>
        <w:tc>
          <w:tcPr>
            <w:tcW w:w="1224" w:type="dxa"/>
            <w:vMerge/>
          </w:tcPr>
          <w:p w14:paraId="65C9B32A" w14:textId="77777777" w:rsidR="00F420C6" w:rsidRPr="002F100A" w:rsidRDefault="00F420C6" w:rsidP="0090625B">
            <w:pPr>
              <w:rPr>
                <w:rFonts w:cs="Times New Roman"/>
              </w:rPr>
            </w:pPr>
          </w:p>
        </w:tc>
        <w:tc>
          <w:tcPr>
            <w:tcW w:w="4080" w:type="dxa"/>
            <w:vMerge/>
          </w:tcPr>
          <w:p w14:paraId="05EB41C1" w14:textId="77777777" w:rsidR="00F420C6" w:rsidRPr="002F100A" w:rsidRDefault="00F420C6" w:rsidP="0090625B">
            <w:pPr>
              <w:rPr>
                <w:rFonts w:cs="Times New Roman"/>
              </w:rPr>
            </w:pPr>
          </w:p>
        </w:tc>
        <w:tc>
          <w:tcPr>
            <w:tcW w:w="6800" w:type="dxa"/>
          </w:tcPr>
          <w:p w14:paraId="2D464761"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35 м.</w:t>
            </w:r>
          </w:p>
        </w:tc>
      </w:tr>
      <w:tr w:rsidR="00F420C6" w:rsidRPr="002F100A" w14:paraId="68EA952E" w14:textId="77777777" w:rsidTr="0090625B">
        <w:tc>
          <w:tcPr>
            <w:tcW w:w="272" w:type="dxa"/>
            <w:vMerge/>
          </w:tcPr>
          <w:p w14:paraId="6BFA2AB0" w14:textId="77777777" w:rsidR="00F420C6" w:rsidRPr="002F100A" w:rsidRDefault="00F420C6" w:rsidP="0090625B">
            <w:pPr>
              <w:rPr>
                <w:rFonts w:cs="Times New Roman"/>
              </w:rPr>
            </w:pPr>
          </w:p>
        </w:tc>
        <w:tc>
          <w:tcPr>
            <w:tcW w:w="1903" w:type="dxa"/>
            <w:vMerge/>
          </w:tcPr>
          <w:p w14:paraId="77447FD2" w14:textId="77777777" w:rsidR="00F420C6" w:rsidRPr="002F100A" w:rsidRDefault="00F420C6" w:rsidP="0090625B">
            <w:pPr>
              <w:rPr>
                <w:rFonts w:cs="Times New Roman"/>
              </w:rPr>
            </w:pPr>
          </w:p>
        </w:tc>
        <w:tc>
          <w:tcPr>
            <w:tcW w:w="1224" w:type="dxa"/>
            <w:vMerge/>
          </w:tcPr>
          <w:p w14:paraId="19E88C0F" w14:textId="77777777" w:rsidR="00F420C6" w:rsidRPr="002F100A" w:rsidRDefault="00F420C6" w:rsidP="0090625B">
            <w:pPr>
              <w:rPr>
                <w:rFonts w:cs="Times New Roman"/>
              </w:rPr>
            </w:pPr>
          </w:p>
        </w:tc>
        <w:tc>
          <w:tcPr>
            <w:tcW w:w="4080" w:type="dxa"/>
            <w:vMerge/>
          </w:tcPr>
          <w:p w14:paraId="0951DD2A" w14:textId="77777777" w:rsidR="00F420C6" w:rsidRPr="002F100A" w:rsidRDefault="00F420C6" w:rsidP="0090625B">
            <w:pPr>
              <w:rPr>
                <w:rFonts w:cs="Times New Roman"/>
              </w:rPr>
            </w:pPr>
          </w:p>
        </w:tc>
        <w:tc>
          <w:tcPr>
            <w:tcW w:w="6800" w:type="dxa"/>
          </w:tcPr>
          <w:p w14:paraId="249E533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96D6D11" w14:textId="77777777" w:rsidTr="0090625B">
        <w:tc>
          <w:tcPr>
            <w:tcW w:w="272" w:type="dxa"/>
            <w:vMerge/>
          </w:tcPr>
          <w:p w14:paraId="0A69F4C2" w14:textId="77777777" w:rsidR="00F420C6" w:rsidRPr="002F100A" w:rsidRDefault="00F420C6" w:rsidP="0090625B">
            <w:pPr>
              <w:rPr>
                <w:rFonts w:cs="Times New Roman"/>
              </w:rPr>
            </w:pPr>
          </w:p>
        </w:tc>
        <w:tc>
          <w:tcPr>
            <w:tcW w:w="1903" w:type="dxa"/>
            <w:vMerge/>
          </w:tcPr>
          <w:p w14:paraId="1DDF714C" w14:textId="77777777" w:rsidR="00F420C6" w:rsidRPr="002F100A" w:rsidRDefault="00F420C6" w:rsidP="0090625B">
            <w:pPr>
              <w:rPr>
                <w:rFonts w:cs="Times New Roman"/>
              </w:rPr>
            </w:pPr>
          </w:p>
        </w:tc>
        <w:tc>
          <w:tcPr>
            <w:tcW w:w="1224" w:type="dxa"/>
            <w:vMerge/>
          </w:tcPr>
          <w:p w14:paraId="200A3AA4" w14:textId="77777777" w:rsidR="00F420C6" w:rsidRPr="002F100A" w:rsidRDefault="00F420C6" w:rsidP="0090625B">
            <w:pPr>
              <w:rPr>
                <w:rFonts w:cs="Times New Roman"/>
              </w:rPr>
            </w:pPr>
          </w:p>
        </w:tc>
        <w:tc>
          <w:tcPr>
            <w:tcW w:w="4080" w:type="dxa"/>
            <w:vMerge/>
          </w:tcPr>
          <w:p w14:paraId="43786ABD" w14:textId="77777777" w:rsidR="00F420C6" w:rsidRPr="002F100A" w:rsidRDefault="00F420C6" w:rsidP="0090625B">
            <w:pPr>
              <w:rPr>
                <w:rFonts w:cs="Times New Roman"/>
              </w:rPr>
            </w:pPr>
          </w:p>
        </w:tc>
        <w:tc>
          <w:tcPr>
            <w:tcW w:w="6800" w:type="dxa"/>
          </w:tcPr>
          <w:p w14:paraId="7DA3A13C"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4DCC713D" w14:textId="77777777" w:rsidTr="0090625B">
        <w:tc>
          <w:tcPr>
            <w:tcW w:w="272" w:type="dxa"/>
            <w:vMerge/>
          </w:tcPr>
          <w:p w14:paraId="45FDD8CD" w14:textId="77777777" w:rsidR="00F420C6" w:rsidRPr="002F100A" w:rsidRDefault="00F420C6" w:rsidP="0090625B">
            <w:pPr>
              <w:rPr>
                <w:rFonts w:cs="Times New Roman"/>
              </w:rPr>
            </w:pPr>
          </w:p>
        </w:tc>
        <w:tc>
          <w:tcPr>
            <w:tcW w:w="1903" w:type="dxa"/>
            <w:vMerge/>
          </w:tcPr>
          <w:p w14:paraId="36731015" w14:textId="77777777" w:rsidR="00F420C6" w:rsidRPr="002F100A" w:rsidRDefault="00F420C6" w:rsidP="0090625B">
            <w:pPr>
              <w:rPr>
                <w:rFonts w:cs="Times New Roman"/>
              </w:rPr>
            </w:pPr>
          </w:p>
        </w:tc>
        <w:tc>
          <w:tcPr>
            <w:tcW w:w="1224" w:type="dxa"/>
            <w:vMerge/>
          </w:tcPr>
          <w:p w14:paraId="773CC6C6" w14:textId="77777777" w:rsidR="00F420C6" w:rsidRPr="002F100A" w:rsidRDefault="00F420C6" w:rsidP="0090625B">
            <w:pPr>
              <w:rPr>
                <w:rFonts w:cs="Times New Roman"/>
              </w:rPr>
            </w:pPr>
          </w:p>
        </w:tc>
        <w:tc>
          <w:tcPr>
            <w:tcW w:w="4080" w:type="dxa"/>
            <w:vMerge/>
          </w:tcPr>
          <w:p w14:paraId="71A28F44" w14:textId="77777777" w:rsidR="00F420C6" w:rsidRPr="002F100A" w:rsidRDefault="00F420C6" w:rsidP="0090625B">
            <w:pPr>
              <w:rPr>
                <w:rFonts w:cs="Times New Roman"/>
              </w:rPr>
            </w:pPr>
          </w:p>
        </w:tc>
        <w:tc>
          <w:tcPr>
            <w:tcW w:w="6800" w:type="dxa"/>
          </w:tcPr>
          <w:p w14:paraId="045F0EEE"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0FC53512" w14:textId="77777777" w:rsidTr="0090625B">
        <w:tc>
          <w:tcPr>
            <w:tcW w:w="272" w:type="dxa"/>
            <w:vMerge w:val="restart"/>
          </w:tcPr>
          <w:p w14:paraId="37211484"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0B1CE040" w14:textId="77777777" w:rsidR="00F420C6" w:rsidRPr="002F100A" w:rsidRDefault="00F420C6" w:rsidP="0090625B">
            <w:pPr>
              <w:rPr>
                <w:rFonts w:cs="Times New Roman"/>
              </w:rPr>
            </w:pPr>
            <w:r w:rsidRPr="002F100A">
              <w:rPr>
                <w:rFonts w:eastAsia="Tahoma" w:cs="Times New Roman"/>
                <w:color w:val="000000"/>
                <w:sz w:val="20"/>
                <w:szCs w:val="20"/>
              </w:rPr>
              <w:t>Обеспечение занятий спортом в помещениях</w:t>
            </w:r>
          </w:p>
        </w:tc>
        <w:tc>
          <w:tcPr>
            <w:tcW w:w="1224" w:type="dxa"/>
            <w:vMerge w:val="restart"/>
          </w:tcPr>
          <w:p w14:paraId="6DD3B7FC" w14:textId="77777777" w:rsidR="00F420C6" w:rsidRPr="002F100A" w:rsidRDefault="00F420C6" w:rsidP="0090625B">
            <w:pPr>
              <w:rPr>
                <w:rFonts w:cs="Times New Roman"/>
              </w:rPr>
            </w:pPr>
            <w:r w:rsidRPr="002F100A">
              <w:rPr>
                <w:rFonts w:eastAsia="Tahoma" w:cs="Times New Roman"/>
                <w:color w:val="000000"/>
                <w:sz w:val="20"/>
                <w:szCs w:val="20"/>
              </w:rPr>
              <w:t>5.1.2</w:t>
            </w:r>
          </w:p>
        </w:tc>
        <w:tc>
          <w:tcPr>
            <w:tcW w:w="4080" w:type="dxa"/>
            <w:vMerge w:val="restart"/>
          </w:tcPr>
          <w:p w14:paraId="6E463C59" w14:textId="77777777" w:rsidR="00F420C6" w:rsidRPr="002F100A" w:rsidRDefault="00F420C6" w:rsidP="0090625B">
            <w:pPr>
              <w:rPr>
                <w:rFonts w:cs="Times New Roman"/>
              </w:rPr>
            </w:pPr>
            <w:r w:rsidRPr="002F100A">
              <w:rPr>
                <w:rFonts w:eastAsia="Tahoma"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178621A3"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5874CE97" w14:textId="77777777" w:rsidTr="0090625B">
        <w:tc>
          <w:tcPr>
            <w:tcW w:w="272" w:type="dxa"/>
            <w:vMerge/>
          </w:tcPr>
          <w:p w14:paraId="1B91B8A0" w14:textId="77777777" w:rsidR="00F420C6" w:rsidRPr="002F100A" w:rsidRDefault="00F420C6" w:rsidP="0090625B">
            <w:pPr>
              <w:rPr>
                <w:rFonts w:cs="Times New Roman"/>
              </w:rPr>
            </w:pPr>
          </w:p>
        </w:tc>
        <w:tc>
          <w:tcPr>
            <w:tcW w:w="1903" w:type="dxa"/>
            <w:vMerge/>
          </w:tcPr>
          <w:p w14:paraId="406497BC" w14:textId="77777777" w:rsidR="00F420C6" w:rsidRPr="002F100A" w:rsidRDefault="00F420C6" w:rsidP="0090625B">
            <w:pPr>
              <w:rPr>
                <w:rFonts w:cs="Times New Roman"/>
              </w:rPr>
            </w:pPr>
          </w:p>
        </w:tc>
        <w:tc>
          <w:tcPr>
            <w:tcW w:w="1224" w:type="dxa"/>
            <w:vMerge/>
          </w:tcPr>
          <w:p w14:paraId="6E1DD751" w14:textId="77777777" w:rsidR="00F420C6" w:rsidRPr="002F100A" w:rsidRDefault="00F420C6" w:rsidP="0090625B">
            <w:pPr>
              <w:rPr>
                <w:rFonts w:cs="Times New Roman"/>
              </w:rPr>
            </w:pPr>
          </w:p>
        </w:tc>
        <w:tc>
          <w:tcPr>
            <w:tcW w:w="4080" w:type="dxa"/>
            <w:vMerge/>
          </w:tcPr>
          <w:p w14:paraId="09DA3E55" w14:textId="77777777" w:rsidR="00F420C6" w:rsidRPr="002F100A" w:rsidRDefault="00F420C6" w:rsidP="0090625B">
            <w:pPr>
              <w:rPr>
                <w:rFonts w:cs="Times New Roman"/>
              </w:rPr>
            </w:pPr>
          </w:p>
        </w:tc>
        <w:tc>
          <w:tcPr>
            <w:tcW w:w="6800" w:type="dxa"/>
          </w:tcPr>
          <w:p w14:paraId="1495F8C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73B91568" w14:textId="77777777" w:rsidTr="0090625B">
        <w:tc>
          <w:tcPr>
            <w:tcW w:w="272" w:type="dxa"/>
            <w:vMerge/>
          </w:tcPr>
          <w:p w14:paraId="142665D4" w14:textId="77777777" w:rsidR="00F420C6" w:rsidRPr="002F100A" w:rsidRDefault="00F420C6" w:rsidP="0090625B">
            <w:pPr>
              <w:rPr>
                <w:rFonts w:cs="Times New Roman"/>
              </w:rPr>
            </w:pPr>
          </w:p>
        </w:tc>
        <w:tc>
          <w:tcPr>
            <w:tcW w:w="1903" w:type="dxa"/>
            <w:vMerge/>
          </w:tcPr>
          <w:p w14:paraId="201D29DE" w14:textId="77777777" w:rsidR="00F420C6" w:rsidRPr="002F100A" w:rsidRDefault="00F420C6" w:rsidP="0090625B">
            <w:pPr>
              <w:rPr>
                <w:rFonts w:cs="Times New Roman"/>
              </w:rPr>
            </w:pPr>
          </w:p>
        </w:tc>
        <w:tc>
          <w:tcPr>
            <w:tcW w:w="1224" w:type="dxa"/>
            <w:vMerge/>
          </w:tcPr>
          <w:p w14:paraId="19DBF7CD" w14:textId="77777777" w:rsidR="00F420C6" w:rsidRPr="002F100A" w:rsidRDefault="00F420C6" w:rsidP="0090625B">
            <w:pPr>
              <w:rPr>
                <w:rFonts w:cs="Times New Roman"/>
              </w:rPr>
            </w:pPr>
          </w:p>
        </w:tc>
        <w:tc>
          <w:tcPr>
            <w:tcW w:w="4080" w:type="dxa"/>
            <w:vMerge/>
          </w:tcPr>
          <w:p w14:paraId="26BE3842" w14:textId="77777777" w:rsidR="00F420C6" w:rsidRPr="002F100A" w:rsidRDefault="00F420C6" w:rsidP="0090625B">
            <w:pPr>
              <w:rPr>
                <w:rFonts w:cs="Times New Roman"/>
              </w:rPr>
            </w:pPr>
          </w:p>
        </w:tc>
        <w:tc>
          <w:tcPr>
            <w:tcW w:w="6800" w:type="dxa"/>
          </w:tcPr>
          <w:p w14:paraId="6A810C13"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66D7DEB" w14:textId="77777777" w:rsidTr="0090625B">
        <w:tc>
          <w:tcPr>
            <w:tcW w:w="272" w:type="dxa"/>
            <w:vMerge/>
          </w:tcPr>
          <w:p w14:paraId="1E773530" w14:textId="77777777" w:rsidR="00F420C6" w:rsidRPr="002F100A" w:rsidRDefault="00F420C6" w:rsidP="0090625B">
            <w:pPr>
              <w:rPr>
                <w:rFonts w:cs="Times New Roman"/>
              </w:rPr>
            </w:pPr>
          </w:p>
        </w:tc>
        <w:tc>
          <w:tcPr>
            <w:tcW w:w="1903" w:type="dxa"/>
            <w:vMerge/>
          </w:tcPr>
          <w:p w14:paraId="5E403665" w14:textId="77777777" w:rsidR="00F420C6" w:rsidRPr="002F100A" w:rsidRDefault="00F420C6" w:rsidP="0090625B">
            <w:pPr>
              <w:rPr>
                <w:rFonts w:cs="Times New Roman"/>
              </w:rPr>
            </w:pPr>
          </w:p>
        </w:tc>
        <w:tc>
          <w:tcPr>
            <w:tcW w:w="1224" w:type="dxa"/>
            <w:vMerge/>
          </w:tcPr>
          <w:p w14:paraId="6073B73A" w14:textId="77777777" w:rsidR="00F420C6" w:rsidRPr="002F100A" w:rsidRDefault="00F420C6" w:rsidP="0090625B">
            <w:pPr>
              <w:rPr>
                <w:rFonts w:cs="Times New Roman"/>
              </w:rPr>
            </w:pPr>
          </w:p>
        </w:tc>
        <w:tc>
          <w:tcPr>
            <w:tcW w:w="4080" w:type="dxa"/>
            <w:vMerge/>
          </w:tcPr>
          <w:p w14:paraId="5249138C" w14:textId="77777777" w:rsidR="00F420C6" w:rsidRPr="002F100A" w:rsidRDefault="00F420C6" w:rsidP="0090625B">
            <w:pPr>
              <w:rPr>
                <w:rFonts w:cs="Times New Roman"/>
              </w:rPr>
            </w:pPr>
          </w:p>
        </w:tc>
        <w:tc>
          <w:tcPr>
            <w:tcW w:w="6800" w:type="dxa"/>
          </w:tcPr>
          <w:p w14:paraId="587FB5C7"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6200732A" w14:textId="77777777" w:rsidTr="0090625B">
        <w:tc>
          <w:tcPr>
            <w:tcW w:w="272" w:type="dxa"/>
            <w:vMerge/>
          </w:tcPr>
          <w:p w14:paraId="2184660E" w14:textId="77777777" w:rsidR="00F420C6" w:rsidRPr="002F100A" w:rsidRDefault="00F420C6" w:rsidP="0090625B">
            <w:pPr>
              <w:rPr>
                <w:rFonts w:cs="Times New Roman"/>
              </w:rPr>
            </w:pPr>
          </w:p>
        </w:tc>
        <w:tc>
          <w:tcPr>
            <w:tcW w:w="1903" w:type="dxa"/>
            <w:vMerge/>
          </w:tcPr>
          <w:p w14:paraId="6F4BFE13" w14:textId="77777777" w:rsidR="00F420C6" w:rsidRPr="002F100A" w:rsidRDefault="00F420C6" w:rsidP="0090625B">
            <w:pPr>
              <w:rPr>
                <w:rFonts w:cs="Times New Roman"/>
              </w:rPr>
            </w:pPr>
          </w:p>
        </w:tc>
        <w:tc>
          <w:tcPr>
            <w:tcW w:w="1224" w:type="dxa"/>
            <w:vMerge/>
          </w:tcPr>
          <w:p w14:paraId="515F1AAF" w14:textId="77777777" w:rsidR="00F420C6" w:rsidRPr="002F100A" w:rsidRDefault="00F420C6" w:rsidP="0090625B">
            <w:pPr>
              <w:rPr>
                <w:rFonts w:cs="Times New Roman"/>
              </w:rPr>
            </w:pPr>
          </w:p>
        </w:tc>
        <w:tc>
          <w:tcPr>
            <w:tcW w:w="4080" w:type="dxa"/>
            <w:vMerge/>
          </w:tcPr>
          <w:p w14:paraId="488F881C" w14:textId="77777777" w:rsidR="00F420C6" w:rsidRPr="002F100A" w:rsidRDefault="00F420C6" w:rsidP="0090625B">
            <w:pPr>
              <w:rPr>
                <w:rFonts w:cs="Times New Roman"/>
              </w:rPr>
            </w:pPr>
          </w:p>
        </w:tc>
        <w:tc>
          <w:tcPr>
            <w:tcW w:w="6800" w:type="dxa"/>
          </w:tcPr>
          <w:p w14:paraId="45658086"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F420C6" w:rsidRPr="002F100A" w14:paraId="4DC96CCF" w14:textId="77777777" w:rsidTr="0090625B">
        <w:tc>
          <w:tcPr>
            <w:tcW w:w="272" w:type="dxa"/>
            <w:vMerge/>
          </w:tcPr>
          <w:p w14:paraId="464EEDF8" w14:textId="77777777" w:rsidR="00F420C6" w:rsidRPr="002F100A" w:rsidRDefault="00F420C6" w:rsidP="0090625B">
            <w:pPr>
              <w:rPr>
                <w:rFonts w:cs="Times New Roman"/>
              </w:rPr>
            </w:pPr>
          </w:p>
        </w:tc>
        <w:tc>
          <w:tcPr>
            <w:tcW w:w="1903" w:type="dxa"/>
            <w:vMerge/>
          </w:tcPr>
          <w:p w14:paraId="5D0C2985" w14:textId="77777777" w:rsidR="00F420C6" w:rsidRPr="002F100A" w:rsidRDefault="00F420C6" w:rsidP="0090625B">
            <w:pPr>
              <w:rPr>
                <w:rFonts w:cs="Times New Roman"/>
              </w:rPr>
            </w:pPr>
          </w:p>
        </w:tc>
        <w:tc>
          <w:tcPr>
            <w:tcW w:w="1224" w:type="dxa"/>
            <w:vMerge/>
          </w:tcPr>
          <w:p w14:paraId="36A1B8C5" w14:textId="77777777" w:rsidR="00F420C6" w:rsidRPr="002F100A" w:rsidRDefault="00F420C6" w:rsidP="0090625B">
            <w:pPr>
              <w:rPr>
                <w:rFonts w:cs="Times New Roman"/>
              </w:rPr>
            </w:pPr>
          </w:p>
        </w:tc>
        <w:tc>
          <w:tcPr>
            <w:tcW w:w="4080" w:type="dxa"/>
            <w:vMerge/>
          </w:tcPr>
          <w:p w14:paraId="753A3528" w14:textId="77777777" w:rsidR="00F420C6" w:rsidRPr="002F100A" w:rsidRDefault="00F420C6" w:rsidP="0090625B">
            <w:pPr>
              <w:rPr>
                <w:rFonts w:cs="Times New Roman"/>
              </w:rPr>
            </w:pPr>
          </w:p>
        </w:tc>
        <w:tc>
          <w:tcPr>
            <w:tcW w:w="6800" w:type="dxa"/>
          </w:tcPr>
          <w:p w14:paraId="5516265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46AC6EE5" w14:textId="77777777" w:rsidTr="0090625B">
        <w:tc>
          <w:tcPr>
            <w:tcW w:w="272" w:type="dxa"/>
            <w:vMerge/>
          </w:tcPr>
          <w:p w14:paraId="43602A8C" w14:textId="77777777" w:rsidR="00F420C6" w:rsidRPr="002F100A" w:rsidRDefault="00F420C6" w:rsidP="0090625B">
            <w:pPr>
              <w:rPr>
                <w:rFonts w:cs="Times New Roman"/>
              </w:rPr>
            </w:pPr>
          </w:p>
        </w:tc>
        <w:tc>
          <w:tcPr>
            <w:tcW w:w="1903" w:type="dxa"/>
            <w:vMerge/>
          </w:tcPr>
          <w:p w14:paraId="5B4D2588" w14:textId="77777777" w:rsidR="00F420C6" w:rsidRPr="002F100A" w:rsidRDefault="00F420C6" w:rsidP="0090625B">
            <w:pPr>
              <w:rPr>
                <w:rFonts w:cs="Times New Roman"/>
              </w:rPr>
            </w:pPr>
          </w:p>
        </w:tc>
        <w:tc>
          <w:tcPr>
            <w:tcW w:w="1224" w:type="dxa"/>
            <w:vMerge/>
          </w:tcPr>
          <w:p w14:paraId="39A5C918" w14:textId="77777777" w:rsidR="00F420C6" w:rsidRPr="002F100A" w:rsidRDefault="00F420C6" w:rsidP="0090625B">
            <w:pPr>
              <w:rPr>
                <w:rFonts w:cs="Times New Roman"/>
              </w:rPr>
            </w:pPr>
          </w:p>
        </w:tc>
        <w:tc>
          <w:tcPr>
            <w:tcW w:w="4080" w:type="dxa"/>
            <w:vMerge/>
          </w:tcPr>
          <w:p w14:paraId="28206CC5" w14:textId="77777777" w:rsidR="00F420C6" w:rsidRPr="002F100A" w:rsidRDefault="00F420C6" w:rsidP="0090625B">
            <w:pPr>
              <w:rPr>
                <w:rFonts w:cs="Times New Roman"/>
              </w:rPr>
            </w:pPr>
          </w:p>
        </w:tc>
        <w:tc>
          <w:tcPr>
            <w:tcW w:w="6800" w:type="dxa"/>
          </w:tcPr>
          <w:p w14:paraId="7EF98D3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5329D62" w14:textId="77777777" w:rsidTr="0090625B">
        <w:tc>
          <w:tcPr>
            <w:tcW w:w="272" w:type="dxa"/>
            <w:vMerge/>
          </w:tcPr>
          <w:p w14:paraId="60272C45" w14:textId="77777777" w:rsidR="00F420C6" w:rsidRPr="002F100A" w:rsidRDefault="00F420C6" w:rsidP="0090625B">
            <w:pPr>
              <w:rPr>
                <w:rFonts w:cs="Times New Roman"/>
              </w:rPr>
            </w:pPr>
          </w:p>
        </w:tc>
        <w:tc>
          <w:tcPr>
            <w:tcW w:w="1903" w:type="dxa"/>
            <w:vMerge/>
          </w:tcPr>
          <w:p w14:paraId="59DA2E2E" w14:textId="77777777" w:rsidR="00F420C6" w:rsidRPr="002F100A" w:rsidRDefault="00F420C6" w:rsidP="0090625B">
            <w:pPr>
              <w:rPr>
                <w:rFonts w:cs="Times New Roman"/>
              </w:rPr>
            </w:pPr>
          </w:p>
        </w:tc>
        <w:tc>
          <w:tcPr>
            <w:tcW w:w="1224" w:type="dxa"/>
            <w:vMerge/>
          </w:tcPr>
          <w:p w14:paraId="222A6FC2" w14:textId="77777777" w:rsidR="00F420C6" w:rsidRPr="002F100A" w:rsidRDefault="00F420C6" w:rsidP="0090625B">
            <w:pPr>
              <w:rPr>
                <w:rFonts w:cs="Times New Roman"/>
              </w:rPr>
            </w:pPr>
          </w:p>
        </w:tc>
        <w:tc>
          <w:tcPr>
            <w:tcW w:w="4080" w:type="dxa"/>
            <w:vMerge/>
          </w:tcPr>
          <w:p w14:paraId="510E1F2C" w14:textId="77777777" w:rsidR="00F420C6" w:rsidRPr="002F100A" w:rsidRDefault="00F420C6" w:rsidP="0090625B">
            <w:pPr>
              <w:rPr>
                <w:rFonts w:cs="Times New Roman"/>
              </w:rPr>
            </w:pPr>
          </w:p>
        </w:tc>
        <w:tc>
          <w:tcPr>
            <w:tcW w:w="6800" w:type="dxa"/>
          </w:tcPr>
          <w:p w14:paraId="25CEAF9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2A59D388" w14:textId="77777777" w:rsidTr="0090625B">
        <w:tc>
          <w:tcPr>
            <w:tcW w:w="272" w:type="dxa"/>
            <w:vMerge/>
          </w:tcPr>
          <w:p w14:paraId="01CC5933" w14:textId="77777777" w:rsidR="00F420C6" w:rsidRPr="002F100A" w:rsidRDefault="00F420C6" w:rsidP="0090625B">
            <w:pPr>
              <w:rPr>
                <w:rFonts w:cs="Times New Roman"/>
              </w:rPr>
            </w:pPr>
          </w:p>
        </w:tc>
        <w:tc>
          <w:tcPr>
            <w:tcW w:w="1903" w:type="dxa"/>
            <w:vMerge/>
          </w:tcPr>
          <w:p w14:paraId="1786AD88" w14:textId="77777777" w:rsidR="00F420C6" w:rsidRPr="002F100A" w:rsidRDefault="00F420C6" w:rsidP="0090625B">
            <w:pPr>
              <w:rPr>
                <w:rFonts w:cs="Times New Roman"/>
              </w:rPr>
            </w:pPr>
          </w:p>
        </w:tc>
        <w:tc>
          <w:tcPr>
            <w:tcW w:w="1224" w:type="dxa"/>
            <w:vMerge/>
          </w:tcPr>
          <w:p w14:paraId="24BBF022" w14:textId="77777777" w:rsidR="00F420C6" w:rsidRPr="002F100A" w:rsidRDefault="00F420C6" w:rsidP="0090625B">
            <w:pPr>
              <w:rPr>
                <w:rFonts w:cs="Times New Roman"/>
              </w:rPr>
            </w:pPr>
          </w:p>
        </w:tc>
        <w:tc>
          <w:tcPr>
            <w:tcW w:w="4080" w:type="dxa"/>
            <w:vMerge/>
          </w:tcPr>
          <w:p w14:paraId="58F81BE5" w14:textId="77777777" w:rsidR="00F420C6" w:rsidRPr="002F100A" w:rsidRDefault="00F420C6" w:rsidP="0090625B">
            <w:pPr>
              <w:rPr>
                <w:rFonts w:cs="Times New Roman"/>
              </w:rPr>
            </w:pPr>
          </w:p>
        </w:tc>
        <w:tc>
          <w:tcPr>
            <w:tcW w:w="6800" w:type="dxa"/>
          </w:tcPr>
          <w:p w14:paraId="41530E56"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27F363A" w14:textId="77777777" w:rsidTr="0090625B">
        <w:tc>
          <w:tcPr>
            <w:tcW w:w="272" w:type="dxa"/>
            <w:vMerge/>
          </w:tcPr>
          <w:p w14:paraId="5314DD86" w14:textId="77777777" w:rsidR="00F420C6" w:rsidRPr="002F100A" w:rsidRDefault="00F420C6" w:rsidP="0090625B">
            <w:pPr>
              <w:rPr>
                <w:rFonts w:cs="Times New Roman"/>
              </w:rPr>
            </w:pPr>
          </w:p>
        </w:tc>
        <w:tc>
          <w:tcPr>
            <w:tcW w:w="1903" w:type="dxa"/>
            <w:vMerge/>
          </w:tcPr>
          <w:p w14:paraId="628344B4" w14:textId="77777777" w:rsidR="00F420C6" w:rsidRPr="002F100A" w:rsidRDefault="00F420C6" w:rsidP="0090625B">
            <w:pPr>
              <w:rPr>
                <w:rFonts w:cs="Times New Roman"/>
              </w:rPr>
            </w:pPr>
          </w:p>
        </w:tc>
        <w:tc>
          <w:tcPr>
            <w:tcW w:w="1224" w:type="dxa"/>
            <w:vMerge/>
          </w:tcPr>
          <w:p w14:paraId="60EFA43A" w14:textId="77777777" w:rsidR="00F420C6" w:rsidRPr="002F100A" w:rsidRDefault="00F420C6" w:rsidP="0090625B">
            <w:pPr>
              <w:rPr>
                <w:rFonts w:cs="Times New Roman"/>
              </w:rPr>
            </w:pPr>
          </w:p>
        </w:tc>
        <w:tc>
          <w:tcPr>
            <w:tcW w:w="4080" w:type="dxa"/>
            <w:vMerge/>
          </w:tcPr>
          <w:p w14:paraId="647C220E" w14:textId="77777777" w:rsidR="00F420C6" w:rsidRPr="002F100A" w:rsidRDefault="00F420C6" w:rsidP="0090625B">
            <w:pPr>
              <w:rPr>
                <w:rFonts w:cs="Times New Roman"/>
              </w:rPr>
            </w:pPr>
          </w:p>
        </w:tc>
        <w:tc>
          <w:tcPr>
            <w:tcW w:w="6800" w:type="dxa"/>
          </w:tcPr>
          <w:p w14:paraId="09335CE3"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35 м.</w:t>
            </w:r>
          </w:p>
        </w:tc>
      </w:tr>
      <w:tr w:rsidR="00F420C6" w:rsidRPr="002F100A" w14:paraId="4F6D8078" w14:textId="77777777" w:rsidTr="0090625B">
        <w:tc>
          <w:tcPr>
            <w:tcW w:w="272" w:type="dxa"/>
            <w:vMerge/>
          </w:tcPr>
          <w:p w14:paraId="355006AB" w14:textId="77777777" w:rsidR="00F420C6" w:rsidRPr="002F100A" w:rsidRDefault="00F420C6" w:rsidP="0090625B">
            <w:pPr>
              <w:rPr>
                <w:rFonts w:cs="Times New Roman"/>
              </w:rPr>
            </w:pPr>
          </w:p>
        </w:tc>
        <w:tc>
          <w:tcPr>
            <w:tcW w:w="1903" w:type="dxa"/>
            <w:vMerge/>
          </w:tcPr>
          <w:p w14:paraId="5A1C9F6B" w14:textId="77777777" w:rsidR="00F420C6" w:rsidRPr="002F100A" w:rsidRDefault="00F420C6" w:rsidP="0090625B">
            <w:pPr>
              <w:rPr>
                <w:rFonts w:cs="Times New Roman"/>
              </w:rPr>
            </w:pPr>
          </w:p>
        </w:tc>
        <w:tc>
          <w:tcPr>
            <w:tcW w:w="1224" w:type="dxa"/>
            <w:vMerge/>
          </w:tcPr>
          <w:p w14:paraId="171CA8C9" w14:textId="77777777" w:rsidR="00F420C6" w:rsidRPr="002F100A" w:rsidRDefault="00F420C6" w:rsidP="0090625B">
            <w:pPr>
              <w:rPr>
                <w:rFonts w:cs="Times New Roman"/>
              </w:rPr>
            </w:pPr>
          </w:p>
        </w:tc>
        <w:tc>
          <w:tcPr>
            <w:tcW w:w="4080" w:type="dxa"/>
            <w:vMerge/>
          </w:tcPr>
          <w:p w14:paraId="4183E37D" w14:textId="77777777" w:rsidR="00F420C6" w:rsidRPr="002F100A" w:rsidRDefault="00F420C6" w:rsidP="0090625B">
            <w:pPr>
              <w:rPr>
                <w:rFonts w:cs="Times New Roman"/>
              </w:rPr>
            </w:pPr>
          </w:p>
        </w:tc>
        <w:tc>
          <w:tcPr>
            <w:tcW w:w="6800" w:type="dxa"/>
          </w:tcPr>
          <w:p w14:paraId="7BBAFC4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6D7110AE" w14:textId="77777777" w:rsidTr="0090625B">
        <w:tc>
          <w:tcPr>
            <w:tcW w:w="272" w:type="dxa"/>
            <w:vMerge/>
          </w:tcPr>
          <w:p w14:paraId="36E6507D" w14:textId="77777777" w:rsidR="00F420C6" w:rsidRPr="002F100A" w:rsidRDefault="00F420C6" w:rsidP="0090625B">
            <w:pPr>
              <w:rPr>
                <w:rFonts w:cs="Times New Roman"/>
              </w:rPr>
            </w:pPr>
          </w:p>
        </w:tc>
        <w:tc>
          <w:tcPr>
            <w:tcW w:w="1903" w:type="dxa"/>
            <w:vMerge/>
          </w:tcPr>
          <w:p w14:paraId="3CAA9D88" w14:textId="77777777" w:rsidR="00F420C6" w:rsidRPr="002F100A" w:rsidRDefault="00F420C6" w:rsidP="0090625B">
            <w:pPr>
              <w:rPr>
                <w:rFonts w:cs="Times New Roman"/>
              </w:rPr>
            </w:pPr>
          </w:p>
        </w:tc>
        <w:tc>
          <w:tcPr>
            <w:tcW w:w="1224" w:type="dxa"/>
            <w:vMerge/>
          </w:tcPr>
          <w:p w14:paraId="786A473D" w14:textId="77777777" w:rsidR="00F420C6" w:rsidRPr="002F100A" w:rsidRDefault="00F420C6" w:rsidP="0090625B">
            <w:pPr>
              <w:rPr>
                <w:rFonts w:cs="Times New Roman"/>
              </w:rPr>
            </w:pPr>
          </w:p>
        </w:tc>
        <w:tc>
          <w:tcPr>
            <w:tcW w:w="4080" w:type="dxa"/>
            <w:vMerge/>
          </w:tcPr>
          <w:p w14:paraId="203BF163" w14:textId="77777777" w:rsidR="00F420C6" w:rsidRPr="002F100A" w:rsidRDefault="00F420C6" w:rsidP="0090625B">
            <w:pPr>
              <w:rPr>
                <w:rFonts w:cs="Times New Roman"/>
              </w:rPr>
            </w:pPr>
          </w:p>
        </w:tc>
        <w:tc>
          <w:tcPr>
            <w:tcW w:w="6800" w:type="dxa"/>
          </w:tcPr>
          <w:p w14:paraId="36A8311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6E9433D1" w14:textId="77777777" w:rsidTr="0090625B">
        <w:tc>
          <w:tcPr>
            <w:tcW w:w="272" w:type="dxa"/>
            <w:vMerge/>
          </w:tcPr>
          <w:p w14:paraId="2599D9AD" w14:textId="77777777" w:rsidR="00F420C6" w:rsidRPr="002F100A" w:rsidRDefault="00F420C6" w:rsidP="0090625B">
            <w:pPr>
              <w:rPr>
                <w:rFonts w:cs="Times New Roman"/>
              </w:rPr>
            </w:pPr>
          </w:p>
        </w:tc>
        <w:tc>
          <w:tcPr>
            <w:tcW w:w="1903" w:type="dxa"/>
            <w:vMerge/>
          </w:tcPr>
          <w:p w14:paraId="1A407C12" w14:textId="77777777" w:rsidR="00F420C6" w:rsidRPr="002F100A" w:rsidRDefault="00F420C6" w:rsidP="0090625B">
            <w:pPr>
              <w:rPr>
                <w:rFonts w:cs="Times New Roman"/>
              </w:rPr>
            </w:pPr>
          </w:p>
        </w:tc>
        <w:tc>
          <w:tcPr>
            <w:tcW w:w="1224" w:type="dxa"/>
            <w:vMerge/>
          </w:tcPr>
          <w:p w14:paraId="36E47730" w14:textId="77777777" w:rsidR="00F420C6" w:rsidRPr="002F100A" w:rsidRDefault="00F420C6" w:rsidP="0090625B">
            <w:pPr>
              <w:rPr>
                <w:rFonts w:cs="Times New Roman"/>
              </w:rPr>
            </w:pPr>
          </w:p>
        </w:tc>
        <w:tc>
          <w:tcPr>
            <w:tcW w:w="4080" w:type="dxa"/>
            <w:vMerge/>
          </w:tcPr>
          <w:p w14:paraId="75BD2C33" w14:textId="77777777" w:rsidR="00F420C6" w:rsidRPr="002F100A" w:rsidRDefault="00F420C6" w:rsidP="0090625B">
            <w:pPr>
              <w:rPr>
                <w:rFonts w:cs="Times New Roman"/>
              </w:rPr>
            </w:pPr>
          </w:p>
        </w:tc>
        <w:tc>
          <w:tcPr>
            <w:tcW w:w="6800" w:type="dxa"/>
          </w:tcPr>
          <w:p w14:paraId="75559078"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5BF71804" w14:textId="77777777" w:rsidTr="0090625B">
        <w:tc>
          <w:tcPr>
            <w:tcW w:w="272" w:type="dxa"/>
            <w:vMerge w:val="restart"/>
          </w:tcPr>
          <w:p w14:paraId="4694CC3E"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556C2EFA" w14:textId="77777777" w:rsidR="00F420C6" w:rsidRPr="002F100A" w:rsidRDefault="00F420C6" w:rsidP="0090625B">
            <w:pPr>
              <w:rPr>
                <w:rFonts w:cs="Times New Roman"/>
              </w:rPr>
            </w:pPr>
            <w:r w:rsidRPr="002F100A">
              <w:rPr>
                <w:rFonts w:eastAsia="Tahoma" w:cs="Times New Roman"/>
                <w:color w:val="000000"/>
                <w:sz w:val="20"/>
                <w:szCs w:val="20"/>
              </w:rPr>
              <w:t>Историко-культурная деятельность</w:t>
            </w:r>
          </w:p>
        </w:tc>
        <w:tc>
          <w:tcPr>
            <w:tcW w:w="1224" w:type="dxa"/>
            <w:vMerge w:val="restart"/>
          </w:tcPr>
          <w:p w14:paraId="32531F76" w14:textId="77777777" w:rsidR="00F420C6" w:rsidRPr="002F100A" w:rsidRDefault="00F420C6" w:rsidP="0090625B">
            <w:pPr>
              <w:rPr>
                <w:rFonts w:cs="Times New Roman"/>
              </w:rPr>
            </w:pPr>
            <w:r w:rsidRPr="002F100A">
              <w:rPr>
                <w:rFonts w:eastAsia="Tahoma" w:cs="Times New Roman"/>
                <w:color w:val="000000"/>
                <w:sz w:val="20"/>
                <w:szCs w:val="20"/>
              </w:rPr>
              <w:t>9.3</w:t>
            </w:r>
          </w:p>
        </w:tc>
        <w:tc>
          <w:tcPr>
            <w:tcW w:w="4080" w:type="dxa"/>
            <w:vMerge w:val="restart"/>
          </w:tcPr>
          <w:p w14:paraId="39EAC843"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F11765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w:t>
            </w:r>
            <w:r w:rsidRPr="002F100A">
              <w:rPr>
                <w:rFonts w:eastAsia="Tahoma" w:cs="Times New Roman"/>
                <w:color w:val="000000"/>
                <w:sz w:val="20"/>
                <w:szCs w:val="20"/>
              </w:rPr>
              <w:br/>
              <w:t xml:space="preserve"> - 10 кв.м;</w:t>
            </w:r>
            <w:r w:rsidRPr="002F100A">
              <w:rPr>
                <w:rFonts w:eastAsia="Tahoma" w:cs="Times New Roman"/>
                <w:color w:val="000000"/>
                <w:sz w:val="20"/>
                <w:szCs w:val="20"/>
              </w:rPr>
              <w:br/>
              <w:t xml:space="preserve"> - 20000 кв.м.</w:t>
            </w:r>
          </w:p>
        </w:tc>
      </w:tr>
      <w:tr w:rsidR="00F420C6" w:rsidRPr="002F100A" w14:paraId="097DFB5B" w14:textId="77777777" w:rsidTr="0090625B">
        <w:tc>
          <w:tcPr>
            <w:tcW w:w="272" w:type="dxa"/>
            <w:vMerge/>
          </w:tcPr>
          <w:p w14:paraId="316134E2" w14:textId="77777777" w:rsidR="00F420C6" w:rsidRPr="002F100A" w:rsidRDefault="00F420C6" w:rsidP="0090625B">
            <w:pPr>
              <w:rPr>
                <w:rFonts w:cs="Times New Roman"/>
              </w:rPr>
            </w:pPr>
          </w:p>
        </w:tc>
        <w:tc>
          <w:tcPr>
            <w:tcW w:w="1903" w:type="dxa"/>
            <w:vMerge/>
          </w:tcPr>
          <w:p w14:paraId="79369D5C" w14:textId="77777777" w:rsidR="00F420C6" w:rsidRPr="002F100A" w:rsidRDefault="00F420C6" w:rsidP="0090625B">
            <w:pPr>
              <w:rPr>
                <w:rFonts w:cs="Times New Roman"/>
              </w:rPr>
            </w:pPr>
          </w:p>
        </w:tc>
        <w:tc>
          <w:tcPr>
            <w:tcW w:w="1224" w:type="dxa"/>
            <w:vMerge/>
          </w:tcPr>
          <w:p w14:paraId="3F3FDBC4" w14:textId="77777777" w:rsidR="00F420C6" w:rsidRPr="002F100A" w:rsidRDefault="00F420C6" w:rsidP="0090625B">
            <w:pPr>
              <w:rPr>
                <w:rFonts w:cs="Times New Roman"/>
              </w:rPr>
            </w:pPr>
          </w:p>
        </w:tc>
        <w:tc>
          <w:tcPr>
            <w:tcW w:w="4080" w:type="dxa"/>
            <w:vMerge/>
          </w:tcPr>
          <w:p w14:paraId="0FDEC619" w14:textId="77777777" w:rsidR="00F420C6" w:rsidRPr="002F100A" w:rsidRDefault="00F420C6" w:rsidP="0090625B">
            <w:pPr>
              <w:rPr>
                <w:rFonts w:cs="Times New Roman"/>
              </w:rPr>
            </w:pPr>
          </w:p>
        </w:tc>
        <w:tc>
          <w:tcPr>
            <w:tcW w:w="6800" w:type="dxa"/>
          </w:tcPr>
          <w:p w14:paraId="70626307"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120969E" w14:textId="77777777" w:rsidR="00F420C6" w:rsidRPr="002F100A" w:rsidRDefault="00F420C6" w:rsidP="00F420C6">
      <w:pPr>
        <w:rPr>
          <w:rFonts w:cs="Times New Roman"/>
        </w:rPr>
      </w:pPr>
    </w:p>
    <w:p w14:paraId="1A3F0CF5" w14:textId="77777777" w:rsidR="00F420C6" w:rsidRPr="002F100A" w:rsidRDefault="00F420C6" w:rsidP="00F420C6">
      <w:pPr>
        <w:pStyle w:val="20"/>
        <w:jc w:val="both"/>
        <w:rPr>
          <w:rFonts w:cs="Times New Roman"/>
        </w:rPr>
      </w:pPr>
      <w:bookmarkStart w:id="267" w:name="_Toc193880169"/>
      <w:bookmarkStart w:id="268" w:name="_Toc196475206"/>
      <w:r w:rsidRPr="002F100A">
        <w:rPr>
          <w:rFonts w:eastAsia="Tahoma" w:cs="Times New Roman"/>
          <w:color w:val="000000"/>
          <w:sz w:val="22"/>
          <w:szCs w:val="22"/>
          <w:lang w:val=""/>
        </w:rPr>
        <w:t>Особенности применения градостроительного регламента</w:t>
      </w:r>
      <w:bookmarkEnd w:id="267"/>
      <w:bookmarkEnd w:id="268"/>
    </w:p>
    <w:p w14:paraId="7FE0D982" w14:textId="77777777" w:rsidR="00F420C6" w:rsidRPr="002F100A" w:rsidRDefault="00F420C6" w:rsidP="00F420C6">
      <w:pPr>
        <w:jc w:val="both"/>
        <w:rPr>
          <w:rFonts w:cs="Times New Roman"/>
        </w:rPr>
      </w:pPr>
      <w:r w:rsidRPr="002F100A">
        <w:rPr>
          <w:rFonts w:eastAsia="Tahoma" w:cs="Times New Roman"/>
          <w:color w:val="000000"/>
          <w:sz w:val="20"/>
          <w:szCs w:val="20"/>
          <w:lang w:val=""/>
        </w:rPr>
        <w:t>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2F100A">
        <w:rPr>
          <w:rFonts w:eastAsia="Tahoma" w:cs="Times New Roman"/>
          <w:color w:val="000000"/>
          <w:sz w:val="20"/>
          <w:szCs w:val="20"/>
          <w:lang w:val=""/>
        </w:rPr>
        <w:br/>
        <w:t>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2F100A">
        <w:rPr>
          <w:rFonts w:eastAsia="Tahoma" w:cs="Times New Roman"/>
          <w:color w:val="000000"/>
          <w:sz w:val="20"/>
          <w:szCs w:val="20"/>
          <w:lang w:val=""/>
        </w:rPr>
        <w:br/>
        <w:t>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2F100A">
        <w:rPr>
          <w:rFonts w:eastAsia="Tahoma" w:cs="Times New Roman"/>
          <w:color w:val="000000"/>
          <w:sz w:val="20"/>
          <w:szCs w:val="20"/>
          <w:lang w:val=""/>
        </w:rPr>
        <w:br/>
        <w:t>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2F100A">
        <w:rPr>
          <w:rFonts w:eastAsia="Tahoma" w:cs="Times New Roman"/>
          <w:color w:val="000000"/>
          <w:sz w:val="20"/>
          <w:szCs w:val="20"/>
          <w:lang w:val=""/>
        </w:rPr>
        <w:br/>
        <w:t>Расстояния между остановками общественного пассажирского транспорта в общественно-деловой зоне не должны превышать 250 метров.</w:t>
      </w:r>
      <w:r w:rsidRPr="002F100A">
        <w:rPr>
          <w:rFonts w:eastAsia="Tahoma" w:cs="Times New Roman"/>
          <w:color w:val="000000"/>
          <w:sz w:val="20"/>
          <w:szCs w:val="20"/>
          <w:lang w:val=""/>
        </w:rPr>
        <w:br/>
        <w:t>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2F100A">
        <w:rPr>
          <w:rFonts w:eastAsia="Tahoma" w:cs="Times New Roman"/>
          <w:color w:val="000000"/>
          <w:sz w:val="20"/>
          <w:szCs w:val="20"/>
          <w:lang w:val=""/>
        </w:rPr>
        <w:br/>
        <w:t>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При создании архитектурных решений фасадов зданий общественного назначения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2F100A">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2F100A">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2F100A">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2F100A">
        <w:rPr>
          <w:rFonts w:eastAsia="Tahoma" w:cs="Times New Roman"/>
          <w:color w:val="000000"/>
          <w:sz w:val="20"/>
          <w:szCs w:val="20"/>
          <w:lang w:val=""/>
        </w:rPr>
        <w:br/>
      </w:r>
      <w:r w:rsidRPr="002F100A">
        <w:rPr>
          <w:rFonts w:eastAsia="Tahoma" w:cs="Times New Roman"/>
          <w:color w:val="000000"/>
          <w:sz w:val="20"/>
          <w:szCs w:val="20"/>
          <w:lang w:val=""/>
        </w:rPr>
        <w:lastRenderedPageBreak/>
        <w:t>- оснащаться кабель-каналами, скрытыми за фасадом или замаскированными в тон колера соответствующей плоскости фасада.</w:t>
      </w:r>
      <w:r w:rsidRPr="002F100A">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2F100A">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2F100A">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2F100A">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2F100A">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2F100A">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2F100A">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2F100A">
        <w:rPr>
          <w:rFonts w:eastAsia="Tahoma" w:cs="Times New Roman"/>
          <w:color w:val="000000"/>
          <w:sz w:val="20"/>
          <w:szCs w:val="20"/>
          <w:lang w:val=""/>
        </w:rPr>
        <w:br/>
        <w:t xml:space="preserve">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Все строения должны быть обеспечены системами водоотведения с кровли, с целью предотвращения подтопления соседних земельных участков и строений. </w:t>
      </w:r>
      <w:r w:rsidRPr="002F100A">
        <w:rPr>
          <w:rFonts w:eastAsia="Tahoma" w:cs="Times New Roman"/>
          <w:color w:val="000000"/>
          <w:sz w:val="20"/>
          <w:szCs w:val="20"/>
          <w:lang w:val=""/>
        </w:rPr>
        <w:br/>
        <w:t>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2F100A">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2F100A">
        <w:rPr>
          <w:rFonts w:eastAsia="Tahoma" w:cs="Times New Roman"/>
          <w:color w:val="000000"/>
          <w:sz w:val="20"/>
          <w:szCs w:val="20"/>
          <w:lang w:val=""/>
        </w:rPr>
        <w:br/>
        <w:t>В границах зон затопления, подтопления запрещаются:</w:t>
      </w:r>
      <w:r w:rsidRPr="002F100A">
        <w:rPr>
          <w:rFonts w:eastAsia="Tahoma" w:cs="Times New Roman"/>
          <w:color w:val="000000"/>
          <w:sz w:val="20"/>
          <w:szCs w:val="20"/>
          <w:lang w:val=""/>
        </w:rPr>
        <w:br/>
        <w:t>- использование сточных вод в целях регулирования плодородия почв;</w:t>
      </w:r>
      <w:r w:rsidRPr="002F100A">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2F100A">
        <w:rPr>
          <w:rFonts w:eastAsia="Tahoma" w:cs="Times New Roman"/>
          <w:color w:val="000000"/>
          <w:sz w:val="20"/>
          <w:szCs w:val="20"/>
          <w:lang w:val=""/>
        </w:rPr>
        <w:br/>
        <w:t>- осуществление авиационных мер по борьбе с вредными организмами.</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w:t>
      </w:r>
      <w:r w:rsidRPr="002F100A">
        <w:rPr>
          <w:rFonts w:eastAsia="Tahoma" w:cs="Times New Roman"/>
          <w:color w:val="000000"/>
          <w:sz w:val="20"/>
          <w:szCs w:val="20"/>
          <w:lang w:val=""/>
        </w:rPr>
        <w:lastRenderedPageBreak/>
        <w:t>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0054D81" w14:textId="77777777" w:rsidR="00F420C6" w:rsidRPr="002F100A" w:rsidRDefault="00F420C6" w:rsidP="00F420C6">
      <w:pPr>
        <w:rPr>
          <w:rFonts w:cs="Times New Roman"/>
        </w:rPr>
      </w:pPr>
    </w:p>
    <w:p w14:paraId="167B42AE" w14:textId="77777777" w:rsidR="00F420C6" w:rsidRPr="002F100A" w:rsidRDefault="00F420C6" w:rsidP="00F420C6">
      <w:pPr>
        <w:pStyle w:val="20"/>
        <w:jc w:val="both"/>
        <w:rPr>
          <w:rFonts w:cs="Times New Roman"/>
        </w:rPr>
      </w:pPr>
      <w:bookmarkStart w:id="269" w:name="_Toc193880170"/>
      <w:bookmarkStart w:id="270" w:name="_Toc196475207"/>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269"/>
      <w:bookmarkEnd w:id="270"/>
    </w:p>
    <w:p w14:paraId="11B9C795" w14:textId="77777777" w:rsidR="00F420C6" w:rsidRPr="002F100A" w:rsidRDefault="00F420C6" w:rsidP="00F420C6">
      <w:pPr>
        <w:jc w:val="both"/>
        <w:rPr>
          <w:rFonts w:cs="Times New Roman"/>
        </w:rPr>
      </w:pPr>
      <w:r w:rsidRPr="002F100A">
        <w:rPr>
          <w:rFonts w:eastAsia="Tahoma" w:cs="Times New Roman"/>
          <w:color w:val="000000"/>
          <w:sz w:val="20"/>
          <w:szCs w:val="20"/>
          <w:lang w:val=""/>
        </w:rPr>
        <w:t>Параметры принимать согласно статье 30 «Требования к архитектурно-градостроительному облику объекта капитального строительства».</w:t>
      </w:r>
    </w:p>
    <w:p w14:paraId="1F2A65B7" w14:textId="77777777" w:rsidR="00F420C6" w:rsidRPr="002F100A" w:rsidRDefault="00F420C6" w:rsidP="00F420C6">
      <w:pPr>
        <w:rPr>
          <w:rFonts w:cs="Times New Roman"/>
        </w:rPr>
      </w:pPr>
    </w:p>
    <w:p w14:paraId="388CD501" w14:textId="77777777" w:rsidR="00F420C6" w:rsidRPr="002F100A" w:rsidRDefault="00F420C6" w:rsidP="00F420C6">
      <w:pPr>
        <w:rPr>
          <w:rFonts w:cs="Times New Roman"/>
        </w:rPr>
      </w:pPr>
      <w:r w:rsidRPr="002F100A">
        <w:rPr>
          <w:rFonts w:cs="Times New Roman"/>
        </w:rPr>
        <w:br w:type="page"/>
      </w:r>
    </w:p>
    <w:p w14:paraId="0DD451B2" w14:textId="77777777" w:rsidR="00F420C6" w:rsidRPr="00483893" w:rsidRDefault="00F420C6" w:rsidP="00F420C6">
      <w:pPr>
        <w:pStyle w:val="13"/>
        <w:jc w:val="both"/>
        <w:rPr>
          <w:rFonts w:cs="Times New Roman"/>
          <w:lang w:val="ru-RU"/>
        </w:rPr>
      </w:pPr>
      <w:bookmarkStart w:id="271" w:name="_Toc193880171"/>
      <w:bookmarkStart w:id="272" w:name="_Toc196475208"/>
      <w:r w:rsidRPr="002F100A">
        <w:rPr>
          <w:rFonts w:eastAsia="Tahoma" w:cs="Times New Roman"/>
          <w:color w:val="000000"/>
          <w:szCs w:val="24"/>
          <w:lang w:val=""/>
        </w:rPr>
        <w:lastRenderedPageBreak/>
        <w:t>3. Многофункциональная общественно-деловая зона  при транспортных коридорах и узлах (ОД2.2)</w:t>
      </w:r>
      <w:bookmarkEnd w:id="271"/>
      <w:bookmarkEnd w:id="272"/>
    </w:p>
    <w:p w14:paraId="254ED456" w14:textId="77777777" w:rsidR="00F420C6" w:rsidRPr="002F100A" w:rsidRDefault="00F420C6" w:rsidP="00F420C6">
      <w:pPr>
        <w:jc w:val="both"/>
        <w:rPr>
          <w:rFonts w:cs="Times New Roman"/>
        </w:rPr>
      </w:pPr>
      <w:r w:rsidRPr="002F100A">
        <w:rPr>
          <w:rFonts w:eastAsia="Tahoma" w:cs="Times New Roman"/>
          <w:color w:val="000000"/>
          <w:sz w:val="22"/>
          <w:szCs w:val="22"/>
          <w:lang w:val=""/>
        </w:rPr>
        <w:t>Многофункциональная общественно-деловая зона при транспортных коридорах и узлах ОД2.2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5C34A355" w14:textId="77777777" w:rsidR="00F420C6" w:rsidRPr="002F100A" w:rsidRDefault="00F420C6" w:rsidP="00F420C6">
      <w:pPr>
        <w:rPr>
          <w:rFonts w:cs="Times New Roman"/>
        </w:rPr>
      </w:pPr>
    </w:p>
    <w:p w14:paraId="6A6AE7A4" w14:textId="77777777" w:rsidR="00F420C6" w:rsidRPr="002F100A" w:rsidRDefault="00F420C6" w:rsidP="00F420C6">
      <w:pPr>
        <w:pStyle w:val="20"/>
        <w:jc w:val="both"/>
        <w:rPr>
          <w:rFonts w:cs="Times New Roman"/>
        </w:rPr>
      </w:pPr>
      <w:bookmarkStart w:id="273" w:name="_Toc193880172"/>
      <w:bookmarkStart w:id="274" w:name="_Toc196475209"/>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273"/>
      <w:bookmarkEnd w:id="274"/>
    </w:p>
    <w:tbl>
      <w:tblPr>
        <w:tblStyle w:val="afb"/>
        <w:tblW w:w="5000" w:type="auto"/>
        <w:tblLook w:val="04A0" w:firstRow="1" w:lastRow="0" w:firstColumn="1" w:lastColumn="0" w:noHBand="0" w:noVBand="1"/>
      </w:tblPr>
      <w:tblGrid>
        <w:gridCol w:w="486"/>
        <w:gridCol w:w="1888"/>
        <w:gridCol w:w="1479"/>
        <w:gridCol w:w="3943"/>
        <w:gridCol w:w="6481"/>
      </w:tblGrid>
      <w:tr w:rsidR="00F420C6" w:rsidRPr="002F100A" w14:paraId="320D3487" w14:textId="77777777" w:rsidTr="0090625B">
        <w:trPr>
          <w:tblHeader/>
        </w:trPr>
        <w:tc>
          <w:tcPr>
            <w:tcW w:w="272" w:type="dxa"/>
          </w:tcPr>
          <w:p w14:paraId="224570C5"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5D040883"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7EC76659"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42AE5F97"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3695F60D"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104904DB" w14:textId="77777777" w:rsidTr="0090625B">
        <w:trPr>
          <w:tblHeader/>
        </w:trPr>
        <w:tc>
          <w:tcPr>
            <w:tcW w:w="272" w:type="dxa"/>
          </w:tcPr>
          <w:p w14:paraId="3FA4F6C9"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369C4B65"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25053B62"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4C3E256"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79CEDEDF"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22F21305" w14:textId="77777777" w:rsidTr="0090625B">
        <w:tc>
          <w:tcPr>
            <w:tcW w:w="272" w:type="dxa"/>
            <w:vMerge w:val="restart"/>
          </w:tcPr>
          <w:p w14:paraId="5C4BF224"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68952BD6" w14:textId="77777777" w:rsidR="00F420C6" w:rsidRPr="002F100A" w:rsidRDefault="00F420C6" w:rsidP="0090625B">
            <w:pPr>
              <w:rPr>
                <w:rFonts w:cs="Times New Roman"/>
              </w:rPr>
            </w:pPr>
            <w:r w:rsidRPr="002F100A">
              <w:rPr>
                <w:rFonts w:eastAsia="Tahoma" w:cs="Times New Roman"/>
                <w:color w:val="000000"/>
                <w:sz w:val="20"/>
                <w:szCs w:val="20"/>
              </w:rPr>
              <w:t>Оказание услуг связи</w:t>
            </w:r>
          </w:p>
        </w:tc>
        <w:tc>
          <w:tcPr>
            <w:tcW w:w="1224" w:type="dxa"/>
            <w:vMerge w:val="restart"/>
          </w:tcPr>
          <w:p w14:paraId="3DBFAC00" w14:textId="77777777" w:rsidR="00F420C6" w:rsidRPr="002F100A" w:rsidRDefault="00F420C6" w:rsidP="0090625B">
            <w:pPr>
              <w:rPr>
                <w:rFonts w:cs="Times New Roman"/>
              </w:rPr>
            </w:pPr>
            <w:r w:rsidRPr="002F100A">
              <w:rPr>
                <w:rFonts w:eastAsia="Tahoma" w:cs="Times New Roman"/>
                <w:color w:val="000000"/>
                <w:sz w:val="20"/>
                <w:szCs w:val="20"/>
              </w:rPr>
              <w:t>3.2.3</w:t>
            </w:r>
          </w:p>
        </w:tc>
        <w:tc>
          <w:tcPr>
            <w:tcW w:w="4080" w:type="dxa"/>
            <w:vMerge w:val="restart"/>
          </w:tcPr>
          <w:p w14:paraId="7D364E1E"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75FD81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14177F29" w14:textId="77777777" w:rsidTr="0090625B">
        <w:tc>
          <w:tcPr>
            <w:tcW w:w="272" w:type="dxa"/>
            <w:vMerge/>
          </w:tcPr>
          <w:p w14:paraId="3BD07BC9" w14:textId="77777777" w:rsidR="00F420C6" w:rsidRPr="002F100A" w:rsidRDefault="00F420C6" w:rsidP="0090625B">
            <w:pPr>
              <w:rPr>
                <w:rFonts w:cs="Times New Roman"/>
              </w:rPr>
            </w:pPr>
          </w:p>
        </w:tc>
        <w:tc>
          <w:tcPr>
            <w:tcW w:w="1903" w:type="dxa"/>
            <w:vMerge/>
          </w:tcPr>
          <w:p w14:paraId="4829A71C" w14:textId="77777777" w:rsidR="00F420C6" w:rsidRPr="002F100A" w:rsidRDefault="00F420C6" w:rsidP="0090625B">
            <w:pPr>
              <w:rPr>
                <w:rFonts w:cs="Times New Roman"/>
              </w:rPr>
            </w:pPr>
          </w:p>
        </w:tc>
        <w:tc>
          <w:tcPr>
            <w:tcW w:w="1224" w:type="dxa"/>
            <w:vMerge/>
          </w:tcPr>
          <w:p w14:paraId="00FCB5E4" w14:textId="77777777" w:rsidR="00F420C6" w:rsidRPr="002F100A" w:rsidRDefault="00F420C6" w:rsidP="0090625B">
            <w:pPr>
              <w:rPr>
                <w:rFonts w:cs="Times New Roman"/>
              </w:rPr>
            </w:pPr>
          </w:p>
        </w:tc>
        <w:tc>
          <w:tcPr>
            <w:tcW w:w="4080" w:type="dxa"/>
            <w:vMerge/>
          </w:tcPr>
          <w:p w14:paraId="79DAA1B3" w14:textId="77777777" w:rsidR="00F420C6" w:rsidRPr="002F100A" w:rsidRDefault="00F420C6" w:rsidP="0090625B">
            <w:pPr>
              <w:rPr>
                <w:rFonts w:cs="Times New Roman"/>
              </w:rPr>
            </w:pPr>
          </w:p>
        </w:tc>
        <w:tc>
          <w:tcPr>
            <w:tcW w:w="6800" w:type="dxa"/>
          </w:tcPr>
          <w:p w14:paraId="537A40D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 кв.м.</w:t>
            </w:r>
          </w:p>
        </w:tc>
      </w:tr>
      <w:tr w:rsidR="00F420C6" w:rsidRPr="002F100A" w14:paraId="712915F1" w14:textId="77777777" w:rsidTr="0090625B">
        <w:tc>
          <w:tcPr>
            <w:tcW w:w="272" w:type="dxa"/>
            <w:vMerge/>
          </w:tcPr>
          <w:p w14:paraId="6475FAB2" w14:textId="77777777" w:rsidR="00F420C6" w:rsidRPr="002F100A" w:rsidRDefault="00F420C6" w:rsidP="0090625B">
            <w:pPr>
              <w:rPr>
                <w:rFonts w:cs="Times New Roman"/>
              </w:rPr>
            </w:pPr>
          </w:p>
        </w:tc>
        <w:tc>
          <w:tcPr>
            <w:tcW w:w="1903" w:type="dxa"/>
            <w:vMerge/>
          </w:tcPr>
          <w:p w14:paraId="1D1F5E5A" w14:textId="77777777" w:rsidR="00F420C6" w:rsidRPr="002F100A" w:rsidRDefault="00F420C6" w:rsidP="0090625B">
            <w:pPr>
              <w:rPr>
                <w:rFonts w:cs="Times New Roman"/>
              </w:rPr>
            </w:pPr>
          </w:p>
        </w:tc>
        <w:tc>
          <w:tcPr>
            <w:tcW w:w="1224" w:type="dxa"/>
            <w:vMerge/>
          </w:tcPr>
          <w:p w14:paraId="57735472" w14:textId="77777777" w:rsidR="00F420C6" w:rsidRPr="002F100A" w:rsidRDefault="00F420C6" w:rsidP="0090625B">
            <w:pPr>
              <w:rPr>
                <w:rFonts w:cs="Times New Roman"/>
              </w:rPr>
            </w:pPr>
          </w:p>
        </w:tc>
        <w:tc>
          <w:tcPr>
            <w:tcW w:w="4080" w:type="dxa"/>
            <w:vMerge/>
          </w:tcPr>
          <w:p w14:paraId="7E7B8AA1" w14:textId="77777777" w:rsidR="00F420C6" w:rsidRPr="002F100A" w:rsidRDefault="00F420C6" w:rsidP="0090625B">
            <w:pPr>
              <w:rPr>
                <w:rFonts w:cs="Times New Roman"/>
              </w:rPr>
            </w:pPr>
          </w:p>
        </w:tc>
        <w:tc>
          <w:tcPr>
            <w:tcW w:w="6800" w:type="dxa"/>
          </w:tcPr>
          <w:p w14:paraId="64822DE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8295846" w14:textId="77777777" w:rsidTr="0090625B">
        <w:tc>
          <w:tcPr>
            <w:tcW w:w="272" w:type="dxa"/>
            <w:vMerge/>
          </w:tcPr>
          <w:p w14:paraId="503BC2E0" w14:textId="77777777" w:rsidR="00F420C6" w:rsidRPr="002F100A" w:rsidRDefault="00F420C6" w:rsidP="0090625B">
            <w:pPr>
              <w:rPr>
                <w:rFonts w:cs="Times New Roman"/>
              </w:rPr>
            </w:pPr>
          </w:p>
        </w:tc>
        <w:tc>
          <w:tcPr>
            <w:tcW w:w="1903" w:type="dxa"/>
            <w:vMerge/>
          </w:tcPr>
          <w:p w14:paraId="1FAFDCD3" w14:textId="77777777" w:rsidR="00F420C6" w:rsidRPr="002F100A" w:rsidRDefault="00F420C6" w:rsidP="0090625B">
            <w:pPr>
              <w:rPr>
                <w:rFonts w:cs="Times New Roman"/>
              </w:rPr>
            </w:pPr>
          </w:p>
        </w:tc>
        <w:tc>
          <w:tcPr>
            <w:tcW w:w="1224" w:type="dxa"/>
            <w:vMerge/>
          </w:tcPr>
          <w:p w14:paraId="38B74F23" w14:textId="77777777" w:rsidR="00F420C6" w:rsidRPr="002F100A" w:rsidRDefault="00F420C6" w:rsidP="0090625B">
            <w:pPr>
              <w:rPr>
                <w:rFonts w:cs="Times New Roman"/>
              </w:rPr>
            </w:pPr>
          </w:p>
        </w:tc>
        <w:tc>
          <w:tcPr>
            <w:tcW w:w="4080" w:type="dxa"/>
            <w:vMerge/>
          </w:tcPr>
          <w:p w14:paraId="6B63CC4D" w14:textId="77777777" w:rsidR="00F420C6" w:rsidRPr="002F100A" w:rsidRDefault="00F420C6" w:rsidP="0090625B">
            <w:pPr>
              <w:rPr>
                <w:rFonts w:cs="Times New Roman"/>
              </w:rPr>
            </w:pPr>
          </w:p>
        </w:tc>
        <w:tc>
          <w:tcPr>
            <w:tcW w:w="6800" w:type="dxa"/>
          </w:tcPr>
          <w:p w14:paraId="6EA196F6"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648B7618" w14:textId="77777777" w:rsidTr="0090625B">
        <w:tc>
          <w:tcPr>
            <w:tcW w:w="272" w:type="dxa"/>
            <w:vMerge/>
          </w:tcPr>
          <w:p w14:paraId="752C4779" w14:textId="77777777" w:rsidR="00F420C6" w:rsidRPr="002F100A" w:rsidRDefault="00F420C6" w:rsidP="0090625B">
            <w:pPr>
              <w:rPr>
                <w:rFonts w:cs="Times New Roman"/>
              </w:rPr>
            </w:pPr>
          </w:p>
        </w:tc>
        <w:tc>
          <w:tcPr>
            <w:tcW w:w="1903" w:type="dxa"/>
            <w:vMerge/>
          </w:tcPr>
          <w:p w14:paraId="3EBEE930" w14:textId="77777777" w:rsidR="00F420C6" w:rsidRPr="002F100A" w:rsidRDefault="00F420C6" w:rsidP="0090625B">
            <w:pPr>
              <w:rPr>
                <w:rFonts w:cs="Times New Roman"/>
              </w:rPr>
            </w:pPr>
          </w:p>
        </w:tc>
        <w:tc>
          <w:tcPr>
            <w:tcW w:w="1224" w:type="dxa"/>
            <w:vMerge/>
          </w:tcPr>
          <w:p w14:paraId="3D04B692" w14:textId="77777777" w:rsidR="00F420C6" w:rsidRPr="002F100A" w:rsidRDefault="00F420C6" w:rsidP="0090625B">
            <w:pPr>
              <w:rPr>
                <w:rFonts w:cs="Times New Roman"/>
              </w:rPr>
            </w:pPr>
          </w:p>
        </w:tc>
        <w:tc>
          <w:tcPr>
            <w:tcW w:w="4080" w:type="dxa"/>
            <w:vMerge/>
          </w:tcPr>
          <w:p w14:paraId="78DCDA99" w14:textId="77777777" w:rsidR="00F420C6" w:rsidRPr="002F100A" w:rsidRDefault="00F420C6" w:rsidP="0090625B">
            <w:pPr>
              <w:rPr>
                <w:rFonts w:cs="Times New Roman"/>
              </w:rPr>
            </w:pPr>
          </w:p>
        </w:tc>
        <w:tc>
          <w:tcPr>
            <w:tcW w:w="6800" w:type="dxa"/>
          </w:tcPr>
          <w:p w14:paraId="4BBB1E6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8964762" w14:textId="77777777" w:rsidTr="0090625B">
        <w:tc>
          <w:tcPr>
            <w:tcW w:w="272" w:type="dxa"/>
            <w:vMerge/>
          </w:tcPr>
          <w:p w14:paraId="553E5487" w14:textId="77777777" w:rsidR="00F420C6" w:rsidRPr="002F100A" w:rsidRDefault="00F420C6" w:rsidP="0090625B">
            <w:pPr>
              <w:rPr>
                <w:rFonts w:cs="Times New Roman"/>
              </w:rPr>
            </w:pPr>
          </w:p>
        </w:tc>
        <w:tc>
          <w:tcPr>
            <w:tcW w:w="1903" w:type="dxa"/>
            <w:vMerge/>
          </w:tcPr>
          <w:p w14:paraId="533DA8C4" w14:textId="77777777" w:rsidR="00F420C6" w:rsidRPr="002F100A" w:rsidRDefault="00F420C6" w:rsidP="0090625B">
            <w:pPr>
              <w:rPr>
                <w:rFonts w:cs="Times New Roman"/>
              </w:rPr>
            </w:pPr>
          </w:p>
        </w:tc>
        <w:tc>
          <w:tcPr>
            <w:tcW w:w="1224" w:type="dxa"/>
            <w:vMerge/>
          </w:tcPr>
          <w:p w14:paraId="7F804C5A" w14:textId="77777777" w:rsidR="00F420C6" w:rsidRPr="002F100A" w:rsidRDefault="00F420C6" w:rsidP="0090625B">
            <w:pPr>
              <w:rPr>
                <w:rFonts w:cs="Times New Roman"/>
              </w:rPr>
            </w:pPr>
          </w:p>
        </w:tc>
        <w:tc>
          <w:tcPr>
            <w:tcW w:w="4080" w:type="dxa"/>
            <w:vMerge/>
          </w:tcPr>
          <w:p w14:paraId="77FE2123" w14:textId="77777777" w:rsidR="00F420C6" w:rsidRPr="002F100A" w:rsidRDefault="00F420C6" w:rsidP="0090625B">
            <w:pPr>
              <w:rPr>
                <w:rFonts w:cs="Times New Roman"/>
              </w:rPr>
            </w:pPr>
          </w:p>
        </w:tc>
        <w:tc>
          <w:tcPr>
            <w:tcW w:w="6800" w:type="dxa"/>
          </w:tcPr>
          <w:p w14:paraId="6B4A331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24BAA8F" w14:textId="77777777" w:rsidTr="0090625B">
        <w:tc>
          <w:tcPr>
            <w:tcW w:w="272" w:type="dxa"/>
            <w:vMerge/>
          </w:tcPr>
          <w:p w14:paraId="583D283B" w14:textId="77777777" w:rsidR="00F420C6" w:rsidRPr="002F100A" w:rsidRDefault="00F420C6" w:rsidP="0090625B">
            <w:pPr>
              <w:rPr>
                <w:rFonts w:cs="Times New Roman"/>
              </w:rPr>
            </w:pPr>
          </w:p>
        </w:tc>
        <w:tc>
          <w:tcPr>
            <w:tcW w:w="1903" w:type="dxa"/>
            <w:vMerge/>
          </w:tcPr>
          <w:p w14:paraId="3D3D5106" w14:textId="77777777" w:rsidR="00F420C6" w:rsidRPr="002F100A" w:rsidRDefault="00F420C6" w:rsidP="0090625B">
            <w:pPr>
              <w:rPr>
                <w:rFonts w:cs="Times New Roman"/>
              </w:rPr>
            </w:pPr>
          </w:p>
        </w:tc>
        <w:tc>
          <w:tcPr>
            <w:tcW w:w="1224" w:type="dxa"/>
            <w:vMerge/>
          </w:tcPr>
          <w:p w14:paraId="745A3B1A" w14:textId="77777777" w:rsidR="00F420C6" w:rsidRPr="002F100A" w:rsidRDefault="00F420C6" w:rsidP="0090625B">
            <w:pPr>
              <w:rPr>
                <w:rFonts w:cs="Times New Roman"/>
              </w:rPr>
            </w:pPr>
          </w:p>
        </w:tc>
        <w:tc>
          <w:tcPr>
            <w:tcW w:w="4080" w:type="dxa"/>
            <w:vMerge/>
          </w:tcPr>
          <w:p w14:paraId="449A522D" w14:textId="77777777" w:rsidR="00F420C6" w:rsidRPr="002F100A" w:rsidRDefault="00F420C6" w:rsidP="0090625B">
            <w:pPr>
              <w:rPr>
                <w:rFonts w:cs="Times New Roman"/>
              </w:rPr>
            </w:pPr>
          </w:p>
        </w:tc>
        <w:tc>
          <w:tcPr>
            <w:tcW w:w="6800" w:type="dxa"/>
          </w:tcPr>
          <w:p w14:paraId="6F4F5A6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52E5127" w14:textId="77777777" w:rsidTr="0090625B">
        <w:tc>
          <w:tcPr>
            <w:tcW w:w="272" w:type="dxa"/>
            <w:vMerge/>
          </w:tcPr>
          <w:p w14:paraId="3BDB1015" w14:textId="77777777" w:rsidR="00F420C6" w:rsidRPr="002F100A" w:rsidRDefault="00F420C6" w:rsidP="0090625B">
            <w:pPr>
              <w:rPr>
                <w:rFonts w:cs="Times New Roman"/>
              </w:rPr>
            </w:pPr>
          </w:p>
        </w:tc>
        <w:tc>
          <w:tcPr>
            <w:tcW w:w="1903" w:type="dxa"/>
            <w:vMerge/>
          </w:tcPr>
          <w:p w14:paraId="5E04D131" w14:textId="77777777" w:rsidR="00F420C6" w:rsidRPr="002F100A" w:rsidRDefault="00F420C6" w:rsidP="0090625B">
            <w:pPr>
              <w:rPr>
                <w:rFonts w:cs="Times New Roman"/>
              </w:rPr>
            </w:pPr>
          </w:p>
        </w:tc>
        <w:tc>
          <w:tcPr>
            <w:tcW w:w="1224" w:type="dxa"/>
            <w:vMerge/>
          </w:tcPr>
          <w:p w14:paraId="79DA1D4A" w14:textId="77777777" w:rsidR="00F420C6" w:rsidRPr="002F100A" w:rsidRDefault="00F420C6" w:rsidP="0090625B">
            <w:pPr>
              <w:rPr>
                <w:rFonts w:cs="Times New Roman"/>
              </w:rPr>
            </w:pPr>
          </w:p>
        </w:tc>
        <w:tc>
          <w:tcPr>
            <w:tcW w:w="4080" w:type="dxa"/>
            <w:vMerge/>
          </w:tcPr>
          <w:p w14:paraId="3FA28D94" w14:textId="77777777" w:rsidR="00F420C6" w:rsidRPr="002F100A" w:rsidRDefault="00F420C6" w:rsidP="0090625B">
            <w:pPr>
              <w:rPr>
                <w:rFonts w:cs="Times New Roman"/>
              </w:rPr>
            </w:pPr>
          </w:p>
        </w:tc>
        <w:tc>
          <w:tcPr>
            <w:tcW w:w="6800" w:type="dxa"/>
          </w:tcPr>
          <w:p w14:paraId="5A1E3D9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7A684A45" w14:textId="77777777" w:rsidTr="0090625B">
        <w:tc>
          <w:tcPr>
            <w:tcW w:w="272" w:type="dxa"/>
            <w:vMerge/>
          </w:tcPr>
          <w:p w14:paraId="6CEC29F2" w14:textId="77777777" w:rsidR="00F420C6" w:rsidRPr="002F100A" w:rsidRDefault="00F420C6" w:rsidP="0090625B">
            <w:pPr>
              <w:rPr>
                <w:rFonts w:cs="Times New Roman"/>
              </w:rPr>
            </w:pPr>
          </w:p>
        </w:tc>
        <w:tc>
          <w:tcPr>
            <w:tcW w:w="1903" w:type="dxa"/>
            <w:vMerge/>
          </w:tcPr>
          <w:p w14:paraId="3B120E84" w14:textId="77777777" w:rsidR="00F420C6" w:rsidRPr="002F100A" w:rsidRDefault="00F420C6" w:rsidP="0090625B">
            <w:pPr>
              <w:rPr>
                <w:rFonts w:cs="Times New Roman"/>
              </w:rPr>
            </w:pPr>
          </w:p>
        </w:tc>
        <w:tc>
          <w:tcPr>
            <w:tcW w:w="1224" w:type="dxa"/>
            <w:vMerge/>
          </w:tcPr>
          <w:p w14:paraId="3EC3C37B" w14:textId="77777777" w:rsidR="00F420C6" w:rsidRPr="002F100A" w:rsidRDefault="00F420C6" w:rsidP="0090625B">
            <w:pPr>
              <w:rPr>
                <w:rFonts w:cs="Times New Roman"/>
              </w:rPr>
            </w:pPr>
          </w:p>
        </w:tc>
        <w:tc>
          <w:tcPr>
            <w:tcW w:w="4080" w:type="dxa"/>
            <w:vMerge/>
          </w:tcPr>
          <w:p w14:paraId="772F243D" w14:textId="77777777" w:rsidR="00F420C6" w:rsidRPr="002F100A" w:rsidRDefault="00F420C6" w:rsidP="0090625B">
            <w:pPr>
              <w:rPr>
                <w:rFonts w:cs="Times New Roman"/>
              </w:rPr>
            </w:pPr>
          </w:p>
        </w:tc>
        <w:tc>
          <w:tcPr>
            <w:tcW w:w="6800" w:type="dxa"/>
          </w:tcPr>
          <w:p w14:paraId="668E4134"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4ECDF51D" w14:textId="77777777" w:rsidTr="0090625B">
        <w:tc>
          <w:tcPr>
            <w:tcW w:w="272" w:type="dxa"/>
            <w:vMerge/>
          </w:tcPr>
          <w:p w14:paraId="0DF625DE" w14:textId="77777777" w:rsidR="00F420C6" w:rsidRPr="002F100A" w:rsidRDefault="00F420C6" w:rsidP="0090625B">
            <w:pPr>
              <w:rPr>
                <w:rFonts w:cs="Times New Roman"/>
              </w:rPr>
            </w:pPr>
          </w:p>
        </w:tc>
        <w:tc>
          <w:tcPr>
            <w:tcW w:w="1903" w:type="dxa"/>
            <w:vMerge/>
          </w:tcPr>
          <w:p w14:paraId="37175F3C" w14:textId="77777777" w:rsidR="00F420C6" w:rsidRPr="002F100A" w:rsidRDefault="00F420C6" w:rsidP="0090625B">
            <w:pPr>
              <w:rPr>
                <w:rFonts w:cs="Times New Roman"/>
              </w:rPr>
            </w:pPr>
          </w:p>
        </w:tc>
        <w:tc>
          <w:tcPr>
            <w:tcW w:w="1224" w:type="dxa"/>
            <w:vMerge/>
          </w:tcPr>
          <w:p w14:paraId="16AD535F" w14:textId="77777777" w:rsidR="00F420C6" w:rsidRPr="002F100A" w:rsidRDefault="00F420C6" w:rsidP="0090625B">
            <w:pPr>
              <w:rPr>
                <w:rFonts w:cs="Times New Roman"/>
              </w:rPr>
            </w:pPr>
          </w:p>
        </w:tc>
        <w:tc>
          <w:tcPr>
            <w:tcW w:w="4080" w:type="dxa"/>
            <w:vMerge/>
          </w:tcPr>
          <w:p w14:paraId="12641D6F" w14:textId="77777777" w:rsidR="00F420C6" w:rsidRPr="002F100A" w:rsidRDefault="00F420C6" w:rsidP="0090625B">
            <w:pPr>
              <w:rPr>
                <w:rFonts w:cs="Times New Roman"/>
              </w:rPr>
            </w:pPr>
          </w:p>
        </w:tc>
        <w:tc>
          <w:tcPr>
            <w:tcW w:w="6800" w:type="dxa"/>
          </w:tcPr>
          <w:p w14:paraId="25C9EE7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428CE427" w14:textId="77777777" w:rsidTr="0090625B">
        <w:tc>
          <w:tcPr>
            <w:tcW w:w="272" w:type="dxa"/>
            <w:vMerge/>
          </w:tcPr>
          <w:p w14:paraId="4E4147FB" w14:textId="77777777" w:rsidR="00F420C6" w:rsidRPr="002F100A" w:rsidRDefault="00F420C6" w:rsidP="0090625B">
            <w:pPr>
              <w:rPr>
                <w:rFonts w:cs="Times New Roman"/>
              </w:rPr>
            </w:pPr>
          </w:p>
        </w:tc>
        <w:tc>
          <w:tcPr>
            <w:tcW w:w="1903" w:type="dxa"/>
            <w:vMerge/>
          </w:tcPr>
          <w:p w14:paraId="397337FC" w14:textId="77777777" w:rsidR="00F420C6" w:rsidRPr="002F100A" w:rsidRDefault="00F420C6" w:rsidP="0090625B">
            <w:pPr>
              <w:rPr>
                <w:rFonts w:cs="Times New Roman"/>
              </w:rPr>
            </w:pPr>
          </w:p>
        </w:tc>
        <w:tc>
          <w:tcPr>
            <w:tcW w:w="1224" w:type="dxa"/>
            <w:vMerge/>
          </w:tcPr>
          <w:p w14:paraId="1437832F" w14:textId="77777777" w:rsidR="00F420C6" w:rsidRPr="002F100A" w:rsidRDefault="00F420C6" w:rsidP="0090625B">
            <w:pPr>
              <w:rPr>
                <w:rFonts w:cs="Times New Roman"/>
              </w:rPr>
            </w:pPr>
          </w:p>
        </w:tc>
        <w:tc>
          <w:tcPr>
            <w:tcW w:w="4080" w:type="dxa"/>
            <w:vMerge/>
          </w:tcPr>
          <w:p w14:paraId="30B0643D" w14:textId="77777777" w:rsidR="00F420C6" w:rsidRPr="002F100A" w:rsidRDefault="00F420C6" w:rsidP="0090625B">
            <w:pPr>
              <w:rPr>
                <w:rFonts w:cs="Times New Roman"/>
              </w:rPr>
            </w:pPr>
          </w:p>
        </w:tc>
        <w:tc>
          <w:tcPr>
            <w:tcW w:w="6800" w:type="dxa"/>
          </w:tcPr>
          <w:p w14:paraId="7A023A8B"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50%.</w:t>
            </w:r>
          </w:p>
        </w:tc>
      </w:tr>
      <w:tr w:rsidR="00F420C6" w:rsidRPr="002F100A" w14:paraId="15AABD62" w14:textId="77777777" w:rsidTr="0090625B">
        <w:tc>
          <w:tcPr>
            <w:tcW w:w="272" w:type="dxa"/>
            <w:vMerge/>
          </w:tcPr>
          <w:p w14:paraId="3219772C" w14:textId="77777777" w:rsidR="00F420C6" w:rsidRPr="002F100A" w:rsidRDefault="00F420C6" w:rsidP="0090625B">
            <w:pPr>
              <w:rPr>
                <w:rFonts w:cs="Times New Roman"/>
              </w:rPr>
            </w:pPr>
          </w:p>
        </w:tc>
        <w:tc>
          <w:tcPr>
            <w:tcW w:w="1903" w:type="dxa"/>
            <w:vMerge/>
          </w:tcPr>
          <w:p w14:paraId="15FDA602" w14:textId="77777777" w:rsidR="00F420C6" w:rsidRPr="002F100A" w:rsidRDefault="00F420C6" w:rsidP="0090625B">
            <w:pPr>
              <w:rPr>
                <w:rFonts w:cs="Times New Roman"/>
              </w:rPr>
            </w:pPr>
          </w:p>
        </w:tc>
        <w:tc>
          <w:tcPr>
            <w:tcW w:w="1224" w:type="dxa"/>
            <w:vMerge/>
          </w:tcPr>
          <w:p w14:paraId="3ED65818" w14:textId="77777777" w:rsidR="00F420C6" w:rsidRPr="002F100A" w:rsidRDefault="00F420C6" w:rsidP="0090625B">
            <w:pPr>
              <w:rPr>
                <w:rFonts w:cs="Times New Roman"/>
              </w:rPr>
            </w:pPr>
          </w:p>
        </w:tc>
        <w:tc>
          <w:tcPr>
            <w:tcW w:w="4080" w:type="dxa"/>
            <w:vMerge/>
          </w:tcPr>
          <w:p w14:paraId="3FFE617E" w14:textId="77777777" w:rsidR="00F420C6" w:rsidRPr="002F100A" w:rsidRDefault="00F420C6" w:rsidP="0090625B">
            <w:pPr>
              <w:rPr>
                <w:rFonts w:cs="Times New Roman"/>
              </w:rPr>
            </w:pPr>
          </w:p>
        </w:tc>
        <w:tc>
          <w:tcPr>
            <w:tcW w:w="6800" w:type="dxa"/>
          </w:tcPr>
          <w:p w14:paraId="1CEEF146"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FC2D2D2" w14:textId="77777777" w:rsidTr="0090625B">
        <w:tc>
          <w:tcPr>
            <w:tcW w:w="272" w:type="dxa"/>
            <w:vMerge/>
          </w:tcPr>
          <w:p w14:paraId="52301FDC" w14:textId="77777777" w:rsidR="00F420C6" w:rsidRPr="002F100A" w:rsidRDefault="00F420C6" w:rsidP="0090625B">
            <w:pPr>
              <w:rPr>
                <w:rFonts w:cs="Times New Roman"/>
              </w:rPr>
            </w:pPr>
          </w:p>
        </w:tc>
        <w:tc>
          <w:tcPr>
            <w:tcW w:w="1903" w:type="dxa"/>
            <w:vMerge/>
          </w:tcPr>
          <w:p w14:paraId="1B430ACC" w14:textId="77777777" w:rsidR="00F420C6" w:rsidRPr="002F100A" w:rsidRDefault="00F420C6" w:rsidP="0090625B">
            <w:pPr>
              <w:rPr>
                <w:rFonts w:cs="Times New Roman"/>
              </w:rPr>
            </w:pPr>
          </w:p>
        </w:tc>
        <w:tc>
          <w:tcPr>
            <w:tcW w:w="1224" w:type="dxa"/>
            <w:vMerge/>
          </w:tcPr>
          <w:p w14:paraId="7601FFB6" w14:textId="77777777" w:rsidR="00F420C6" w:rsidRPr="002F100A" w:rsidRDefault="00F420C6" w:rsidP="0090625B">
            <w:pPr>
              <w:rPr>
                <w:rFonts w:cs="Times New Roman"/>
              </w:rPr>
            </w:pPr>
          </w:p>
        </w:tc>
        <w:tc>
          <w:tcPr>
            <w:tcW w:w="4080" w:type="dxa"/>
            <w:vMerge/>
          </w:tcPr>
          <w:p w14:paraId="45BBCD85" w14:textId="77777777" w:rsidR="00F420C6" w:rsidRPr="002F100A" w:rsidRDefault="00F420C6" w:rsidP="0090625B">
            <w:pPr>
              <w:rPr>
                <w:rFonts w:cs="Times New Roman"/>
              </w:rPr>
            </w:pPr>
          </w:p>
        </w:tc>
        <w:tc>
          <w:tcPr>
            <w:tcW w:w="6800" w:type="dxa"/>
          </w:tcPr>
          <w:p w14:paraId="50C8507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12F6AA01" w14:textId="77777777" w:rsidTr="0090625B">
        <w:tc>
          <w:tcPr>
            <w:tcW w:w="272" w:type="dxa"/>
            <w:vMerge w:val="restart"/>
          </w:tcPr>
          <w:p w14:paraId="601E9EF9"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11C5AAC0" w14:textId="77777777" w:rsidR="00F420C6" w:rsidRPr="002F100A" w:rsidRDefault="00F420C6" w:rsidP="0090625B">
            <w:pPr>
              <w:rPr>
                <w:rFonts w:cs="Times New Roman"/>
              </w:rPr>
            </w:pPr>
            <w:r w:rsidRPr="002F100A">
              <w:rPr>
                <w:rFonts w:eastAsia="Tahoma" w:cs="Times New Roman"/>
                <w:color w:val="000000"/>
                <w:sz w:val="20"/>
                <w:szCs w:val="20"/>
              </w:rPr>
              <w:t>Бытовое обслуживание</w:t>
            </w:r>
          </w:p>
        </w:tc>
        <w:tc>
          <w:tcPr>
            <w:tcW w:w="1224" w:type="dxa"/>
            <w:vMerge w:val="restart"/>
          </w:tcPr>
          <w:p w14:paraId="673437A1" w14:textId="77777777" w:rsidR="00F420C6" w:rsidRPr="002F100A" w:rsidRDefault="00F420C6" w:rsidP="0090625B">
            <w:pPr>
              <w:rPr>
                <w:rFonts w:cs="Times New Roman"/>
              </w:rPr>
            </w:pPr>
            <w:r w:rsidRPr="002F100A">
              <w:rPr>
                <w:rFonts w:eastAsia="Tahoma" w:cs="Times New Roman"/>
                <w:color w:val="000000"/>
                <w:sz w:val="20"/>
                <w:szCs w:val="20"/>
              </w:rPr>
              <w:t>3.3</w:t>
            </w:r>
          </w:p>
        </w:tc>
        <w:tc>
          <w:tcPr>
            <w:tcW w:w="4080" w:type="dxa"/>
            <w:vMerge w:val="restart"/>
          </w:tcPr>
          <w:p w14:paraId="5946F7F3"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12A304A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3D91592D" w14:textId="77777777" w:rsidTr="0090625B">
        <w:tc>
          <w:tcPr>
            <w:tcW w:w="272" w:type="dxa"/>
            <w:vMerge/>
          </w:tcPr>
          <w:p w14:paraId="1BE49D57" w14:textId="77777777" w:rsidR="00F420C6" w:rsidRPr="002F100A" w:rsidRDefault="00F420C6" w:rsidP="0090625B">
            <w:pPr>
              <w:rPr>
                <w:rFonts w:cs="Times New Roman"/>
              </w:rPr>
            </w:pPr>
          </w:p>
        </w:tc>
        <w:tc>
          <w:tcPr>
            <w:tcW w:w="1903" w:type="dxa"/>
            <w:vMerge/>
          </w:tcPr>
          <w:p w14:paraId="2C74D631" w14:textId="77777777" w:rsidR="00F420C6" w:rsidRPr="002F100A" w:rsidRDefault="00F420C6" w:rsidP="0090625B">
            <w:pPr>
              <w:rPr>
                <w:rFonts w:cs="Times New Roman"/>
              </w:rPr>
            </w:pPr>
          </w:p>
        </w:tc>
        <w:tc>
          <w:tcPr>
            <w:tcW w:w="1224" w:type="dxa"/>
            <w:vMerge/>
          </w:tcPr>
          <w:p w14:paraId="1949E980" w14:textId="77777777" w:rsidR="00F420C6" w:rsidRPr="002F100A" w:rsidRDefault="00F420C6" w:rsidP="0090625B">
            <w:pPr>
              <w:rPr>
                <w:rFonts w:cs="Times New Roman"/>
              </w:rPr>
            </w:pPr>
          </w:p>
        </w:tc>
        <w:tc>
          <w:tcPr>
            <w:tcW w:w="4080" w:type="dxa"/>
            <w:vMerge/>
          </w:tcPr>
          <w:p w14:paraId="438F82DB" w14:textId="77777777" w:rsidR="00F420C6" w:rsidRPr="002F100A" w:rsidRDefault="00F420C6" w:rsidP="0090625B">
            <w:pPr>
              <w:rPr>
                <w:rFonts w:cs="Times New Roman"/>
              </w:rPr>
            </w:pPr>
          </w:p>
        </w:tc>
        <w:tc>
          <w:tcPr>
            <w:tcW w:w="6800" w:type="dxa"/>
          </w:tcPr>
          <w:p w14:paraId="739BDD9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0CF2BE96" w14:textId="77777777" w:rsidTr="0090625B">
        <w:tc>
          <w:tcPr>
            <w:tcW w:w="272" w:type="dxa"/>
            <w:vMerge/>
          </w:tcPr>
          <w:p w14:paraId="0C16F37C" w14:textId="77777777" w:rsidR="00F420C6" w:rsidRPr="002F100A" w:rsidRDefault="00F420C6" w:rsidP="0090625B">
            <w:pPr>
              <w:rPr>
                <w:rFonts w:cs="Times New Roman"/>
              </w:rPr>
            </w:pPr>
          </w:p>
        </w:tc>
        <w:tc>
          <w:tcPr>
            <w:tcW w:w="1903" w:type="dxa"/>
            <w:vMerge/>
          </w:tcPr>
          <w:p w14:paraId="6787913E" w14:textId="77777777" w:rsidR="00F420C6" w:rsidRPr="002F100A" w:rsidRDefault="00F420C6" w:rsidP="0090625B">
            <w:pPr>
              <w:rPr>
                <w:rFonts w:cs="Times New Roman"/>
              </w:rPr>
            </w:pPr>
          </w:p>
        </w:tc>
        <w:tc>
          <w:tcPr>
            <w:tcW w:w="1224" w:type="dxa"/>
            <w:vMerge/>
          </w:tcPr>
          <w:p w14:paraId="56DBF660" w14:textId="77777777" w:rsidR="00F420C6" w:rsidRPr="002F100A" w:rsidRDefault="00F420C6" w:rsidP="0090625B">
            <w:pPr>
              <w:rPr>
                <w:rFonts w:cs="Times New Roman"/>
              </w:rPr>
            </w:pPr>
          </w:p>
        </w:tc>
        <w:tc>
          <w:tcPr>
            <w:tcW w:w="4080" w:type="dxa"/>
            <w:vMerge/>
          </w:tcPr>
          <w:p w14:paraId="4F87AE92" w14:textId="77777777" w:rsidR="00F420C6" w:rsidRPr="002F100A" w:rsidRDefault="00F420C6" w:rsidP="0090625B">
            <w:pPr>
              <w:rPr>
                <w:rFonts w:cs="Times New Roman"/>
              </w:rPr>
            </w:pPr>
          </w:p>
        </w:tc>
        <w:tc>
          <w:tcPr>
            <w:tcW w:w="6800" w:type="dxa"/>
          </w:tcPr>
          <w:p w14:paraId="2340EDE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07A659F1" w14:textId="77777777" w:rsidTr="0090625B">
        <w:tc>
          <w:tcPr>
            <w:tcW w:w="272" w:type="dxa"/>
            <w:vMerge/>
          </w:tcPr>
          <w:p w14:paraId="57863EE8" w14:textId="77777777" w:rsidR="00F420C6" w:rsidRPr="002F100A" w:rsidRDefault="00F420C6" w:rsidP="0090625B">
            <w:pPr>
              <w:rPr>
                <w:rFonts w:cs="Times New Roman"/>
              </w:rPr>
            </w:pPr>
          </w:p>
        </w:tc>
        <w:tc>
          <w:tcPr>
            <w:tcW w:w="1903" w:type="dxa"/>
            <w:vMerge/>
          </w:tcPr>
          <w:p w14:paraId="54282FE2" w14:textId="77777777" w:rsidR="00F420C6" w:rsidRPr="002F100A" w:rsidRDefault="00F420C6" w:rsidP="0090625B">
            <w:pPr>
              <w:rPr>
                <w:rFonts w:cs="Times New Roman"/>
              </w:rPr>
            </w:pPr>
          </w:p>
        </w:tc>
        <w:tc>
          <w:tcPr>
            <w:tcW w:w="1224" w:type="dxa"/>
            <w:vMerge/>
          </w:tcPr>
          <w:p w14:paraId="24C1D6A2" w14:textId="77777777" w:rsidR="00F420C6" w:rsidRPr="002F100A" w:rsidRDefault="00F420C6" w:rsidP="0090625B">
            <w:pPr>
              <w:rPr>
                <w:rFonts w:cs="Times New Roman"/>
              </w:rPr>
            </w:pPr>
          </w:p>
        </w:tc>
        <w:tc>
          <w:tcPr>
            <w:tcW w:w="4080" w:type="dxa"/>
            <w:vMerge/>
          </w:tcPr>
          <w:p w14:paraId="3B53BD0C" w14:textId="77777777" w:rsidR="00F420C6" w:rsidRPr="002F100A" w:rsidRDefault="00F420C6" w:rsidP="0090625B">
            <w:pPr>
              <w:rPr>
                <w:rFonts w:cs="Times New Roman"/>
              </w:rPr>
            </w:pPr>
          </w:p>
        </w:tc>
        <w:tc>
          <w:tcPr>
            <w:tcW w:w="6800" w:type="dxa"/>
          </w:tcPr>
          <w:p w14:paraId="1688580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0F8F8869" w14:textId="77777777" w:rsidTr="0090625B">
        <w:tc>
          <w:tcPr>
            <w:tcW w:w="272" w:type="dxa"/>
            <w:vMerge/>
          </w:tcPr>
          <w:p w14:paraId="13D53205" w14:textId="77777777" w:rsidR="00F420C6" w:rsidRPr="002F100A" w:rsidRDefault="00F420C6" w:rsidP="0090625B">
            <w:pPr>
              <w:rPr>
                <w:rFonts w:cs="Times New Roman"/>
              </w:rPr>
            </w:pPr>
          </w:p>
        </w:tc>
        <w:tc>
          <w:tcPr>
            <w:tcW w:w="1903" w:type="dxa"/>
            <w:vMerge/>
          </w:tcPr>
          <w:p w14:paraId="74EC9785" w14:textId="77777777" w:rsidR="00F420C6" w:rsidRPr="002F100A" w:rsidRDefault="00F420C6" w:rsidP="0090625B">
            <w:pPr>
              <w:rPr>
                <w:rFonts w:cs="Times New Roman"/>
              </w:rPr>
            </w:pPr>
          </w:p>
        </w:tc>
        <w:tc>
          <w:tcPr>
            <w:tcW w:w="1224" w:type="dxa"/>
            <w:vMerge/>
          </w:tcPr>
          <w:p w14:paraId="337DC1E1" w14:textId="77777777" w:rsidR="00F420C6" w:rsidRPr="002F100A" w:rsidRDefault="00F420C6" w:rsidP="0090625B">
            <w:pPr>
              <w:rPr>
                <w:rFonts w:cs="Times New Roman"/>
              </w:rPr>
            </w:pPr>
          </w:p>
        </w:tc>
        <w:tc>
          <w:tcPr>
            <w:tcW w:w="4080" w:type="dxa"/>
            <w:vMerge/>
          </w:tcPr>
          <w:p w14:paraId="7A839240" w14:textId="77777777" w:rsidR="00F420C6" w:rsidRPr="002F100A" w:rsidRDefault="00F420C6" w:rsidP="0090625B">
            <w:pPr>
              <w:rPr>
                <w:rFonts w:cs="Times New Roman"/>
              </w:rPr>
            </w:pPr>
          </w:p>
        </w:tc>
        <w:tc>
          <w:tcPr>
            <w:tcW w:w="6800" w:type="dxa"/>
          </w:tcPr>
          <w:p w14:paraId="248EA65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A711FED" w14:textId="77777777" w:rsidTr="0090625B">
        <w:tc>
          <w:tcPr>
            <w:tcW w:w="272" w:type="dxa"/>
            <w:vMerge/>
          </w:tcPr>
          <w:p w14:paraId="1070D7D9" w14:textId="77777777" w:rsidR="00F420C6" w:rsidRPr="002F100A" w:rsidRDefault="00F420C6" w:rsidP="0090625B">
            <w:pPr>
              <w:rPr>
                <w:rFonts w:cs="Times New Roman"/>
              </w:rPr>
            </w:pPr>
          </w:p>
        </w:tc>
        <w:tc>
          <w:tcPr>
            <w:tcW w:w="1903" w:type="dxa"/>
            <w:vMerge/>
          </w:tcPr>
          <w:p w14:paraId="5415600B" w14:textId="77777777" w:rsidR="00F420C6" w:rsidRPr="002F100A" w:rsidRDefault="00F420C6" w:rsidP="0090625B">
            <w:pPr>
              <w:rPr>
                <w:rFonts w:cs="Times New Roman"/>
              </w:rPr>
            </w:pPr>
          </w:p>
        </w:tc>
        <w:tc>
          <w:tcPr>
            <w:tcW w:w="1224" w:type="dxa"/>
            <w:vMerge/>
          </w:tcPr>
          <w:p w14:paraId="53127963" w14:textId="77777777" w:rsidR="00F420C6" w:rsidRPr="002F100A" w:rsidRDefault="00F420C6" w:rsidP="0090625B">
            <w:pPr>
              <w:rPr>
                <w:rFonts w:cs="Times New Roman"/>
              </w:rPr>
            </w:pPr>
          </w:p>
        </w:tc>
        <w:tc>
          <w:tcPr>
            <w:tcW w:w="4080" w:type="dxa"/>
            <w:vMerge/>
          </w:tcPr>
          <w:p w14:paraId="06C79A51" w14:textId="77777777" w:rsidR="00F420C6" w:rsidRPr="002F100A" w:rsidRDefault="00F420C6" w:rsidP="0090625B">
            <w:pPr>
              <w:rPr>
                <w:rFonts w:cs="Times New Roman"/>
              </w:rPr>
            </w:pPr>
          </w:p>
        </w:tc>
        <w:tc>
          <w:tcPr>
            <w:tcW w:w="6800" w:type="dxa"/>
          </w:tcPr>
          <w:p w14:paraId="3277D69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0F7A6E29" w14:textId="77777777" w:rsidTr="0090625B">
        <w:tc>
          <w:tcPr>
            <w:tcW w:w="272" w:type="dxa"/>
            <w:vMerge/>
          </w:tcPr>
          <w:p w14:paraId="20E2873D" w14:textId="77777777" w:rsidR="00F420C6" w:rsidRPr="002F100A" w:rsidRDefault="00F420C6" w:rsidP="0090625B">
            <w:pPr>
              <w:rPr>
                <w:rFonts w:cs="Times New Roman"/>
              </w:rPr>
            </w:pPr>
          </w:p>
        </w:tc>
        <w:tc>
          <w:tcPr>
            <w:tcW w:w="1903" w:type="dxa"/>
            <w:vMerge/>
          </w:tcPr>
          <w:p w14:paraId="2D6AF538" w14:textId="77777777" w:rsidR="00F420C6" w:rsidRPr="002F100A" w:rsidRDefault="00F420C6" w:rsidP="0090625B">
            <w:pPr>
              <w:rPr>
                <w:rFonts w:cs="Times New Roman"/>
              </w:rPr>
            </w:pPr>
          </w:p>
        </w:tc>
        <w:tc>
          <w:tcPr>
            <w:tcW w:w="1224" w:type="dxa"/>
            <w:vMerge/>
          </w:tcPr>
          <w:p w14:paraId="7B4E38D0" w14:textId="77777777" w:rsidR="00F420C6" w:rsidRPr="002F100A" w:rsidRDefault="00F420C6" w:rsidP="0090625B">
            <w:pPr>
              <w:rPr>
                <w:rFonts w:cs="Times New Roman"/>
              </w:rPr>
            </w:pPr>
          </w:p>
        </w:tc>
        <w:tc>
          <w:tcPr>
            <w:tcW w:w="4080" w:type="dxa"/>
            <w:vMerge/>
          </w:tcPr>
          <w:p w14:paraId="02E66ABE" w14:textId="77777777" w:rsidR="00F420C6" w:rsidRPr="002F100A" w:rsidRDefault="00F420C6" w:rsidP="0090625B">
            <w:pPr>
              <w:rPr>
                <w:rFonts w:cs="Times New Roman"/>
              </w:rPr>
            </w:pPr>
          </w:p>
        </w:tc>
        <w:tc>
          <w:tcPr>
            <w:tcW w:w="6800" w:type="dxa"/>
          </w:tcPr>
          <w:p w14:paraId="5C99B32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FD5FB4A" w14:textId="77777777" w:rsidTr="0090625B">
        <w:tc>
          <w:tcPr>
            <w:tcW w:w="272" w:type="dxa"/>
            <w:vMerge/>
          </w:tcPr>
          <w:p w14:paraId="66E0CB99" w14:textId="77777777" w:rsidR="00F420C6" w:rsidRPr="002F100A" w:rsidRDefault="00F420C6" w:rsidP="0090625B">
            <w:pPr>
              <w:rPr>
                <w:rFonts w:cs="Times New Roman"/>
              </w:rPr>
            </w:pPr>
          </w:p>
        </w:tc>
        <w:tc>
          <w:tcPr>
            <w:tcW w:w="1903" w:type="dxa"/>
            <w:vMerge/>
          </w:tcPr>
          <w:p w14:paraId="58EF88F8" w14:textId="77777777" w:rsidR="00F420C6" w:rsidRPr="002F100A" w:rsidRDefault="00F420C6" w:rsidP="0090625B">
            <w:pPr>
              <w:rPr>
                <w:rFonts w:cs="Times New Roman"/>
              </w:rPr>
            </w:pPr>
          </w:p>
        </w:tc>
        <w:tc>
          <w:tcPr>
            <w:tcW w:w="1224" w:type="dxa"/>
            <w:vMerge/>
          </w:tcPr>
          <w:p w14:paraId="78666A82" w14:textId="77777777" w:rsidR="00F420C6" w:rsidRPr="002F100A" w:rsidRDefault="00F420C6" w:rsidP="0090625B">
            <w:pPr>
              <w:rPr>
                <w:rFonts w:cs="Times New Roman"/>
              </w:rPr>
            </w:pPr>
          </w:p>
        </w:tc>
        <w:tc>
          <w:tcPr>
            <w:tcW w:w="4080" w:type="dxa"/>
            <w:vMerge/>
          </w:tcPr>
          <w:p w14:paraId="0C10E3F5" w14:textId="77777777" w:rsidR="00F420C6" w:rsidRPr="002F100A" w:rsidRDefault="00F420C6" w:rsidP="0090625B">
            <w:pPr>
              <w:rPr>
                <w:rFonts w:cs="Times New Roman"/>
              </w:rPr>
            </w:pPr>
          </w:p>
        </w:tc>
        <w:tc>
          <w:tcPr>
            <w:tcW w:w="6800" w:type="dxa"/>
          </w:tcPr>
          <w:p w14:paraId="7F05E2A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4EE65639" w14:textId="77777777" w:rsidTr="0090625B">
        <w:tc>
          <w:tcPr>
            <w:tcW w:w="272" w:type="dxa"/>
            <w:vMerge/>
          </w:tcPr>
          <w:p w14:paraId="6F1603D9" w14:textId="77777777" w:rsidR="00F420C6" w:rsidRPr="002F100A" w:rsidRDefault="00F420C6" w:rsidP="0090625B">
            <w:pPr>
              <w:rPr>
                <w:rFonts w:cs="Times New Roman"/>
              </w:rPr>
            </w:pPr>
          </w:p>
        </w:tc>
        <w:tc>
          <w:tcPr>
            <w:tcW w:w="1903" w:type="dxa"/>
            <w:vMerge/>
          </w:tcPr>
          <w:p w14:paraId="3A9E7DFD" w14:textId="77777777" w:rsidR="00F420C6" w:rsidRPr="002F100A" w:rsidRDefault="00F420C6" w:rsidP="0090625B">
            <w:pPr>
              <w:rPr>
                <w:rFonts w:cs="Times New Roman"/>
              </w:rPr>
            </w:pPr>
          </w:p>
        </w:tc>
        <w:tc>
          <w:tcPr>
            <w:tcW w:w="1224" w:type="dxa"/>
            <w:vMerge/>
          </w:tcPr>
          <w:p w14:paraId="6D542AF3" w14:textId="77777777" w:rsidR="00F420C6" w:rsidRPr="002F100A" w:rsidRDefault="00F420C6" w:rsidP="0090625B">
            <w:pPr>
              <w:rPr>
                <w:rFonts w:cs="Times New Roman"/>
              </w:rPr>
            </w:pPr>
          </w:p>
        </w:tc>
        <w:tc>
          <w:tcPr>
            <w:tcW w:w="4080" w:type="dxa"/>
            <w:vMerge/>
          </w:tcPr>
          <w:p w14:paraId="51009686" w14:textId="77777777" w:rsidR="00F420C6" w:rsidRPr="002F100A" w:rsidRDefault="00F420C6" w:rsidP="0090625B">
            <w:pPr>
              <w:rPr>
                <w:rFonts w:cs="Times New Roman"/>
              </w:rPr>
            </w:pPr>
          </w:p>
        </w:tc>
        <w:tc>
          <w:tcPr>
            <w:tcW w:w="6800" w:type="dxa"/>
          </w:tcPr>
          <w:p w14:paraId="1E9B8266"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008E687B" w14:textId="77777777" w:rsidTr="0090625B">
        <w:tc>
          <w:tcPr>
            <w:tcW w:w="272" w:type="dxa"/>
            <w:vMerge/>
          </w:tcPr>
          <w:p w14:paraId="7586BA5F" w14:textId="77777777" w:rsidR="00F420C6" w:rsidRPr="002F100A" w:rsidRDefault="00F420C6" w:rsidP="0090625B">
            <w:pPr>
              <w:rPr>
                <w:rFonts w:cs="Times New Roman"/>
              </w:rPr>
            </w:pPr>
          </w:p>
        </w:tc>
        <w:tc>
          <w:tcPr>
            <w:tcW w:w="1903" w:type="dxa"/>
            <w:vMerge/>
          </w:tcPr>
          <w:p w14:paraId="4CA8BD68" w14:textId="77777777" w:rsidR="00F420C6" w:rsidRPr="002F100A" w:rsidRDefault="00F420C6" w:rsidP="0090625B">
            <w:pPr>
              <w:rPr>
                <w:rFonts w:cs="Times New Roman"/>
              </w:rPr>
            </w:pPr>
          </w:p>
        </w:tc>
        <w:tc>
          <w:tcPr>
            <w:tcW w:w="1224" w:type="dxa"/>
            <w:vMerge/>
          </w:tcPr>
          <w:p w14:paraId="00771208" w14:textId="77777777" w:rsidR="00F420C6" w:rsidRPr="002F100A" w:rsidRDefault="00F420C6" w:rsidP="0090625B">
            <w:pPr>
              <w:rPr>
                <w:rFonts w:cs="Times New Roman"/>
              </w:rPr>
            </w:pPr>
          </w:p>
        </w:tc>
        <w:tc>
          <w:tcPr>
            <w:tcW w:w="4080" w:type="dxa"/>
            <w:vMerge/>
          </w:tcPr>
          <w:p w14:paraId="72FB68D0" w14:textId="77777777" w:rsidR="00F420C6" w:rsidRPr="002F100A" w:rsidRDefault="00F420C6" w:rsidP="0090625B">
            <w:pPr>
              <w:rPr>
                <w:rFonts w:cs="Times New Roman"/>
              </w:rPr>
            </w:pPr>
          </w:p>
        </w:tc>
        <w:tc>
          <w:tcPr>
            <w:tcW w:w="6800" w:type="dxa"/>
          </w:tcPr>
          <w:p w14:paraId="31F0DE5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3D2F5FD9" w14:textId="77777777" w:rsidTr="0090625B">
        <w:tc>
          <w:tcPr>
            <w:tcW w:w="272" w:type="dxa"/>
            <w:vMerge/>
          </w:tcPr>
          <w:p w14:paraId="724AE4FD" w14:textId="77777777" w:rsidR="00F420C6" w:rsidRPr="002F100A" w:rsidRDefault="00F420C6" w:rsidP="0090625B">
            <w:pPr>
              <w:rPr>
                <w:rFonts w:cs="Times New Roman"/>
              </w:rPr>
            </w:pPr>
          </w:p>
        </w:tc>
        <w:tc>
          <w:tcPr>
            <w:tcW w:w="1903" w:type="dxa"/>
            <w:vMerge/>
          </w:tcPr>
          <w:p w14:paraId="3E3FA17E" w14:textId="77777777" w:rsidR="00F420C6" w:rsidRPr="002F100A" w:rsidRDefault="00F420C6" w:rsidP="0090625B">
            <w:pPr>
              <w:rPr>
                <w:rFonts w:cs="Times New Roman"/>
              </w:rPr>
            </w:pPr>
          </w:p>
        </w:tc>
        <w:tc>
          <w:tcPr>
            <w:tcW w:w="1224" w:type="dxa"/>
            <w:vMerge/>
          </w:tcPr>
          <w:p w14:paraId="2A232D3A" w14:textId="77777777" w:rsidR="00F420C6" w:rsidRPr="002F100A" w:rsidRDefault="00F420C6" w:rsidP="0090625B">
            <w:pPr>
              <w:rPr>
                <w:rFonts w:cs="Times New Roman"/>
              </w:rPr>
            </w:pPr>
          </w:p>
        </w:tc>
        <w:tc>
          <w:tcPr>
            <w:tcW w:w="4080" w:type="dxa"/>
            <w:vMerge/>
          </w:tcPr>
          <w:p w14:paraId="228AC45E" w14:textId="77777777" w:rsidR="00F420C6" w:rsidRPr="002F100A" w:rsidRDefault="00F420C6" w:rsidP="0090625B">
            <w:pPr>
              <w:rPr>
                <w:rFonts w:cs="Times New Roman"/>
              </w:rPr>
            </w:pPr>
          </w:p>
        </w:tc>
        <w:tc>
          <w:tcPr>
            <w:tcW w:w="6800" w:type="dxa"/>
          </w:tcPr>
          <w:p w14:paraId="409C09C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50%.</w:t>
            </w:r>
          </w:p>
        </w:tc>
      </w:tr>
      <w:tr w:rsidR="00F420C6" w:rsidRPr="002F100A" w14:paraId="39EBC913" w14:textId="77777777" w:rsidTr="0090625B">
        <w:tc>
          <w:tcPr>
            <w:tcW w:w="272" w:type="dxa"/>
            <w:vMerge/>
          </w:tcPr>
          <w:p w14:paraId="5D7CD1C9" w14:textId="77777777" w:rsidR="00F420C6" w:rsidRPr="002F100A" w:rsidRDefault="00F420C6" w:rsidP="0090625B">
            <w:pPr>
              <w:rPr>
                <w:rFonts w:cs="Times New Roman"/>
              </w:rPr>
            </w:pPr>
          </w:p>
        </w:tc>
        <w:tc>
          <w:tcPr>
            <w:tcW w:w="1903" w:type="dxa"/>
            <w:vMerge/>
          </w:tcPr>
          <w:p w14:paraId="1888F093" w14:textId="77777777" w:rsidR="00F420C6" w:rsidRPr="002F100A" w:rsidRDefault="00F420C6" w:rsidP="0090625B">
            <w:pPr>
              <w:rPr>
                <w:rFonts w:cs="Times New Roman"/>
              </w:rPr>
            </w:pPr>
          </w:p>
        </w:tc>
        <w:tc>
          <w:tcPr>
            <w:tcW w:w="1224" w:type="dxa"/>
            <w:vMerge/>
          </w:tcPr>
          <w:p w14:paraId="58820819" w14:textId="77777777" w:rsidR="00F420C6" w:rsidRPr="002F100A" w:rsidRDefault="00F420C6" w:rsidP="0090625B">
            <w:pPr>
              <w:rPr>
                <w:rFonts w:cs="Times New Roman"/>
              </w:rPr>
            </w:pPr>
          </w:p>
        </w:tc>
        <w:tc>
          <w:tcPr>
            <w:tcW w:w="4080" w:type="dxa"/>
            <w:vMerge/>
          </w:tcPr>
          <w:p w14:paraId="0F7D98FA" w14:textId="77777777" w:rsidR="00F420C6" w:rsidRPr="002F100A" w:rsidRDefault="00F420C6" w:rsidP="0090625B">
            <w:pPr>
              <w:rPr>
                <w:rFonts w:cs="Times New Roman"/>
              </w:rPr>
            </w:pPr>
          </w:p>
        </w:tc>
        <w:tc>
          <w:tcPr>
            <w:tcW w:w="6800" w:type="dxa"/>
          </w:tcPr>
          <w:p w14:paraId="606265E4"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03481DF4" w14:textId="77777777" w:rsidTr="0090625B">
        <w:tc>
          <w:tcPr>
            <w:tcW w:w="272" w:type="dxa"/>
            <w:vMerge/>
          </w:tcPr>
          <w:p w14:paraId="258DB14D" w14:textId="77777777" w:rsidR="00F420C6" w:rsidRPr="002F100A" w:rsidRDefault="00F420C6" w:rsidP="0090625B">
            <w:pPr>
              <w:rPr>
                <w:rFonts w:cs="Times New Roman"/>
              </w:rPr>
            </w:pPr>
          </w:p>
        </w:tc>
        <w:tc>
          <w:tcPr>
            <w:tcW w:w="1903" w:type="dxa"/>
            <w:vMerge/>
          </w:tcPr>
          <w:p w14:paraId="47D790D1" w14:textId="77777777" w:rsidR="00F420C6" w:rsidRPr="002F100A" w:rsidRDefault="00F420C6" w:rsidP="0090625B">
            <w:pPr>
              <w:rPr>
                <w:rFonts w:cs="Times New Roman"/>
              </w:rPr>
            </w:pPr>
          </w:p>
        </w:tc>
        <w:tc>
          <w:tcPr>
            <w:tcW w:w="1224" w:type="dxa"/>
            <w:vMerge/>
          </w:tcPr>
          <w:p w14:paraId="33DB8475" w14:textId="77777777" w:rsidR="00F420C6" w:rsidRPr="002F100A" w:rsidRDefault="00F420C6" w:rsidP="0090625B">
            <w:pPr>
              <w:rPr>
                <w:rFonts w:cs="Times New Roman"/>
              </w:rPr>
            </w:pPr>
          </w:p>
        </w:tc>
        <w:tc>
          <w:tcPr>
            <w:tcW w:w="4080" w:type="dxa"/>
            <w:vMerge/>
          </w:tcPr>
          <w:p w14:paraId="077550E0" w14:textId="77777777" w:rsidR="00F420C6" w:rsidRPr="002F100A" w:rsidRDefault="00F420C6" w:rsidP="0090625B">
            <w:pPr>
              <w:rPr>
                <w:rFonts w:cs="Times New Roman"/>
              </w:rPr>
            </w:pPr>
          </w:p>
        </w:tc>
        <w:tc>
          <w:tcPr>
            <w:tcW w:w="6800" w:type="dxa"/>
          </w:tcPr>
          <w:p w14:paraId="3AAC6915"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6957B6A3" w14:textId="77777777" w:rsidTr="0090625B">
        <w:tc>
          <w:tcPr>
            <w:tcW w:w="272" w:type="dxa"/>
            <w:vMerge w:val="restart"/>
          </w:tcPr>
          <w:p w14:paraId="00B1CC85"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3FFFCA9C" w14:textId="77777777" w:rsidR="00F420C6" w:rsidRPr="002F100A" w:rsidRDefault="00F420C6" w:rsidP="0090625B">
            <w:pPr>
              <w:rPr>
                <w:rFonts w:cs="Times New Roman"/>
              </w:rPr>
            </w:pPr>
            <w:r w:rsidRPr="002F100A">
              <w:rPr>
                <w:rFonts w:eastAsia="Tahoma" w:cs="Times New Roman"/>
                <w:color w:val="000000"/>
                <w:sz w:val="20"/>
                <w:szCs w:val="20"/>
              </w:rPr>
              <w:t>Деловое управление</w:t>
            </w:r>
          </w:p>
        </w:tc>
        <w:tc>
          <w:tcPr>
            <w:tcW w:w="1224" w:type="dxa"/>
            <w:vMerge w:val="restart"/>
          </w:tcPr>
          <w:p w14:paraId="530C874D" w14:textId="77777777" w:rsidR="00F420C6" w:rsidRPr="002F100A" w:rsidRDefault="00F420C6" w:rsidP="0090625B">
            <w:pPr>
              <w:rPr>
                <w:rFonts w:cs="Times New Roman"/>
              </w:rPr>
            </w:pPr>
            <w:r w:rsidRPr="002F100A">
              <w:rPr>
                <w:rFonts w:eastAsia="Tahoma" w:cs="Times New Roman"/>
                <w:color w:val="000000"/>
                <w:sz w:val="20"/>
                <w:szCs w:val="20"/>
              </w:rPr>
              <w:t>4.1</w:t>
            </w:r>
          </w:p>
        </w:tc>
        <w:tc>
          <w:tcPr>
            <w:tcW w:w="4080" w:type="dxa"/>
            <w:vMerge w:val="restart"/>
          </w:tcPr>
          <w:p w14:paraId="22AF6A65"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3E915ADD"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5CC5FF2A" w14:textId="77777777" w:rsidTr="0090625B">
        <w:tc>
          <w:tcPr>
            <w:tcW w:w="272" w:type="dxa"/>
            <w:vMerge/>
          </w:tcPr>
          <w:p w14:paraId="650669B3" w14:textId="77777777" w:rsidR="00F420C6" w:rsidRPr="002F100A" w:rsidRDefault="00F420C6" w:rsidP="0090625B">
            <w:pPr>
              <w:rPr>
                <w:rFonts w:cs="Times New Roman"/>
              </w:rPr>
            </w:pPr>
          </w:p>
        </w:tc>
        <w:tc>
          <w:tcPr>
            <w:tcW w:w="1903" w:type="dxa"/>
            <w:vMerge/>
          </w:tcPr>
          <w:p w14:paraId="4211D3BD" w14:textId="77777777" w:rsidR="00F420C6" w:rsidRPr="002F100A" w:rsidRDefault="00F420C6" w:rsidP="0090625B">
            <w:pPr>
              <w:rPr>
                <w:rFonts w:cs="Times New Roman"/>
              </w:rPr>
            </w:pPr>
          </w:p>
        </w:tc>
        <w:tc>
          <w:tcPr>
            <w:tcW w:w="1224" w:type="dxa"/>
            <w:vMerge/>
          </w:tcPr>
          <w:p w14:paraId="40F4E016" w14:textId="77777777" w:rsidR="00F420C6" w:rsidRPr="002F100A" w:rsidRDefault="00F420C6" w:rsidP="0090625B">
            <w:pPr>
              <w:rPr>
                <w:rFonts w:cs="Times New Roman"/>
              </w:rPr>
            </w:pPr>
          </w:p>
        </w:tc>
        <w:tc>
          <w:tcPr>
            <w:tcW w:w="4080" w:type="dxa"/>
            <w:vMerge/>
          </w:tcPr>
          <w:p w14:paraId="0D459173" w14:textId="77777777" w:rsidR="00F420C6" w:rsidRPr="002F100A" w:rsidRDefault="00F420C6" w:rsidP="0090625B">
            <w:pPr>
              <w:rPr>
                <w:rFonts w:cs="Times New Roman"/>
              </w:rPr>
            </w:pPr>
          </w:p>
        </w:tc>
        <w:tc>
          <w:tcPr>
            <w:tcW w:w="6800" w:type="dxa"/>
          </w:tcPr>
          <w:p w14:paraId="40E99A0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 кв.м.</w:t>
            </w:r>
          </w:p>
        </w:tc>
      </w:tr>
      <w:tr w:rsidR="00F420C6" w:rsidRPr="002F100A" w14:paraId="01FBCA0D" w14:textId="77777777" w:rsidTr="0090625B">
        <w:tc>
          <w:tcPr>
            <w:tcW w:w="272" w:type="dxa"/>
            <w:vMerge/>
          </w:tcPr>
          <w:p w14:paraId="32DAD031" w14:textId="77777777" w:rsidR="00F420C6" w:rsidRPr="002F100A" w:rsidRDefault="00F420C6" w:rsidP="0090625B">
            <w:pPr>
              <w:rPr>
                <w:rFonts w:cs="Times New Roman"/>
              </w:rPr>
            </w:pPr>
          </w:p>
        </w:tc>
        <w:tc>
          <w:tcPr>
            <w:tcW w:w="1903" w:type="dxa"/>
            <w:vMerge/>
          </w:tcPr>
          <w:p w14:paraId="0F71AACA" w14:textId="77777777" w:rsidR="00F420C6" w:rsidRPr="002F100A" w:rsidRDefault="00F420C6" w:rsidP="0090625B">
            <w:pPr>
              <w:rPr>
                <w:rFonts w:cs="Times New Roman"/>
              </w:rPr>
            </w:pPr>
          </w:p>
        </w:tc>
        <w:tc>
          <w:tcPr>
            <w:tcW w:w="1224" w:type="dxa"/>
            <w:vMerge/>
          </w:tcPr>
          <w:p w14:paraId="16B1C9B2" w14:textId="77777777" w:rsidR="00F420C6" w:rsidRPr="002F100A" w:rsidRDefault="00F420C6" w:rsidP="0090625B">
            <w:pPr>
              <w:rPr>
                <w:rFonts w:cs="Times New Roman"/>
              </w:rPr>
            </w:pPr>
          </w:p>
        </w:tc>
        <w:tc>
          <w:tcPr>
            <w:tcW w:w="4080" w:type="dxa"/>
            <w:vMerge/>
          </w:tcPr>
          <w:p w14:paraId="3D9381FD" w14:textId="77777777" w:rsidR="00F420C6" w:rsidRPr="002F100A" w:rsidRDefault="00F420C6" w:rsidP="0090625B">
            <w:pPr>
              <w:rPr>
                <w:rFonts w:cs="Times New Roman"/>
              </w:rPr>
            </w:pPr>
          </w:p>
        </w:tc>
        <w:tc>
          <w:tcPr>
            <w:tcW w:w="6800" w:type="dxa"/>
          </w:tcPr>
          <w:p w14:paraId="5EEE95F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2D1867B" w14:textId="77777777" w:rsidTr="0090625B">
        <w:tc>
          <w:tcPr>
            <w:tcW w:w="272" w:type="dxa"/>
            <w:vMerge/>
          </w:tcPr>
          <w:p w14:paraId="3382F35F" w14:textId="77777777" w:rsidR="00F420C6" w:rsidRPr="002F100A" w:rsidRDefault="00F420C6" w:rsidP="0090625B">
            <w:pPr>
              <w:rPr>
                <w:rFonts w:cs="Times New Roman"/>
              </w:rPr>
            </w:pPr>
          </w:p>
        </w:tc>
        <w:tc>
          <w:tcPr>
            <w:tcW w:w="1903" w:type="dxa"/>
            <w:vMerge/>
          </w:tcPr>
          <w:p w14:paraId="41BF4228" w14:textId="77777777" w:rsidR="00F420C6" w:rsidRPr="002F100A" w:rsidRDefault="00F420C6" w:rsidP="0090625B">
            <w:pPr>
              <w:rPr>
                <w:rFonts w:cs="Times New Roman"/>
              </w:rPr>
            </w:pPr>
          </w:p>
        </w:tc>
        <w:tc>
          <w:tcPr>
            <w:tcW w:w="1224" w:type="dxa"/>
            <w:vMerge/>
          </w:tcPr>
          <w:p w14:paraId="6159BD50" w14:textId="77777777" w:rsidR="00F420C6" w:rsidRPr="002F100A" w:rsidRDefault="00F420C6" w:rsidP="0090625B">
            <w:pPr>
              <w:rPr>
                <w:rFonts w:cs="Times New Roman"/>
              </w:rPr>
            </w:pPr>
          </w:p>
        </w:tc>
        <w:tc>
          <w:tcPr>
            <w:tcW w:w="4080" w:type="dxa"/>
            <w:vMerge/>
          </w:tcPr>
          <w:p w14:paraId="4AC09C86" w14:textId="77777777" w:rsidR="00F420C6" w:rsidRPr="002F100A" w:rsidRDefault="00F420C6" w:rsidP="0090625B">
            <w:pPr>
              <w:rPr>
                <w:rFonts w:cs="Times New Roman"/>
              </w:rPr>
            </w:pPr>
          </w:p>
        </w:tc>
        <w:tc>
          <w:tcPr>
            <w:tcW w:w="6800" w:type="dxa"/>
          </w:tcPr>
          <w:p w14:paraId="5A41A130"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27F40379" w14:textId="77777777" w:rsidTr="0090625B">
        <w:tc>
          <w:tcPr>
            <w:tcW w:w="272" w:type="dxa"/>
            <w:vMerge/>
          </w:tcPr>
          <w:p w14:paraId="5B20E091" w14:textId="77777777" w:rsidR="00F420C6" w:rsidRPr="002F100A" w:rsidRDefault="00F420C6" w:rsidP="0090625B">
            <w:pPr>
              <w:rPr>
                <w:rFonts w:cs="Times New Roman"/>
              </w:rPr>
            </w:pPr>
          </w:p>
        </w:tc>
        <w:tc>
          <w:tcPr>
            <w:tcW w:w="1903" w:type="dxa"/>
            <w:vMerge/>
          </w:tcPr>
          <w:p w14:paraId="17540A3F" w14:textId="77777777" w:rsidR="00F420C6" w:rsidRPr="002F100A" w:rsidRDefault="00F420C6" w:rsidP="0090625B">
            <w:pPr>
              <w:rPr>
                <w:rFonts w:cs="Times New Roman"/>
              </w:rPr>
            </w:pPr>
          </w:p>
        </w:tc>
        <w:tc>
          <w:tcPr>
            <w:tcW w:w="1224" w:type="dxa"/>
            <w:vMerge/>
          </w:tcPr>
          <w:p w14:paraId="0E19D820" w14:textId="77777777" w:rsidR="00F420C6" w:rsidRPr="002F100A" w:rsidRDefault="00F420C6" w:rsidP="0090625B">
            <w:pPr>
              <w:rPr>
                <w:rFonts w:cs="Times New Roman"/>
              </w:rPr>
            </w:pPr>
          </w:p>
        </w:tc>
        <w:tc>
          <w:tcPr>
            <w:tcW w:w="4080" w:type="dxa"/>
            <w:vMerge/>
          </w:tcPr>
          <w:p w14:paraId="1084F0CF" w14:textId="77777777" w:rsidR="00F420C6" w:rsidRPr="002F100A" w:rsidRDefault="00F420C6" w:rsidP="0090625B">
            <w:pPr>
              <w:rPr>
                <w:rFonts w:cs="Times New Roman"/>
              </w:rPr>
            </w:pPr>
          </w:p>
        </w:tc>
        <w:tc>
          <w:tcPr>
            <w:tcW w:w="6800" w:type="dxa"/>
          </w:tcPr>
          <w:p w14:paraId="5716FCF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1B6B4C3" w14:textId="77777777" w:rsidTr="0090625B">
        <w:tc>
          <w:tcPr>
            <w:tcW w:w="272" w:type="dxa"/>
            <w:vMerge/>
          </w:tcPr>
          <w:p w14:paraId="57360E13" w14:textId="77777777" w:rsidR="00F420C6" w:rsidRPr="002F100A" w:rsidRDefault="00F420C6" w:rsidP="0090625B">
            <w:pPr>
              <w:rPr>
                <w:rFonts w:cs="Times New Roman"/>
              </w:rPr>
            </w:pPr>
          </w:p>
        </w:tc>
        <w:tc>
          <w:tcPr>
            <w:tcW w:w="1903" w:type="dxa"/>
            <w:vMerge/>
          </w:tcPr>
          <w:p w14:paraId="4FC6D5EE" w14:textId="77777777" w:rsidR="00F420C6" w:rsidRPr="002F100A" w:rsidRDefault="00F420C6" w:rsidP="0090625B">
            <w:pPr>
              <w:rPr>
                <w:rFonts w:cs="Times New Roman"/>
              </w:rPr>
            </w:pPr>
          </w:p>
        </w:tc>
        <w:tc>
          <w:tcPr>
            <w:tcW w:w="1224" w:type="dxa"/>
            <w:vMerge/>
          </w:tcPr>
          <w:p w14:paraId="1A09DBF0" w14:textId="77777777" w:rsidR="00F420C6" w:rsidRPr="002F100A" w:rsidRDefault="00F420C6" w:rsidP="0090625B">
            <w:pPr>
              <w:rPr>
                <w:rFonts w:cs="Times New Roman"/>
              </w:rPr>
            </w:pPr>
          </w:p>
        </w:tc>
        <w:tc>
          <w:tcPr>
            <w:tcW w:w="4080" w:type="dxa"/>
            <w:vMerge/>
          </w:tcPr>
          <w:p w14:paraId="07473CD0" w14:textId="77777777" w:rsidR="00F420C6" w:rsidRPr="002F100A" w:rsidRDefault="00F420C6" w:rsidP="0090625B">
            <w:pPr>
              <w:rPr>
                <w:rFonts w:cs="Times New Roman"/>
              </w:rPr>
            </w:pPr>
          </w:p>
        </w:tc>
        <w:tc>
          <w:tcPr>
            <w:tcW w:w="6800" w:type="dxa"/>
          </w:tcPr>
          <w:p w14:paraId="52F4BAF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3BD52BD9" w14:textId="77777777" w:rsidTr="0090625B">
        <w:tc>
          <w:tcPr>
            <w:tcW w:w="272" w:type="dxa"/>
            <w:vMerge/>
          </w:tcPr>
          <w:p w14:paraId="29415470" w14:textId="77777777" w:rsidR="00F420C6" w:rsidRPr="002F100A" w:rsidRDefault="00F420C6" w:rsidP="0090625B">
            <w:pPr>
              <w:rPr>
                <w:rFonts w:cs="Times New Roman"/>
              </w:rPr>
            </w:pPr>
          </w:p>
        </w:tc>
        <w:tc>
          <w:tcPr>
            <w:tcW w:w="1903" w:type="dxa"/>
            <w:vMerge/>
          </w:tcPr>
          <w:p w14:paraId="4A511DFC" w14:textId="77777777" w:rsidR="00F420C6" w:rsidRPr="002F100A" w:rsidRDefault="00F420C6" w:rsidP="0090625B">
            <w:pPr>
              <w:rPr>
                <w:rFonts w:cs="Times New Roman"/>
              </w:rPr>
            </w:pPr>
          </w:p>
        </w:tc>
        <w:tc>
          <w:tcPr>
            <w:tcW w:w="1224" w:type="dxa"/>
            <w:vMerge/>
          </w:tcPr>
          <w:p w14:paraId="24F82976" w14:textId="77777777" w:rsidR="00F420C6" w:rsidRPr="002F100A" w:rsidRDefault="00F420C6" w:rsidP="0090625B">
            <w:pPr>
              <w:rPr>
                <w:rFonts w:cs="Times New Roman"/>
              </w:rPr>
            </w:pPr>
          </w:p>
        </w:tc>
        <w:tc>
          <w:tcPr>
            <w:tcW w:w="4080" w:type="dxa"/>
            <w:vMerge/>
          </w:tcPr>
          <w:p w14:paraId="5F5B5055" w14:textId="77777777" w:rsidR="00F420C6" w:rsidRPr="002F100A" w:rsidRDefault="00F420C6" w:rsidP="0090625B">
            <w:pPr>
              <w:rPr>
                <w:rFonts w:cs="Times New Roman"/>
              </w:rPr>
            </w:pPr>
          </w:p>
        </w:tc>
        <w:tc>
          <w:tcPr>
            <w:tcW w:w="6800" w:type="dxa"/>
          </w:tcPr>
          <w:p w14:paraId="4D25BD1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F1AAA73" w14:textId="77777777" w:rsidTr="0090625B">
        <w:tc>
          <w:tcPr>
            <w:tcW w:w="272" w:type="dxa"/>
            <w:vMerge/>
          </w:tcPr>
          <w:p w14:paraId="7BFFF8A6" w14:textId="77777777" w:rsidR="00F420C6" w:rsidRPr="002F100A" w:rsidRDefault="00F420C6" w:rsidP="0090625B">
            <w:pPr>
              <w:rPr>
                <w:rFonts w:cs="Times New Roman"/>
              </w:rPr>
            </w:pPr>
          </w:p>
        </w:tc>
        <w:tc>
          <w:tcPr>
            <w:tcW w:w="1903" w:type="dxa"/>
            <w:vMerge/>
          </w:tcPr>
          <w:p w14:paraId="25F2E9D3" w14:textId="77777777" w:rsidR="00F420C6" w:rsidRPr="002F100A" w:rsidRDefault="00F420C6" w:rsidP="0090625B">
            <w:pPr>
              <w:rPr>
                <w:rFonts w:cs="Times New Roman"/>
              </w:rPr>
            </w:pPr>
          </w:p>
        </w:tc>
        <w:tc>
          <w:tcPr>
            <w:tcW w:w="1224" w:type="dxa"/>
            <w:vMerge/>
          </w:tcPr>
          <w:p w14:paraId="7300FE52" w14:textId="77777777" w:rsidR="00F420C6" w:rsidRPr="002F100A" w:rsidRDefault="00F420C6" w:rsidP="0090625B">
            <w:pPr>
              <w:rPr>
                <w:rFonts w:cs="Times New Roman"/>
              </w:rPr>
            </w:pPr>
          </w:p>
        </w:tc>
        <w:tc>
          <w:tcPr>
            <w:tcW w:w="4080" w:type="dxa"/>
            <w:vMerge/>
          </w:tcPr>
          <w:p w14:paraId="08297240" w14:textId="77777777" w:rsidR="00F420C6" w:rsidRPr="002F100A" w:rsidRDefault="00F420C6" w:rsidP="0090625B">
            <w:pPr>
              <w:rPr>
                <w:rFonts w:cs="Times New Roman"/>
              </w:rPr>
            </w:pPr>
          </w:p>
        </w:tc>
        <w:tc>
          <w:tcPr>
            <w:tcW w:w="6800" w:type="dxa"/>
          </w:tcPr>
          <w:p w14:paraId="3910A87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41099F46" w14:textId="77777777" w:rsidTr="0090625B">
        <w:tc>
          <w:tcPr>
            <w:tcW w:w="272" w:type="dxa"/>
            <w:vMerge/>
          </w:tcPr>
          <w:p w14:paraId="4D09EED8" w14:textId="77777777" w:rsidR="00F420C6" w:rsidRPr="002F100A" w:rsidRDefault="00F420C6" w:rsidP="0090625B">
            <w:pPr>
              <w:rPr>
                <w:rFonts w:cs="Times New Roman"/>
              </w:rPr>
            </w:pPr>
          </w:p>
        </w:tc>
        <w:tc>
          <w:tcPr>
            <w:tcW w:w="1903" w:type="dxa"/>
            <w:vMerge/>
          </w:tcPr>
          <w:p w14:paraId="111CB1FC" w14:textId="77777777" w:rsidR="00F420C6" w:rsidRPr="002F100A" w:rsidRDefault="00F420C6" w:rsidP="0090625B">
            <w:pPr>
              <w:rPr>
                <w:rFonts w:cs="Times New Roman"/>
              </w:rPr>
            </w:pPr>
          </w:p>
        </w:tc>
        <w:tc>
          <w:tcPr>
            <w:tcW w:w="1224" w:type="dxa"/>
            <w:vMerge/>
          </w:tcPr>
          <w:p w14:paraId="14E4B809" w14:textId="77777777" w:rsidR="00F420C6" w:rsidRPr="002F100A" w:rsidRDefault="00F420C6" w:rsidP="0090625B">
            <w:pPr>
              <w:rPr>
                <w:rFonts w:cs="Times New Roman"/>
              </w:rPr>
            </w:pPr>
          </w:p>
        </w:tc>
        <w:tc>
          <w:tcPr>
            <w:tcW w:w="4080" w:type="dxa"/>
            <w:vMerge/>
          </w:tcPr>
          <w:p w14:paraId="2575008C" w14:textId="77777777" w:rsidR="00F420C6" w:rsidRPr="002F100A" w:rsidRDefault="00F420C6" w:rsidP="0090625B">
            <w:pPr>
              <w:rPr>
                <w:rFonts w:cs="Times New Roman"/>
              </w:rPr>
            </w:pPr>
          </w:p>
        </w:tc>
        <w:tc>
          <w:tcPr>
            <w:tcW w:w="6800" w:type="dxa"/>
          </w:tcPr>
          <w:p w14:paraId="14A2B515"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397CF8B" w14:textId="77777777" w:rsidTr="0090625B">
        <w:tc>
          <w:tcPr>
            <w:tcW w:w="272" w:type="dxa"/>
            <w:vMerge/>
          </w:tcPr>
          <w:p w14:paraId="2930268F" w14:textId="77777777" w:rsidR="00F420C6" w:rsidRPr="002F100A" w:rsidRDefault="00F420C6" w:rsidP="0090625B">
            <w:pPr>
              <w:rPr>
                <w:rFonts w:cs="Times New Roman"/>
              </w:rPr>
            </w:pPr>
          </w:p>
        </w:tc>
        <w:tc>
          <w:tcPr>
            <w:tcW w:w="1903" w:type="dxa"/>
            <w:vMerge/>
          </w:tcPr>
          <w:p w14:paraId="37440588" w14:textId="77777777" w:rsidR="00F420C6" w:rsidRPr="002F100A" w:rsidRDefault="00F420C6" w:rsidP="0090625B">
            <w:pPr>
              <w:rPr>
                <w:rFonts w:cs="Times New Roman"/>
              </w:rPr>
            </w:pPr>
          </w:p>
        </w:tc>
        <w:tc>
          <w:tcPr>
            <w:tcW w:w="1224" w:type="dxa"/>
            <w:vMerge/>
          </w:tcPr>
          <w:p w14:paraId="4794F41E" w14:textId="77777777" w:rsidR="00F420C6" w:rsidRPr="002F100A" w:rsidRDefault="00F420C6" w:rsidP="0090625B">
            <w:pPr>
              <w:rPr>
                <w:rFonts w:cs="Times New Roman"/>
              </w:rPr>
            </w:pPr>
          </w:p>
        </w:tc>
        <w:tc>
          <w:tcPr>
            <w:tcW w:w="4080" w:type="dxa"/>
            <w:vMerge/>
          </w:tcPr>
          <w:p w14:paraId="38660834" w14:textId="77777777" w:rsidR="00F420C6" w:rsidRPr="002F100A" w:rsidRDefault="00F420C6" w:rsidP="0090625B">
            <w:pPr>
              <w:rPr>
                <w:rFonts w:cs="Times New Roman"/>
              </w:rPr>
            </w:pPr>
          </w:p>
        </w:tc>
        <w:tc>
          <w:tcPr>
            <w:tcW w:w="6800" w:type="dxa"/>
          </w:tcPr>
          <w:p w14:paraId="3D557C8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43A8865B" w14:textId="77777777" w:rsidTr="0090625B">
        <w:tc>
          <w:tcPr>
            <w:tcW w:w="272" w:type="dxa"/>
            <w:vMerge/>
          </w:tcPr>
          <w:p w14:paraId="4201C251" w14:textId="77777777" w:rsidR="00F420C6" w:rsidRPr="002F100A" w:rsidRDefault="00F420C6" w:rsidP="0090625B">
            <w:pPr>
              <w:rPr>
                <w:rFonts w:cs="Times New Roman"/>
              </w:rPr>
            </w:pPr>
          </w:p>
        </w:tc>
        <w:tc>
          <w:tcPr>
            <w:tcW w:w="1903" w:type="dxa"/>
            <w:vMerge/>
          </w:tcPr>
          <w:p w14:paraId="58886774" w14:textId="77777777" w:rsidR="00F420C6" w:rsidRPr="002F100A" w:rsidRDefault="00F420C6" w:rsidP="0090625B">
            <w:pPr>
              <w:rPr>
                <w:rFonts w:cs="Times New Roman"/>
              </w:rPr>
            </w:pPr>
          </w:p>
        </w:tc>
        <w:tc>
          <w:tcPr>
            <w:tcW w:w="1224" w:type="dxa"/>
            <w:vMerge/>
          </w:tcPr>
          <w:p w14:paraId="03F5B8AB" w14:textId="77777777" w:rsidR="00F420C6" w:rsidRPr="002F100A" w:rsidRDefault="00F420C6" w:rsidP="0090625B">
            <w:pPr>
              <w:rPr>
                <w:rFonts w:cs="Times New Roman"/>
              </w:rPr>
            </w:pPr>
          </w:p>
        </w:tc>
        <w:tc>
          <w:tcPr>
            <w:tcW w:w="4080" w:type="dxa"/>
            <w:vMerge/>
          </w:tcPr>
          <w:p w14:paraId="04BA1E57" w14:textId="77777777" w:rsidR="00F420C6" w:rsidRPr="002F100A" w:rsidRDefault="00F420C6" w:rsidP="0090625B">
            <w:pPr>
              <w:rPr>
                <w:rFonts w:cs="Times New Roman"/>
              </w:rPr>
            </w:pPr>
          </w:p>
        </w:tc>
        <w:tc>
          <w:tcPr>
            <w:tcW w:w="6800" w:type="dxa"/>
          </w:tcPr>
          <w:p w14:paraId="732A952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2DF656E" w14:textId="77777777" w:rsidTr="0090625B">
        <w:tc>
          <w:tcPr>
            <w:tcW w:w="272" w:type="dxa"/>
            <w:vMerge/>
          </w:tcPr>
          <w:p w14:paraId="333729B3" w14:textId="77777777" w:rsidR="00F420C6" w:rsidRPr="002F100A" w:rsidRDefault="00F420C6" w:rsidP="0090625B">
            <w:pPr>
              <w:rPr>
                <w:rFonts w:cs="Times New Roman"/>
              </w:rPr>
            </w:pPr>
          </w:p>
        </w:tc>
        <w:tc>
          <w:tcPr>
            <w:tcW w:w="1903" w:type="dxa"/>
            <w:vMerge/>
          </w:tcPr>
          <w:p w14:paraId="66478D4B" w14:textId="77777777" w:rsidR="00F420C6" w:rsidRPr="002F100A" w:rsidRDefault="00F420C6" w:rsidP="0090625B">
            <w:pPr>
              <w:rPr>
                <w:rFonts w:cs="Times New Roman"/>
              </w:rPr>
            </w:pPr>
          </w:p>
        </w:tc>
        <w:tc>
          <w:tcPr>
            <w:tcW w:w="1224" w:type="dxa"/>
            <w:vMerge/>
          </w:tcPr>
          <w:p w14:paraId="62046B35" w14:textId="77777777" w:rsidR="00F420C6" w:rsidRPr="002F100A" w:rsidRDefault="00F420C6" w:rsidP="0090625B">
            <w:pPr>
              <w:rPr>
                <w:rFonts w:cs="Times New Roman"/>
              </w:rPr>
            </w:pPr>
          </w:p>
        </w:tc>
        <w:tc>
          <w:tcPr>
            <w:tcW w:w="4080" w:type="dxa"/>
            <w:vMerge/>
          </w:tcPr>
          <w:p w14:paraId="5E91BED9" w14:textId="77777777" w:rsidR="00F420C6" w:rsidRPr="002F100A" w:rsidRDefault="00F420C6" w:rsidP="0090625B">
            <w:pPr>
              <w:rPr>
                <w:rFonts w:cs="Times New Roman"/>
              </w:rPr>
            </w:pPr>
          </w:p>
        </w:tc>
        <w:tc>
          <w:tcPr>
            <w:tcW w:w="6800" w:type="dxa"/>
          </w:tcPr>
          <w:p w14:paraId="18536892"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360D6355" w14:textId="77777777" w:rsidTr="0090625B">
        <w:tc>
          <w:tcPr>
            <w:tcW w:w="272" w:type="dxa"/>
            <w:vMerge/>
          </w:tcPr>
          <w:p w14:paraId="5F43163C" w14:textId="77777777" w:rsidR="00F420C6" w:rsidRPr="002F100A" w:rsidRDefault="00F420C6" w:rsidP="0090625B">
            <w:pPr>
              <w:rPr>
                <w:rFonts w:cs="Times New Roman"/>
              </w:rPr>
            </w:pPr>
          </w:p>
        </w:tc>
        <w:tc>
          <w:tcPr>
            <w:tcW w:w="1903" w:type="dxa"/>
            <w:vMerge/>
          </w:tcPr>
          <w:p w14:paraId="2BB8DD81" w14:textId="77777777" w:rsidR="00F420C6" w:rsidRPr="002F100A" w:rsidRDefault="00F420C6" w:rsidP="0090625B">
            <w:pPr>
              <w:rPr>
                <w:rFonts w:cs="Times New Roman"/>
              </w:rPr>
            </w:pPr>
          </w:p>
        </w:tc>
        <w:tc>
          <w:tcPr>
            <w:tcW w:w="1224" w:type="dxa"/>
            <w:vMerge/>
          </w:tcPr>
          <w:p w14:paraId="6E16724E" w14:textId="77777777" w:rsidR="00F420C6" w:rsidRPr="002F100A" w:rsidRDefault="00F420C6" w:rsidP="0090625B">
            <w:pPr>
              <w:rPr>
                <w:rFonts w:cs="Times New Roman"/>
              </w:rPr>
            </w:pPr>
          </w:p>
        </w:tc>
        <w:tc>
          <w:tcPr>
            <w:tcW w:w="4080" w:type="dxa"/>
            <w:vMerge/>
          </w:tcPr>
          <w:p w14:paraId="6E2C0F5F" w14:textId="77777777" w:rsidR="00F420C6" w:rsidRPr="002F100A" w:rsidRDefault="00F420C6" w:rsidP="0090625B">
            <w:pPr>
              <w:rPr>
                <w:rFonts w:cs="Times New Roman"/>
              </w:rPr>
            </w:pPr>
          </w:p>
        </w:tc>
        <w:tc>
          <w:tcPr>
            <w:tcW w:w="6800" w:type="dxa"/>
          </w:tcPr>
          <w:p w14:paraId="2B56A53A"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41483F7D" w14:textId="77777777" w:rsidTr="0090625B">
        <w:tc>
          <w:tcPr>
            <w:tcW w:w="272" w:type="dxa"/>
            <w:vMerge w:val="restart"/>
          </w:tcPr>
          <w:p w14:paraId="3AA895BC"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70852FAD" w14:textId="77777777" w:rsidR="00F420C6" w:rsidRPr="002F100A" w:rsidRDefault="00F420C6" w:rsidP="0090625B">
            <w:pPr>
              <w:rPr>
                <w:rFonts w:cs="Times New Roman"/>
              </w:rPr>
            </w:pPr>
            <w:r w:rsidRPr="002F100A">
              <w:rPr>
                <w:rFonts w:eastAsia="Tahoma" w:cs="Times New Roman"/>
                <w:color w:val="000000"/>
                <w:sz w:val="20"/>
                <w:szCs w:val="20"/>
              </w:rPr>
              <w:t xml:space="preserve">Объекты торговли (торговые центры, </w:t>
            </w:r>
            <w:r w:rsidRPr="002F100A">
              <w:rPr>
                <w:rFonts w:eastAsia="Tahoma" w:cs="Times New Roman"/>
                <w:color w:val="000000"/>
                <w:sz w:val="20"/>
                <w:szCs w:val="20"/>
              </w:rPr>
              <w:lastRenderedPageBreak/>
              <w:t>торгово-развлекательные центры (комплексы)</w:t>
            </w:r>
          </w:p>
        </w:tc>
        <w:tc>
          <w:tcPr>
            <w:tcW w:w="1224" w:type="dxa"/>
            <w:vMerge w:val="restart"/>
          </w:tcPr>
          <w:p w14:paraId="4082ECA5" w14:textId="77777777" w:rsidR="00F420C6" w:rsidRPr="002F100A" w:rsidRDefault="00F420C6" w:rsidP="0090625B">
            <w:pPr>
              <w:rPr>
                <w:rFonts w:cs="Times New Roman"/>
              </w:rPr>
            </w:pPr>
            <w:r w:rsidRPr="002F100A">
              <w:rPr>
                <w:rFonts w:eastAsia="Tahoma" w:cs="Times New Roman"/>
                <w:color w:val="000000"/>
                <w:sz w:val="20"/>
                <w:szCs w:val="20"/>
              </w:rPr>
              <w:lastRenderedPageBreak/>
              <w:t>4.2</w:t>
            </w:r>
          </w:p>
        </w:tc>
        <w:tc>
          <w:tcPr>
            <w:tcW w:w="4080" w:type="dxa"/>
            <w:vMerge w:val="restart"/>
          </w:tcPr>
          <w:p w14:paraId="79BD45E3"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общей площадью свыше </w:t>
            </w:r>
            <w:r w:rsidRPr="002F100A">
              <w:rPr>
                <w:rFonts w:eastAsia="Tahoma" w:cs="Times New Roman"/>
                <w:color w:val="000000"/>
                <w:sz w:val="20"/>
                <w:szCs w:val="20"/>
              </w:rPr>
              <w:lastRenderedPageBreak/>
              <w:t>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6D2F0E66"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2000 кв.м.</w:t>
            </w:r>
          </w:p>
        </w:tc>
      </w:tr>
      <w:tr w:rsidR="00F420C6" w:rsidRPr="002F100A" w14:paraId="5C9BF71B" w14:textId="77777777" w:rsidTr="0090625B">
        <w:tc>
          <w:tcPr>
            <w:tcW w:w="272" w:type="dxa"/>
            <w:vMerge/>
          </w:tcPr>
          <w:p w14:paraId="0BB86F90" w14:textId="77777777" w:rsidR="00F420C6" w:rsidRPr="002F100A" w:rsidRDefault="00F420C6" w:rsidP="0090625B">
            <w:pPr>
              <w:rPr>
                <w:rFonts w:cs="Times New Roman"/>
              </w:rPr>
            </w:pPr>
          </w:p>
        </w:tc>
        <w:tc>
          <w:tcPr>
            <w:tcW w:w="1903" w:type="dxa"/>
            <w:vMerge/>
          </w:tcPr>
          <w:p w14:paraId="3D9C8FED" w14:textId="77777777" w:rsidR="00F420C6" w:rsidRPr="002F100A" w:rsidRDefault="00F420C6" w:rsidP="0090625B">
            <w:pPr>
              <w:rPr>
                <w:rFonts w:cs="Times New Roman"/>
              </w:rPr>
            </w:pPr>
          </w:p>
        </w:tc>
        <w:tc>
          <w:tcPr>
            <w:tcW w:w="1224" w:type="dxa"/>
            <w:vMerge/>
          </w:tcPr>
          <w:p w14:paraId="3A4A3BCF" w14:textId="77777777" w:rsidR="00F420C6" w:rsidRPr="002F100A" w:rsidRDefault="00F420C6" w:rsidP="0090625B">
            <w:pPr>
              <w:rPr>
                <w:rFonts w:cs="Times New Roman"/>
              </w:rPr>
            </w:pPr>
          </w:p>
        </w:tc>
        <w:tc>
          <w:tcPr>
            <w:tcW w:w="4080" w:type="dxa"/>
            <w:vMerge/>
          </w:tcPr>
          <w:p w14:paraId="4CE53D54" w14:textId="77777777" w:rsidR="00F420C6" w:rsidRPr="002F100A" w:rsidRDefault="00F420C6" w:rsidP="0090625B">
            <w:pPr>
              <w:rPr>
                <w:rFonts w:cs="Times New Roman"/>
              </w:rPr>
            </w:pPr>
          </w:p>
        </w:tc>
        <w:tc>
          <w:tcPr>
            <w:tcW w:w="6800" w:type="dxa"/>
          </w:tcPr>
          <w:p w14:paraId="116EA42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62ACDB8A" w14:textId="77777777" w:rsidTr="0090625B">
        <w:tc>
          <w:tcPr>
            <w:tcW w:w="272" w:type="dxa"/>
            <w:vMerge/>
          </w:tcPr>
          <w:p w14:paraId="6663B494" w14:textId="77777777" w:rsidR="00F420C6" w:rsidRPr="002F100A" w:rsidRDefault="00F420C6" w:rsidP="0090625B">
            <w:pPr>
              <w:rPr>
                <w:rFonts w:cs="Times New Roman"/>
              </w:rPr>
            </w:pPr>
          </w:p>
        </w:tc>
        <w:tc>
          <w:tcPr>
            <w:tcW w:w="1903" w:type="dxa"/>
            <w:vMerge/>
          </w:tcPr>
          <w:p w14:paraId="1A136F94" w14:textId="77777777" w:rsidR="00F420C6" w:rsidRPr="002F100A" w:rsidRDefault="00F420C6" w:rsidP="0090625B">
            <w:pPr>
              <w:rPr>
                <w:rFonts w:cs="Times New Roman"/>
              </w:rPr>
            </w:pPr>
          </w:p>
        </w:tc>
        <w:tc>
          <w:tcPr>
            <w:tcW w:w="1224" w:type="dxa"/>
            <w:vMerge/>
          </w:tcPr>
          <w:p w14:paraId="76AC4420" w14:textId="77777777" w:rsidR="00F420C6" w:rsidRPr="002F100A" w:rsidRDefault="00F420C6" w:rsidP="0090625B">
            <w:pPr>
              <w:rPr>
                <w:rFonts w:cs="Times New Roman"/>
              </w:rPr>
            </w:pPr>
          </w:p>
        </w:tc>
        <w:tc>
          <w:tcPr>
            <w:tcW w:w="4080" w:type="dxa"/>
            <w:vMerge/>
          </w:tcPr>
          <w:p w14:paraId="49BE64C7" w14:textId="77777777" w:rsidR="00F420C6" w:rsidRPr="002F100A" w:rsidRDefault="00F420C6" w:rsidP="0090625B">
            <w:pPr>
              <w:rPr>
                <w:rFonts w:cs="Times New Roman"/>
              </w:rPr>
            </w:pPr>
          </w:p>
        </w:tc>
        <w:tc>
          <w:tcPr>
            <w:tcW w:w="6800" w:type="dxa"/>
          </w:tcPr>
          <w:p w14:paraId="282D088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50CDBF79" w14:textId="77777777" w:rsidTr="0090625B">
        <w:tc>
          <w:tcPr>
            <w:tcW w:w="272" w:type="dxa"/>
            <w:vMerge/>
          </w:tcPr>
          <w:p w14:paraId="1C6F1553" w14:textId="77777777" w:rsidR="00F420C6" w:rsidRPr="002F100A" w:rsidRDefault="00F420C6" w:rsidP="0090625B">
            <w:pPr>
              <w:rPr>
                <w:rFonts w:cs="Times New Roman"/>
              </w:rPr>
            </w:pPr>
          </w:p>
        </w:tc>
        <w:tc>
          <w:tcPr>
            <w:tcW w:w="1903" w:type="dxa"/>
            <w:vMerge/>
          </w:tcPr>
          <w:p w14:paraId="6C91E2F9" w14:textId="77777777" w:rsidR="00F420C6" w:rsidRPr="002F100A" w:rsidRDefault="00F420C6" w:rsidP="0090625B">
            <w:pPr>
              <w:rPr>
                <w:rFonts w:cs="Times New Roman"/>
              </w:rPr>
            </w:pPr>
          </w:p>
        </w:tc>
        <w:tc>
          <w:tcPr>
            <w:tcW w:w="1224" w:type="dxa"/>
            <w:vMerge/>
          </w:tcPr>
          <w:p w14:paraId="33BD51C9" w14:textId="77777777" w:rsidR="00F420C6" w:rsidRPr="002F100A" w:rsidRDefault="00F420C6" w:rsidP="0090625B">
            <w:pPr>
              <w:rPr>
                <w:rFonts w:cs="Times New Roman"/>
              </w:rPr>
            </w:pPr>
          </w:p>
        </w:tc>
        <w:tc>
          <w:tcPr>
            <w:tcW w:w="4080" w:type="dxa"/>
            <w:vMerge/>
          </w:tcPr>
          <w:p w14:paraId="00F75215" w14:textId="77777777" w:rsidR="00F420C6" w:rsidRPr="002F100A" w:rsidRDefault="00F420C6" w:rsidP="0090625B">
            <w:pPr>
              <w:rPr>
                <w:rFonts w:cs="Times New Roman"/>
              </w:rPr>
            </w:pPr>
          </w:p>
        </w:tc>
        <w:tc>
          <w:tcPr>
            <w:tcW w:w="6800" w:type="dxa"/>
          </w:tcPr>
          <w:p w14:paraId="2B149CBD"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5012969E" w14:textId="77777777" w:rsidTr="0090625B">
        <w:tc>
          <w:tcPr>
            <w:tcW w:w="272" w:type="dxa"/>
            <w:vMerge/>
          </w:tcPr>
          <w:p w14:paraId="00376EDF" w14:textId="77777777" w:rsidR="00F420C6" w:rsidRPr="002F100A" w:rsidRDefault="00F420C6" w:rsidP="0090625B">
            <w:pPr>
              <w:rPr>
                <w:rFonts w:cs="Times New Roman"/>
              </w:rPr>
            </w:pPr>
          </w:p>
        </w:tc>
        <w:tc>
          <w:tcPr>
            <w:tcW w:w="1903" w:type="dxa"/>
            <w:vMerge/>
          </w:tcPr>
          <w:p w14:paraId="69A51E00" w14:textId="77777777" w:rsidR="00F420C6" w:rsidRPr="002F100A" w:rsidRDefault="00F420C6" w:rsidP="0090625B">
            <w:pPr>
              <w:rPr>
                <w:rFonts w:cs="Times New Roman"/>
              </w:rPr>
            </w:pPr>
          </w:p>
        </w:tc>
        <w:tc>
          <w:tcPr>
            <w:tcW w:w="1224" w:type="dxa"/>
            <w:vMerge/>
          </w:tcPr>
          <w:p w14:paraId="7E7CE0A8" w14:textId="77777777" w:rsidR="00F420C6" w:rsidRPr="002F100A" w:rsidRDefault="00F420C6" w:rsidP="0090625B">
            <w:pPr>
              <w:rPr>
                <w:rFonts w:cs="Times New Roman"/>
              </w:rPr>
            </w:pPr>
          </w:p>
        </w:tc>
        <w:tc>
          <w:tcPr>
            <w:tcW w:w="4080" w:type="dxa"/>
            <w:vMerge/>
          </w:tcPr>
          <w:p w14:paraId="17C38286" w14:textId="77777777" w:rsidR="00F420C6" w:rsidRPr="002F100A" w:rsidRDefault="00F420C6" w:rsidP="0090625B">
            <w:pPr>
              <w:rPr>
                <w:rFonts w:cs="Times New Roman"/>
              </w:rPr>
            </w:pPr>
          </w:p>
        </w:tc>
        <w:tc>
          <w:tcPr>
            <w:tcW w:w="6800" w:type="dxa"/>
          </w:tcPr>
          <w:p w14:paraId="4272FAF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128DA12" w14:textId="77777777" w:rsidTr="0090625B">
        <w:tc>
          <w:tcPr>
            <w:tcW w:w="272" w:type="dxa"/>
            <w:vMerge/>
          </w:tcPr>
          <w:p w14:paraId="742910C6" w14:textId="77777777" w:rsidR="00F420C6" w:rsidRPr="002F100A" w:rsidRDefault="00F420C6" w:rsidP="0090625B">
            <w:pPr>
              <w:rPr>
                <w:rFonts w:cs="Times New Roman"/>
              </w:rPr>
            </w:pPr>
          </w:p>
        </w:tc>
        <w:tc>
          <w:tcPr>
            <w:tcW w:w="1903" w:type="dxa"/>
            <w:vMerge/>
          </w:tcPr>
          <w:p w14:paraId="667572EA" w14:textId="77777777" w:rsidR="00F420C6" w:rsidRPr="002F100A" w:rsidRDefault="00F420C6" w:rsidP="0090625B">
            <w:pPr>
              <w:rPr>
                <w:rFonts w:cs="Times New Roman"/>
              </w:rPr>
            </w:pPr>
          </w:p>
        </w:tc>
        <w:tc>
          <w:tcPr>
            <w:tcW w:w="1224" w:type="dxa"/>
            <w:vMerge/>
          </w:tcPr>
          <w:p w14:paraId="42C665EE" w14:textId="77777777" w:rsidR="00F420C6" w:rsidRPr="002F100A" w:rsidRDefault="00F420C6" w:rsidP="0090625B">
            <w:pPr>
              <w:rPr>
                <w:rFonts w:cs="Times New Roman"/>
              </w:rPr>
            </w:pPr>
          </w:p>
        </w:tc>
        <w:tc>
          <w:tcPr>
            <w:tcW w:w="4080" w:type="dxa"/>
            <w:vMerge/>
          </w:tcPr>
          <w:p w14:paraId="50413D04" w14:textId="77777777" w:rsidR="00F420C6" w:rsidRPr="002F100A" w:rsidRDefault="00F420C6" w:rsidP="0090625B">
            <w:pPr>
              <w:rPr>
                <w:rFonts w:cs="Times New Roman"/>
              </w:rPr>
            </w:pPr>
          </w:p>
        </w:tc>
        <w:tc>
          <w:tcPr>
            <w:tcW w:w="6800" w:type="dxa"/>
          </w:tcPr>
          <w:p w14:paraId="71CEAF5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142BB708" w14:textId="77777777" w:rsidTr="0090625B">
        <w:tc>
          <w:tcPr>
            <w:tcW w:w="272" w:type="dxa"/>
            <w:vMerge/>
          </w:tcPr>
          <w:p w14:paraId="3742B2FD" w14:textId="77777777" w:rsidR="00F420C6" w:rsidRPr="002F100A" w:rsidRDefault="00F420C6" w:rsidP="0090625B">
            <w:pPr>
              <w:rPr>
                <w:rFonts w:cs="Times New Roman"/>
              </w:rPr>
            </w:pPr>
          </w:p>
        </w:tc>
        <w:tc>
          <w:tcPr>
            <w:tcW w:w="1903" w:type="dxa"/>
            <w:vMerge/>
          </w:tcPr>
          <w:p w14:paraId="14D97492" w14:textId="77777777" w:rsidR="00F420C6" w:rsidRPr="002F100A" w:rsidRDefault="00F420C6" w:rsidP="0090625B">
            <w:pPr>
              <w:rPr>
                <w:rFonts w:cs="Times New Roman"/>
              </w:rPr>
            </w:pPr>
          </w:p>
        </w:tc>
        <w:tc>
          <w:tcPr>
            <w:tcW w:w="1224" w:type="dxa"/>
            <w:vMerge/>
          </w:tcPr>
          <w:p w14:paraId="7559C4A6" w14:textId="77777777" w:rsidR="00F420C6" w:rsidRPr="002F100A" w:rsidRDefault="00F420C6" w:rsidP="0090625B">
            <w:pPr>
              <w:rPr>
                <w:rFonts w:cs="Times New Roman"/>
              </w:rPr>
            </w:pPr>
          </w:p>
        </w:tc>
        <w:tc>
          <w:tcPr>
            <w:tcW w:w="4080" w:type="dxa"/>
            <w:vMerge/>
          </w:tcPr>
          <w:p w14:paraId="0FDA1CAD" w14:textId="77777777" w:rsidR="00F420C6" w:rsidRPr="002F100A" w:rsidRDefault="00F420C6" w:rsidP="0090625B">
            <w:pPr>
              <w:rPr>
                <w:rFonts w:cs="Times New Roman"/>
              </w:rPr>
            </w:pPr>
          </w:p>
        </w:tc>
        <w:tc>
          <w:tcPr>
            <w:tcW w:w="6800" w:type="dxa"/>
          </w:tcPr>
          <w:p w14:paraId="3D8AE2C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644F1E4" w14:textId="77777777" w:rsidTr="0090625B">
        <w:tc>
          <w:tcPr>
            <w:tcW w:w="272" w:type="dxa"/>
            <w:vMerge/>
          </w:tcPr>
          <w:p w14:paraId="6C19583D" w14:textId="77777777" w:rsidR="00F420C6" w:rsidRPr="002F100A" w:rsidRDefault="00F420C6" w:rsidP="0090625B">
            <w:pPr>
              <w:rPr>
                <w:rFonts w:cs="Times New Roman"/>
              </w:rPr>
            </w:pPr>
          </w:p>
        </w:tc>
        <w:tc>
          <w:tcPr>
            <w:tcW w:w="1903" w:type="dxa"/>
            <w:vMerge/>
          </w:tcPr>
          <w:p w14:paraId="235B0E0E" w14:textId="77777777" w:rsidR="00F420C6" w:rsidRPr="002F100A" w:rsidRDefault="00F420C6" w:rsidP="0090625B">
            <w:pPr>
              <w:rPr>
                <w:rFonts w:cs="Times New Roman"/>
              </w:rPr>
            </w:pPr>
          </w:p>
        </w:tc>
        <w:tc>
          <w:tcPr>
            <w:tcW w:w="1224" w:type="dxa"/>
            <w:vMerge/>
          </w:tcPr>
          <w:p w14:paraId="7736E628" w14:textId="77777777" w:rsidR="00F420C6" w:rsidRPr="002F100A" w:rsidRDefault="00F420C6" w:rsidP="0090625B">
            <w:pPr>
              <w:rPr>
                <w:rFonts w:cs="Times New Roman"/>
              </w:rPr>
            </w:pPr>
          </w:p>
        </w:tc>
        <w:tc>
          <w:tcPr>
            <w:tcW w:w="4080" w:type="dxa"/>
            <w:vMerge/>
          </w:tcPr>
          <w:p w14:paraId="102879C8" w14:textId="77777777" w:rsidR="00F420C6" w:rsidRPr="002F100A" w:rsidRDefault="00F420C6" w:rsidP="0090625B">
            <w:pPr>
              <w:rPr>
                <w:rFonts w:cs="Times New Roman"/>
              </w:rPr>
            </w:pPr>
          </w:p>
        </w:tc>
        <w:tc>
          <w:tcPr>
            <w:tcW w:w="6800" w:type="dxa"/>
          </w:tcPr>
          <w:p w14:paraId="7BD49AD6"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12C2AB78" w14:textId="77777777" w:rsidTr="0090625B">
        <w:tc>
          <w:tcPr>
            <w:tcW w:w="272" w:type="dxa"/>
            <w:vMerge/>
          </w:tcPr>
          <w:p w14:paraId="3E006BE7" w14:textId="77777777" w:rsidR="00F420C6" w:rsidRPr="002F100A" w:rsidRDefault="00F420C6" w:rsidP="0090625B">
            <w:pPr>
              <w:rPr>
                <w:rFonts w:cs="Times New Roman"/>
              </w:rPr>
            </w:pPr>
          </w:p>
        </w:tc>
        <w:tc>
          <w:tcPr>
            <w:tcW w:w="1903" w:type="dxa"/>
            <w:vMerge/>
          </w:tcPr>
          <w:p w14:paraId="31385FF9" w14:textId="77777777" w:rsidR="00F420C6" w:rsidRPr="002F100A" w:rsidRDefault="00F420C6" w:rsidP="0090625B">
            <w:pPr>
              <w:rPr>
                <w:rFonts w:cs="Times New Roman"/>
              </w:rPr>
            </w:pPr>
          </w:p>
        </w:tc>
        <w:tc>
          <w:tcPr>
            <w:tcW w:w="1224" w:type="dxa"/>
            <w:vMerge/>
          </w:tcPr>
          <w:p w14:paraId="5AC6B23D" w14:textId="77777777" w:rsidR="00F420C6" w:rsidRPr="002F100A" w:rsidRDefault="00F420C6" w:rsidP="0090625B">
            <w:pPr>
              <w:rPr>
                <w:rFonts w:cs="Times New Roman"/>
              </w:rPr>
            </w:pPr>
          </w:p>
        </w:tc>
        <w:tc>
          <w:tcPr>
            <w:tcW w:w="4080" w:type="dxa"/>
            <w:vMerge/>
          </w:tcPr>
          <w:p w14:paraId="13B0C5C0" w14:textId="77777777" w:rsidR="00F420C6" w:rsidRPr="002F100A" w:rsidRDefault="00F420C6" w:rsidP="0090625B">
            <w:pPr>
              <w:rPr>
                <w:rFonts w:cs="Times New Roman"/>
              </w:rPr>
            </w:pPr>
          </w:p>
        </w:tc>
        <w:tc>
          <w:tcPr>
            <w:tcW w:w="6800" w:type="dxa"/>
          </w:tcPr>
          <w:p w14:paraId="7F9F0653"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EC14FFA" w14:textId="77777777" w:rsidTr="0090625B">
        <w:tc>
          <w:tcPr>
            <w:tcW w:w="272" w:type="dxa"/>
            <w:vMerge/>
          </w:tcPr>
          <w:p w14:paraId="5138E43F" w14:textId="77777777" w:rsidR="00F420C6" w:rsidRPr="002F100A" w:rsidRDefault="00F420C6" w:rsidP="0090625B">
            <w:pPr>
              <w:rPr>
                <w:rFonts w:cs="Times New Roman"/>
              </w:rPr>
            </w:pPr>
          </w:p>
        </w:tc>
        <w:tc>
          <w:tcPr>
            <w:tcW w:w="1903" w:type="dxa"/>
            <w:vMerge/>
          </w:tcPr>
          <w:p w14:paraId="0E9933EF" w14:textId="77777777" w:rsidR="00F420C6" w:rsidRPr="002F100A" w:rsidRDefault="00F420C6" w:rsidP="0090625B">
            <w:pPr>
              <w:rPr>
                <w:rFonts w:cs="Times New Roman"/>
              </w:rPr>
            </w:pPr>
          </w:p>
        </w:tc>
        <w:tc>
          <w:tcPr>
            <w:tcW w:w="1224" w:type="dxa"/>
            <w:vMerge/>
          </w:tcPr>
          <w:p w14:paraId="266A12A5" w14:textId="77777777" w:rsidR="00F420C6" w:rsidRPr="002F100A" w:rsidRDefault="00F420C6" w:rsidP="0090625B">
            <w:pPr>
              <w:rPr>
                <w:rFonts w:cs="Times New Roman"/>
              </w:rPr>
            </w:pPr>
          </w:p>
        </w:tc>
        <w:tc>
          <w:tcPr>
            <w:tcW w:w="4080" w:type="dxa"/>
            <w:vMerge/>
          </w:tcPr>
          <w:p w14:paraId="4E5A0DF8" w14:textId="77777777" w:rsidR="00F420C6" w:rsidRPr="002F100A" w:rsidRDefault="00F420C6" w:rsidP="0090625B">
            <w:pPr>
              <w:rPr>
                <w:rFonts w:cs="Times New Roman"/>
              </w:rPr>
            </w:pPr>
          </w:p>
        </w:tc>
        <w:tc>
          <w:tcPr>
            <w:tcW w:w="6800" w:type="dxa"/>
          </w:tcPr>
          <w:p w14:paraId="6FD6CE9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5333FE28" w14:textId="77777777" w:rsidTr="0090625B">
        <w:tc>
          <w:tcPr>
            <w:tcW w:w="272" w:type="dxa"/>
            <w:vMerge/>
          </w:tcPr>
          <w:p w14:paraId="7925F5DF" w14:textId="77777777" w:rsidR="00F420C6" w:rsidRPr="002F100A" w:rsidRDefault="00F420C6" w:rsidP="0090625B">
            <w:pPr>
              <w:rPr>
                <w:rFonts w:cs="Times New Roman"/>
              </w:rPr>
            </w:pPr>
          </w:p>
        </w:tc>
        <w:tc>
          <w:tcPr>
            <w:tcW w:w="1903" w:type="dxa"/>
            <w:vMerge/>
          </w:tcPr>
          <w:p w14:paraId="405653DD" w14:textId="77777777" w:rsidR="00F420C6" w:rsidRPr="002F100A" w:rsidRDefault="00F420C6" w:rsidP="0090625B">
            <w:pPr>
              <w:rPr>
                <w:rFonts w:cs="Times New Roman"/>
              </w:rPr>
            </w:pPr>
          </w:p>
        </w:tc>
        <w:tc>
          <w:tcPr>
            <w:tcW w:w="1224" w:type="dxa"/>
            <w:vMerge/>
          </w:tcPr>
          <w:p w14:paraId="4ADC15D5" w14:textId="77777777" w:rsidR="00F420C6" w:rsidRPr="002F100A" w:rsidRDefault="00F420C6" w:rsidP="0090625B">
            <w:pPr>
              <w:rPr>
                <w:rFonts w:cs="Times New Roman"/>
              </w:rPr>
            </w:pPr>
          </w:p>
        </w:tc>
        <w:tc>
          <w:tcPr>
            <w:tcW w:w="4080" w:type="dxa"/>
            <w:vMerge/>
          </w:tcPr>
          <w:p w14:paraId="783E7055" w14:textId="77777777" w:rsidR="00F420C6" w:rsidRPr="002F100A" w:rsidRDefault="00F420C6" w:rsidP="0090625B">
            <w:pPr>
              <w:rPr>
                <w:rFonts w:cs="Times New Roman"/>
              </w:rPr>
            </w:pPr>
          </w:p>
        </w:tc>
        <w:tc>
          <w:tcPr>
            <w:tcW w:w="6800" w:type="dxa"/>
          </w:tcPr>
          <w:p w14:paraId="0E68528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359F1049" w14:textId="77777777" w:rsidTr="0090625B">
        <w:tc>
          <w:tcPr>
            <w:tcW w:w="272" w:type="dxa"/>
            <w:vMerge/>
          </w:tcPr>
          <w:p w14:paraId="0CAA25F1" w14:textId="77777777" w:rsidR="00F420C6" w:rsidRPr="002F100A" w:rsidRDefault="00F420C6" w:rsidP="0090625B">
            <w:pPr>
              <w:rPr>
                <w:rFonts w:cs="Times New Roman"/>
              </w:rPr>
            </w:pPr>
          </w:p>
        </w:tc>
        <w:tc>
          <w:tcPr>
            <w:tcW w:w="1903" w:type="dxa"/>
            <w:vMerge/>
          </w:tcPr>
          <w:p w14:paraId="767E471E" w14:textId="77777777" w:rsidR="00F420C6" w:rsidRPr="002F100A" w:rsidRDefault="00F420C6" w:rsidP="0090625B">
            <w:pPr>
              <w:rPr>
                <w:rFonts w:cs="Times New Roman"/>
              </w:rPr>
            </w:pPr>
          </w:p>
        </w:tc>
        <w:tc>
          <w:tcPr>
            <w:tcW w:w="1224" w:type="dxa"/>
            <w:vMerge/>
          </w:tcPr>
          <w:p w14:paraId="657B4F6B" w14:textId="77777777" w:rsidR="00F420C6" w:rsidRPr="002F100A" w:rsidRDefault="00F420C6" w:rsidP="0090625B">
            <w:pPr>
              <w:rPr>
                <w:rFonts w:cs="Times New Roman"/>
              </w:rPr>
            </w:pPr>
          </w:p>
        </w:tc>
        <w:tc>
          <w:tcPr>
            <w:tcW w:w="4080" w:type="dxa"/>
            <w:vMerge/>
          </w:tcPr>
          <w:p w14:paraId="46A2B016" w14:textId="77777777" w:rsidR="00F420C6" w:rsidRPr="002F100A" w:rsidRDefault="00F420C6" w:rsidP="0090625B">
            <w:pPr>
              <w:rPr>
                <w:rFonts w:cs="Times New Roman"/>
              </w:rPr>
            </w:pPr>
          </w:p>
        </w:tc>
        <w:tc>
          <w:tcPr>
            <w:tcW w:w="6800" w:type="dxa"/>
          </w:tcPr>
          <w:p w14:paraId="6A4A0B44"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7B2B4880" w14:textId="77777777" w:rsidTr="0090625B">
        <w:tc>
          <w:tcPr>
            <w:tcW w:w="272" w:type="dxa"/>
            <w:vMerge/>
          </w:tcPr>
          <w:p w14:paraId="32409F88" w14:textId="77777777" w:rsidR="00F420C6" w:rsidRPr="002F100A" w:rsidRDefault="00F420C6" w:rsidP="0090625B">
            <w:pPr>
              <w:rPr>
                <w:rFonts w:cs="Times New Roman"/>
              </w:rPr>
            </w:pPr>
          </w:p>
        </w:tc>
        <w:tc>
          <w:tcPr>
            <w:tcW w:w="1903" w:type="dxa"/>
            <w:vMerge/>
          </w:tcPr>
          <w:p w14:paraId="7434E42B" w14:textId="77777777" w:rsidR="00F420C6" w:rsidRPr="002F100A" w:rsidRDefault="00F420C6" w:rsidP="0090625B">
            <w:pPr>
              <w:rPr>
                <w:rFonts w:cs="Times New Roman"/>
              </w:rPr>
            </w:pPr>
          </w:p>
        </w:tc>
        <w:tc>
          <w:tcPr>
            <w:tcW w:w="1224" w:type="dxa"/>
            <w:vMerge/>
          </w:tcPr>
          <w:p w14:paraId="2C223591" w14:textId="77777777" w:rsidR="00F420C6" w:rsidRPr="002F100A" w:rsidRDefault="00F420C6" w:rsidP="0090625B">
            <w:pPr>
              <w:rPr>
                <w:rFonts w:cs="Times New Roman"/>
              </w:rPr>
            </w:pPr>
          </w:p>
        </w:tc>
        <w:tc>
          <w:tcPr>
            <w:tcW w:w="4080" w:type="dxa"/>
            <w:vMerge/>
          </w:tcPr>
          <w:p w14:paraId="376DBD8A" w14:textId="77777777" w:rsidR="00F420C6" w:rsidRPr="002F100A" w:rsidRDefault="00F420C6" w:rsidP="0090625B">
            <w:pPr>
              <w:rPr>
                <w:rFonts w:cs="Times New Roman"/>
              </w:rPr>
            </w:pPr>
          </w:p>
        </w:tc>
        <w:tc>
          <w:tcPr>
            <w:tcW w:w="6800" w:type="dxa"/>
          </w:tcPr>
          <w:p w14:paraId="080D240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390D0D02" w14:textId="77777777" w:rsidTr="0090625B">
        <w:tc>
          <w:tcPr>
            <w:tcW w:w="272" w:type="dxa"/>
            <w:vMerge w:val="restart"/>
          </w:tcPr>
          <w:p w14:paraId="4689464B"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1B5A8563" w14:textId="77777777" w:rsidR="00F420C6" w:rsidRPr="002F100A" w:rsidRDefault="00F420C6" w:rsidP="0090625B">
            <w:pPr>
              <w:rPr>
                <w:rFonts w:cs="Times New Roman"/>
              </w:rPr>
            </w:pPr>
            <w:r w:rsidRPr="002F100A">
              <w:rPr>
                <w:rFonts w:eastAsia="Tahoma" w:cs="Times New Roman"/>
                <w:color w:val="000000"/>
                <w:sz w:val="20"/>
                <w:szCs w:val="20"/>
              </w:rPr>
              <w:t>Рынки</w:t>
            </w:r>
          </w:p>
        </w:tc>
        <w:tc>
          <w:tcPr>
            <w:tcW w:w="1224" w:type="dxa"/>
            <w:vMerge w:val="restart"/>
          </w:tcPr>
          <w:p w14:paraId="7ABBEE25" w14:textId="77777777" w:rsidR="00F420C6" w:rsidRPr="002F100A" w:rsidRDefault="00F420C6" w:rsidP="0090625B">
            <w:pPr>
              <w:rPr>
                <w:rFonts w:cs="Times New Roman"/>
              </w:rPr>
            </w:pPr>
            <w:r w:rsidRPr="002F100A">
              <w:rPr>
                <w:rFonts w:eastAsia="Tahoma" w:cs="Times New Roman"/>
                <w:color w:val="000000"/>
                <w:sz w:val="20"/>
                <w:szCs w:val="20"/>
              </w:rPr>
              <w:t>4.3</w:t>
            </w:r>
          </w:p>
        </w:tc>
        <w:tc>
          <w:tcPr>
            <w:tcW w:w="4080" w:type="dxa"/>
            <w:vMerge w:val="restart"/>
          </w:tcPr>
          <w:p w14:paraId="16ABF0B6"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w:t>
            </w:r>
            <w:r w:rsidRPr="002F100A">
              <w:rPr>
                <w:rFonts w:eastAsia="Tahoma" w:cs="Times New Roman"/>
                <w:color w:val="000000"/>
                <w:sz w:val="20"/>
                <w:szCs w:val="20"/>
              </w:rPr>
              <w:lastRenderedPageBreak/>
              <w:t xml:space="preserve">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5D3E45EA"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164B3DB4" w14:textId="77777777" w:rsidTr="0090625B">
        <w:tc>
          <w:tcPr>
            <w:tcW w:w="272" w:type="dxa"/>
            <w:vMerge/>
          </w:tcPr>
          <w:p w14:paraId="44B8C7E3" w14:textId="77777777" w:rsidR="00F420C6" w:rsidRPr="002F100A" w:rsidRDefault="00F420C6" w:rsidP="0090625B">
            <w:pPr>
              <w:rPr>
                <w:rFonts w:cs="Times New Roman"/>
              </w:rPr>
            </w:pPr>
          </w:p>
        </w:tc>
        <w:tc>
          <w:tcPr>
            <w:tcW w:w="1903" w:type="dxa"/>
            <w:vMerge/>
          </w:tcPr>
          <w:p w14:paraId="7FD93836" w14:textId="77777777" w:rsidR="00F420C6" w:rsidRPr="002F100A" w:rsidRDefault="00F420C6" w:rsidP="0090625B">
            <w:pPr>
              <w:rPr>
                <w:rFonts w:cs="Times New Roman"/>
              </w:rPr>
            </w:pPr>
          </w:p>
        </w:tc>
        <w:tc>
          <w:tcPr>
            <w:tcW w:w="1224" w:type="dxa"/>
            <w:vMerge/>
          </w:tcPr>
          <w:p w14:paraId="4B4E6D46" w14:textId="77777777" w:rsidR="00F420C6" w:rsidRPr="002F100A" w:rsidRDefault="00F420C6" w:rsidP="0090625B">
            <w:pPr>
              <w:rPr>
                <w:rFonts w:cs="Times New Roman"/>
              </w:rPr>
            </w:pPr>
          </w:p>
        </w:tc>
        <w:tc>
          <w:tcPr>
            <w:tcW w:w="4080" w:type="dxa"/>
            <w:vMerge/>
          </w:tcPr>
          <w:p w14:paraId="1AC2E16F" w14:textId="77777777" w:rsidR="00F420C6" w:rsidRPr="002F100A" w:rsidRDefault="00F420C6" w:rsidP="0090625B">
            <w:pPr>
              <w:rPr>
                <w:rFonts w:cs="Times New Roman"/>
              </w:rPr>
            </w:pPr>
          </w:p>
        </w:tc>
        <w:tc>
          <w:tcPr>
            <w:tcW w:w="6800" w:type="dxa"/>
          </w:tcPr>
          <w:p w14:paraId="414F325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48815BD9" w14:textId="77777777" w:rsidTr="0090625B">
        <w:tc>
          <w:tcPr>
            <w:tcW w:w="272" w:type="dxa"/>
            <w:vMerge/>
          </w:tcPr>
          <w:p w14:paraId="5F8ACCCC" w14:textId="77777777" w:rsidR="00F420C6" w:rsidRPr="002F100A" w:rsidRDefault="00F420C6" w:rsidP="0090625B">
            <w:pPr>
              <w:rPr>
                <w:rFonts w:cs="Times New Roman"/>
              </w:rPr>
            </w:pPr>
          </w:p>
        </w:tc>
        <w:tc>
          <w:tcPr>
            <w:tcW w:w="1903" w:type="dxa"/>
            <w:vMerge/>
          </w:tcPr>
          <w:p w14:paraId="6ADFA6F7" w14:textId="77777777" w:rsidR="00F420C6" w:rsidRPr="002F100A" w:rsidRDefault="00F420C6" w:rsidP="0090625B">
            <w:pPr>
              <w:rPr>
                <w:rFonts w:cs="Times New Roman"/>
              </w:rPr>
            </w:pPr>
          </w:p>
        </w:tc>
        <w:tc>
          <w:tcPr>
            <w:tcW w:w="1224" w:type="dxa"/>
            <w:vMerge/>
          </w:tcPr>
          <w:p w14:paraId="21155169" w14:textId="77777777" w:rsidR="00F420C6" w:rsidRPr="002F100A" w:rsidRDefault="00F420C6" w:rsidP="0090625B">
            <w:pPr>
              <w:rPr>
                <w:rFonts w:cs="Times New Roman"/>
              </w:rPr>
            </w:pPr>
          </w:p>
        </w:tc>
        <w:tc>
          <w:tcPr>
            <w:tcW w:w="4080" w:type="dxa"/>
            <w:vMerge/>
          </w:tcPr>
          <w:p w14:paraId="49E0F067" w14:textId="77777777" w:rsidR="00F420C6" w:rsidRPr="002F100A" w:rsidRDefault="00F420C6" w:rsidP="0090625B">
            <w:pPr>
              <w:rPr>
                <w:rFonts w:cs="Times New Roman"/>
              </w:rPr>
            </w:pPr>
          </w:p>
        </w:tc>
        <w:tc>
          <w:tcPr>
            <w:tcW w:w="6800" w:type="dxa"/>
          </w:tcPr>
          <w:p w14:paraId="55736F4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32AFA70C" w14:textId="77777777" w:rsidTr="0090625B">
        <w:tc>
          <w:tcPr>
            <w:tcW w:w="272" w:type="dxa"/>
            <w:vMerge/>
          </w:tcPr>
          <w:p w14:paraId="25AD783D" w14:textId="77777777" w:rsidR="00F420C6" w:rsidRPr="002F100A" w:rsidRDefault="00F420C6" w:rsidP="0090625B">
            <w:pPr>
              <w:rPr>
                <w:rFonts w:cs="Times New Roman"/>
              </w:rPr>
            </w:pPr>
          </w:p>
        </w:tc>
        <w:tc>
          <w:tcPr>
            <w:tcW w:w="1903" w:type="dxa"/>
            <w:vMerge/>
          </w:tcPr>
          <w:p w14:paraId="0AEA7EED" w14:textId="77777777" w:rsidR="00F420C6" w:rsidRPr="002F100A" w:rsidRDefault="00F420C6" w:rsidP="0090625B">
            <w:pPr>
              <w:rPr>
                <w:rFonts w:cs="Times New Roman"/>
              </w:rPr>
            </w:pPr>
          </w:p>
        </w:tc>
        <w:tc>
          <w:tcPr>
            <w:tcW w:w="1224" w:type="dxa"/>
            <w:vMerge/>
          </w:tcPr>
          <w:p w14:paraId="6113F781" w14:textId="77777777" w:rsidR="00F420C6" w:rsidRPr="002F100A" w:rsidRDefault="00F420C6" w:rsidP="0090625B">
            <w:pPr>
              <w:rPr>
                <w:rFonts w:cs="Times New Roman"/>
              </w:rPr>
            </w:pPr>
          </w:p>
        </w:tc>
        <w:tc>
          <w:tcPr>
            <w:tcW w:w="4080" w:type="dxa"/>
            <w:vMerge/>
          </w:tcPr>
          <w:p w14:paraId="560AEC8C" w14:textId="77777777" w:rsidR="00F420C6" w:rsidRPr="002F100A" w:rsidRDefault="00F420C6" w:rsidP="0090625B">
            <w:pPr>
              <w:rPr>
                <w:rFonts w:cs="Times New Roman"/>
              </w:rPr>
            </w:pPr>
          </w:p>
        </w:tc>
        <w:tc>
          <w:tcPr>
            <w:tcW w:w="6800" w:type="dxa"/>
          </w:tcPr>
          <w:p w14:paraId="7C21AB25"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31DBFDDA" w14:textId="77777777" w:rsidTr="0090625B">
        <w:tc>
          <w:tcPr>
            <w:tcW w:w="272" w:type="dxa"/>
            <w:vMerge/>
          </w:tcPr>
          <w:p w14:paraId="17A853E6" w14:textId="77777777" w:rsidR="00F420C6" w:rsidRPr="002F100A" w:rsidRDefault="00F420C6" w:rsidP="0090625B">
            <w:pPr>
              <w:rPr>
                <w:rFonts w:cs="Times New Roman"/>
              </w:rPr>
            </w:pPr>
          </w:p>
        </w:tc>
        <w:tc>
          <w:tcPr>
            <w:tcW w:w="1903" w:type="dxa"/>
            <w:vMerge/>
          </w:tcPr>
          <w:p w14:paraId="2FA75E8B" w14:textId="77777777" w:rsidR="00F420C6" w:rsidRPr="002F100A" w:rsidRDefault="00F420C6" w:rsidP="0090625B">
            <w:pPr>
              <w:rPr>
                <w:rFonts w:cs="Times New Roman"/>
              </w:rPr>
            </w:pPr>
          </w:p>
        </w:tc>
        <w:tc>
          <w:tcPr>
            <w:tcW w:w="1224" w:type="dxa"/>
            <w:vMerge/>
          </w:tcPr>
          <w:p w14:paraId="42E2D8FB" w14:textId="77777777" w:rsidR="00F420C6" w:rsidRPr="002F100A" w:rsidRDefault="00F420C6" w:rsidP="0090625B">
            <w:pPr>
              <w:rPr>
                <w:rFonts w:cs="Times New Roman"/>
              </w:rPr>
            </w:pPr>
          </w:p>
        </w:tc>
        <w:tc>
          <w:tcPr>
            <w:tcW w:w="4080" w:type="dxa"/>
            <w:vMerge/>
          </w:tcPr>
          <w:p w14:paraId="13AAF0E6" w14:textId="77777777" w:rsidR="00F420C6" w:rsidRPr="002F100A" w:rsidRDefault="00F420C6" w:rsidP="0090625B">
            <w:pPr>
              <w:rPr>
                <w:rFonts w:cs="Times New Roman"/>
              </w:rPr>
            </w:pPr>
          </w:p>
        </w:tc>
        <w:tc>
          <w:tcPr>
            <w:tcW w:w="6800" w:type="dxa"/>
          </w:tcPr>
          <w:p w14:paraId="1FE8679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A609838" w14:textId="77777777" w:rsidTr="0090625B">
        <w:tc>
          <w:tcPr>
            <w:tcW w:w="272" w:type="dxa"/>
            <w:vMerge/>
          </w:tcPr>
          <w:p w14:paraId="5FA66BC9" w14:textId="77777777" w:rsidR="00F420C6" w:rsidRPr="002F100A" w:rsidRDefault="00F420C6" w:rsidP="0090625B">
            <w:pPr>
              <w:rPr>
                <w:rFonts w:cs="Times New Roman"/>
              </w:rPr>
            </w:pPr>
          </w:p>
        </w:tc>
        <w:tc>
          <w:tcPr>
            <w:tcW w:w="1903" w:type="dxa"/>
            <w:vMerge/>
          </w:tcPr>
          <w:p w14:paraId="0E81E4D3" w14:textId="77777777" w:rsidR="00F420C6" w:rsidRPr="002F100A" w:rsidRDefault="00F420C6" w:rsidP="0090625B">
            <w:pPr>
              <w:rPr>
                <w:rFonts w:cs="Times New Roman"/>
              </w:rPr>
            </w:pPr>
          </w:p>
        </w:tc>
        <w:tc>
          <w:tcPr>
            <w:tcW w:w="1224" w:type="dxa"/>
            <w:vMerge/>
          </w:tcPr>
          <w:p w14:paraId="28342E39" w14:textId="77777777" w:rsidR="00F420C6" w:rsidRPr="002F100A" w:rsidRDefault="00F420C6" w:rsidP="0090625B">
            <w:pPr>
              <w:rPr>
                <w:rFonts w:cs="Times New Roman"/>
              </w:rPr>
            </w:pPr>
          </w:p>
        </w:tc>
        <w:tc>
          <w:tcPr>
            <w:tcW w:w="4080" w:type="dxa"/>
            <w:vMerge/>
          </w:tcPr>
          <w:p w14:paraId="74DE03B1" w14:textId="77777777" w:rsidR="00F420C6" w:rsidRPr="002F100A" w:rsidRDefault="00F420C6" w:rsidP="0090625B">
            <w:pPr>
              <w:rPr>
                <w:rFonts w:cs="Times New Roman"/>
              </w:rPr>
            </w:pPr>
          </w:p>
        </w:tc>
        <w:tc>
          <w:tcPr>
            <w:tcW w:w="6800" w:type="dxa"/>
          </w:tcPr>
          <w:p w14:paraId="044085F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7732A54A" w14:textId="77777777" w:rsidTr="0090625B">
        <w:tc>
          <w:tcPr>
            <w:tcW w:w="272" w:type="dxa"/>
            <w:vMerge/>
          </w:tcPr>
          <w:p w14:paraId="26BC725D" w14:textId="77777777" w:rsidR="00F420C6" w:rsidRPr="002F100A" w:rsidRDefault="00F420C6" w:rsidP="0090625B">
            <w:pPr>
              <w:rPr>
                <w:rFonts w:cs="Times New Roman"/>
              </w:rPr>
            </w:pPr>
          </w:p>
        </w:tc>
        <w:tc>
          <w:tcPr>
            <w:tcW w:w="1903" w:type="dxa"/>
            <w:vMerge/>
          </w:tcPr>
          <w:p w14:paraId="267C2158" w14:textId="77777777" w:rsidR="00F420C6" w:rsidRPr="002F100A" w:rsidRDefault="00F420C6" w:rsidP="0090625B">
            <w:pPr>
              <w:rPr>
                <w:rFonts w:cs="Times New Roman"/>
              </w:rPr>
            </w:pPr>
          </w:p>
        </w:tc>
        <w:tc>
          <w:tcPr>
            <w:tcW w:w="1224" w:type="dxa"/>
            <w:vMerge/>
          </w:tcPr>
          <w:p w14:paraId="0317F25B" w14:textId="77777777" w:rsidR="00F420C6" w:rsidRPr="002F100A" w:rsidRDefault="00F420C6" w:rsidP="0090625B">
            <w:pPr>
              <w:rPr>
                <w:rFonts w:cs="Times New Roman"/>
              </w:rPr>
            </w:pPr>
          </w:p>
        </w:tc>
        <w:tc>
          <w:tcPr>
            <w:tcW w:w="4080" w:type="dxa"/>
            <w:vMerge/>
          </w:tcPr>
          <w:p w14:paraId="48B9482D" w14:textId="77777777" w:rsidR="00F420C6" w:rsidRPr="002F100A" w:rsidRDefault="00F420C6" w:rsidP="0090625B">
            <w:pPr>
              <w:rPr>
                <w:rFonts w:cs="Times New Roman"/>
              </w:rPr>
            </w:pPr>
          </w:p>
        </w:tc>
        <w:tc>
          <w:tcPr>
            <w:tcW w:w="6800" w:type="dxa"/>
          </w:tcPr>
          <w:p w14:paraId="0712CC4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87418F4" w14:textId="77777777" w:rsidTr="0090625B">
        <w:tc>
          <w:tcPr>
            <w:tcW w:w="272" w:type="dxa"/>
            <w:vMerge/>
          </w:tcPr>
          <w:p w14:paraId="6CFBF341" w14:textId="77777777" w:rsidR="00F420C6" w:rsidRPr="002F100A" w:rsidRDefault="00F420C6" w:rsidP="0090625B">
            <w:pPr>
              <w:rPr>
                <w:rFonts w:cs="Times New Roman"/>
              </w:rPr>
            </w:pPr>
          </w:p>
        </w:tc>
        <w:tc>
          <w:tcPr>
            <w:tcW w:w="1903" w:type="dxa"/>
            <w:vMerge/>
          </w:tcPr>
          <w:p w14:paraId="18AFE9B2" w14:textId="77777777" w:rsidR="00F420C6" w:rsidRPr="002F100A" w:rsidRDefault="00F420C6" w:rsidP="0090625B">
            <w:pPr>
              <w:rPr>
                <w:rFonts w:cs="Times New Roman"/>
              </w:rPr>
            </w:pPr>
          </w:p>
        </w:tc>
        <w:tc>
          <w:tcPr>
            <w:tcW w:w="1224" w:type="dxa"/>
            <w:vMerge/>
          </w:tcPr>
          <w:p w14:paraId="2FA5067D" w14:textId="77777777" w:rsidR="00F420C6" w:rsidRPr="002F100A" w:rsidRDefault="00F420C6" w:rsidP="0090625B">
            <w:pPr>
              <w:rPr>
                <w:rFonts w:cs="Times New Roman"/>
              </w:rPr>
            </w:pPr>
          </w:p>
        </w:tc>
        <w:tc>
          <w:tcPr>
            <w:tcW w:w="4080" w:type="dxa"/>
            <w:vMerge/>
          </w:tcPr>
          <w:p w14:paraId="68F6C56C" w14:textId="77777777" w:rsidR="00F420C6" w:rsidRPr="002F100A" w:rsidRDefault="00F420C6" w:rsidP="0090625B">
            <w:pPr>
              <w:rPr>
                <w:rFonts w:cs="Times New Roman"/>
              </w:rPr>
            </w:pPr>
          </w:p>
        </w:tc>
        <w:tc>
          <w:tcPr>
            <w:tcW w:w="6800" w:type="dxa"/>
          </w:tcPr>
          <w:p w14:paraId="5E009C2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09BF97D1" w14:textId="77777777" w:rsidTr="0090625B">
        <w:tc>
          <w:tcPr>
            <w:tcW w:w="272" w:type="dxa"/>
            <w:vMerge/>
          </w:tcPr>
          <w:p w14:paraId="78EE21BA" w14:textId="77777777" w:rsidR="00F420C6" w:rsidRPr="002F100A" w:rsidRDefault="00F420C6" w:rsidP="0090625B">
            <w:pPr>
              <w:rPr>
                <w:rFonts w:cs="Times New Roman"/>
              </w:rPr>
            </w:pPr>
          </w:p>
        </w:tc>
        <w:tc>
          <w:tcPr>
            <w:tcW w:w="1903" w:type="dxa"/>
            <w:vMerge/>
          </w:tcPr>
          <w:p w14:paraId="6290DBA6" w14:textId="77777777" w:rsidR="00F420C6" w:rsidRPr="002F100A" w:rsidRDefault="00F420C6" w:rsidP="0090625B">
            <w:pPr>
              <w:rPr>
                <w:rFonts w:cs="Times New Roman"/>
              </w:rPr>
            </w:pPr>
          </w:p>
        </w:tc>
        <w:tc>
          <w:tcPr>
            <w:tcW w:w="1224" w:type="dxa"/>
            <w:vMerge/>
          </w:tcPr>
          <w:p w14:paraId="6A474B8A" w14:textId="77777777" w:rsidR="00F420C6" w:rsidRPr="002F100A" w:rsidRDefault="00F420C6" w:rsidP="0090625B">
            <w:pPr>
              <w:rPr>
                <w:rFonts w:cs="Times New Roman"/>
              </w:rPr>
            </w:pPr>
          </w:p>
        </w:tc>
        <w:tc>
          <w:tcPr>
            <w:tcW w:w="4080" w:type="dxa"/>
            <w:vMerge/>
          </w:tcPr>
          <w:p w14:paraId="4C29DDF9" w14:textId="77777777" w:rsidR="00F420C6" w:rsidRPr="002F100A" w:rsidRDefault="00F420C6" w:rsidP="0090625B">
            <w:pPr>
              <w:rPr>
                <w:rFonts w:cs="Times New Roman"/>
              </w:rPr>
            </w:pPr>
          </w:p>
        </w:tc>
        <w:tc>
          <w:tcPr>
            <w:tcW w:w="6800" w:type="dxa"/>
          </w:tcPr>
          <w:p w14:paraId="7D35886C"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1F2B9308" w14:textId="77777777" w:rsidTr="0090625B">
        <w:tc>
          <w:tcPr>
            <w:tcW w:w="272" w:type="dxa"/>
            <w:vMerge/>
          </w:tcPr>
          <w:p w14:paraId="162FD4B7" w14:textId="77777777" w:rsidR="00F420C6" w:rsidRPr="002F100A" w:rsidRDefault="00F420C6" w:rsidP="0090625B">
            <w:pPr>
              <w:rPr>
                <w:rFonts w:cs="Times New Roman"/>
              </w:rPr>
            </w:pPr>
          </w:p>
        </w:tc>
        <w:tc>
          <w:tcPr>
            <w:tcW w:w="1903" w:type="dxa"/>
            <w:vMerge/>
          </w:tcPr>
          <w:p w14:paraId="44003544" w14:textId="77777777" w:rsidR="00F420C6" w:rsidRPr="002F100A" w:rsidRDefault="00F420C6" w:rsidP="0090625B">
            <w:pPr>
              <w:rPr>
                <w:rFonts w:cs="Times New Roman"/>
              </w:rPr>
            </w:pPr>
          </w:p>
        </w:tc>
        <w:tc>
          <w:tcPr>
            <w:tcW w:w="1224" w:type="dxa"/>
            <w:vMerge/>
          </w:tcPr>
          <w:p w14:paraId="570841CD" w14:textId="77777777" w:rsidR="00F420C6" w:rsidRPr="002F100A" w:rsidRDefault="00F420C6" w:rsidP="0090625B">
            <w:pPr>
              <w:rPr>
                <w:rFonts w:cs="Times New Roman"/>
              </w:rPr>
            </w:pPr>
          </w:p>
        </w:tc>
        <w:tc>
          <w:tcPr>
            <w:tcW w:w="4080" w:type="dxa"/>
            <w:vMerge/>
          </w:tcPr>
          <w:p w14:paraId="72D135FA" w14:textId="77777777" w:rsidR="00F420C6" w:rsidRPr="002F100A" w:rsidRDefault="00F420C6" w:rsidP="0090625B">
            <w:pPr>
              <w:rPr>
                <w:rFonts w:cs="Times New Roman"/>
              </w:rPr>
            </w:pPr>
          </w:p>
        </w:tc>
        <w:tc>
          <w:tcPr>
            <w:tcW w:w="6800" w:type="dxa"/>
          </w:tcPr>
          <w:p w14:paraId="5F10B63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39B889D8" w14:textId="77777777" w:rsidTr="0090625B">
        <w:tc>
          <w:tcPr>
            <w:tcW w:w="272" w:type="dxa"/>
            <w:vMerge/>
          </w:tcPr>
          <w:p w14:paraId="65B46A14" w14:textId="77777777" w:rsidR="00F420C6" w:rsidRPr="002F100A" w:rsidRDefault="00F420C6" w:rsidP="0090625B">
            <w:pPr>
              <w:rPr>
                <w:rFonts w:cs="Times New Roman"/>
              </w:rPr>
            </w:pPr>
          </w:p>
        </w:tc>
        <w:tc>
          <w:tcPr>
            <w:tcW w:w="1903" w:type="dxa"/>
            <w:vMerge/>
          </w:tcPr>
          <w:p w14:paraId="555668BE" w14:textId="77777777" w:rsidR="00F420C6" w:rsidRPr="002F100A" w:rsidRDefault="00F420C6" w:rsidP="0090625B">
            <w:pPr>
              <w:rPr>
                <w:rFonts w:cs="Times New Roman"/>
              </w:rPr>
            </w:pPr>
          </w:p>
        </w:tc>
        <w:tc>
          <w:tcPr>
            <w:tcW w:w="1224" w:type="dxa"/>
            <w:vMerge/>
          </w:tcPr>
          <w:p w14:paraId="6EFD14F1" w14:textId="77777777" w:rsidR="00F420C6" w:rsidRPr="002F100A" w:rsidRDefault="00F420C6" w:rsidP="0090625B">
            <w:pPr>
              <w:rPr>
                <w:rFonts w:cs="Times New Roman"/>
              </w:rPr>
            </w:pPr>
          </w:p>
        </w:tc>
        <w:tc>
          <w:tcPr>
            <w:tcW w:w="4080" w:type="dxa"/>
            <w:vMerge/>
          </w:tcPr>
          <w:p w14:paraId="7E194C2C" w14:textId="77777777" w:rsidR="00F420C6" w:rsidRPr="002F100A" w:rsidRDefault="00F420C6" w:rsidP="0090625B">
            <w:pPr>
              <w:rPr>
                <w:rFonts w:cs="Times New Roman"/>
              </w:rPr>
            </w:pPr>
          </w:p>
        </w:tc>
        <w:tc>
          <w:tcPr>
            <w:tcW w:w="6800" w:type="dxa"/>
          </w:tcPr>
          <w:p w14:paraId="2B8C201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0C9B833" w14:textId="77777777" w:rsidTr="0090625B">
        <w:tc>
          <w:tcPr>
            <w:tcW w:w="272" w:type="dxa"/>
            <w:vMerge/>
          </w:tcPr>
          <w:p w14:paraId="778CFBBB" w14:textId="77777777" w:rsidR="00F420C6" w:rsidRPr="002F100A" w:rsidRDefault="00F420C6" w:rsidP="0090625B">
            <w:pPr>
              <w:rPr>
                <w:rFonts w:cs="Times New Roman"/>
              </w:rPr>
            </w:pPr>
          </w:p>
        </w:tc>
        <w:tc>
          <w:tcPr>
            <w:tcW w:w="1903" w:type="dxa"/>
            <w:vMerge/>
          </w:tcPr>
          <w:p w14:paraId="76A23415" w14:textId="77777777" w:rsidR="00F420C6" w:rsidRPr="002F100A" w:rsidRDefault="00F420C6" w:rsidP="0090625B">
            <w:pPr>
              <w:rPr>
                <w:rFonts w:cs="Times New Roman"/>
              </w:rPr>
            </w:pPr>
          </w:p>
        </w:tc>
        <w:tc>
          <w:tcPr>
            <w:tcW w:w="1224" w:type="dxa"/>
            <w:vMerge/>
          </w:tcPr>
          <w:p w14:paraId="47B51346" w14:textId="77777777" w:rsidR="00F420C6" w:rsidRPr="002F100A" w:rsidRDefault="00F420C6" w:rsidP="0090625B">
            <w:pPr>
              <w:rPr>
                <w:rFonts w:cs="Times New Roman"/>
              </w:rPr>
            </w:pPr>
          </w:p>
        </w:tc>
        <w:tc>
          <w:tcPr>
            <w:tcW w:w="4080" w:type="dxa"/>
            <w:vMerge/>
          </w:tcPr>
          <w:p w14:paraId="08B131D6" w14:textId="77777777" w:rsidR="00F420C6" w:rsidRPr="002F100A" w:rsidRDefault="00F420C6" w:rsidP="0090625B">
            <w:pPr>
              <w:rPr>
                <w:rFonts w:cs="Times New Roman"/>
              </w:rPr>
            </w:pPr>
          </w:p>
        </w:tc>
        <w:tc>
          <w:tcPr>
            <w:tcW w:w="6800" w:type="dxa"/>
          </w:tcPr>
          <w:p w14:paraId="10D18436"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6D00340" w14:textId="77777777" w:rsidTr="0090625B">
        <w:tc>
          <w:tcPr>
            <w:tcW w:w="272" w:type="dxa"/>
            <w:vMerge/>
          </w:tcPr>
          <w:p w14:paraId="65AC5949" w14:textId="77777777" w:rsidR="00F420C6" w:rsidRPr="002F100A" w:rsidRDefault="00F420C6" w:rsidP="0090625B">
            <w:pPr>
              <w:rPr>
                <w:rFonts w:cs="Times New Roman"/>
              </w:rPr>
            </w:pPr>
          </w:p>
        </w:tc>
        <w:tc>
          <w:tcPr>
            <w:tcW w:w="1903" w:type="dxa"/>
            <w:vMerge/>
          </w:tcPr>
          <w:p w14:paraId="1FEA40C7" w14:textId="77777777" w:rsidR="00F420C6" w:rsidRPr="002F100A" w:rsidRDefault="00F420C6" w:rsidP="0090625B">
            <w:pPr>
              <w:rPr>
                <w:rFonts w:cs="Times New Roman"/>
              </w:rPr>
            </w:pPr>
          </w:p>
        </w:tc>
        <w:tc>
          <w:tcPr>
            <w:tcW w:w="1224" w:type="dxa"/>
            <w:vMerge/>
          </w:tcPr>
          <w:p w14:paraId="78C3E469" w14:textId="77777777" w:rsidR="00F420C6" w:rsidRPr="002F100A" w:rsidRDefault="00F420C6" w:rsidP="0090625B">
            <w:pPr>
              <w:rPr>
                <w:rFonts w:cs="Times New Roman"/>
              </w:rPr>
            </w:pPr>
          </w:p>
        </w:tc>
        <w:tc>
          <w:tcPr>
            <w:tcW w:w="4080" w:type="dxa"/>
            <w:vMerge/>
          </w:tcPr>
          <w:p w14:paraId="0E1E9359" w14:textId="77777777" w:rsidR="00F420C6" w:rsidRPr="002F100A" w:rsidRDefault="00F420C6" w:rsidP="0090625B">
            <w:pPr>
              <w:rPr>
                <w:rFonts w:cs="Times New Roman"/>
              </w:rPr>
            </w:pPr>
          </w:p>
        </w:tc>
        <w:tc>
          <w:tcPr>
            <w:tcW w:w="6800" w:type="dxa"/>
          </w:tcPr>
          <w:p w14:paraId="460772E8"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898F8FA" w14:textId="77777777" w:rsidTr="0090625B">
        <w:tc>
          <w:tcPr>
            <w:tcW w:w="272" w:type="dxa"/>
            <w:vMerge w:val="restart"/>
          </w:tcPr>
          <w:p w14:paraId="15198758"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vMerge w:val="restart"/>
          </w:tcPr>
          <w:p w14:paraId="0F69ED53" w14:textId="77777777" w:rsidR="00F420C6" w:rsidRPr="002F100A" w:rsidRDefault="00F420C6" w:rsidP="0090625B">
            <w:pPr>
              <w:rPr>
                <w:rFonts w:cs="Times New Roman"/>
              </w:rPr>
            </w:pPr>
            <w:r w:rsidRPr="002F100A">
              <w:rPr>
                <w:rFonts w:eastAsia="Tahoma" w:cs="Times New Roman"/>
                <w:color w:val="000000"/>
                <w:sz w:val="20"/>
                <w:szCs w:val="20"/>
              </w:rPr>
              <w:t>Магазины</w:t>
            </w:r>
          </w:p>
        </w:tc>
        <w:tc>
          <w:tcPr>
            <w:tcW w:w="1224" w:type="dxa"/>
            <w:vMerge w:val="restart"/>
          </w:tcPr>
          <w:p w14:paraId="6DC23F06" w14:textId="77777777" w:rsidR="00F420C6" w:rsidRPr="002F100A" w:rsidRDefault="00F420C6" w:rsidP="0090625B">
            <w:pPr>
              <w:rPr>
                <w:rFonts w:cs="Times New Roman"/>
              </w:rPr>
            </w:pPr>
            <w:r w:rsidRPr="002F100A">
              <w:rPr>
                <w:rFonts w:eastAsia="Tahoma" w:cs="Times New Roman"/>
                <w:color w:val="000000"/>
                <w:sz w:val="20"/>
                <w:szCs w:val="20"/>
              </w:rPr>
              <w:t>4.4</w:t>
            </w:r>
          </w:p>
        </w:tc>
        <w:tc>
          <w:tcPr>
            <w:tcW w:w="4080" w:type="dxa"/>
            <w:vMerge w:val="restart"/>
          </w:tcPr>
          <w:p w14:paraId="4FF8BA05"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140540F0"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183F3018" w14:textId="77777777" w:rsidTr="0090625B">
        <w:tc>
          <w:tcPr>
            <w:tcW w:w="272" w:type="dxa"/>
            <w:vMerge/>
          </w:tcPr>
          <w:p w14:paraId="0F9454BB" w14:textId="77777777" w:rsidR="00F420C6" w:rsidRPr="002F100A" w:rsidRDefault="00F420C6" w:rsidP="0090625B">
            <w:pPr>
              <w:rPr>
                <w:rFonts w:cs="Times New Roman"/>
              </w:rPr>
            </w:pPr>
          </w:p>
        </w:tc>
        <w:tc>
          <w:tcPr>
            <w:tcW w:w="1903" w:type="dxa"/>
            <w:vMerge/>
          </w:tcPr>
          <w:p w14:paraId="48834F78" w14:textId="77777777" w:rsidR="00F420C6" w:rsidRPr="002F100A" w:rsidRDefault="00F420C6" w:rsidP="0090625B">
            <w:pPr>
              <w:rPr>
                <w:rFonts w:cs="Times New Roman"/>
              </w:rPr>
            </w:pPr>
          </w:p>
        </w:tc>
        <w:tc>
          <w:tcPr>
            <w:tcW w:w="1224" w:type="dxa"/>
            <w:vMerge/>
          </w:tcPr>
          <w:p w14:paraId="708C77A5" w14:textId="77777777" w:rsidR="00F420C6" w:rsidRPr="002F100A" w:rsidRDefault="00F420C6" w:rsidP="0090625B">
            <w:pPr>
              <w:rPr>
                <w:rFonts w:cs="Times New Roman"/>
              </w:rPr>
            </w:pPr>
          </w:p>
        </w:tc>
        <w:tc>
          <w:tcPr>
            <w:tcW w:w="4080" w:type="dxa"/>
            <w:vMerge/>
          </w:tcPr>
          <w:p w14:paraId="57D6F8F7" w14:textId="77777777" w:rsidR="00F420C6" w:rsidRPr="002F100A" w:rsidRDefault="00F420C6" w:rsidP="0090625B">
            <w:pPr>
              <w:rPr>
                <w:rFonts w:cs="Times New Roman"/>
              </w:rPr>
            </w:pPr>
          </w:p>
        </w:tc>
        <w:tc>
          <w:tcPr>
            <w:tcW w:w="6800" w:type="dxa"/>
          </w:tcPr>
          <w:p w14:paraId="6D19F7A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415CD00B" w14:textId="77777777" w:rsidTr="0090625B">
        <w:tc>
          <w:tcPr>
            <w:tcW w:w="272" w:type="dxa"/>
            <w:vMerge/>
          </w:tcPr>
          <w:p w14:paraId="4B24BB98" w14:textId="77777777" w:rsidR="00F420C6" w:rsidRPr="002F100A" w:rsidRDefault="00F420C6" w:rsidP="0090625B">
            <w:pPr>
              <w:rPr>
                <w:rFonts w:cs="Times New Roman"/>
              </w:rPr>
            </w:pPr>
          </w:p>
        </w:tc>
        <w:tc>
          <w:tcPr>
            <w:tcW w:w="1903" w:type="dxa"/>
            <w:vMerge/>
          </w:tcPr>
          <w:p w14:paraId="5B3D9CDF" w14:textId="77777777" w:rsidR="00F420C6" w:rsidRPr="002F100A" w:rsidRDefault="00F420C6" w:rsidP="0090625B">
            <w:pPr>
              <w:rPr>
                <w:rFonts w:cs="Times New Roman"/>
              </w:rPr>
            </w:pPr>
          </w:p>
        </w:tc>
        <w:tc>
          <w:tcPr>
            <w:tcW w:w="1224" w:type="dxa"/>
            <w:vMerge/>
          </w:tcPr>
          <w:p w14:paraId="65B7EB01" w14:textId="77777777" w:rsidR="00F420C6" w:rsidRPr="002F100A" w:rsidRDefault="00F420C6" w:rsidP="0090625B">
            <w:pPr>
              <w:rPr>
                <w:rFonts w:cs="Times New Roman"/>
              </w:rPr>
            </w:pPr>
          </w:p>
        </w:tc>
        <w:tc>
          <w:tcPr>
            <w:tcW w:w="4080" w:type="dxa"/>
            <w:vMerge/>
          </w:tcPr>
          <w:p w14:paraId="5BBF76F4" w14:textId="77777777" w:rsidR="00F420C6" w:rsidRPr="002F100A" w:rsidRDefault="00F420C6" w:rsidP="0090625B">
            <w:pPr>
              <w:rPr>
                <w:rFonts w:cs="Times New Roman"/>
              </w:rPr>
            </w:pPr>
          </w:p>
        </w:tc>
        <w:tc>
          <w:tcPr>
            <w:tcW w:w="6800" w:type="dxa"/>
          </w:tcPr>
          <w:p w14:paraId="5B43569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9D6121E" w14:textId="77777777" w:rsidTr="0090625B">
        <w:tc>
          <w:tcPr>
            <w:tcW w:w="272" w:type="dxa"/>
            <w:vMerge/>
          </w:tcPr>
          <w:p w14:paraId="20A607E5" w14:textId="77777777" w:rsidR="00F420C6" w:rsidRPr="002F100A" w:rsidRDefault="00F420C6" w:rsidP="0090625B">
            <w:pPr>
              <w:rPr>
                <w:rFonts w:cs="Times New Roman"/>
              </w:rPr>
            </w:pPr>
          </w:p>
        </w:tc>
        <w:tc>
          <w:tcPr>
            <w:tcW w:w="1903" w:type="dxa"/>
            <w:vMerge/>
          </w:tcPr>
          <w:p w14:paraId="1C89A420" w14:textId="77777777" w:rsidR="00F420C6" w:rsidRPr="002F100A" w:rsidRDefault="00F420C6" w:rsidP="0090625B">
            <w:pPr>
              <w:rPr>
                <w:rFonts w:cs="Times New Roman"/>
              </w:rPr>
            </w:pPr>
          </w:p>
        </w:tc>
        <w:tc>
          <w:tcPr>
            <w:tcW w:w="1224" w:type="dxa"/>
            <w:vMerge/>
          </w:tcPr>
          <w:p w14:paraId="676A217C" w14:textId="77777777" w:rsidR="00F420C6" w:rsidRPr="002F100A" w:rsidRDefault="00F420C6" w:rsidP="0090625B">
            <w:pPr>
              <w:rPr>
                <w:rFonts w:cs="Times New Roman"/>
              </w:rPr>
            </w:pPr>
          </w:p>
        </w:tc>
        <w:tc>
          <w:tcPr>
            <w:tcW w:w="4080" w:type="dxa"/>
            <w:vMerge/>
          </w:tcPr>
          <w:p w14:paraId="6D938549" w14:textId="77777777" w:rsidR="00F420C6" w:rsidRPr="002F100A" w:rsidRDefault="00F420C6" w:rsidP="0090625B">
            <w:pPr>
              <w:rPr>
                <w:rFonts w:cs="Times New Roman"/>
              </w:rPr>
            </w:pPr>
          </w:p>
        </w:tc>
        <w:tc>
          <w:tcPr>
            <w:tcW w:w="6800" w:type="dxa"/>
          </w:tcPr>
          <w:p w14:paraId="4F6D294B"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77D013AC" w14:textId="77777777" w:rsidTr="0090625B">
        <w:tc>
          <w:tcPr>
            <w:tcW w:w="272" w:type="dxa"/>
            <w:vMerge/>
          </w:tcPr>
          <w:p w14:paraId="1481C3A5" w14:textId="77777777" w:rsidR="00F420C6" w:rsidRPr="002F100A" w:rsidRDefault="00F420C6" w:rsidP="0090625B">
            <w:pPr>
              <w:rPr>
                <w:rFonts w:cs="Times New Roman"/>
              </w:rPr>
            </w:pPr>
          </w:p>
        </w:tc>
        <w:tc>
          <w:tcPr>
            <w:tcW w:w="1903" w:type="dxa"/>
            <w:vMerge/>
          </w:tcPr>
          <w:p w14:paraId="513B5400" w14:textId="77777777" w:rsidR="00F420C6" w:rsidRPr="002F100A" w:rsidRDefault="00F420C6" w:rsidP="0090625B">
            <w:pPr>
              <w:rPr>
                <w:rFonts w:cs="Times New Roman"/>
              </w:rPr>
            </w:pPr>
          </w:p>
        </w:tc>
        <w:tc>
          <w:tcPr>
            <w:tcW w:w="1224" w:type="dxa"/>
            <w:vMerge/>
          </w:tcPr>
          <w:p w14:paraId="6C1273A4" w14:textId="77777777" w:rsidR="00F420C6" w:rsidRPr="002F100A" w:rsidRDefault="00F420C6" w:rsidP="0090625B">
            <w:pPr>
              <w:rPr>
                <w:rFonts w:cs="Times New Roman"/>
              </w:rPr>
            </w:pPr>
          </w:p>
        </w:tc>
        <w:tc>
          <w:tcPr>
            <w:tcW w:w="4080" w:type="dxa"/>
            <w:vMerge/>
          </w:tcPr>
          <w:p w14:paraId="1AEB4D25" w14:textId="77777777" w:rsidR="00F420C6" w:rsidRPr="002F100A" w:rsidRDefault="00F420C6" w:rsidP="0090625B">
            <w:pPr>
              <w:rPr>
                <w:rFonts w:cs="Times New Roman"/>
              </w:rPr>
            </w:pPr>
          </w:p>
        </w:tc>
        <w:tc>
          <w:tcPr>
            <w:tcW w:w="6800" w:type="dxa"/>
          </w:tcPr>
          <w:p w14:paraId="4FFB53F1"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F420C6" w:rsidRPr="002F100A" w14:paraId="37D4C14B" w14:textId="77777777" w:rsidTr="0090625B">
        <w:tc>
          <w:tcPr>
            <w:tcW w:w="272" w:type="dxa"/>
            <w:vMerge/>
          </w:tcPr>
          <w:p w14:paraId="048FA67F" w14:textId="77777777" w:rsidR="00F420C6" w:rsidRPr="002F100A" w:rsidRDefault="00F420C6" w:rsidP="0090625B">
            <w:pPr>
              <w:rPr>
                <w:rFonts w:cs="Times New Roman"/>
              </w:rPr>
            </w:pPr>
          </w:p>
        </w:tc>
        <w:tc>
          <w:tcPr>
            <w:tcW w:w="1903" w:type="dxa"/>
            <w:vMerge/>
          </w:tcPr>
          <w:p w14:paraId="15F3171A" w14:textId="77777777" w:rsidR="00F420C6" w:rsidRPr="002F100A" w:rsidRDefault="00F420C6" w:rsidP="0090625B">
            <w:pPr>
              <w:rPr>
                <w:rFonts w:cs="Times New Roman"/>
              </w:rPr>
            </w:pPr>
          </w:p>
        </w:tc>
        <w:tc>
          <w:tcPr>
            <w:tcW w:w="1224" w:type="dxa"/>
            <w:vMerge/>
          </w:tcPr>
          <w:p w14:paraId="29CA066E" w14:textId="77777777" w:rsidR="00F420C6" w:rsidRPr="002F100A" w:rsidRDefault="00F420C6" w:rsidP="0090625B">
            <w:pPr>
              <w:rPr>
                <w:rFonts w:cs="Times New Roman"/>
              </w:rPr>
            </w:pPr>
          </w:p>
        </w:tc>
        <w:tc>
          <w:tcPr>
            <w:tcW w:w="4080" w:type="dxa"/>
            <w:vMerge/>
          </w:tcPr>
          <w:p w14:paraId="46657676" w14:textId="77777777" w:rsidR="00F420C6" w:rsidRPr="002F100A" w:rsidRDefault="00F420C6" w:rsidP="0090625B">
            <w:pPr>
              <w:rPr>
                <w:rFonts w:cs="Times New Roman"/>
              </w:rPr>
            </w:pPr>
          </w:p>
        </w:tc>
        <w:tc>
          <w:tcPr>
            <w:tcW w:w="6800" w:type="dxa"/>
          </w:tcPr>
          <w:p w14:paraId="3D7E782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0157926F" w14:textId="77777777" w:rsidTr="0090625B">
        <w:tc>
          <w:tcPr>
            <w:tcW w:w="272" w:type="dxa"/>
            <w:vMerge/>
          </w:tcPr>
          <w:p w14:paraId="78083282" w14:textId="77777777" w:rsidR="00F420C6" w:rsidRPr="002F100A" w:rsidRDefault="00F420C6" w:rsidP="0090625B">
            <w:pPr>
              <w:rPr>
                <w:rFonts w:cs="Times New Roman"/>
              </w:rPr>
            </w:pPr>
          </w:p>
        </w:tc>
        <w:tc>
          <w:tcPr>
            <w:tcW w:w="1903" w:type="dxa"/>
            <w:vMerge/>
          </w:tcPr>
          <w:p w14:paraId="6D86A461" w14:textId="77777777" w:rsidR="00F420C6" w:rsidRPr="002F100A" w:rsidRDefault="00F420C6" w:rsidP="0090625B">
            <w:pPr>
              <w:rPr>
                <w:rFonts w:cs="Times New Roman"/>
              </w:rPr>
            </w:pPr>
          </w:p>
        </w:tc>
        <w:tc>
          <w:tcPr>
            <w:tcW w:w="1224" w:type="dxa"/>
            <w:vMerge/>
          </w:tcPr>
          <w:p w14:paraId="615D0084" w14:textId="77777777" w:rsidR="00F420C6" w:rsidRPr="002F100A" w:rsidRDefault="00F420C6" w:rsidP="0090625B">
            <w:pPr>
              <w:rPr>
                <w:rFonts w:cs="Times New Roman"/>
              </w:rPr>
            </w:pPr>
          </w:p>
        </w:tc>
        <w:tc>
          <w:tcPr>
            <w:tcW w:w="4080" w:type="dxa"/>
            <w:vMerge/>
          </w:tcPr>
          <w:p w14:paraId="47E9BBB8" w14:textId="77777777" w:rsidR="00F420C6" w:rsidRPr="002F100A" w:rsidRDefault="00F420C6" w:rsidP="0090625B">
            <w:pPr>
              <w:rPr>
                <w:rFonts w:cs="Times New Roman"/>
              </w:rPr>
            </w:pPr>
          </w:p>
        </w:tc>
        <w:tc>
          <w:tcPr>
            <w:tcW w:w="6800" w:type="dxa"/>
          </w:tcPr>
          <w:p w14:paraId="6CD34DA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2B05C02" w14:textId="77777777" w:rsidTr="0090625B">
        <w:tc>
          <w:tcPr>
            <w:tcW w:w="272" w:type="dxa"/>
            <w:vMerge/>
          </w:tcPr>
          <w:p w14:paraId="179962CD" w14:textId="77777777" w:rsidR="00F420C6" w:rsidRPr="002F100A" w:rsidRDefault="00F420C6" w:rsidP="0090625B">
            <w:pPr>
              <w:rPr>
                <w:rFonts w:cs="Times New Roman"/>
              </w:rPr>
            </w:pPr>
          </w:p>
        </w:tc>
        <w:tc>
          <w:tcPr>
            <w:tcW w:w="1903" w:type="dxa"/>
            <w:vMerge/>
          </w:tcPr>
          <w:p w14:paraId="727007F8" w14:textId="77777777" w:rsidR="00F420C6" w:rsidRPr="002F100A" w:rsidRDefault="00F420C6" w:rsidP="0090625B">
            <w:pPr>
              <w:rPr>
                <w:rFonts w:cs="Times New Roman"/>
              </w:rPr>
            </w:pPr>
          </w:p>
        </w:tc>
        <w:tc>
          <w:tcPr>
            <w:tcW w:w="1224" w:type="dxa"/>
            <w:vMerge/>
          </w:tcPr>
          <w:p w14:paraId="4EEEB4F5" w14:textId="77777777" w:rsidR="00F420C6" w:rsidRPr="002F100A" w:rsidRDefault="00F420C6" w:rsidP="0090625B">
            <w:pPr>
              <w:rPr>
                <w:rFonts w:cs="Times New Roman"/>
              </w:rPr>
            </w:pPr>
          </w:p>
        </w:tc>
        <w:tc>
          <w:tcPr>
            <w:tcW w:w="4080" w:type="dxa"/>
            <w:vMerge/>
          </w:tcPr>
          <w:p w14:paraId="36A106FA" w14:textId="77777777" w:rsidR="00F420C6" w:rsidRPr="002F100A" w:rsidRDefault="00F420C6" w:rsidP="0090625B">
            <w:pPr>
              <w:rPr>
                <w:rFonts w:cs="Times New Roman"/>
              </w:rPr>
            </w:pPr>
          </w:p>
        </w:tc>
        <w:tc>
          <w:tcPr>
            <w:tcW w:w="6800" w:type="dxa"/>
          </w:tcPr>
          <w:p w14:paraId="5A9574D8"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66C43B7E" w14:textId="77777777" w:rsidTr="0090625B">
        <w:tc>
          <w:tcPr>
            <w:tcW w:w="272" w:type="dxa"/>
            <w:vMerge/>
          </w:tcPr>
          <w:p w14:paraId="32C694E4" w14:textId="77777777" w:rsidR="00F420C6" w:rsidRPr="002F100A" w:rsidRDefault="00F420C6" w:rsidP="0090625B">
            <w:pPr>
              <w:rPr>
                <w:rFonts w:cs="Times New Roman"/>
              </w:rPr>
            </w:pPr>
          </w:p>
        </w:tc>
        <w:tc>
          <w:tcPr>
            <w:tcW w:w="1903" w:type="dxa"/>
            <w:vMerge/>
          </w:tcPr>
          <w:p w14:paraId="074AB258" w14:textId="77777777" w:rsidR="00F420C6" w:rsidRPr="002F100A" w:rsidRDefault="00F420C6" w:rsidP="0090625B">
            <w:pPr>
              <w:rPr>
                <w:rFonts w:cs="Times New Roman"/>
              </w:rPr>
            </w:pPr>
          </w:p>
        </w:tc>
        <w:tc>
          <w:tcPr>
            <w:tcW w:w="1224" w:type="dxa"/>
            <w:vMerge/>
          </w:tcPr>
          <w:p w14:paraId="57A88055" w14:textId="77777777" w:rsidR="00F420C6" w:rsidRPr="002F100A" w:rsidRDefault="00F420C6" w:rsidP="0090625B">
            <w:pPr>
              <w:rPr>
                <w:rFonts w:cs="Times New Roman"/>
              </w:rPr>
            </w:pPr>
          </w:p>
        </w:tc>
        <w:tc>
          <w:tcPr>
            <w:tcW w:w="4080" w:type="dxa"/>
            <w:vMerge/>
          </w:tcPr>
          <w:p w14:paraId="765016B7" w14:textId="77777777" w:rsidR="00F420C6" w:rsidRPr="002F100A" w:rsidRDefault="00F420C6" w:rsidP="0090625B">
            <w:pPr>
              <w:rPr>
                <w:rFonts w:cs="Times New Roman"/>
              </w:rPr>
            </w:pPr>
          </w:p>
        </w:tc>
        <w:tc>
          <w:tcPr>
            <w:tcW w:w="6800" w:type="dxa"/>
          </w:tcPr>
          <w:p w14:paraId="79846283"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561C115B" w14:textId="77777777" w:rsidTr="0090625B">
        <w:tc>
          <w:tcPr>
            <w:tcW w:w="272" w:type="dxa"/>
            <w:vMerge/>
          </w:tcPr>
          <w:p w14:paraId="112B2D03" w14:textId="77777777" w:rsidR="00F420C6" w:rsidRPr="002F100A" w:rsidRDefault="00F420C6" w:rsidP="0090625B">
            <w:pPr>
              <w:rPr>
                <w:rFonts w:cs="Times New Roman"/>
              </w:rPr>
            </w:pPr>
          </w:p>
        </w:tc>
        <w:tc>
          <w:tcPr>
            <w:tcW w:w="1903" w:type="dxa"/>
            <w:vMerge/>
          </w:tcPr>
          <w:p w14:paraId="406A9692" w14:textId="77777777" w:rsidR="00F420C6" w:rsidRPr="002F100A" w:rsidRDefault="00F420C6" w:rsidP="0090625B">
            <w:pPr>
              <w:rPr>
                <w:rFonts w:cs="Times New Roman"/>
              </w:rPr>
            </w:pPr>
          </w:p>
        </w:tc>
        <w:tc>
          <w:tcPr>
            <w:tcW w:w="1224" w:type="dxa"/>
            <w:vMerge/>
          </w:tcPr>
          <w:p w14:paraId="541F27A5" w14:textId="77777777" w:rsidR="00F420C6" w:rsidRPr="002F100A" w:rsidRDefault="00F420C6" w:rsidP="0090625B">
            <w:pPr>
              <w:rPr>
                <w:rFonts w:cs="Times New Roman"/>
              </w:rPr>
            </w:pPr>
          </w:p>
        </w:tc>
        <w:tc>
          <w:tcPr>
            <w:tcW w:w="4080" w:type="dxa"/>
            <w:vMerge/>
          </w:tcPr>
          <w:p w14:paraId="4A40BF28" w14:textId="77777777" w:rsidR="00F420C6" w:rsidRPr="002F100A" w:rsidRDefault="00F420C6" w:rsidP="0090625B">
            <w:pPr>
              <w:rPr>
                <w:rFonts w:cs="Times New Roman"/>
              </w:rPr>
            </w:pPr>
          </w:p>
        </w:tc>
        <w:tc>
          <w:tcPr>
            <w:tcW w:w="6800" w:type="dxa"/>
          </w:tcPr>
          <w:p w14:paraId="30F22FAF"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4713FD45" w14:textId="77777777" w:rsidTr="0090625B">
        <w:tc>
          <w:tcPr>
            <w:tcW w:w="272" w:type="dxa"/>
            <w:vMerge/>
          </w:tcPr>
          <w:p w14:paraId="0DD2C686" w14:textId="77777777" w:rsidR="00F420C6" w:rsidRPr="002F100A" w:rsidRDefault="00F420C6" w:rsidP="0090625B">
            <w:pPr>
              <w:rPr>
                <w:rFonts w:cs="Times New Roman"/>
              </w:rPr>
            </w:pPr>
          </w:p>
        </w:tc>
        <w:tc>
          <w:tcPr>
            <w:tcW w:w="1903" w:type="dxa"/>
            <w:vMerge/>
          </w:tcPr>
          <w:p w14:paraId="6A16BCD2" w14:textId="77777777" w:rsidR="00F420C6" w:rsidRPr="002F100A" w:rsidRDefault="00F420C6" w:rsidP="0090625B">
            <w:pPr>
              <w:rPr>
                <w:rFonts w:cs="Times New Roman"/>
              </w:rPr>
            </w:pPr>
          </w:p>
        </w:tc>
        <w:tc>
          <w:tcPr>
            <w:tcW w:w="1224" w:type="dxa"/>
            <w:vMerge/>
          </w:tcPr>
          <w:p w14:paraId="0556C2B2" w14:textId="77777777" w:rsidR="00F420C6" w:rsidRPr="002F100A" w:rsidRDefault="00F420C6" w:rsidP="0090625B">
            <w:pPr>
              <w:rPr>
                <w:rFonts w:cs="Times New Roman"/>
              </w:rPr>
            </w:pPr>
          </w:p>
        </w:tc>
        <w:tc>
          <w:tcPr>
            <w:tcW w:w="4080" w:type="dxa"/>
            <w:vMerge/>
          </w:tcPr>
          <w:p w14:paraId="6C77EA8C" w14:textId="77777777" w:rsidR="00F420C6" w:rsidRPr="002F100A" w:rsidRDefault="00F420C6" w:rsidP="0090625B">
            <w:pPr>
              <w:rPr>
                <w:rFonts w:cs="Times New Roman"/>
              </w:rPr>
            </w:pPr>
          </w:p>
        </w:tc>
        <w:tc>
          <w:tcPr>
            <w:tcW w:w="6800" w:type="dxa"/>
          </w:tcPr>
          <w:p w14:paraId="4F6DEC6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4A8AAAF2" w14:textId="77777777" w:rsidTr="0090625B">
        <w:tc>
          <w:tcPr>
            <w:tcW w:w="272" w:type="dxa"/>
            <w:vMerge/>
          </w:tcPr>
          <w:p w14:paraId="64E81A94" w14:textId="77777777" w:rsidR="00F420C6" w:rsidRPr="002F100A" w:rsidRDefault="00F420C6" w:rsidP="0090625B">
            <w:pPr>
              <w:rPr>
                <w:rFonts w:cs="Times New Roman"/>
              </w:rPr>
            </w:pPr>
          </w:p>
        </w:tc>
        <w:tc>
          <w:tcPr>
            <w:tcW w:w="1903" w:type="dxa"/>
            <w:vMerge/>
          </w:tcPr>
          <w:p w14:paraId="375089CA" w14:textId="77777777" w:rsidR="00F420C6" w:rsidRPr="002F100A" w:rsidRDefault="00F420C6" w:rsidP="0090625B">
            <w:pPr>
              <w:rPr>
                <w:rFonts w:cs="Times New Roman"/>
              </w:rPr>
            </w:pPr>
          </w:p>
        </w:tc>
        <w:tc>
          <w:tcPr>
            <w:tcW w:w="1224" w:type="dxa"/>
            <w:vMerge/>
          </w:tcPr>
          <w:p w14:paraId="27C2E50C" w14:textId="77777777" w:rsidR="00F420C6" w:rsidRPr="002F100A" w:rsidRDefault="00F420C6" w:rsidP="0090625B">
            <w:pPr>
              <w:rPr>
                <w:rFonts w:cs="Times New Roman"/>
              </w:rPr>
            </w:pPr>
          </w:p>
        </w:tc>
        <w:tc>
          <w:tcPr>
            <w:tcW w:w="4080" w:type="dxa"/>
            <w:vMerge/>
          </w:tcPr>
          <w:p w14:paraId="7AD9CEF4" w14:textId="77777777" w:rsidR="00F420C6" w:rsidRPr="002F100A" w:rsidRDefault="00F420C6" w:rsidP="0090625B">
            <w:pPr>
              <w:rPr>
                <w:rFonts w:cs="Times New Roman"/>
              </w:rPr>
            </w:pPr>
          </w:p>
        </w:tc>
        <w:tc>
          <w:tcPr>
            <w:tcW w:w="6800" w:type="dxa"/>
          </w:tcPr>
          <w:p w14:paraId="10E55F6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0627A1DA" w14:textId="77777777" w:rsidTr="0090625B">
        <w:tc>
          <w:tcPr>
            <w:tcW w:w="272" w:type="dxa"/>
            <w:vMerge/>
          </w:tcPr>
          <w:p w14:paraId="44CCD14B" w14:textId="77777777" w:rsidR="00F420C6" w:rsidRPr="002F100A" w:rsidRDefault="00F420C6" w:rsidP="0090625B">
            <w:pPr>
              <w:rPr>
                <w:rFonts w:cs="Times New Roman"/>
              </w:rPr>
            </w:pPr>
          </w:p>
        </w:tc>
        <w:tc>
          <w:tcPr>
            <w:tcW w:w="1903" w:type="dxa"/>
            <w:vMerge/>
          </w:tcPr>
          <w:p w14:paraId="0085F9C0" w14:textId="77777777" w:rsidR="00F420C6" w:rsidRPr="002F100A" w:rsidRDefault="00F420C6" w:rsidP="0090625B">
            <w:pPr>
              <w:rPr>
                <w:rFonts w:cs="Times New Roman"/>
              </w:rPr>
            </w:pPr>
          </w:p>
        </w:tc>
        <w:tc>
          <w:tcPr>
            <w:tcW w:w="1224" w:type="dxa"/>
            <w:vMerge/>
          </w:tcPr>
          <w:p w14:paraId="2ECAE383" w14:textId="77777777" w:rsidR="00F420C6" w:rsidRPr="002F100A" w:rsidRDefault="00F420C6" w:rsidP="0090625B">
            <w:pPr>
              <w:rPr>
                <w:rFonts w:cs="Times New Roman"/>
              </w:rPr>
            </w:pPr>
          </w:p>
        </w:tc>
        <w:tc>
          <w:tcPr>
            <w:tcW w:w="4080" w:type="dxa"/>
            <w:vMerge/>
          </w:tcPr>
          <w:p w14:paraId="3886EB3D" w14:textId="77777777" w:rsidR="00F420C6" w:rsidRPr="002F100A" w:rsidRDefault="00F420C6" w:rsidP="0090625B">
            <w:pPr>
              <w:rPr>
                <w:rFonts w:cs="Times New Roman"/>
              </w:rPr>
            </w:pPr>
          </w:p>
        </w:tc>
        <w:tc>
          <w:tcPr>
            <w:tcW w:w="6800" w:type="dxa"/>
          </w:tcPr>
          <w:p w14:paraId="2AFB4F8D"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5BE0EC2F" w14:textId="77777777" w:rsidTr="0090625B">
        <w:trPr>
          <w:trHeight w:val="276"/>
        </w:trPr>
        <w:tc>
          <w:tcPr>
            <w:tcW w:w="272" w:type="dxa"/>
            <w:vMerge w:val="restart"/>
          </w:tcPr>
          <w:p w14:paraId="3978E291"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vMerge w:val="restart"/>
          </w:tcPr>
          <w:p w14:paraId="6D989B41" w14:textId="77777777" w:rsidR="00F420C6" w:rsidRPr="002F100A" w:rsidRDefault="00F420C6" w:rsidP="0090625B">
            <w:pPr>
              <w:rPr>
                <w:rFonts w:cs="Times New Roman"/>
              </w:rPr>
            </w:pPr>
            <w:r w:rsidRPr="002F100A">
              <w:rPr>
                <w:rFonts w:eastAsia="Tahoma" w:cs="Times New Roman"/>
                <w:color w:val="000000"/>
                <w:sz w:val="20"/>
                <w:szCs w:val="20"/>
              </w:rPr>
              <w:t>Общественное питание</w:t>
            </w:r>
          </w:p>
        </w:tc>
        <w:tc>
          <w:tcPr>
            <w:tcW w:w="1224" w:type="dxa"/>
            <w:vMerge w:val="restart"/>
          </w:tcPr>
          <w:p w14:paraId="128910DD" w14:textId="77777777" w:rsidR="00F420C6" w:rsidRPr="002F100A" w:rsidRDefault="00F420C6" w:rsidP="0090625B">
            <w:pPr>
              <w:rPr>
                <w:rFonts w:cs="Times New Roman"/>
              </w:rPr>
            </w:pPr>
            <w:r w:rsidRPr="002F100A">
              <w:rPr>
                <w:rFonts w:eastAsia="Tahoma" w:cs="Times New Roman"/>
                <w:color w:val="000000"/>
                <w:sz w:val="20"/>
                <w:szCs w:val="20"/>
              </w:rPr>
              <w:t>4.6</w:t>
            </w:r>
          </w:p>
        </w:tc>
        <w:tc>
          <w:tcPr>
            <w:tcW w:w="4080" w:type="dxa"/>
            <w:vMerge w:val="restart"/>
          </w:tcPr>
          <w:p w14:paraId="2F58B8B1"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vMerge w:val="restart"/>
          </w:tcPr>
          <w:p w14:paraId="79B21FE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4180188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p w14:paraId="6A399A8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3EEA22AE"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37414DC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F5243C1"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p w14:paraId="71FE293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E80F91A"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p w14:paraId="74E142AB"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p w14:paraId="00C78D5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p w14:paraId="0286EA5A"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p w14:paraId="0CD92FB4"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p w14:paraId="0307C36D"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30FC21B" w14:textId="77777777" w:rsidTr="0090625B">
        <w:trPr>
          <w:trHeight w:val="276"/>
        </w:trPr>
        <w:tc>
          <w:tcPr>
            <w:tcW w:w="272" w:type="dxa"/>
            <w:vMerge/>
          </w:tcPr>
          <w:p w14:paraId="5ED1A1AC" w14:textId="77777777" w:rsidR="00F420C6" w:rsidRPr="002F100A" w:rsidRDefault="00F420C6" w:rsidP="0090625B">
            <w:pPr>
              <w:rPr>
                <w:rFonts w:cs="Times New Roman"/>
              </w:rPr>
            </w:pPr>
          </w:p>
        </w:tc>
        <w:tc>
          <w:tcPr>
            <w:tcW w:w="1903" w:type="dxa"/>
            <w:vMerge/>
          </w:tcPr>
          <w:p w14:paraId="2B343467" w14:textId="77777777" w:rsidR="00F420C6" w:rsidRPr="002F100A" w:rsidRDefault="00F420C6" w:rsidP="0090625B">
            <w:pPr>
              <w:rPr>
                <w:rFonts w:cs="Times New Roman"/>
              </w:rPr>
            </w:pPr>
          </w:p>
        </w:tc>
        <w:tc>
          <w:tcPr>
            <w:tcW w:w="1224" w:type="dxa"/>
            <w:vMerge/>
          </w:tcPr>
          <w:p w14:paraId="0CCB22FF" w14:textId="77777777" w:rsidR="00F420C6" w:rsidRPr="002F100A" w:rsidRDefault="00F420C6" w:rsidP="0090625B">
            <w:pPr>
              <w:rPr>
                <w:rFonts w:cs="Times New Roman"/>
              </w:rPr>
            </w:pPr>
          </w:p>
        </w:tc>
        <w:tc>
          <w:tcPr>
            <w:tcW w:w="4080" w:type="dxa"/>
            <w:vMerge/>
          </w:tcPr>
          <w:p w14:paraId="680A405D" w14:textId="77777777" w:rsidR="00F420C6" w:rsidRPr="002F100A" w:rsidRDefault="00F420C6" w:rsidP="0090625B">
            <w:pPr>
              <w:rPr>
                <w:rFonts w:cs="Times New Roman"/>
              </w:rPr>
            </w:pPr>
          </w:p>
        </w:tc>
        <w:tc>
          <w:tcPr>
            <w:tcW w:w="6800" w:type="dxa"/>
            <w:vMerge/>
          </w:tcPr>
          <w:p w14:paraId="6C5424AC"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43EF4B0C" w14:textId="77777777" w:rsidTr="0090625B">
        <w:trPr>
          <w:trHeight w:val="276"/>
        </w:trPr>
        <w:tc>
          <w:tcPr>
            <w:tcW w:w="272" w:type="dxa"/>
            <w:vMerge/>
          </w:tcPr>
          <w:p w14:paraId="3E968E1B" w14:textId="77777777" w:rsidR="00F420C6" w:rsidRPr="002F100A" w:rsidRDefault="00F420C6" w:rsidP="0090625B">
            <w:pPr>
              <w:rPr>
                <w:rFonts w:cs="Times New Roman"/>
              </w:rPr>
            </w:pPr>
          </w:p>
        </w:tc>
        <w:tc>
          <w:tcPr>
            <w:tcW w:w="1903" w:type="dxa"/>
            <w:vMerge/>
          </w:tcPr>
          <w:p w14:paraId="30D664DF" w14:textId="77777777" w:rsidR="00F420C6" w:rsidRPr="002F100A" w:rsidRDefault="00F420C6" w:rsidP="0090625B">
            <w:pPr>
              <w:rPr>
                <w:rFonts w:cs="Times New Roman"/>
              </w:rPr>
            </w:pPr>
          </w:p>
        </w:tc>
        <w:tc>
          <w:tcPr>
            <w:tcW w:w="1224" w:type="dxa"/>
            <w:vMerge/>
          </w:tcPr>
          <w:p w14:paraId="2BE8884B" w14:textId="77777777" w:rsidR="00F420C6" w:rsidRPr="002F100A" w:rsidRDefault="00F420C6" w:rsidP="0090625B">
            <w:pPr>
              <w:rPr>
                <w:rFonts w:cs="Times New Roman"/>
              </w:rPr>
            </w:pPr>
          </w:p>
        </w:tc>
        <w:tc>
          <w:tcPr>
            <w:tcW w:w="4080" w:type="dxa"/>
            <w:vMerge/>
          </w:tcPr>
          <w:p w14:paraId="12C17174" w14:textId="77777777" w:rsidR="00F420C6" w:rsidRPr="002F100A" w:rsidRDefault="00F420C6" w:rsidP="0090625B">
            <w:pPr>
              <w:rPr>
                <w:rFonts w:cs="Times New Roman"/>
              </w:rPr>
            </w:pPr>
          </w:p>
        </w:tc>
        <w:tc>
          <w:tcPr>
            <w:tcW w:w="6800" w:type="dxa"/>
            <w:vMerge/>
          </w:tcPr>
          <w:p w14:paraId="222A183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0390E20F" w14:textId="77777777" w:rsidTr="0090625B">
        <w:trPr>
          <w:trHeight w:val="276"/>
        </w:trPr>
        <w:tc>
          <w:tcPr>
            <w:tcW w:w="272" w:type="dxa"/>
            <w:vMerge/>
          </w:tcPr>
          <w:p w14:paraId="4E1EE220" w14:textId="77777777" w:rsidR="00F420C6" w:rsidRPr="002F100A" w:rsidRDefault="00F420C6" w:rsidP="0090625B">
            <w:pPr>
              <w:rPr>
                <w:rFonts w:cs="Times New Roman"/>
              </w:rPr>
            </w:pPr>
          </w:p>
        </w:tc>
        <w:tc>
          <w:tcPr>
            <w:tcW w:w="1903" w:type="dxa"/>
            <w:vMerge/>
          </w:tcPr>
          <w:p w14:paraId="11D5CC81" w14:textId="77777777" w:rsidR="00F420C6" w:rsidRPr="002F100A" w:rsidRDefault="00F420C6" w:rsidP="0090625B">
            <w:pPr>
              <w:rPr>
                <w:rFonts w:cs="Times New Roman"/>
              </w:rPr>
            </w:pPr>
          </w:p>
        </w:tc>
        <w:tc>
          <w:tcPr>
            <w:tcW w:w="1224" w:type="dxa"/>
            <w:vMerge/>
          </w:tcPr>
          <w:p w14:paraId="52133366" w14:textId="77777777" w:rsidR="00F420C6" w:rsidRPr="002F100A" w:rsidRDefault="00F420C6" w:rsidP="0090625B">
            <w:pPr>
              <w:rPr>
                <w:rFonts w:cs="Times New Roman"/>
              </w:rPr>
            </w:pPr>
          </w:p>
        </w:tc>
        <w:tc>
          <w:tcPr>
            <w:tcW w:w="4080" w:type="dxa"/>
            <w:vMerge/>
          </w:tcPr>
          <w:p w14:paraId="45A7B548" w14:textId="77777777" w:rsidR="00F420C6" w:rsidRPr="002F100A" w:rsidRDefault="00F420C6" w:rsidP="0090625B">
            <w:pPr>
              <w:rPr>
                <w:rFonts w:cs="Times New Roman"/>
              </w:rPr>
            </w:pPr>
          </w:p>
        </w:tc>
        <w:tc>
          <w:tcPr>
            <w:tcW w:w="6800" w:type="dxa"/>
            <w:vMerge/>
          </w:tcPr>
          <w:p w14:paraId="4DE27435"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769B46B6" w14:textId="77777777" w:rsidTr="0090625B">
        <w:trPr>
          <w:trHeight w:val="276"/>
        </w:trPr>
        <w:tc>
          <w:tcPr>
            <w:tcW w:w="272" w:type="dxa"/>
            <w:vMerge/>
          </w:tcPr>
          <w:p w14:paraId="683D13E4" w14:textId="77777777" w:rsidR="00F420C6" w:rsidRPr="002F100A" w:rsidRDefault="00F420C6" w:rsidP="0090625B">
            <w:pPr>
              <w:rPr>
                <w:rFonts w:cs="Times New Roman"/>
              </w:rPr>
            </w:pPr>
          </w:p>
        </w:tc>
        <w:tc>
          <w:tcPr>
            <w:tcW w:w="1903" w:type="dxa"/>
            <w:vMerge/>
          </w:tcPr>
          <w:p w14:paraId="0A3105BF" w14:textId="77777777" w:rsidR="00F420C6" w:rsidRPr="002F100A" w:rsidRDefault="00F420C6" w:rsidP="0090625B">
            <w:pPr>
              <w:rPr>
                <w:rFonts w:cs="Times New Roman"/>
              </w:rPr>
            </w:pPr>
          </w:p>
        </w:tc>
        <w:tc>
          <w:tcPr>
            <w:tcW w:w="1224" w:type="dxa"/>
            <w:vMerge/>
          </w:tcPr>
          <w:p w14:paraId="15B623CA" w14:textId="77777777" w:rsidR="00F420C6" w:rsidRPr="002F100A" w:rsidRDefault="00F420C6" w:rsidP="0090625B">
            <w:pPr>
              <w:rPr>
                <w:rFonts w:cs="Times New Roman"/>
              </w:rPr>
            </w:pPr>
          </w:p>
        </w:tc>
        <w:tc>
          <w:tcPr>
            <w:tcW w:w="4080" w:type="dxa"/>
            <w:vMerge/>
          </w:tcPr>
          <w:p w14:paraId="0787C717" w14:textId="77777777" w:rsidR="00F420C6" w:rsidRPr="002F100A" w:rsidRDefault="00F420C6" w:rsidP="0090625B">
            <w:pPr>
              <w:rPr>
                <w:rFonts w:cs="Times New Roman"/>
              </w:rPr>
            </w:pPr>
          </w:p>
        </w:tc>
        <w:tc>
          <w:tcPr>
            <w:tcW w:w="6800" w:type="dxa"/>
            <w:vMerge/>
          </w:tcPr>
          <w:p w14:paraId="7EED748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A53110A" w14:textId="77777777" w:rsidTr="0090625B">
        <w:trPr>
          <w:trHeight w:val="276"/>
        </w:trPr>
        <w:tc>
          <w:tcPr>
            <w:tcW w:w="272" w:type="dxa"/>
            <w:vMerge/>
          </w:tcPr>
          <w:p w14:paraId="3DF4A9D4" w14:textId="77777777" w:rsidR="00F420C6" w:rsidRPr="002F100A" w:rsidRDefault="00F420C6" w:rsidP="0090625B">
            <w:pPr>
              <w:rPr>
                <w:rFonts w:cs="Times New Roman"/>
              </w:rPr>
            </w:pPr>
          </w:p>
        </w:tc>
        <w:tc>
          <w:tcPr>
            <w:tcW w:w="1903" w:type="dxa"/>
            <w:vMerge/>
          </w:tcPr>
          <w:p w14:paraId="6E2411A4" w14:textId="77777777" w:rsidR="00F420C6" w:rsidRPr="002F100A" w:rsidRDefault="00F420C6" w:rsidP="0090625B">
            <w:pPr>
              <w:rPr>
                <w:rFonts w:cs="Times New Roman"/>
              </w:rPr>
            </w:pPr>
          </w:p>
        </w:tc>
        <w:tc>
          <w:tcPr>
            <w:tcW w:w="1224" w:type="dxa"/>
            <w:vMerge/>
          </w:tcPr>
          <w:p w14:paraId="78C5A26E" w14:textId="77777777" w:rsidR="00F420C6" w:rsidRPr="002F100A" w:rsidRDefault="00F420C6" w:rsidP="0090625B">
            <w:pPr>
              <w:rPr>
                <w:rFonts w:cs="Times New Roman"/>
              </w:rPr>
            </w:pPr>
          </w:p>
        </w:tc>
        <w:tc>
          <w:tcPr>
            <w:tcW w:w="4080" w:type="dxa"/>
            <w:vMerge/>
          </w:tcPr>
          <w:p w14:paraId="50F55EDB" w14:textId="77777777" w:rsidR="00F420C6" w:rsidRPr="002F100A" w:rsidRDefault="00F420C6" w:rsidP="0090625B">
            <w:pPr>
              <w:rPr>
                <w:rFonts w:cs="Times New Roman"/>
              </w:rPr>
            </w:pPr>
          </w:p>
        </w:tc>
        <w:tc>
          <w:tcPr>
            <w:tcW w:w="6800" w:type="dxa"/>
            <w:vMerge/>
          </w:tcPr>
          <w:p w14:paraId="7044CC0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0305887" w14:textId="77777777" w:rsidTr="0090625B">
        <w:trPr>
          <w:trHeight w:val="276"/>
        </w:trPr>
        <w:tc>
          <w:tcPr>
            <w:tcW w:w="272" w:type="dxa"/>
            <w:vMerge/>
          </w:tcPr>
          <w:p w14:paraId="7FC17BFA" w14:textId="77777777" w:rsidR="00F420C6" w:rsidRPr="002F100A" w:rsidRDefault="00F420C6" w:rsidP="0090625B">
            <w:pPr>
              <w:rPr>
                <w:rFonts w:cs="Times New Roman"/>
              </w:rPr>
            </w:pPr>
          </w:p>
        </w:tc>
        <w:tc>
          <w:tcPr>
            <w:tcW w:w="1903" w:type="dxa"/>
            <w:vMerge/>
          </w:tcPr>
          <w:p w14:paraId="3CBE33BC" w14:textId="77777777" w:rsidR="00F420C6" w:rsidRPr="002F100A" w:rsidRDefault="00F420C6" w:rsidP="0090625B">
            <w:pPr>
              <w:rPr>
                <w:rFonts w:cs="Times New Roman"/>
              </w:rPr>
            </w:pPr>
          </w:p>
        </w:tc>
        <w:tc>
          <w:tcPr>
            <w:tcW w:w="1224" w:type="dxa"/>
            <w:vMerge/>
          </w:tcPr>
          <w:p w14:paraId="67D38E55" w14:textId="77777777" w:rsidR="00F420C6" w:rsidRPr="002F100A" w:rsidRDefault="00F420C6" w:rsidP="0090625B">
            <w:pPr>
              <w:rPr>
                <w:rFonts w:cs="Times New Roman"/>
              </w:rPr>
            </w:pPr>
          </w:p>
        </w:tc>
        <w:tc>
          <w:tcPr>
            <w:tcW w:w="4080" w:type="dxa"/>
            <w:vMerge/>
          </w:tcPr>
          <w:p w14:paraId="3A084751" w14:textId="77777777" w:rsidR="00F420C6" w:rsidRPr="002F100A" w:rsidRDefault="00F420C6" w:rsidP="0090625B">
            <w:pPr>
              <w:rPr>
                <w:rFonts w:cs="Times New Roman"/>
              </w:rPr>
            </w:pPr>
          </w:p>
        </w:tc>
        <w:tc>
          <w:tcPr>
            <w:tcW w:w="6800" w:type="dxa"/>
            <w:vMerge/>
          </w:tcPr>
          <w:p w14:paraId="6AA4D29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FB4CE5F" w14:textId="77777777" w:rsidTr="0090625B">
        <w:trPr>
          <w:trHeight w:val="276"/>
        </w:trPr>
        <w:tc>
          <w:tcPr>
            <w:tcW w:w="272" w:type="dxa"/>
            <w:vMerge/>
          </w:tcPr>
          <w:p w14:paraId="69C1132C" w14:textId="77777777" w:rsidR="00F420C6" w:rsidRPr="002F100A" w:rsidRDefault="00F420C6" w:rsidP="0090625B">
            <w:pPr>
              <w:rPr>
                <w:rFonts w:cs="Times New Roman"/>
              </w:rPr>
            </w:pPr>
          </w:p>
        </w:tc>
        <w:tc>
          <w:tcPr>
            <w:tcW w:w="1903" w:type="dxa"/>
            <w:vMerge/>
          </w:tcPr>
          <w:p w14:paraId="2F0980E9" w14:textId="77777777" w:rsidR="00F420C6" w:rsidRPr="002F100A" w:rsidRDefault="00F420C6" w:rsidP="0090625B">
            <w:pPr>
              <w:rPr>
                <w:rFonts w:cs="Times New Roman"/>
              </w:rPr>
            </w:pPr>
          </w:p>
        </w:tc>
        <w:tc>
          <w:tcPr>
            <w:tcW w:w="1224" w:type="dxa"/>
            <w:vMerge/>
          </w:tcPr>
          <w:p w14:paraId="1AA34323" w14:textId="77777777" w:rsidR="00F420C6" w:rsidRPr="002F100A" w:rsidRDefault="00F420C6" w:rsidP="0090625B">
            <w:pPr>
              <w:rPr>
                <w:rFonts w:cs="Times New Roman"/>
              </w:rPr>
            </w:pPr>
          </w:p>
        </w:tc>
        <w:tc>
          <w:tcPr>
            <w:tcW w:w="4080" w:type="dxa"/>
            <w:vMerge/>
          </w:tcPr>
          <w:p w14:paraId="04535D0D" w14:textId="77777777" w:rsidR="00F420C6" w:rsidRPr="002F100A" w:rsidRDefault="00F420C6" w:rsidP="0090625B">
            <w:pPr>
              <w:rPr>
                <w:rFonts w:cs="Times New Roman"/>
              </w:rPr>
            </w:pPr>
          </w:p>
        </w:tc>
        <w:tc>
          <w:tcPr>
            <w:tcW w:w="6800" w:type="dxa"/>
            <w:vMerge/>
          </w:tcPr>
          <w:p w14:paraId="0D256C3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C00DC0A" w14:textId="77777777" w:rsidTr="0090625B">
        <w:trPr>
          <w:trHeight w:val="276"/>
        </w:trPr>
        <w:tc>
          <w:tcPr>
            <w:tcW w:w="272" w:type="dxa"/>
            <w:vMerge/>
          </w:tcPr>
          <w:p w14:paraId="065DF74B" w14:textId="77777777" w:rsidR="00F420C6" w:rsidRPr="002F100A" w:rsidRDefault="00F420C6" w:rsidP="0090625B">
            <w:pPr>
              <w:rPr>
                <w:rFonts w:cs="Times New Roman"/>
              </w:rPr>
            </w:pPr>
          </w:p>
        </w:tc>
        <w:tc>
          <w:tcPr>
            <w:tcW w:w="1903" w:type="dxa"/>
            <w:vMerge/>
          </w:tcPr>
          <w:p w14:paraId="5DE4B78F" w14:textId="77777777" w:rsidR="00F420C6" w:rsidRPr="002F100A" w:rsidRDefault="00F420C6" w:rsidP="0090625B">
            <w:pPr>
              <w:rPr>
                <w:rFonts w:cs="Times New Roman"/>
              </w:rPr>
            </w:pPr>
          </w:p>
        </w:tc>
        <w:tc>
          <w:tcPr>
            <w:tcW w:w="1224" w:type="dxa"/>
            <w:vMerge/>
          </w:tcPr>
          <w:p w14:paraId="2A62D572" w14:textId="77777777" w:rsidR="00F420C6" w:rsidRPr="002F100A" w:rsidRDefault="00F420C6" w:rsidP="0090625B">
            <w:pPr>
              <w:rPr>
                <w:rFonts w:cs="Times New Roman"/>
              </w:rPr>
            </w:pPr>
          </w:p>
        </w:tc>
        <w:tc>
          <w:tcPr>
            <w:tcW w:w="4080" w:type="dxa"/>
            <w:vMerge/>
          </w:tcPr>
          <w:p w14:paraId="2CA350DB" w14:textId="77777777" w:rsidR="00F420C6" w:rsidRPr="002F100A" w:rsidRDefault="00F420C6" w:rsidP="0090625B">
            <w:pPr>
              <w:rPr>
                <w:rFonts w:cs="Times New Roman"/>
              </w:rPr>
            </w:pPr>
          </w:p>
        </w:tc>
        <w:tc>
          <w:tcPr>
            <w:tcW w:w="6800" w:type="dxa"/>
            <w:vMerge/>
          </w:tcPr>
          <w:p w14:paraId="10619E41"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54FA238E" w14:textId="77777777" w:rsidTr="0090625B">
        <w:trPr>
          <w:trHeight w:val="276"/>
        </w:trPr>
        <w:tc>
          <w:tcPr>
            <w:tcW w:w="272" w:type="dxa"/>
            <w:vMerge/>
          </w:tcPr>
          <w:p w14:paraId="1806167F" w14:textId="77777777" w:rsidR="00F420C6" w:rsidRPr="002F100A" w:rsidRDefault="00F420C6" w:rsidP="0090625B">
            <w:pPr>
              <w:rPr>
                <w:rFonts w:cs="Times New Roman"/>
              </w:rPr>
            </w:pPr>
          </w:p>
        </w:tc>
        <w:tc>
          <w:tcPr>
            <w:tcW w:w="1903" w:type="dxa"/>
            <w:vMerge/>
          </w:tcPr>
          <w:p w14:paraId="3C99B5B7" w14:textId="77777777" w:rsidR="00F420C6" w:rsidRPr="002F100A" w:rsidRDefault="00F420C6" w:rsidP="0090625B">
            <w:pPr>
              <w:rPr>
                <w:rFonts w:cs="Times New Roman"/>
              </w:rPr>
            </w:pPr>
          </w:p>
        </w:tc>
        <w:tc>
          <w:tcPr>
            <w:tcW w:w="1224" w:type="dxa"/>
            <w:vMerge/>
          </w:tcPr>
          <w:p w14:paraId="6FDD146E" w14:textId="77777777" w:rsidR="00F420C6" w:rsidRPr="002F100A" w:rsidRDefault="00F420C6" w:rsidP="0090625B">
            <w:pPr>
              <w:rPr>
                <w:rFonts w:cs="Times New Roman"/>
              </w:rPr>
            </w:pPr>
          </w:p>
        </w:tc>
        <w:tc>
          <w:tcPr>
            <w:tcW w:w="4080" w:type="dxa"/>
            <w:vMerge/>
          </w:tcPr>
          <w:p w14:paraId="0F65AFD5" w14:textId="77777777" w:rsidR="00F420C6" w:rsidRPr="002F100A" w:rsidRDefault="00F420C6" w:rsidP="0090625B">
            <w:pPr>
              <w:rPr>
                <w:rFonts w:cs="Times New Roman"/>
              </w:rPr>
            </w:pPr>
          </w:p>
        </w:tc>
        <w:tc>
          <w:tcPr>
            <w:tcW w:w="6800" w:type="dxa"/>
            <w:vMerge/>
          </w:tcPr>
          <w:p w14:paraId="4B173933"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67BA0BD5" w14:textId="77777777" w:rsidTr="0090625B">
        <w:trPr>
          <w:trHeight w:val="276"/>
        </w:trPr>
        <w:tc>
          <w:tcPr>
            <w:tcW w:w="272" w:type="dxa"/>
            <w:vMerge/>
          </w:tcPr>
          <w:p w14:paraId="1B32EA1C" w14:textId="77777777" w:rsidR="00F420C6" w:rsidRPr="002F100A" w:rsidRDefault="00F420C6" w:rsidP="0090625B">
            <w:pPr>
              <w:rPr>
                <w:rFonts w:cs="Times New Roman"/>
              </w:rPr>
            </w:pPr>
          </w:p>
        </w:tc>
        <w:tc>
          <w:tcPr>
            <w:tcW w:w="1903" w:type="dxa"/>
            <w:vMerge/>
          </w:tcPr>
          <w:p w14:paraId="0B4C00C1" w14:textId="77777777" w:rsidR="00F420C6" w:rsidRPr="002F100A" w:rsidRDefault="00F420C6" w:rsidP="0090625B">
            <w:pPr>
              <w:rPr>
                <w:rFonts w:cs="Times New Roman"/>
              </w:rPr>
            </w:pPr>
          </w:p>
        </w:tc>
        <w:tc>
          <w:tcPr>
            <w:tcW w:w="1224" w:type="dxa"/>
            <w:vMerge/>
          </w:tcPr>
          <w:p w14:paraId="7DC591A6" w14:textId="77777777" w:rsidR="00F420C6" w:rsidRPr="002F100A" w:rsidRDefault="00F420C6" w:rsidP="0090625B">
            <w:pPr>
              <w:rPr>
                <w:rFonts w:cs="Times New Roman"/>
              </w:rPr>
            </w:pPr>
          </w:p>
        </w:tc>
        <w:tc>
          <w:tcPr>
            <w:tcW w:w="4080" w:type="dxa"/>
            <w:vMerge/>
          </w:tcPr>
          <w:p w14:paraId="1F718D96" w14:textId="77777777" w:rsidR="00F420C6" w:rsidRPr="002F100A" w:rsidRDefault="00F420C6" w:rsidP="0090625B">
            <w:pPr>
              <w:rPr>
                <w:rFonts w:cs="Times New Roman"/>
              </w:rPr>
            </w:pPr>
          </w:p>
        </w:tc>
        <w:tc>
          <w:tcPr>
            <w:tcW w:w="6800" w:type="dxa"/>
            <w:vMerge/>
          </w:tcPr>
          <w:p w14:paraId="625165C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C6958FC" w14:textId="77777777" w:rsidTr="0090625B">
        <w:trPr>
          <w:trHeight w:val="276"/>
        </w:trPr>
        <w:tc>
          <w:tcPr>
            <w:tcW w:w="272" w:type="dxa"/>
            <w:vMerge/>
          </w:tcPr>
          <w:p w14:paraId="6764DF57" w14:textId="77777777" w:rsidR="00F420C6" w:rsidRPr="002F100A" w:rsidRDefault="00F420C6" w:rsidP="0090625B">
            <w:pPr>
              <w:rPr>
                <w:rFonts w:cs="Times New Roman"/>
              </w:rPr>
            </w:pPr>
          </w:p>
        </w:tc>
        <w:tc>
          <w:tcPr>
            <w:tcW w:w="1903" w:type="dxa"/>
            <w:vMerge/>
          </w:tcPr>
          <w:p w14:paraId="23D8FB34" w14:textId="77777777" w:rsidR="00F420C6" w:rsidRPr="002F100A" w:rsidRDefault="00F420C6" w:rsidP="0090625B">
            <w:pPr>
              <w:rPr>
                <w:rFonts w:cs="Times New Roman"/>
              </w:rPr>
            </w:pPr>
          </w:p>
        </w:tc>
        <w:tc>
          <w:tcPr>
            <w:tcW w:w="1224" w:type="dxa"/>
            <w:vMerge/>
          </w:tcPr>
          <w:p w14:paraId="5629B143" w14:textId="77777777" w:rsidR="00F420C6" w:rsidRPr="002F100A" w:rsidRDefault="00F420C6" w:rsidP="0090625B">
            <w:pPr>
              <w:rPr>
                <w:rFonts w:cs="Times New Roman"/>
              </w:rPr>
            </w:pPr>
          </w:p>
        </w:tc>
        <w:tc>
          <w:tcPr>
            <w:tcW w:w="4080" w:type="dxa"/>
            <w:vMerge/>
          </w:tcPr>
          <w:p w14:paraId="18823A19" w14:textId="77777777" w:rsidR="00F420C6" w:rsidRPr="002F100A" w:rsidRDefault="00F420C6" w:rsidP="0090625B">
            <w:pPr>
              <w:rPr>
                <w:rFonts w:cs="Times New Roman"/>
              </w:rPr>
            </w:pPr>
          </w:p>
        </w:tc>
        <w:tc>
          <w:tcPr>
            <w:tcW w:w="6800" w:type="dxa"/>
            <w:vMerge/>
          </w:tcPr>
          <w:p w14:paraId="56FB93FE"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F97544C" w14:textId="77777777" w:rsidTr="0090625B">
        <w:trPr>
          <w:trHeight w:val="276"/>
        </w:trPr>
        <w:tc>
          <w:tcPr>
            <w:tcW w:w="272" w:type="dxa"/>
            <w:vMerge/>
          </w:tcPr>
          <w:p w14:paraId="408769A1" w14:textId="77777777" w:rsidR="00F420C6" w:rsidRPr="002F100A" w:rsidRDefault="00F420C6" w:rsidP="0090625B">
            <w:pPr>
              <w:rPr>
                <w:rFonts w:cs="Times New Roman"/>
              </w:rPr>
            </w:pPr>
          </w:p>
        </w:tc>
        <w:tc>
          <w:tcPr>
            <w:tcW w:w="1903" w:type="dxa"/>
            <w:vMerge/>
          </w:tcPr>
          <w:p w14:paraId="25EC142A" w14:textId="77777777" w:rsidR="00F420C6" w:rsidRPr="002F100A" w:rsidRDefault="00F420C6" w:rsidP="0090625B">
            <w:pPr>
              <w:rPr>
                <w:rFonts w:cs="Times New Roman"/>
              </w:rPr>
            </w:pPr>
          </w:p>
        </w:tc>
        <w:tc>
          <w:tcPr>
            <w:tcW w:w="1224" w:type="dxa"/>
            <w:vMerge/>
          </w:tcPr>
          <w:p w14:paraId="6CCE5E74" w14:textId="77777777" w:rsidR="00F420C6" w:rsidRPr="002F100A" w:rsidRDefault="00F420C6" w:rsidP="0090625B">
            <w:pPr>
              <w:rPr>
                <w:rFonts w:cs="Times New Roman"/>
              </w:rPr>
            </w:pPr>
          </w:p>
        </w:tc>
        <w:tc>
          <w:tcPr>
            <w:tcW w:w="4080" w:type="dxa"/>
            <w:vMerge/>
          </w:tcPr>
          <w:p w14:paraId="440A881E" w14:textId="77777777" w:rsidR="00F420C6" w:rsidRPr="002F100A" w:rsidRDefault="00F420C6" w:rsidP="0090625B">
            <w:pPr>
              <w:rPr>
                <w:rFonts w:cs="Times New Roman"/>
              </w:rPr>
            </w:pPr>
          </w:p>
        </w:tc>
        <w:tc>
          <w:tcPr>
            <w:tcW w:w="6800" w:type="dxa"/>
            <w:vMerge/>
          </w:tcPr>
          <w:p w14:paraId="6314CA07"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6136125F" w14:textId="77777777" w:rsidTr="0090625B">
        <w:tc>
          <w:tcPr>
            <w:tcW w:w="272" w:type="dxa"/>
          </w:tcPr>
          <w:p w14:paraId="5B89B4B6"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4CE6806F" w14:textId="77777777" w:rsidR="00F420C6" w:rsidRPr="002F100A" w:rsidRDefault="00F420C6" w:rsidP="0090625B">
            <w:pPr>
              <w:rPr>
                <w:rFonts w:cs="Times New Roman"/>
              </w:rPr>
            </w:pPr>
            <w:r w:rsidRPr="002F100A">
              <w:rPr>
                <w:rFonts w:eastAsia="Tahoma" w:cs="Times New Roman"/>
                <w:color w:val="000000"/>
                <w:sz w:val="20"/>
                <w:szCs w:val="20"/>
              </w:rPr>
              <w:t>Гостиничное обслуживание</w:t>
            </w:r>
          </w:p>
        </w:tc>
        <w:tc>
          <w:tcPr>
            <w:tcW w:w="1224" w:type="dxa"/>
          </w:tcPr>
          <w:p w14:paraId="41DA05C1" w14:textId="77777777" w:rsidR="00F420C6" w:rsidRPr="002F100A" w:rsidRDefault="00F420C6" w:rsidP="0090625B">
            <w:pPr>
              <w:rPr>
                <w:rFonts w:cs="Times New Roman"/>
              </w:rPr>
            </w:pPr>
            <w:r w:rsidRPr="002F100A">
              <w:rPr>
                <w:rFonts w:eastAsia="Tahoma" w:cs="Times New Roman"/>
                <w:color w:val="000000"/>
                <w:sz w:val="20"/>
                <w:szCs w:val="20"/>
              </w:rPr>
              <w:t>4.7</w:t>
            </w:r>
          </w:p>
        </w:tc>
        <w:tc>
          <w:tcPr>
            <w:tcW w:w="4080" w:type="dxa"/>
          </w:tcPr>
          <w:p w14:paraId="641B9860" w14:textId="77777777" w:rsidR="00F420C6" w:rsidRPr="002F100A" w:rsidRDefault="00F420C6" w:rsidP="0090625B">
            <w:pPr>
              <w:rPr>
                <w:rFonts w:cs="Times New Roman"/>
              </w:rPr>
            </w:pPr>
            <w:r w:rsidRPr="002F100A">
              <w:rPr>
                <w:rFonts w:eastAsia="Tahoma" w:cs="Times New Roman"/>
                <w:color w:val="000000"/>
                <w:sz w:val="20"/>
                <w:szCs w:val="20"/>
              </w:rPr>
              <w:t>Размещение гостиниц</w:t>
            </w:r>
          </w:p>
        </w:tc>
        <w:tc>
          <w:tcPr>
            <w:tcW w:w="6800" w:type="dxa"/>
            <w:vMerge/>
          </w:tcPr>
          <w:p w14:paraId="11B17DDC" w14:textId="77777777" w:rsidR="00F420C6" w:rsidRPr="002F100A" w:rsidRDefault="00F420C6" w:rsidP="0090625B">
            <w:pPr>
              <w:rPr>
                <w:rFonts w:cs="Times New Roman"/>
              </w:rPr>
            </w:pPr>
          </w:p>
        </w:tc>
      </w:tr>
      <w:tr w:rsidR="00F420C6" w:rsidRPr="002F100A" w14:paraId="07144272" w14:textId="77777777" w:rsidTr="0090625B">
        <w:tc>
          <w:tcPr>
            <w:tcW w:w="272" w:type="dxa"/>
            <w:vMerge w:val="restart"/>
          </w:tcPr>
          <w:p w14:paraId="726BC237"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vMerge w:val="restart"/>
          </w:tcPr>
          <w:p w14:paraId="2B06B3EA"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3B30DC45"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5C7F08C0" w14:textId="77777777" w:rsidR="00F420C6" w:rsidRPr="002F100A" w:rsidRDefault="00F420C6" w:rsidP="0090625B">
            <w:pPr>
              <w:rPr>
                <w:rFonts w:cs="Times New Roman"/>
              </w:rPr>
            </w:pPr>
            <w:r w:rsidRPr="002F100A">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107F84B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656A3AB6" w14:textId="77777777" w:rsidTr="0090625B">
        <w:tc>
          <w:tcPr>
            <w:tcW w:w="272" w:type="dxa"/>
            <w:vMerge/>
          </w:tcPr>
          <w:p w14:paraId="2F45C597" w14:textId="77777777" w:rsidR="00F420C6" w:rsidRPr="002F100A" w:rsidRDefault="00F420C6" w:rsidP="0090625B">
            <w:pPr>
              <w:rPr>
                <w:rFonts w:cs="Times New Roman"/>
              </w:rPr>
            </w:pPr>
          </w:p>
        </w:tc>
        <w:tc>
          <w:tcPr>
            <w:tcW w:w="1903" w:type="dxa"/>
            <w:vMerge/>
          </w:tcPr>
          <w:p w14:paraId="22B9F1D9" w14:textId="77777777" w:rsidR="00F420C6" w:rsidRPr="002F100A" w:rsidRDefault="00F420C6" w:rsidP="0090625B">
            <w:pPr>
              <w:rPr>
                <w:rFonts w:cs="Times New Roman"/>
              </w:rPr>
            </w:pPr>
          </w:p>
        </w:tc>
        <w:tc>
          <w:tcPr>
            <w:tcW w:w="1224" w:type="dxa"/>
            <w:vMerge/>
          </w:tcPr>
          <w:p w14:paraId="527FC9F4" w14:textId="77777777" w:rsidR="00F420C6" w:rsidRPr="002F100A" w:rsidRDefault="00F420C6" w:rsidP="0090625B">
            <w:pPr>
              <w:rPr>
                <w:rFonts w:cs="Times New Roman"/>
              </w:rPr>
            </w:pPr>
          </w:p>
        </w:tc>
        <w:tc>
          <w:tcPr>
            <w:tcW w:w="4080" w:type="dxa"/>
            <w:vMerge/>
          </w:tcPr>
          <w:p w14:paraId="0B73715B" w14:textId="77777777" w:rsidR="00F420C6" w:rsidRPr="002F100A" w:rsidRDefault="00F420C6" w:rsidP="0090625B">
            <w:pPr>
              <w:rPr>
                <w:rFonts w:cs="Times New Roman"/>
              </w:rPr>
            </w:pPr>
          </w:p>
        </w:tc>
        <w:tc>
          <w:tcPr>
            <w:tcW w:w="6800" w:type="dxa"/>
          </w:tcPr>
          <w:p w14:paraId="66D0701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0F8919BB" w14:textId="77777777" w:rsidTr="0090625B">
        <w:tc>
          <w:tcPr>
            <w:tcW w:w="272" w:type="dxa"/>
            <w:vMerge/>
          </w:tcPr>
          <w:p w14:paraId="375B5613" w14:textId="77777777" w:rsidR="00F420C6" w:rsidRPr="002F100A" w:rsidRDefault="00F420C6" w:rsidP="0090625B">
            <w:pPr>
              <w:rPr>
                <w:rFonts w:cs="Times New Roman"/>
              </w:rPr>
            </w:pPr>
          </w:p>
        </w:tc>
        <w:tc>
          <w:tcPr>
            <w:tcW w:w="1903" w:type="dxa"/>
            <w:vMerge/>
          </w:tcPr>
          <w:p w14:paraId="4601D757" w14:textId="77777777" w:rsidR="00F420C6" w:rsidRPr="002F100A" w:rsidRDefault="00F420C6" w:rsidP="0090625B">
            <w:pPr>
              <w:rPr>
                <w:rFonts w:cs="Times New Roman"/>
              </w:rPr>
            </w:pPr>
          </w:p>
        </w:tc>
        <w:tc>
          <w:tcPr>
            <w:tcW w:w="1224" w:type="dxa"/>
            <w:vMerge/>
          </w:tcPr>
          <w:p w14:paraId="4FAF0689" w14:textId="77777777" w:rsidR="00F420C6" w:rsidRPr="002F100A" w:rsidRDefault="00F420C6" w:rsidP="0090625B">
            <w:pPr>
              <w:rPr>
                <w:rFonts w:cs="Times New Roman"/>
              </w:rPr>
            </w:pPr>
          </w:p>
        </w:tc>
        <w:tc>
          <w:tcPr>
            <w:tcW w:w="4080" w:type="dxa"/>
            <w:vMerge/>
          </w:tcPr>
          <w:p w14:paraId="089A9F1F" w14:textId="77777777" w:rsidR="00F420C6" w:rsidRPr="002F100A" w:rsidRDefault="00F420C6" w:rsidP="0090625B">
            <w:pPr>
              <w:rPr>
                <w:rFonts w:cs="Times New Roman"/>
              </w:rPr>
            </w:pPr>
          </w:p>
        </w:tc>
        <w:tc>
          <w:tcPr>
            <w:tcW w:w="6800" w:type="dxa"/>
          </w:tcPr>
          <w:p w14:paraId="2ED72A93"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4C485AF" w14:textId="77777777" w:rsidTr="0090625B">
        <w:tc>
          <w:tcPr>
            <w:tcW w:w="272" w:type="dxa"/>
            <w:vMerge/>
          </w:tcPr>
          <w:p w14:paraId="19ACC39F" w14:textId="77777777" w:rsidR="00F420C6" w:rsidRPr="002F100A" w:rsidRDefault="00F420C6" w:rsidP="0090625B">
            <w:pPr>
              <w:rPr>
                <w:rFonts w:cs="Times New Roman"/>
              </w:rPr>
            </w:pPr>
          </w:p>
        </w:tc>
        <w:tc>
          <w:tcPr>
            <w:tcW w:w="1903" w:type="dxa"/>
            <w:vMerge/>
          </w:tcPr>
          <w:p w14:paraId="13D97671" w14:textId="77777777" w:rsidR="00F420C6" w:rsidRPr="002F100A" w:rsidRDefault="00F420C6" w:rsidP="0090625B">
            <w:pPr>
              <w:rPr>
                <w:rFonts w:cs="Times New Roman"/>
              </w:rPr>
            </w:pPr>
          </w:p>
        </w:tc>
        <w:tc>
          <w:tcPr>
            <w:tcW w:w="1224" w:type="dxa"/>
            <w:vMerge/>
          </w:tcPr>
          <w:p w14:paraId="18A19210" w14:textId="77777777" w:rsidR="00F420C6" w:rsidRPr="002F100A" w:rsidRDefault="00F420C6" w:rsidP="0090625B">
            <w:pPr>
              <w:rPr>
                <w:rFonts w:cs="Times New Roman"/>
              </w:rPr>
            </w:pPr>
          </w:p>
        </w:tc>
        <w:tc>
          <w:tcPr>
            <w:tcW w:w="4080" w:type="dxa"/>
            <w:vMerge/>
          </w:tcPr>
          <w:p w14:paraId="096D2E75" w14:textId="77777777" w:rsidR="00F420C6" w:rsidRPr="002F100A" w:rsidRDefault="00F420C6" w:rsidP="0090625B">
            <w:pPr>
              <w:rPr>
                <w:rFonts w:cs="Times New Roman"/>
              </w:rPr>
            </w:pPr>
          </w:p>
        </w:tc>
        <w:tc>
          <w:tcPr>
            <w:tcW w:w="6800" w:type="dxa"/>
          </w:tcPr>
          <w:p w14:paraId="3C9BEC49"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5A4025D7" w14:textId="77777777" w:rsidTr="0090625B">
        <w:tc>
          <w:tcPr>
            <w:tcW w:w="272" w:type="dxa"/>
            <w:vMerge/>
          </w:tcPr>
          <w:p w14:paraId="42496A42" w14:textId="77777777" w:rsidR="00F420C6" w:rsidRPr="002F100A" w:rsidRDefault="00F420C6" w:rsidP="0090625B">
            <w:pPr>
              <w:rPr>
                <w:rFonts w:cs="Times New Roman"/>
              </w:rPr>
            </w:pPr>
          </w:p>
        </w:tc>
        <w:tc>
          <w:tcPr>
            <w:tcW w:w="1903" w:type="dxa"/>
            <w:vMerge/>
          </w:tcPr>
          <w:p w14:paraId="157E3E18" w14:textId="77777777" w:rsidR="00F420C6" w:rsidRPr="002F100A" w:rsidRDefault="00F420C6" w:rsidP="0090625B">
            <w:pPr>
              <w:rPr>
                <w:rFonts w:cs="Times New Roman"/>
              </w:rPr>
            </w:pPr>
          </w:p>
        </w:tc>
        <w:tc>
          <w:tcPr>
            <w:tcW w:w="1224" w:type="dxa"/>
            <w:vMerge/>
          </w:tcPr>
          <w:p w14:paraId="2720E993" w14:textId="77777777" w:rsidR="00F420C6" w:rsidRPr="002F100A" w:rsidRDefault="00F420C6" w:rsidP="0090625B">
            <w:pPr>
              <w:rPr>
                <w:rFonts w:cs="Times New Roman"/>
              </w:rPr>
            </w:pPr>
          </w:p>
        </w:tc>
        <w:tc>
          <w:tcPr>
            <w:tcW w:w="4080" w:type="dxa"/>
            <w:vMerge/>
          </w:tcPr>
          <w:p w14:paraId="34AD717D" w14:textId="77777777" w:rsidR="00F420C6" w:rsidRPr="002F100A" w:rsidRDefault="00F420C6" w:rsidP="0090625B">
            <w:pPr>
              <w:rPr>
                <w:rFonts w:cs="Times New Roman"/>
              </w:rPr>
            </w:pPr>
          </w:p>
        </w:tc>
        <w:tc>
          <w:tcPr>
            <w:tcW w:w="6800" w:type="dxa"/>
          </w:tcPr>
          <w:p w14:paraId="7CE78E0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7C0454F" w14:textId="77777777" w:rsidTr="0090625B">
        <w:tc>
          <w:tcPr>
            <w:tcW w:w="272" w:type="dxa"/>
            <w:vMerge/>
          </w:tcPr>
          <w:p w14:paraId="69F882A4" w14:textId="77777777" w:rsidR="00F420C6" w:rsidRPr="002F100A" w:rsidRDefault="00F420C6" w:rsidP="0090625B">
            <w:pPr>
              <w:rPr>
                <w:rFonts w:cs="Times New Roman"/>
              </w:rPr>
            </w:pPr>
          </w:p>
        </w:tc>
        <w:tc>
          <w:tcPr>
            <w:tcW w:w="1903" w:type="dxa"/>
            <w:vMerge/>
          </w:tcPr>
          <w:p w14:paraId="7DB8D01A" w14:textId="77777777" w:rsidR="00F420C6" w:rsidRPr="002F100A" w:rsidRDefault="00F420C6" w:rsidP="0090625B">
            <w:pPr>
              <w:rPr>
                <w:rFonts w:cs="Times New Roman"/>
              </w:rPr>
            </w:pPr>
          </w:p>
        </w:tc>
        <w:tc>
          <w:tcPr>
            <w:tcW w:w="1224" w:type="dxa"/>
            <w:vMerge/>
          </w:tcPr>
          <w:p w14:paraId="36145F52" w14:textId="77777777" w:rsidR="00F420C6" w:rsidRPr="002F100A" w:rsidRDefault="00F420C6" w:rsidP="0090625B">
            <w:pPr>
              <w:rPr>
                <w:rFonts w:cs="Times New Roman"/>
              </w:rPr>
            </w:pPr>
          </w:p>
        </w:tc>
        <w:tc>
          <w:tcPr>
            <w:tcW w:w="4080" w:type="dxa"/>
            <w:vMerge/>
          </w:tcPr>
          <w:p w14:paraId="46999997" w14:textId="77777777" w:rsidR="00F420C6" w:rsidRPr="002F100A" w:rsidRDefault="00F420C6" w:rsidP="0090625B">
            <w:pPr>
              <w:rPr>
                <w:rFonts w:cs="Times New Roman"/>
              </w:rPr>
            </w:pPr>
          </w:p>
        </w:tc>
        <w:tc>
          <w:tcPr>
            <w:tcW w:w="6800" w:type="dxa"/>
          </w:tcPr>
          <w:p w14:paraId="0DA616A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71C16BA" w14:textId="77777777" w:rsidTr="0090625B">
        <w:tc>
          <w:tcPr>
            <w:tcW w:w="272" w:type="dxa"/>
            <w:vMerge/>
          </w:tcPr>
          <w:p w14:paraId="662FC176" w14:textId="77777777" w:rsidR="00F420C6" w:rsidRPr="002F100A" w:rsidRDefault="00F420C6" w:rsidP="0090625B">
            <w:pPr>
              <w:rPr>
                <w:rFonts w:cs="Times New Roman"/>
              </w:rPr>
            </w:pPr>
          </w:p>
        </w:tc>
        <w:tc>
          <w:tcPr>
            <w:tcW w:w="1903" w:type="dxa"/>
            <w:vMerge/>
          </w:tcPr>
          <w:p w14:paraId="511DBCEF" w14:textId="77777777" w:rsidR="00F420C6" w:rsidRPr="002F100A" w:rsidRDefault="00F420C6" w:rsidP="0090625B">
            <w:pPr>
              <w:rPr>
                <w:rFonts w:cs="Times New Roman"/>
              </w:rPr>
            </w:pPr>
          </w:p>
        </w:tc>
        <w:tc>
          <w:tcPr>
            <w:tcW w:w="1224" w:type="dxa"/>
            <w:vMerge/>
          </w:tcPr>
          <w:p w14:paraId="7CE5FA55" w14:textId="77777777" w:rsidR="00F420C6" w:rsidRPr="002F100A" w:rsidRDefault="00F420C6" w:rsidP="0090625B">
            <w:pPr>
              <w:rPr>
                <w:rFonts w:cs="Times New Roman"/>
              </w:rPr>
            </w:pPr>
          </w:p>
        </w:tc>
        <w:tc>
          <w:tcPr>
            <w:tcW w:w="4080" w:type="dxa"/>
            <w:vMerge/>
          </w:tcPr>
          <w:p w14:paraId="1DC18318" w14:textId="77777777" w:rsidR="00F420C6" w:rsidRPr="002F100A" w:rsidRDefault="00F420C6" w:rsidP="0090625B">
            <w:pPr>
              <w:rPr>
                <w:rFonts w:cs="Times New Roman"/>
              </w:rPr>
            </w:pPr>
          </w:p>
        </w:tc>
        <w:tc>
          <w:tcPr>
            <w:tcW w:w="6800" w:type="dxa"/>
          </w:tcPr>
          <w:p w14:paraId="23CEFF12"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2F100A">
              <w:rPr>
                <w:rFonts w:eastAsia="Tahoma"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FCC85E7" w14:textId="77777777" w:rsidTr="0090625B">
        <w:tc>
          <w:tcPr>
            <w:tcW w:w="272" w:type="dxa"/>
            <w:vMerge/>
          </w:tcPr>
          <w:p w14:paraId="6BA0B875" w14:textId="77777777" w:rsidR="00F420C6" w:rsidRPr="002F100A" w:rsidRDefault="00F420C6" w:rsidP="0090625B">
            <w:pPr>
              <w:rPr>
                <w:rFonts w:cs="Times New Roman"/>
              </w:rPr>
            </w:pPr>
          </w:p>
        </w:tc>
        <w:tc>
          <w:tcPr>
            <w:tcW w:w="1903" w:type="dxa"/>
            <w:vMerge/>
          </w:tcPr>
          <w:p w14:paraId="0FD14702" w14:textId="77777777" w:rsidR="00F420C6" w:rsidRPr="002F100A" w:rsidRDefault="00F420C6" w:rsidP="0090625B">
            <w:pPr>
              <w:rPr>
                <w:rFonts w:cs="Times New Roman"/>
              </w:rPr>
            </w:pPr>
          </w:p>
        </w:tc>
        <w:tc>
          <w:tcPr>
            <w:tcW w:w="1224" w:type="dxa"/>
            <w:vMerge/>
          </w:tcPr>
          <w:p w14:paraId="6A9DDDC8" w14:textId="77777777" w:rsidR="00F420C6" w:rsidRPr="002F100A" w:rsidRDefault="00F420C6" w:rsidP="0090625B">
            <w:pPr>
              <w:rPr>
                <w:rFonts w:cs="Times New Roman"/>
              </w:rPr>
            </w:pPr>
          </w:p>
        </w:tc>
        <w:tc>
          <w:tcPr>
            <w:tcW w:w="4080" w:type="dxa"/>
            <w:vMerge/>
          </w:tcPr>
          <w:p w14:paraId="45523B7D" w14:textId="77777777" w:rsidR="00F420C6" w:rsidRPr="002F100A" w:rsidRDefault="00F420C6" w:rsidP="0090625B">
            <w:pPr>
              <w:rPr>
                <w:rFonts w:cs="Times New Roman"/>
              </w:rPr>
            </w:pPr>
          </w:p>
        </w:tc>
        <w:tc>
          <w:tcPr>
            <w:tcW w:w="6800" w:type="dxa"/>
          </w:tcPr>
          <w:p w14:paraId="7EC1119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7942372" w14:textId="77777777" w:rsidTr="0090625B">
        <w:tc>
          <w:tcPr>
            <w:tcW w:w="272" w:type="dxa"/>
            <w:vMerge/>
          </w:tcPr>
          <w:p w14:paraId="7439C3A9" w14:textId="77777777" w:rsidR="00F420C6" w:rsidRPr="002F100A" w:rsidRDefault="00F420C6" w:rsidP="0090625B">
            <w:pPr>
              <w:rPr>
                <w:rFonts w:cs="Times New Roman"/>
              </w:rPr>
            </w:pPr>
          </w:p>
        </w:tc>
        <w:tc>
          <w:tcPr>
            <w:tcW w:w="1903" w:type="dxa"/>
            <w:vMerge/>
          </w:tcPr>
          <w:p w14:paraId="671414F1" w14:textId="77777777" w:rsidR="00F420C6" w:rsidRPr="002F100A" w:rsidRDefault="00F420C6" w:rsidP="0090625B">
            <w:pPr>
              <w:rPr>
                <w:rFonts w:cs="Times New Roman"/>
              </w:rPr>
            </w:pPr>
          </w:p>
        </w:tc>
        <w:tc>
          <w:tcPr>
            <w:tcW w:w="1224" w:type="dxa"/>
            <w:vMerge/>
          </w:tcPr>
          <w:p w14:paraId="087446C8" w14:textId="77777777" w:rsidR="00F420C6" w:rsidRPr="002F100A" w:rsidRDefault="00F420C6" w:rsidP="0090625B">
            <w:pPr>
              <w:rPr>
                <w:rFonts w:cs="Times New Roman"/>
              </w:rPr>
            </w:pPr>
          </w:p>
        </w:tc>
        <w:tc>
          <w:tcPr>
            <w:tcW w:w="4080" w:type="dxa"/>
            <w:vMerge/>
          </w:tcPr>
          <w:p w14:paraId="6FCC2957" w14:textId="77777777" w:rsidR="00F420C6" w:rsidRPr="002F100A" w:rsidRDefault="00F420C6" w:rsidP="0090625B">
            <w:pPr>
              <w:rPr>
                <w:rFonts w:cs="Times New Roman"/>
              </w:rPr>
            </w:pPr>
          </w:p>
        </w:tc>
        <w:tc>
          <w:tcPr>
            <w:tcW w:w="6800" w:type="dxa"/>
          </w:tcPr>
          <w:p w14:paraId="065AE1C6"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404DCEB" w14:textId="77777777" w:rsidTr="0090625B">
        <w:tc>
          <w:tcPr>
            <w:tcW w:w="272" w:type="dxa"/>
            <w:vMerge/>
          </w:tcPr>
          <w:p w14:paraId="3920C74C" w14:textId="77777777" w:rsidR="00F420C6" w:rsidRPr="002F100A" w:rsidRDefault="00F420C6" w:rsidP="0090625B">
            <w:pPr>
              <w:rPr>
                <w:rFonts w:cs="Times New Roman"/>
              </w:rPr>
            </w:pPr>
          </w:p>
        </w:tc>
        <w:tc>
          <w:tcPr>
            <w:tcW w:w="1903" w:type="dxa"/>
            <w:vMerge/>
          </w:tcPr>
          <w:p w14:paraId="398A8441" w14:textId="77777777" w:rsidR="00F420C6" w:rsidRPr="002F100A" w:rsidRDefault="00F420C6" w:rsidP="0090625B">
            <w:pPr>
              <w:rPr>
                <w:rFonts w:cs="Times New Roman"/>
              </w:rPr>
            </w:pPr>
          </w:p>
        </w:tc>
        <w:tc>
          <w:tcPr>
            <w:tcW w:w="1224" w:type="dxa"/>
            <w:vMerge/>
          </w:tcPr>
          <w:p w14:paraId="12007CB2" w14:textId="77777777" w:rsidR="00F420C6" w:rsidRPr="002F100A" w:rsidRDefault="00F420C6" w:rsidP="0090625B">
            <w:pPr>
              <w:rPr>
                <w:rFonts w:cs="Times New Roman"/>
              </w:rPr>
            </w:pPr>
          </w:p>
        </w:tc>
        <w:tc>
          <w:tcPr>
            <w:tcW w:w="4080" w:type="dxa"/>
            <w:vMerge/>
          </w:tcPr>
          <w:p w14:paraId="37BC6C4A" w14:textId="77777777" w:rsidR="00F420C6" w:rsidRPr="002F100A" w:rsidRDefault="00F420C6" w:rsidP="0090625B">
            <w:pPr>
              <w:rPr>
                <w:rFonts w:cs="Times New Roman"/>
              </w:rPr>
            </w:pPr>
          </w:p>
        </w:tc>
        <w:tc>
          <w:tcPr>
            <w:tcW w:w="6800" w:type="dxa"/>
          </w:tcPr>
          <w:p w14:paraId="5293327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1ADB5B7F" w14:textId="77777777" w:rsidTr="0090625B">
        <w:tc>
          <w:tcPr>
            <w:tcW w:w="272" w:type="dxa"/>
            <w:vMerge/>
          </w:tcPr>
          <w:p w14:paraId="799C18B5" w14:textId="77777777" w:rsidR="00F420C6" w:rsidRPr="002F100A" w:rsidRDefault="00F420C6" w:rsidP="0090625B">
            <w:pPr>
              <w:rPr>
                <w:rFonts w:cs="Times New Roman"/>
              </w:rPr>
            </w:pPr>
          </w:p>
        </w:tc>
        <w:tc>
          <w:tcPr>
            <w:tcW w:w="1903" w:type="dxa"/>
            <w:vMerge/>
          </w:tcPr>
          <w:p w14:paraId="746CC2F9" w14:textId="77777777" w:rsidR="00F420C6" w:rsidRPr="002F100A" w:rsidRDefault="00F420C6" w:rsidP="0090625B">
            <w:pPr>
              <w:rPr>
                <w:rFonts w:cs="Times New Roman"/>
              </w:rPr>
            </w:pPr>
          </w:p>
        </w:tc>
        <w:tc>
          <w:tcPr>
            <w:tcW w:w="1224" w:type="dxa"/>
            <w:vMerge/>
          </w:tcPr>
          <w:p w14:paraId="0B80C7F7" w14:textId="77777777" w:rsidR="00F420C6" w:rsidRPr="002F100A" w:rsidRDefault="00F420C6" w:rsidP="0090625B">
            <w:pPr>
              <w:rPr>
                <w:rFonts w:cs="Times New Roman"/>
              </w:rPr>
            </w:pPr>
          </w:p>
        </w:tc>
        <w:tc>
          <w:tcPr>
            <w:tcW w:w="4080" w:type="dxa"/>
            <w:vMerge/>
          </w:tcPr>
          <w:p w14:paraId="66840BCC" w14:textId="77777777" w:rsidR="00F420C6" w:rsidRPr="002F100A" w:rsidRDefault="00F420C6" w:rsidP="0090625B">
            <w:pPr>
              <w:rPr>
                <w:rFonts w:cs="Times New Roman"/>
              </w:rPr>
            </w:pPr>
          </w:p>
        </w:tc>
        <w:tc>
          <w:tcPr>
            <w:tcW w:w="6800" w:type="dxa"/>
          </w:tcPr>
          <w:p w14:paraId="72C56C5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6F3308C8" w14:textId="77777777" w:rsidTr="0090625B">
        <w:tc>
          <w:tcPr>
            <w:tcW w:w="272" w:type="dxa"/>
            <w:vMerge/>
          </w:tcPr>
          <w:p w14:paraId="6C51C8A9" w14:textId="77777777" w:rsidR="00F420C6" w:rsidRPr="002F100A" w:rsidRDefault="00F420C6" w:rsidP="0090625B">
            <w:pPr>
              <w:rPr>
                <w:rFonts w:cs="Times New Roman"/>
              </w:rPr>
            </w:pPr>
          </w:p>
        </w:tc>
        <w:tc>
          <w:tcPr>
            <w:tcW w:w="1903" w:type="dxa"/>
            <w:vMerge/>
          </w:tcPr>
          <w:p w14:paraId="188BFE12" w14:textId="77777777" w:rsidR="00F420C6" w:rsidRPr="002F100A" w:rsidRDefault="00F420C6" w:rsidP="0090625B">
            <w:pPr>
              <w:rPr>
                <w:rFonts w:cs="Times New Roman"/>
              </w:rPr>
            </w:pPr>
          </w:p>
        </w:tc>
        <w:tc>
          <w:tcPr>
            <w:tcW w:w="1224" w:type="dxa"/>
            <w:vMerge/>
          </w:tcPr>
          <w:p w14:paraId="4D9EC9FC" w14:textId="77777777" w:rsidR="00F420C6" w:rsidRPr="002F100A" w:rsidRDefault="00F420C6" w:rsidP="0090625B">
            <w:pPr>
              <w:rPr>
                <w:rFonts w:cs="Times New Roman"/>
              </w:rPr>
            </w:pPr>
          </w:p>
        </w:tc>
        <w:tc>
          <w:tcPr>
            <w:tcW w:w="4080" w:type="dxa"/>
            <w:vMerge/>
          </w:tcPr>
          <w:p w14:paraId="5FB7B365" w14:textId="77777777" w:rsidR="00F420C6" w:rsidRPr="002F100A" w:rsidRDefault="00F420C6" w:rsidP="0090625B">
            <w:pPr>
              <w:rPr>
                <w:rFonts w:cs="Times New Roman"/>
              </w:rPr>
            </w:pPr>
          </w:p>
        </w:tc>
        <w:tc>
          <w:tcPr>
            <w:tcW w:w="6800" w:type="dxa"/>
          </w:tcPr>
          <w:p w14:paraId="256A0448"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23F7082A" w14:textId="77777777" w:rsidTr="0090625B">
        <w:tc>
          <w:tcPr>
            <w:tcW w:w="272" w:type="dxa"/>
            <w:vMerge/>
          </w:tcPr>
          <w:p w14:paraId="13E4DD91" w14:textId="77777777" w:rsidR="00F420C6" w:rsidRPr="002F100A" w:rsidRDefault="00F420C6" w:rsidP="0090625B">
            <w:pPr>
              <w:rPr>
                <w:rFonts w:cs="Times New Roman"/>
              </w:rPr>
            </w:pPr>
          </w:p>
        </w:tc>
        <w:tc>
          <w:tcPr>
            <w:tcW w:w="1903" w:type="dxa"/>
            <w:vMerge/>
          </w:tcPr>
          <w:p w14:paraId="4E14AF5C" w14:textId="77777777" w:rsidR="00F420C6" w:rsidRPr="002F100A" w:rsidRDefault="00F420C6" w:rsidP="0090625B">
            <w:pPr>
              <w:rPr>
                <w:rFonts w:cs="Times New Roman"/>
              </w:rPr>
            </w:pPr>
          </w:p>
        </w:tc>
        <w:tc>
          <w:tcPr>
            <w:tcW w:w="1224" w:type="dxa"/>
            <w:vMerge/>
          </w:tcPr>
          <w:p w14:paraId="0A98324B" w14:textId="77777777" w:rsidR="00F420C6" w:rsidRPr="002F100A" w:rsidRDefault="00F420C6" w:rsidP="0090625B">
            <w:pPr>
              <w:rPr>
                <w:rFonts w:cs="Times New Roman"/>
              </w:rPr>
            </w:pPr>
          </w:p>
        </w:tc>
        <w:tc>
          <w:tcPr>
            <w:tcW w:w="4080" w:type="dxa"/>
            <w:vMerge/>
          </w:tcPr>
          <w:p w14:paraId="0BCE20DF" w14:textId="77777777" w:rsidR="00F420C6" w:rsidRPr="002F100A" w:rsidRDefault="00F420C6" w:rsidP="0090625B">
            <w:pPr>
              <w:rPr>
                <w:rFonts w:cs="Times New Roman"/>
              </w:rPr>
            </w:pPr>
          </w:p>
        </w:tc>
        <w:tc>
          <w:tcPr>
            <w:tcW w:w="6800" w:type="dxa"/>
          </w:tcPr>
          <w:p w14:paraId="7DCFB245"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127FA37" w14:textId="77777777" w:rsidTr="0090625B">
        <w:trPr>
          <w:trHeight w:val="276"/>
        </w:trPr>
        <w:tc>
          <w:tcPr>
            <w:tcW w:w="272" w:type="dxa"/>
            <w:vMerge w:val="restart"/>
          </w:tcPr>
          <w:p w14:paraId="5700F9EA"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vMerge w:val="restart"/>
          </w:tcPr>
          <w:p w14:paraId="5B806ADC" w14:textId="77777777" w:rsidR="00F420C6" w:rsidRPr="002F100A" w:rsidRDefault="00F420C6" w:rsidP="0090625B">
            <w:pPr>
              <w:rPr>
                <w:rFonts w:cs="Times New Roman"/>
              </w:rPr>
            </w:pPr>
            <w:r w:rsidRPr="002F100A">
              <w:rPr>
                <w:rFonts w:eastAsia="Tahoma" w:cs="Times New Roman"/>
                <w:color w:val="000000"/>
                <w:sz w:val="20"/>
                <w:szCs w:val="20"/>
              </w:rPr>
              <w:t>Объекты дорожного сервиса</w:t>
            </w:r>
          </w:p>
        </w:tc>
        <w:tc>
          <w:tcPr>
            <w:tcW w:w="1224" w:type="dxa"/>
            <w:vMerge w:val="restart"/>
          </w:tcPr>
          <w:p w14:paraId="6890667E" w14:textId="77777777" w:rsidR="00F420C6" w:rsidRPr="002F100A" w:rsidRDefault="00F420C6" w:rsidP="0090625B">
            <w:pPr>
              <w:rPr>
                <w:rFonts w:cs="Times New Roman"/>
              </w:rPr>
            </w:pPr>
            <w:r w:rsidRPr="002F100A">
              <w:rPr>
                <w:rFonts w:eastAsia="Tahoma" w:cs="Times New Roman"/>
                <w:color w:val="000000"/>
                <w:sz w:val="20"/>
                <w:szCs w:val="20"/>
              </w:rPr>
              <w:t>4.9.1</w:t>
            </w:r>
          </w:p>
        </w:tc>
        <w:tc>
          <w:tcPr>
            <w:tcW w:w="4080" w:type="dxa"/>
            <w:vMerge w:val="restart"/>
          </w:tcPr>
          <w:p w14:paraId="06B8D12F"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6800" w:type="dxa"/>
            <w:vMerge w:val="restart"/>
          </w:tcPr>
          <w:p w14:paraId="7B3DB0A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08AE891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p w14:paraId="2ACE784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DE9CAE2"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D1920B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807B89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p w14:paraId="0B41124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A66378E"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p w14:paraId="1E6E2AAA"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p w14:paraId="03677AB4" w14:textId="77777777" w:rsidR="00F420C6" w:rsidRPr="002F100A" w:rsidRDefault="00F420C6" w:rsidP="0090625B">
            <w:pPr>
              <w:rPr>
                <w:rFonts w:cs="Times New Roman"/>
              </w:rPr>
            </w:pPr>
            <w:r w:rsidRPr="002F100A">
              <w:rPr>
                <w:rFonts w:eastAsia="Tahoma" w:cs="Times New Roman"/>
                <w:color w:val="000000"/>
                <w:sz w:val="20"/>
                <w:szCs w:val="20"/>
              </w:rPr>
              <w:lastRenderedPageBreak/>
              <w:t>Предельная высота зданий, строений, сооружений – 8 м.</w:t>
            </w:r>
          </w:p>
          <w:p w14:paraId="33DAEEA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p w14:paraId="71037841"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p w14:paraId="2D2936CC"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490AD08A" w14:textId="77777777" w:rsidTr="0090625B">
        <w:trPr>
          <w:trHeight w:val="276"/>
        </w:trPr>
        <w:tc>
          <w:tcPr>
            <w:tcW w:w="272" w:type="dxa"/>
            <w:vMerge/>
          </w:tcPr>
          <w:p w14:paraId="15B6DC1C" w14:textId="77777777" w:rsidR="00F420C6" w:rsidRPr="002F100A" w:rsidRDefault="00F420C6" w:rsidP="0090625B">
            <w:pPr>
              <w:rPr>
                <w:rFonts w:cs="Times New Roman"/>
              </w:rPr>
            </w:pPr>
          </w:p>
        </w:tc>
        <w:tc>
          <w:tcPr>
            <w:tcW w:w="1903" w:type="dxa"/>
            <w:vMerge/>
          </w:tcPr>
          <w:p w14:paraId="2326E6A1" w14:textId="77777777" w:rsidR="00F420C6" w:rsidRPr="002F100A" w:rsidRDefault="00F420C6" w:rsidP="0090625B">
            <w:pPr>
              <w:rPr>
                <w:rFonts w:cs="Times New Roman"/>
              </w:rPr>
            </w:pPr>
          </w:p>
        </w:tc>
        <w:tc>
          <w:tcPr>
            <w:tcW w:w="1224" w:type="dxa"/>
            <w:vMerge/>
          </w:tcPr>
          <w:p w14:paraId="266A7AC4" w14:textId="77777777" w:rsidR="00F420C6" w:rsidRPr="002F100A" w:rsidRDefault="00F420C6" w:rsidP="0090625B">
            <w:pPr>
              <w:rPr>
                <w:rFonts w:cs="Times New Roman"/>
              </w:rPr>
            </w:pPr>
          </w:p>
        </w:tc>
        <w:tc>
          <w:tcPr>
            <w:tcW w:w="4080" w:type="dxa"/>
            <w:vMerge/>
          </w:tcPr>
          <w:p w14:paraId="5DF48798" w14:textId="77777777" w:rsidR="00F420C6" w:rsidRPr="002F100A" w:rsidRDefault="00F420C6" w:rsidP="0090625B">
            <w:pPr>
              <w:rPr>
                <w:rFonts w:cs="Times New Roman"/>
              </w:rPr>
            </w:pPr>
          </w:p>
        </w:tc>
        <w:tc>
          <w:tcPr>
            <w:tcW w:w="6800" w:type="dxa"/>
            <w:vMerge/>
          </w:tcPr>
          <w:p w14:paraId="0902BC9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254933CB" w14:textId="77777777" w:rsidTr="0090625B">
        <w:trPr>
          <w:trHeight w:val="276"/>
        </w:trPr>
        <w:tc>
          <w:tcPr>
            <w:tcW w:w="272" w:type="dxa"/>
            <w:vMerge/>
          </w:tcPr>
          <w:p w14:paraId="3EEF217D" w14:textId="77777777" w:rsidR="00F420C6" w:rsidRPr="002F100A" w:rsidRDefault="00F420C6" w:rsidP="0090625B">
            <w:pPr>
              <w:rPr>
                <w:rFonts w:cs="Times New Roman"/>
              </w:rPr>
            </w:pPr>
          </w:p>
        </w:tc>
        <w:tc>
          <w:tcPr>
            <w:tcW w:w="1903" w:type="dxa"/>
            <w:vMerge/>
          </w:tcPr>
          <w:p w14:paraId="76E48CB4" w14:textId="77777777" w:rsidR="00F420C6" w:rsidRPr="002F100A" w:rsidRDefault="00F420C6" w:rsidP="0090625B">
            <w:pPr>
              <w:rPr>
                <w:rFonts w:cs="Times New Roman"/>
              </w:rPr>
            </w:pPr>
          </w:p>
        </w:tc>
        <w:tc>
          <w:tcPr>
            <w:tcW w:w="1224" w:type="dxa"/>
            <w:vMerge/>
          </w:tcPr>
          <w:p w14:paraId="38F6BC7E" w14:textId="77777777" w:rsidR="00F420C6" w:rsidRPr="002F100A" w:rsidRDefault="00F420C6" w:rsidP="0090625B">
            <w:pPr>
              <w:rPr>
                <w:rFonts w:cs="Times New Roman"/>
              </w:rPr>
            </w:pPr>
          </w:p>
        </w:tc>
        <w:tc>
          <w:tcPr>
            <w:tcW w:w="4080" w:type="dxa"/>
            <w:vMerge/>
          </w:tcPr>
          <w:p w14:paraId="6CAA0536" w14:textId="77777777" w:rsidR="00F420C6" w:rsidRPr="002F100A" w:rsidRDefault="00F420C6" w:rsidP="0090625B">
            <w:pPr>
              <w:rPr>
                <w:rFonts w:cs="Times New Roman"/>
              </w:rPr>
            </w:pPr>
          </w:p>
        </w:tc>
        <w:tc>
          <w:tcPr>
            <w:tcW w:w="6800" w:type="dxa"/>
            <w:vMerge/>
          </w:tcPr>
          <w:p w14:paraId="5196E7D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E87CCF1" w14:textId="77777777" w:rsidTr="0090625B">
        <w:trPr>
          <w:trHeight w:val="276"/>
        </w:trPr>
        <w:tc>
          <w:tcPr>
            <w:tcW w:w="272" w:type="dxa"/>
            <w:vMerge/>
          </w:tcPr>
          <w:p w14:paraId="0454C2EC" w14:textId="77777777" w:rsidR="00F420C6" w:rsidRPr="002F100A" w:rsidRDefault="00F420C6" w:rsidP="0090625B">
            <w:pPr>
              <w:rPr>
                <w:rFonts w:cs="Times New Roman"/>
              </w:rPr>
            </w:pPr>
          </w:p>
        </w:tc>
        <w:tc>
          <w:tcPr>
            <w:tcW w:w="1903" w:type="dxa"/>
            <w:vMerge/>
          </w:tcPr>
          <w:p w14:paraId="42C698D9" w14:textId="77777777" w:rsidR="00F420C6" w:rsidRPr="002F100A" w:rsidRDefault="00F420C6" w:rsidP="0090625B">
            <w:pPr>
              <w:rPr>
                <w:rFonts w:cs="Times New Roman"/>
              </w:rPr>
            </w:pPr>
          </w:p>
        </w:tc>
        <w:tc>
          <w:tcPr>
            <w:tcW w:w="1224" w:type="dxa"/>
            <w:vMerge/>
          </w:tcPr>
          <w:p w14:paraId="57E290C0" w14:textId="77777777" w:rsidR="00F420C6" w:rsidRPr="002F100A" w:rsidRDefault="00F420C6" w:rsidP="0090625B">
            <w:pPr>
              <w:rPr>
                <w:rFonts w:cs="Times New Roman"/>
              </w:rPr>
            </w:pPr>
          </w:p>
        </w:tc>
        <w:tc>
          <w:tcPr>
            <w:tcW w:w="4080" w:type="dxa"/>
            <w:vMerge/>
          </w:tcPr>
          <w:p w14:paraId="29D80060" w14:textId="77777777" w:rsidR="00F420C6" w:rsidRPr="002F100A" w:rsidRDefault="00F420C6" w:rsidP="0090625B">
            <w:pPr>
              <w:rPr>
                <w:rFonts w:cs="Times New Roman"/>
              </w:rPr>
            </w:pPr>
          </w:p>
        </w:tc>
        <w:tc>
          <w:tcPr>
            <w:tcW w:w="6800" w:type="dxa"/>
            <w:vMerge/>
          </w:tcPr>
          <w:p w14:paraId="5E93288F"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56C7ED1A" w14:textId="77777777" w:rsidTr="0090625B">
        <w:trPr>
          <w:trHeight w:val="276"/>
        </w:trPr>
        <w:tc>
          <w:tcPr>
            <w:tcW w:w="272" w:type="dxa"/>
            <w:vMerge/>
          </w:tcPr>
          <w:p w14:paraId="4ACE0EF8" w14:textId="77777777" w:rsidR="00F420C6" w:rsidRPr="002F100A" w:rsidRDefault="00F420C6" w:rsidP="0090625B">
            <w:pPr>
              <w:rPr>
                <w:rFonts w:cs="Times New Roman"/>
              </w:rPr>
            </w:pPr>
          </w:p>
        </w:tc>
        <w:tc>
          <w:tcPr>
            <w:tcW w:w="1903" w:type="dxa"/>
            <w:vMerge/>
          </w:tcPr>
          <w:p w14:paraId="5E211CA1" w14:textId="77777777" w:rsidR="00F420C6" w:rsidRPr="002F100A" w:rsidRDefault="00F420C6" w:rsidP="0090625B">
            <w:pPr>
              <w:rPr>
                <w:rFonts w:cs="Times New Roman"/>
              </w:rPr>
            </w:pPr>
          </w:p>
        </w:tc>
        <w:tc>
          <w:tcPr>
            <w:tcW w:w="1224" w:type="dxa"/>
            <w:vMerge/>
          </w:tcPr>
          <w:p w14:paraId="375432D7" w14:textId="77777777" w:rsidR="00F420C6" w:rsidRPr="002F100A" w:rsidRDefault="00F420C6" w:rsidP="0090625B">
            <w:pPr>
              <w:rPr>
                <w:rFonts w:cs="Times New Roman"/>
              </w:rPr>
            </w:pPr>
          </w:p>
        </w:tc>
        <w:tc>
          <w:tcPr>
            <w:tcW w:w="4080" w:type="dxa"/>
            <w:vMerge/>
          </w:tcPr>
          <w:p w14:paraId="342F4097" w14:textId="77777777" w:rsidR="00F420C6" w:rsidRPr="002F100A" w:rsidRDefault="00F420C6" w:rsidP="0090625B">
            <w:pPr>
              <w:rPr>
                <w:rFonts w:cs="Times New Roman"/>
              </w:rPr>
            </w:pPr>
          </w:p>
        </w:tc>
        <w:tc>
          <w:tcPr>
            <w:tcW w:w="6800" w:type="dxa"/>
            <w:vMerge/>
          </w:tcPr>
          <w:p w14:paraId="13CDBC9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5F54F3D" w14:textId="77777777" w:rsidTr="0090625B">
        <w:trPr>
          <w:trHeight w:val="276"/>
        </w:trPr>
        <w:tc>
          <w:tcPr>
            <w:tcW w:w="272" w:type="dxa"/>
            <w:vMerge/>
          </w:tcPr>
          <w:p w14:paraId="4EDFE3E6" w14:textId="77777777" w:rsidR="00F420C6" w:rsidRPr="002F100A" w:rsidRDefault="00F420C6" w:rsidP="0090625B">
            <w:pPr>
              <w:rPr>
                <w:rFonts w:cs="Times New Roman"/>
              </w:rPr>
            </w:pPr>
          </w:p>
        </w:tc>
        <w:tc>
          <w:tcPr>
            <w:tcW w:w="1903" w:type="dxa"/>
            <w:vMerge/>
          </w:tcPr>
          <w:p w14:paraId="7E36C624" w14:textId="77777777" w:rsidR="00F420C6" w:rsidRPr="002F100A" w:rsidRDefault="00F420C6" w:rsidP="0090625B">
            <w:pPr>
              <w:rPr>
                <w:rFonts w:cs="Times New Roman"/>
              </w:rPr>
            </w:pPr>
          </w:p>
        </w:tc>
        <w:tc>
          <w:tcPr>
            <w:tcW w:w="1224" w:type="dxa"/>
            <w:vMerge/>
          </w:tcPr>
          <w:p w14:paraId="165C603F" w14:textId="77777777" w:rsidR="00F420C6" w:rsidRPr="002F100A" w:rsidRDefault="00F420C6" w:rsidP="0090625B">
            <w:pPr>
              <w:rPr>
                <w:rFonts w:cs="Times New Roman"/>
              </w:rPr>
            </w:pPr>
          </w:p>
        </w:tc>
        <w:tc>
          <w:tcPr>
            <w:tcW w:w="4080" w:type="dxa"/>
            <w:vMerge/>
          </w:tcPr>
          <w:p w14:paraId="70E50C74" w14:textId="77777777" w:rsidR="00F420C6" w:rsidRPr="002F100A" w:rsidRDefault="00F420C6" w:rsidP="0090625B">
            <w:pPr>
              <w:rPr>
                <w:rFonts w:cs="Times New Roman"/>
              </w:rPr>
            </w:pPr>
          </w:p>
        </w:tc>
        <w:tc>
          <w:tcPr>
            <w:tcW w:w="6800" w:type="dxa"/>
            <w:vMerge/>
          </w:tcPr>
          <w:p w14:paraId="1E1BA77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2E706D63" w14:textId="77777777" w:rsidTr="0090625B">
        <w:trPr>
          <w:trHeight w:val="276"/>
        </w:trPr>
        <w:tc>
          <w:tcPr>
            <w:tcW w:w="272" w:type="dxa"/>
            <w:vMerge/>
          </w:tcPr>
          <w:p w14:paraId="4EED8F0E" w14:textId="77777777" w:rsidR="00F420C6" w:rsidRPr="002F100A" w:rsidRDefault="00F420C6" w:rsidP="0090625B">
            <w:pPr>
              <w:rPr>
                <w:rFonts w:cs="Times New Roman"/>
              </w:rPr>
            </w:pPr>
          </w:p>
        </w:tc>
        <w:tc>
          <w:tcPr>
            <w:tcW w:w="1903" w:type="dxa"/>
            <w:vMerge/>
          </w:tcPr>
          <w:p w14:paraId="0A95F943" w14:textId="77777777" w:rsidR="00F420C6" w:rsidRPr="002F100A" w:rsidRDefault="00F420C6" w:rsidP="0090625B">
            <w:pPr>
              <w:rPr>
                <w:rFonts w:cs="Times New Roman"/>
              </w:rPr>
            </w:pPr>
          </w:p>
        </w:tc>
        <w:tc>
          <w:tcPr>
            <w:tcW w:w="1224" w:type="dxa"/>
            <w:vMerge/>
          </w:tcPr>
          <w:p w14:paraId="36882568" w14:textId="77777777" w:rsidR="00F420C6" w:rsidRPr="002F100A" w:rsidRDefault="00F420C6" w:rsidP="0090625B">
            <w:pPr>
              <w:rPr>
                <w:rFonts w:cs="Times New Roman"/>
              </w:rPr>
            </w:pPr>
          </w:p>
        </w:tc>
        <w:tc>
          <w:tcPr>
            <w:tcW w:w="4080" w:type="dxa"/>
            <w:vMerge/>
          </w:tcPr>
          <w:p w14:paraId="200FC4C0" w14:textId="77777777" w:rsidR="00F420C6" w:rsidRPr="002F100A" w:rsidRDefault="00F420C6" w:rsidP="0090625B">
            <w:pPr>
              <w:rPr>
                <w:rFonts w:cs="Times New Roman"/>
              </w:rPr>
            </w:pPr>
          </w:p>
        </w:tc>
        <w:tc>
          <w:tcPr>
            <w:tcW w:w="6800" w:type="dxa"/>
            <w:vMerge/>
          </w:tcPr>
          <w:p w14:paraId="17FBB58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ED643A0" w14:textId="77777777" w:rsidTr="0090625B">
        <w:trPr>
          <w:trHeight w:val="276"/>
        </w:trPr>
        <w:tc>
          <w:tcPr>
            <w:tcW w:w="272" w:type="dxa"/>
            <w:vMerge/>
          </w:tcPr>
          <w:p w14:paraId="2A214B47" w14:textId="77777777" w:rsidR="00F420C6" w:rsidRPr="002F100A" w:rsidRDefault="00F420C6" w:rsidP="0090625B">
            <w:pPr>
              <w:rPr>
                <w:rFonts w:cs="Times New Roman"/>
              </w:rPr>
            </w:pPr>
          </w:p>
        </w:tc>
        <w:tc>
          <w:tcPr>
            <w:tcW w:w="1903" w:type="dxa"/>
            <w:vMerge/>
          </w:tcPr>
          <w:p w14:paraId="5A51B43D" w14:textId="77777777" w:rsidR="00F420C6" w:rsidRPr="002F100A" w:rsidRDefault="00F420C6" w:rsidP="0090625B">
            <w:pPr>
              <w:rPr>
                <w:rFonts w:cs="Times New Roman"/>
              </w:rPr>
            </w:pPr>
          </w:p>
        </w:tc>
        <w:tc>
          <w:tcPr>
            <w:tcW w:w="1224" w:type="dxa"/>
            <w:vMerge/>
          </w:tcPr>
          <w:p w14:paraId="0B7C7303" w14:textId="77777777" w:rsidR="00F420C6" w:rsidRPr="002F100A" w:rsidRDefault="00F420C6" w:rsidP="0090625B">
            <w:pPr>
              <w:rPr>
                <w:rFonts w:cs="Times New Roman"/>
              </w:rPr>
            </w:pPr>
          </w:p>
        </w:tc>
        <w:tc>
          <w:tcPr>
            <w:tcW w:w="4080" w:type="dxa"/>
            <w:vMerge/>
          </w:tcPr>
          <w:p w14:paraId="4054EE51" w14:textId="77777777" w:rsidR="00F420C6" w:rsidRPr="002F100A" w:rsidRDefault="00F420C6" w:rsidP="0090625B">
            <w:pPr>
              <w:rPr>
                <w:rFonts w:cs="Times New Roman"/>
              </w:rPr>
            </w:pPr>
          </w:p>
        </w:tc>
        <w:tc>
          <w:tcPr>
            <w:tcW w:w="6800" w:type="dxa"/>
            <w:vMerge/>
          </w:tcPr>
          <w:p w14:paraId="1547640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33322D55" w14:textId="77777777" w:rsidTr="0090625B">
        <w:trPr>
          <w:trHeight w:val="276"/>
        </w:trPr>
        <w:tc>
          <w:tcPr>
            <w:tcW w:w="272" w:type="dxa"/>
            <w:vMerge/>
          </w:tcPr>
          <w:p w14:paraId="2CED4976" w14:textId="77777777" w:rsidR="00F420C6" w:rsidRPr="002F100A" w:rsidRDefault="00F420C6" w:rsidP="0090625B">
            <w:pPr>
              <w:rPr>
                <w:rFonts w:cs="Times New Roman"/>
              </w:rPr>
            </w:pPr>
          </w:p>
        </w:tc>
        <w:tc>
          <w:tcPr>
            <w:tcW w:w="1903" w:type="dxa"/>
            <w:vMerge/>
          </w:tcPr>
          <w:p w14:paraId="262802EB" w14:textId="77777777" w:rsidR="00F420C6" w:rsidRPr="002F100A" w:rsidRDefault="00F420C6" w:rsidP="0090625B">
            <w:pPr>
              <w:rPr>
                <w:rFonts w:cs="Times New Roman"/>
              </w:rPr>
            </w:pPr>
          </w:p>
        </w:tc>
        <w:tc>
          <w:tcPr>
            <w:tcW w:w="1224" w:type="dxa"/>
            <w:vMerge/>
          </w:tcPr>
          <w:p w14:paraId="6804BD0C" w14:textId="77777777" w:rsidR="00F420C6" w:rsidRPr="002F100A" w:rsidRDefault="00F420C6" w:rsidP="0090625B">
            <w:pPr>
              <w:rPr>
                <w:rFonts w:cs="Times New Roman"/>
              </w:rPr>
            </w:pPr>
          </w:p>
        </w:tc>
        <w:tc>
          <w:tcPr>
            <w:tcW w:w="4080" w:type="dxa"/>
            <w:vMerge/>
          </w:tcPr>
          <w:p w14:paraId="18D560BC" w14:textId="77777777" w:rsidR="00F420C6" w:rsidRPr="002F100A" w:rsidRDefault="00F420C6" w:rsidP="0090625B">
            <w:pPr>
              <w:rPr>
                <w:rFonts w:cs="Times New Roman"/>
              </w:rPr>
            </w:pPr>
          </w:p>
        </w:tc>
        <w:tc>
          <w:tcPr>
            <w:tcW w:w="6800" w:type="dxa"/>
            <w:vMerge/>
          </w:tcPr>
          <w:p w14:paraId="4CECCAF0"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01AC8811" w14:textId="77777777" w:rsidTr="0090625B">
        <w:trPr>
          <w:trHeight w:val="276"/>
        </w:trPr>
        <w:tc>
          <w:tcPr>
            <w:tcW w:w="272" w:type="dxa"/>
            <w:vMerge/>
          </w:tcPr>
          <w:p w14:paraId="2701EF0C" w14:textId="77777777" w:rsidR="00F420C6" w:rsidRPr="002F100A" w:rsidRDefault="00F420C6" w:rsidP="0090625B">
            <w:pPr>
              <w:rPr>
                <w:rFonts w:cs="Times New Roman"/>
              </w:rPr>
            </w:pPr>
          </w:p>
        </w:tc>
        <w:tc>
          <w:tcPr>
            <w:tcW w:w="1903" w:type="dxa"/>
            <w:vMerge/>
          </w:tcPr>
          <w:p w14:paraId="103C58AF" w14:textId="77777777" w:rsidR="00F420C6" w:rsidRPr="002F100A" w:rsidRDefault="00F420C6" w:rsidP="0090625B">
            <w:pPr>
              <w:rPr>
                <w:rFonts w:cs="Times New Roman"/>
              </w:rPr>
            </w:pPr>
          </w:p>
        </w:tc>
        <w:tc>
          <w:tcPr>
            <w:tcW w:w="1224" w:type="dxa"/>
            <w:vMerge/>
          </w:tcPr>
          <w:p w14:paraId="7622E353" w14:textId="77777777" w:rsidR="00F420C6" w:rsidRPr="002F100A" w:rsidRDefault="00F420C6" w:rsidP="0090625B">
            <w:pPr>
              <w:rPr>
                <w:rFonts w:cs="Times New Roman"/>
              </w:rPr>
            </w:pPr>
          </w:p>
        </w:tc>
        <w:tc>
          <w:tcPr>
            <w:tcW w:w="4080" w:type="dxa"/>
            <w:vMerge/>
          </w:tcPr>
          <w:p w14:paraId="3377D85F" w14:textId="77777777" w:rsidR="00F420C6" w:rsidRPr="002F100A" w:rsidRDefault="00F420C6" w:rsidP="0090625B">
            <w:pPr>
              <w:rPr>
                <w:rFonts w:cs="Times New Roman"/>
              </w:rPr>
            </w:pPr>
          </w:p>
        </w:tc>
        <w:tc>
          <w:tcPr>
            <w:tcW w:w="6800" w:type="dxa"/>
            <w:vMerge/>
          </w:tcPr>
          <w:p w14:paraId="17B479A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8 м.</w:t>
            </w:r>
          </w:p>
        </w:tc>
      </w:tr>
      <w:tr w:rsidR="00F420C6" w:rsidRPr="002F100A" w14:paraId="224B6043" w14:textId="77777777" w:rsidTr="0090625B">
        <w:trPr>
          <w:trHeight w:val="276"/>
        </w:trPr>
        <w:tc>
          <w:tcPr>
            <w:tcW w:w="272" w:type="dxa"/>
            <w:vMerge/>
          </w:tcPr>
          <w:p w14:paraId="52EC99B7" w14:textId="77777777" w:rsidR="00F420C6" w:rsidRPr="002F100A" w:rsidRDefault="00F420C6" w:rsidP="0090625B">
            <w:pPr>
              <w:rPr>
                <w:rFonts w:cs="Times New Roman"/>
              </w:rPr>
            </w:pPr>
          </w:p>
        </w:tc>
        <w:tc>
          <w:tcPr>
            <w:tcW w:w="1903" w:type="dxa"/>
            <w:vMerge/>
          </w:tcPr>
          <w:p w14:paraId="59D1DB65" w14:textId="77777777" w:rsidR="00F420C6" w:rsidRPr="002F100A" w:rsidRDefault="00F420C6" w:rsidP="0090625B">
            <w:pPr>
              <w:rPr>
                <w:rFonts w:cs="Times New Roman"/>
              </w:rPr>
            </w:pPr>
          </w:p>
        </w:tc>
        <w:tc>
          <w:tcPr>
            <w:tcW w:w="1224" w:type="dxa"/>
            <w:vMerge/>
          </w:tcPr>
          <w:p w14:paraId="62DAA155" w14:textId="77777777" w:rsidR="00F420C6" w:rsidRPr="002F100A" w:rsidRDefault="00F420C6" w:rsidP="0090625B">
            <w:pPr>
              <w:rPr>
                <w:rFonts w:cs="Times New Roman"/>
              </w:rPr>
            </w:pPr>
          </w:p>
        </w:tc>
        <w:tc>
          <w:tcPr>
            <w:tcW w:w="4080" w:type="dxa"/>
            <w:vMerge/>
          </w:tcPr>
          <w:p w14:paraId="786C2C71" w14:textId="77777777" w:rsidR="00F420C6" w:rsidRPr="002F100A" w:rsidRDefault="00F420C6" w:rsidP="0090625B">
            <w:pPr>
              <w:rPr>
                <w:rFonts w:cs="Times New Roman"/>
              </w:rPr>
            </w:pPr>
          </w:p>
        </w:tc>
        <w:tc>
          <w:tcPr>
            <w:tcW w:w="6800" w:type="dxa"/>
            <w:vMerge/>
          </w:tcPr>
          <w:p w14:paraId="68F1E0D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655EA46D" w14:textId="77777777" w:rsidTr="0090625B">
        <w:trPr>
          <w:trHeight w:val="276"/>
        </w:trPr>
        <w:tc>
          <w:tcPr>
            <w:tcW w:w="272" w:type="dxa"/>
            <w:vMerge/>
          </w:tcPr>
          <w:p w14:paraId="40B8C11B" w14:textId="77777777" w:rsidR="00F420C6" w:rsidRPr="002F100A" w:rsidRDefault="00F420C6" w:rsidP="0090625B">
            <w:pPr>
              <w:rPr>
                <w:rFonts w:cs="Times New Roman"/>
              </w:rPr>
            </w:pPr>
          </w:p>
        </w:tc>
        <w:tc>
          <w:tcPr>
            <w:tcW w:w="1903" w:type="dxa"/>
            <w:vMerge/>
          </w:tcPr>
          <w:p w14:paraId="0AD50FB0" w14:textId="77777777" w:rsidR="00F420C6" w:rsidRPr="002F100A" w:rsidRDefault="00F420C6" w:rsidP="0090625B">
            <w:pPr>
              <w:rPr>
                <w:rFonts w:cs="Times New Roman"/>
              </w:rPr>
            </w:pPr>
          </w:p>
        </w:tc>
        <w:tc>
          <w:tcPr>
            <w:tcW w:w="1224" w:type="dxa"/>
            <w:vMerge/>
          </w:tcPr>
          <w:p w14:paraId="2AC7957A" w14:textId="77777777" w:rsidR="00F420C6" w:rsidRPr="002F100A" w:rsidRDefault="00F420C6" w:rsidP="0090625B">
            <w:pPr>
              <w:rPr>
                <w:rFonts w:cs="Times New Roman"/>
              </w:rPr>
            </w:pPr>
          </w:p>
        </w:tc>
        <w:tc>
          <w:tcPr>
            <w:tcW w:w="4080" w:type="dxa"/>
            <w:vMerge/>
          </w:tcPr>
          <w:p w14:paraId="45BE282F" w14:textId="77777777" w:rsidR="00F420C6" w:rsidRPr="002F100A" w:rsidRDefault="00F420C6" w:rsidP="0090625B">
            <w:pPr>
              <w:rPr>
                <w:rFonts w:cs="Times New Roman"/>
              </w:rPr>
            </w:pPr>
          </w:p>
        </w:tc>
        <w:tc>
          <w:tcPr>
            <w:tcW w:w="6800" w:type="dxa"/>
            <w:vMerge/>
          </w:tcPr>
          <w:p w14:paraId="2B187C20"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6447C231" w14:textId="77777777" w:rsidTr="0090625B">
        <w:trPr>
          <w:trHeight w:val="276"/>
        </w:trPr>
        <w:tc>
          <w:tcPr>
            <w:tcW w:w="272" w:type="dxa"/>
            <w:vMerge/>
          </w:tcPr>
          <w:p w14:paraId="7AD6CA67" w14:textId="77777777" w:rsidR="00F420C6" w:rsidRPr="002F100A" w:rsidRDefault="00F420C6" w:rsidP="0090625B">
            <w:pPr>
              <w:rPr>
                <w:rFonts w:cs="Times New Roman"/>
              </w:rPr>
            </w:pPr>
          </w:p>
        </w:tc>
        <w:tc>
          <w:tcPr>
            <w:tcW w:w="1903" w:type="dxa"/>
            <w:vMerge/>
          </w:tcPr>
          <w:p w14:paraId="1D1FC556" w14:textId="77777777" w:rsidR="00F420C6" w:rsidRPr="002F100A" w:rsidRDefault="00F420C6" w:rsidP="0090625B">
            <w:pPr>
              <w:rPr>
                <w:rFonts w:cs="Times New Roman"/>
              </w:rPr>
            </w:pPr>
          </w:p>
        </w:tc>
        <w:tc>
          <w:tcPr>
            <w:tcW w:w="1224" w:type="dxa"/>
            <w:vMerge/>
          </w:tcPr>
          <w:p w14:paraId="66E227B7" w14:textId="77777777" w:rsidR="00F420C6" w:rsidRPr="002F100A" w:rsidRDefault="00F420C6" w:rsidP="0090625B">
            <w:pPr>
              <w:rPr>
                <w:rFonts w:cs="Times New Roman"/>
              </w:rPr>
            </w:pPr>
          </w:p>
        </w:tc>
        <w:tc>
          <w:tcPr>
            <w:tcW w:w="4080" w:type="dxa"/>
            <w:vMerge/>
          </w:tcPr>
          <w:p w14:paraId="0D1A8F85" w14:textId="77777777" w:rsidR="00F420C6" w:rsidRPr="002F100A" w:rsidRDefault="00F420C6" w:rsidP="0090625B">
            <w:pPr>
              <w:rPr>
                <w:rFonts w:cs="Times New Roman"/>
              </w:rPr>
            </w:pPr>
          </w:p>
        </w:tc>
        <w:tc>
          <w:tcPr>
            <w:tcW w:w="6800" w:type="dxa"/>
            <w:vMerge/>
          </w:tcPr>
          <w:p w14:paraId="4F009458"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908F985" w14:textId="77777777" w:rsidTr="0090625B">
        <w:tc>
          <w:tcPr>
            <w:tcW w:w="272" w:type="dxa"/>
          </w:tcPr>
          <w:p w14:paraId="2FF1C3EB"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68F5DA59" w14:textId="77777777" w:rsidR="00F420C6" w:rsidRPr="002F100A" w:rsidRDefault="00F420C6" w:rsidP="0090625B">
            <w:pPr>
              <w:rPr>
                <w:rFonts w:cs="Times New Roman"/>
              </w:rPr>
            </w:pPr>
            <w:r w:rsidRPr="002F100A">
              <w:rPr>
                <w:rFonts w:eastAsia="Tahoma" w:cs="Times New Roman"/>
                <w:color w:val="000000"/>
                <w:sz w:val="20"/>
                <w:szCs w:val="20"/>
              </w:rPr>
              <w:t>Заправка транспортных средств</w:t>
            </w:r>
          </w:p>
        </w:tc>
        <w:tc>
          <w:tcPr>
            <w:tcW w:w="1224" w:type="dxa"/>
          </w:tcPr>
          <w:p w14:paraId="3AC66937" w14:textId="77777777" w:rsidR="00F420C6" w:rsidRPr="002F100A" w:rsidRDefault="00F420C6" w:rsidP="0090625B">
            <w:pPr>
              <w:rPr>
                <w:rFonts w:cs="Times New Roman"/>
              </w:rPr>
            </w:pPr>
            <w:r w:rsidRPr="002F100A">
              <w:rPr>
                <w:rFonts w:eastAsia="Tahoma" w:cs="Times New Roman"/>
                <w:color w:val="000000"/>
                <w:sz w:val="20"/>
                <w:szCs w:val="20"/>
              </w:rPr>
              <w:t>4.9.1.1</w:t>
            </w:r>
          </w:p>
        </w:tc>
        <w:tc>
          <w:tcPr>
            <w:tcW w:w="4080" w:type="dxa"/>
          </w:tcPr>
          <w:p w14:paraId="68BF377F"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AC0FF26" w14:textId="77777777" w:rsidR="00F420C6" w:rsidRPr="002F100A" w:rsidRDefault="00F420C6" w:rsidP="0090625B">
            <w:pPr>
              <w:rPr>
                <w:rFonts w:cs="Times New Roman"/>
              </w:rPr>
            </w:pPr>
          </w:p>
        </w:tc>
      </w:tr>
      <w:tr w:rsidR="00F420C6" w:rsidRPr="002F100A" w14:paraId="6925E2BD" w14:textId="77777777" w:rsidTr="0090625B">
        <w:tc>
          <w:tcPr>
            <w:tcW w:w="272" w:type="dxa"/>
          </w:tcPr>
          <w:p w14:paraId="58593D4E"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tcPr>
          <w:p w14:paraId="7291B8F1" w14:textId="77777777" w:rsidR="00F420C6" w:rsidRPr="002F100A" w:rsidRDefault="00F420C6" w:rsidP="0090625B">
            <w:pPr>
              <w:rPr>
                <w:rFonts w:cs="Times New Roman"/>
              </w:rPr>
            </w:pPr>
            <w:r w:rsidRPr="002F100A">
              <w:rPr>
                <w:rFonts w:eastAsia="Tahoma" w:cs="Times New Roman"/>
                <w:color w:val="000000"/>
                <w:sz w:val="20"/>
                <w:szCs w:val="20"/>
              </w:rPr>
              <w:t>Обеспечение дорожного отдыха</w:t>
            </w:r>
          </w:p>
        </w:tc>
        <w:tc>
          <w:tcPr>
            <w:tcW w:w="1224" w:type="dxa"/>
          </w:tcPr>
          <w:p w14:paraId="5B70ED0F" w14:textId="77777777" w:rsidR="00F420C6" w:rsidRPr="002F100A" w:rsidRDefault="00F420C6" w:rsidP="0090625B">
            <w:pPr>
              <w:rPr>
                <w:rFonts w:cs="Times New Roman"/>
              </w:rPr>
            </w:pPr>
            <w:r w:rsidRPr="002F100A">
              <w:rPr>
                <w:rFonts w:eastAsia="Tahoma" w:cs="Times New Roman"/>
                <w:color w:val="000000"/>
                <w:sz w:val="20"/>
                <w:szCs w:val="20"/>
              </w:rPr>
              <w:t>4.9.1.2</w:t>
            </w:r>
          </w:p>
        </w:tc>
        <w:tc>
          <w:tcPr>
            <w:tcW w:w="4080" w:type="dxa"/>
          </w:tcPr>
          <w:p w14:paraId="16434DDD"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для предоставления гостиничных услуг в качестве дорожного сервиса (мотелей), а также размещение </w:t>
            </w:r>
            <w:r w:rsidRPr="002F100A">
              <w:rPr>
                <w:rFonts w:eastAsia="Tahoma" w:cs="Times New Roman"/>
                <w:color w:val="000000"/>
                <w:sz w:val="20"/>
                <w:szCs w:val="20"/>
              </w:rPr>
              <w:lastRenderedPageBreak/>
              <w:t>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2F0EE2F7" w14:textId="77777777" w:rsidR="00F420C6" w:rsidRPr="002F100A" w:rsidRDefault="00F420C6" w:rsidP="0090625B">
            <w:pPr>
              <w:rPr>
                <w:rFonts w:cs="Times New Roman"/>
              </w:rPr>
            </w:pPr>
          </w:p>
        </w:tc>
      </w:tr>
      <w:tr w:rsidR="00F420C6" w:rsidRPr="002F100A" w14:paraId="1B4C7AD8" w14:textId="77777777" w:rsidTr="0090625B">
        <w:tc>
          <w:tcPr>
            <w:tcW w:w="272" w:type="dxa"/>
          </w:tcPr>
          <w:p w14:paraId="6D7851A9"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3BE1BAE7" w14:textId="77777777" w:rsidR="00F420C6" w:rsidRPr="002F100A" w:rsidRDefault="00F420C6" w:rsidP="0090625B">
            <w:pPr>
              <w:rPr>
                <w:rFonts w:cs="Times New Roman"/>
              </w:rPr>
            </w:pPr>
            <w:r w:rsidRPr="002F100A">
              <w:rPr>
                <w:rFonts w:eastAsia="Tahoma" w:cs="Times New Roman"/>
                <w:color w:val="000000"/>
                <w:sz w:val="20"/>
                <w:szCs w:val="20"/>
              </w:rPr>
              <w:t>Автомобильные мойки</w:t>
            </w:r>
          </w:p>
        </w:tc>
        <w:tc>
          <w:tcPr>
            <w:tcW w:w="1224" w:type="dxa"/>
          </w:tcPr>
          <w:p w14:paraId="5DCC0928" w14:textId="77777777" w:rsidR="00F420C6" w:rsidRPr="002F100A" w:rsidRDefault="00F420C6" w:rsidP="0090625B">
            <w:pPr>
              <w:rPr>
                <w:rFonts w:cs="Times New Roman"/>
              </w:rPr>
            </w:pPr>
            <w:r w:rsidRPr="002F100A">
              <w:rPr>
                <w:rFonts w:eastAsia="Tahoma" w:cs="Times New Roman"/>
                <w:color w:val="000000"/>
                <w:sz w:val="20"/>
                <w:szCs w:val="20"/>
              </w:rPr>
              <w:t>4.9.1.3</w:t>
            </w:r>
          </w:p>
        </w:tc>
        <w:tc>
          <w:tcPr>
            <w:tcW w:w="4080" w:type="dxa"/>
          </w:tcPr>
          <w:p w14:paraId="77882A2E"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3DC72112" w14:textId="77777777" w:rsidR="00F420C6" w:rsidRPr="002F100A" w:rsidRDefault="00F420C6" w:rsidP="0090625B">
            <w:pPr>
              <w:rPr>
                <w:rFonts w:cs="Times New Roman"/>
              </w:rPr>
            </w:pPr>
          </w:p>
        </w:tc>
      </w:tr>
      <w:tr w:rsidR="00F420C6" w:rsidRPr="002F100A" w14:paraId="6B99849F" w14:textId="77777777" w:rsidTr="0090625B">
        <w:tc>
          <w:tcPr>
            <w:tcW w:w="272" w:type="dxa"/>
          </w:tcPr>
          <w:p w14:paraId="601178FF"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tcPr>
          <w:p w14:paraId="195BC83F" w14:textId="77777777" w:rsidR="00F420C6" w:rsidRPr="002F100A" w:rsidRDefault="00F420C6" w:rsidP="0090625B">
            <w:pPr>
              <w:rPr>
                <w:rFonts w:cs="Times New Roman"/>
              </w:rPr>
            </w:pPr>
            <w:r w:rsidRPr="002F100A">
              <w:rPr>
                <w:rFonts w:eastAsia="Tahoma" w:cs="Times New Roman"/>
                <w:color w:val="000000"/>
                <w:sz w:val="20"/>
                <w:szCs w:val="20"/>
              </w:rPr>
              <w:t>Ремонт автомобилей</w:t>
            </w:r>
          </w:p>
        </w:tc>
        <w:tc>
          <w:tcPr>
            <w:tcW w:w="1224" w:type="dxa"/>
          </w:tcPr>
          <w:p w14:paraId="711DEB28" w14:textId="77777777" w:rsidR="00F420C6" w:rsidRPr="002F100A" w:rsidRDefault="00F420C6" w:rsidP="0090625B">
            <w:pPr>
              <w:rPr>
                <w:rFonts w:cs="Times New Roman"/>
              </w:rPr>
            </w:pPr>
            <w:r w:rsidRPr="002F100A">
              <w:rPr>
                <w:rFonts w:eastAsia="Tahoma" w:cs="Times New Roman"/>
                <w:color w:val="000000"/>
                <w:sz w:val="20"/>
                <w:szCs w:val="20"/>
              </w:rPr>
              <w:t>4.9.1.4</w:t>
            </w:r>
          </w:p>
        </w:tc>
        <w:tc>
          <w:tcPr>
            <w:tcW w:w="4080" w:type="dxa"/>
          </w:tcPr>
          <w:p w14:paraId="23D3484E" w14:textId="77777777" w:rsidR="00F420C6" w:rsidRPr="002F100A" w:rsidRDefault="00F420C6" w:rsidP="0090625B">
            <w:pPr>
              <w:rPr>
                <w:rFonts w:cs="Times New Roman"/>
              </w:rPr>
            </w:pPr>
            <w:r w:rsidRPr="002F100A">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7B89AC07" w14:textId="77777777" w:rsidR="00F420C6" w:rsidRPr="002F100A" w:rsidRDefault="00F420C6" w:rsidP="0090625B">
            <w:pPr>
              <w:rPr>
                <w:rFonts w:cs="Times New Roman"/>
              </w:rPr>
            </w:pPr>
          </w:p>
        </w:tc>
      </w:tr>
      <w:tr w:rsidR="00F420C6" w:rsidRPr="002F100A" w14:paraId="449F71F9" w14:textId="77777777" w:rsidTr="0090625B">
        <w:tc>
          <w:tcPr>
            <w:tcW w:w="272" w:type="dxa"/>
            <w:vMerge w:val="restart"/>
          </w:tcPr>
          <w:p w14:paraId="7B81C02B"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vMerge w:val="restart"/>
          </w:tcPr>
          <w:p w14:paraId="3BB62DED"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570CC41F"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1FCCD01A" w14:textId="77777777" w:rsidR="00F420C6" w:rsidRPr="002F100A" w:rsidRDefault="00F420C6" w:rsidP="0090625B">
            <w:pPr>
              <w:rPr>
                <w:rFonts w:cs="Times New Roman"/>
              </w:rPr>
            </w:pPr>
            <w:r w:rsidRPr="002F100A">
              <w:rPr>
                <w:rFonts w:eastAsia="Tahoma"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0F582C1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635EBB9C" w14:textId="77777777" w:rsidTr="0090625B">
        <w:tc>
          <w:tcPr>
            <w:tcW w:w="272" w:type="dxa"/>
            <w:vMerge/>
          </w:tcPr>
          <w:p w14:paraId="33E44994" w14:textId="77777777" w:rsidR="00F420C6" w:rsidRPr="002F100A" w:rsidRDefault="00F420C6" w:rsidP="0090625B">
            <w:pPr>
              <w:rPr>
                <w:rFonts w:cs="Times New Roman"/>
              </w:rPr>
            </w:pPr>
          </w:p>
        </w:tc>
        <w:tc>
          <w:tcPr>
            <w:tcW w:w="1903" w:type="dxa"/>
            <w:vMerge/>
          </w:tcPr>
          <w:p w14:paraId="57E790B9" w14:textId="77777777" w:rsidR="00F420C6" w:rsidRPr="002F100A" w:rsidRDefault="00F420C6" w:rsidP="0090625B">
            <w:pPr>
              <w:rPr>
                <w:rFonts w:cs="Times New Roman"/>
              </w:rPr>
            </w:pPr>
          </w:p>
        </w:tc>
        <w:tc>
          <w:tcPr>
            <w:tcW w:w="1224" w:type="dxa"/>
            <w:vMerge/>
          </w:tcPr>
          <w:p w14:paraId="69A800DE" w14:textId="77777777" w:rsidR="00F420C6" w:rsidRPr="002F100A" w:rsidRDefault="00F420C6" w:rsidP="0090625B">
            <w:pPr>
              <w:rPr>
                <w:rFonts w:cs="Times New Roman"/>
              </w:rPr>
            </w:pPr>
          </w:p>
        </w:tc>
        <w:tc>
          <w:tcPr>
            <w:tcW w:w="4080" w:type="dxa"/>
            <w:vMerge/>
          </w:tcPr>
          <w:p w14:paraId="6D36218F" w14:textId="77777777" w:rsidR="00F420C6" w:rsidRPr="002F100A" w:rsidRDefault="00F420C6" w:rsidP="0090625B">
            <w:pPr>
              <w:rPr>
                <w:rFonts w:cs="Times New Roman"/>
              </w:rPr>
            </w:pPr>
          </w:p>
        </w:tc>
        <w:tc>
          <w:tcPr>
            <w:tcW w:w="6800" w:type="dxa"/>
          </w:tcPr>
          <w:p w14:paraId="50B24DC7"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 кв.м.</w:t>
            </w:r>
          </w:p>
        </w:tc>
      </w:tr>
      <w:tr w:rsidR="00F420C6" w:rsidRPr="002F100A" w14:paraId="6537F70D" w14:textId="77777777" w:rsidTr="0090625B">
        <w:tc>
          <w:tcPr>
            <w:tcW w:w="272" w:type="dxa"/>
            <w:vMerge/>
          </w:tcPr>
          <w:p w14:paraId="4450343A" w14:textId="77777777" w:rsidR="00F420C6" w:rsidRPr="002F100A" w:rsidRDefault="00F420C6" w:rsidP="0090625B">
            <w:pPr>
              <w:rPr>
                <w:rFonts w:cs="Times New Roman"/>
              </w:rPr>
            </w:pPr>
          </w:p>
        </w:tc>
        <w:tc>
          <w:tcPr>
            <w:tcW w:w="1903" w:type="dxa"/>
            <w:vMerge/>
          </w:tcPr>
          <w:p w14:paraId="53F065C4" w14:textId="77777777" w:rsidR="00F420C6" w:rsidRPr="002F100A" w:rsidRDefault="00F420C6" w:rsidP="0090625B">
            <w:pPr>
              <w:rPr>
                <w:rFonts w:cs="Times New Roman"/>
              </w:rPr>
            </w:pPr>
          </w:p>
        </w:tc>
        <w:tc>
          <w:tcPr>
            <w:tcW w:w="1224" w:type="dxa"/>
            <w:vMerge/>
          </w:tcPr>
          <w:p w14:paraId="487D0218" w14:textId="77777777" w:rsidR="00F420C6" w:rsidRPr="002F100A" w:rsidRDefault="00F420C6" w:rsidP="0090625B">
            <w:pPr>
              <w:rPr>
                <w:rFonts w:cs="Times New Roman"/>
              </w:rPr>
            </w:pPr>
          </w:p>
        </w:tc>
        <w:tc>
          <w:tcPr>
            <w:tcW w:w="4080" w:type="dxa"/>
            <w:vMerge/>
          </w:tcPr>
          <w:p w14:paraId="7EC63027" w14:textId="77777777" w:rsidR="00F420C6" w:rsidRPr="002F100A" w:rsidRDefault="00F420C6" w:rsidP="0090625B">
            <w:pPr>
              <w:rPr>
                <w:rFonts w:cs="Times New Roman"/>
              </w:rPr>
            </w:pPr>
          </w:p>
        </w:tc>
        <w:tc>
          <w:tcPr>
            <w:tcW w:w="6800" w:type="dxa"/>
          </w:tcPr>
          <w:p w14:paraId="1432356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493E8D6" w14:textId="77777777" w:rsidTr="0090625B">
        <w:tc>
          <w:tcPr>
            <w:tcW w:w="272" w:type="dxa"/>
            <w:vMerge/>
          </w:tcPr>
          <w:p w14:paraId="2F0D9BDE" w14:textId="77777777" w:rsidR="00F420C6" w:rsidRPr="002F100A" w:rsidRDefault="00F420C6" w:rsidP="0090625B">
            <w:pPr>
              <w:rPr>
                <w:rFonts w:cs="Times New Roman"/>
              </w:rPr>
            </w:pPr>
          </w:p>
        </w:tc>
        <w:tc>
          <w:tcPr>
            <w:tcW w:w="1903" w:type="dxa"/>
            <w:vMerge/>
          </w:tcPr>
          <w:p w14:paraId="38216DF0" w14:textId="77777777" w:rsidR="00F420C6" w:rsidRPr="002F100A" w:rsidRDefault="00F420C6" w:rsidP="0090625B">
            <w:pPr>
              <w:rPr>
                <w:rFonts w:cs="Times New Roman"/>
              </w:rPr>
            </w:pPr>
          </w:p>
        </w:tc>
        <w:tc>
          <w:tcPr>
            <w:tcW w:w="1224" w:type="dxa"/>
            <w:vMerge/>
          </w:tcPr>
          <w:p w14:paraId="7583654E" w14:textId="77777777" w:rsidR="00F420C6" w:rsidRPr="002F100A" w:rsidRDefault="00F420C6" w:rsidP="0090625B">
            <w:pPr>
              <w:rPr>
                <w:rFonts w:cs="Times New Roman"/>
              </w:rPr>
            </w:pPr>
          </w:p>
        </w:tc>
        <w:tc>
          <w:tcPr>
            <w:tcW w:w="4080" w:type="dxa"/>
            <w:vMerge/>
          </w:tcPr>
          <w:p w14:paraId="4CD2485D" w14:textId="77777777" w:rsidR="00F420C6" w:rsidRPr="002F100A" w:rsidRDefault="00F420C6" w:rsidP="0090625B">
            <w:pPr>
              <w:rPr>
                <w:rFonts w:cs="Times New Roman"/>
              </w:rPr>
            </w:pPr>
          </w:p>
        </w:tc>
        <w:tc>
          <w:tcPr>
            <w:tcW w:w="6800" w:type="dxa"/>
          </w:tcPr>
          <w:p w14:paraId="3A2EE855"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30C29D24" w14:textId="77777777" w:rsidTr="0090625B">
        <w:tc>
          <w:tcPr>
            <w:tcW w:w="272" w:type="dxa"/>
            <w:vMerge/>
          </w:tcPr>
          <w:p w14:paraId="2958190F" w14:textId="77777777" w:rsidR="00F420C6" w:rsidRPr="002F100A" w:rsidRDefault="00F420C6" w:rsidP="0090625B">
            <w:pPr>
              <w:rPr>
                <w:rFonts w:cs="Times New Roman"/>
              </w:rPr>
            </w:pPr>
          </w:p>
        </w:tc>
        <w:tc>
          <w:tcPr>
            <w:tcW w:w="1903" w:type="dxa"/>
            <w:vMerge/>
          </w:tcPr>
          <w:p w14:paraId="33C61A95" w14:textId="77777777" w:rsidR="00F420C6" w:rsidRPr="002F100A" w:rsidRDefault="00F420C6" w:rsidP="0090625B">
            <w:pPr>
              <w:rPr>
                <w:rFonts w:cs="Times New Roman"/>
              </w:rPr>
            </w:pPr>
          </w:p>
        </w:tc>
        <w:tc>
          <w:tcPr>
            <w:tcW w:w="1224" w:type="dxa"/>
            <w:vMerge/>
          </w:tcPr>
          <w:p w14:paraId="51F6A091" w14:textId="77777777" w:rsidR="00F420C6" w:rsidRPr="002F100A" w:rsidRDefault="00F420C6" w:rsidP="0090625B">
            <w:pPr>
              <w:rPr>
                <w:rFonts w:cs="Times New Roman"/>
              </w:rPr>
            </w:pPr>
          </w:p>
        </w:tc>
        <w:tc>
          <w:tcPr>
            <w:tcW w:w="4080" w:type="dxa"/>
            <w:vMerge/>
          </w:tcPr>
          <w:p w14:paraId="7D7ABDBA" w14:textId="77777777" w:rsidR="00F420C6" w:rsidRPr="002F100A" w:rsidRDefault="00F420C6" w:rsidP="0090625B">
            <w:pPr>
              <w:rPr>
                <w:rFonts w:cs="Times New Roman"/>
              </w:rPr>
            </w:pPr>
          </w:p>
        </w:tc>
        <w:tc>
          <w:tcPr>
            <w:tcW w:w="6800" w:type="dxa"/>
          </w:tcPr>
          <w:p w14:paraId="68CD8DB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F420C6" w:rsidRPr="002F100A" w14:paraId="4E20D4BA" w14:textId="77777777" w:rsidTr="0090625B">
        <w:tc>
          <w:tcPr>
            <w:tcW w:w="272" w:type="dxa"/>
            <w:vMerge/>
          </w:tcPr>
          <w:p w14:paraId="35134AFD" w14:textId="77777777" w:rsidR="00F420C6" w:rsidRPr="002F100A" w:rsidRDefault="00F420C6" w:rsidP="0090625B">
            <w:pPr>
              <w:rPr>
                <w:rFonts w:cs="Times New Roman"/>
              </w:rPr>
            </w:pPr>
          </w:p>
        </w:tc>
        <w:tc>
          <w:tcPr>
            <w:tcW w:w="1903" w:type="dxa"/>
            <w:vMerge/>
          </w:tcPr>
          <w:p w14:paraId="4030AEBE" w14:textId="77777777" w:rsidR="00F420C6" w:rsidRPr="002F100A" w:rsidRDefault="00F420C6" w:rsidP="0090625B">
            <w:pPr>
              <w:rPr>
                <w:rFonts w:cs="Times New Roman"/>
              </w:rPr>
            </w:pPr>
          </w:p>
        </w:tc>
        <w:tc>
          <w:tcPr>
            <w:tcW w:w="1224" w:type="dxa"/>
            <w:vMerge/>
          </w:tcPr>
          <w:p w14:paraId="26AC78E8" w14:textId="77777777" w:rsidR="00F420C6" w:rsidRPr="002F100A" w:rsidRDefault="00F420C6" w:rsidP="0090625B">
            <w:pPr>
              <w:rPr>
                <w:rFonts w:cs="Times New Roman"/>
              </w:rPr>
            </w:pPr>
          </w:p>
        </w:tc>
        <w:tc>
          <w:tcPr>
            <w:tcW w:w="4080" w:type="dxa"/>
            <w:vMerge/>
          </w:tcPr>
          <w:p w14:paraId="41A71381" w14:textId="77777777" w:rsidR="00F420C6" w:rsidRPr="002F100A" w:rsidRDefault="00F420C6" w:rsidP="0090625B">
            <w:pPr>
              <w:rPr>
                <w:rFonts w:cs="Times New Roman"/>
              </w:rPr>
            </w:pPr>
          </w:p>
        </w:tc>
        <w:tc>
          <w:tcPr>
            <w:tcW w:w="6800" w:type="dxa"/>
          </w:tcPr>
          <w:p w14:paraId="41A410A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68011F31" w14:textId="77777777" w:rsidTr="0090625B">
        <w:tc>
          <w:tcPr>
            <w:tcW w:w="272" w:type="dxa"/>
            <w:vMerge/>
          </w:tcPr>
          <w:p w14:paraId="5C8DC487" w14:textId="77777777" w:rsidR="00F420C6" w:rsidRPr="002F100A" w:rsidRDefault="00F420C6" w:rsidP="0090625B">
            <w:pPr>
              <w:rPr>
                <w:rFonts w:cs="Times New Roman"/>
              </w:rPr>
            </w:pPr>
          </w:p>
        </w:tc>
        <w:tc>
          <w:tcPr>
            <w:tcW w:w="1903" w:type="dxa"/>
            <w:vMerge/>
          </w:tcPr>
          <w:p w14:paraId="45B94A88" w14:textId="77777777" w:rsidR="00F420C6" w:rsidRPr="002F100A" w:rsidRDefault="00F420C6" w:rsidP="0090625B">
            <w:pPr>
              <w:rPr>
                <w:rFonts w:cs="Times New Roman"/>
              </w:rPr>
            </w:pPr>
          </w:p>
        </w:tc>
        <w:tc>
          <w:tcPr>
            <w:tcW w:w="1224" w:type="dxa"/>
            <w:vMerge/>
          </w:tcPr>
          <w:p w14:paraId="706D14ED" w14:textId="77777777" w:rsidR="00F420C6" w:rsidRPr="002F100A" w:rsidRDefault="00F420C6" w:rsidP="0090625B">
            <w:pPr>
              <w:rPr>
                <w:rFonts w:cs="Times New Roman"/>
              </w:rPr>
            </w:pPr>
          </w:p>
        </w:tc>
        <w:tc>
          <w:tcPr>
            <w:tcW w:w="4080" w:type="dxa"/>
            <w:vMerge/>
          </w:tcPr>
          <w:p w14:paraId="23C8B9EA" w14:textId="77777777" w:rsidR="00F420C6" w:rsidRPr="002F100A" w:rsidRDefault="00F420C6" w:rsidP="0090625B">
            <w:pPr>
              <w:rPr>
                <w:rFonts w:cs="Times New Roman"/>
              </w:rPr>
            </w:pPr>
          </w:p>
        </w:tc>
        <w:tc>
          <w:tcPr>
            <w:tcW w:w="6800" w:type="dxa"/>
          </w:tcPr>
          <w:p w14:paraId="66911C8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F420C6" w:rsidRPr="002F100A" w14:paraId="537A0897" w14:textId="77777777" w:rsidTr="0090625B">
        <w:tc>
          <w:tcPr>
            <w:tcW w:w="272" w:type="dxa"/>
            <w:vMerge/>
          </w:tcPr>
          <w:p w14:paraId="0E169011" w14:textId="77777777" w:rsidR="00F420C6" w:rsidRPr="002F100A" w:rsidRDefault="00F420C6" w:rsidP="0090625B">
            <w:pPr>
              <w:rPr>
                <w:rFonts w:cs="Times New Roman"/>
              </w:rPr>
            </w:pPr>
          </w:p>
        </w:tc>
        <w:tc>
          <w:tcPr>
            <w:tcW w:w="1903" w:type="dxa"/>
            <w:vMerge/>
          </w:tcPr>
          <w:p w14:paraId="12A199EB" w14:textId="77777777" w:rsidR="00F420C6" w:rsidRPr="002F100A" w:rsidRDefault="00F420C6" w:rsidP="0090625B">
            <w:pPr>
              <w:rPr>
                <w:rFonts w:cs="Times New Roman"/>
              </w:rPr>
            </w:pPr>
          </w:p>
        </w:tc>
        <w:tc>
          <w:tcPr>
            <w:tcW w:w="1224" w:type="dxa"/>
            <w:vMerge/>
          </w:tcPr>
          <w:p w14:paraId="5C9A999F" w14:textId="77777777" w:rsidR="00F420C6" w:rsidRPr="002F100A" w:rsidRDefault="00F420C6" w:rsidP="0090625B">
            <w:pPr>
              <w:rPr>
                <w:rFonts w:cs="Times New Roman"/>
              </w:rPr>
            </w:pPr>
          </w:p>
        </w:tc>
        <w:tc>
          <w:tcPr>
            <w:tcW w:w="4080" w:type="dxa"/>
            <w:vMerge/>
          </w:tcPr>
          <w:p w14:paraId="32044D04" w14:textId="77777777" w:rsidR="00F420C6" w:rsidRPr="002F100A" w:rsidRDefault="00F420C6" w:rsidP="0090625B">
            <w:pPr>
              <w:rPr>
                <w:rFonts w:cs="Times New Roman"/>
              </w:rPr>
            </w:pPr>
          </w:p>
        </w:tc>
        <w:tc>
          <w:tcPr>
            <w:tcW w:w="6800" w:type="dxa"/>
          </w:tcPr>
          <w:p w14:paraId="6A0B6DA3"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02E55D2E" w14:textId="77777777" w:rsidTr="0090625B">
        <w:tc>
          <w:tcPr>
            <w:tcW w:w="272" w:type="dxa"/>
            <w:vMerge/>
          </w:tcPr>
          <w:p w14:paraId="0BA864CC" w14:textId="77777777" w:rsidR="00F420C6" w:rsidRPr="002F100A" w:rsidRDefault="00F420C6" w:rsidP="0090625B">
            <w:pPr>
              <w:rPr>
                <w:rFonts w:cs="Times New Roman"/>
              </w:rPr>
            </w:pPr>
          </w:p>
        </w:tc>
        <w:tc>
          <w:tcPr>
            <w:tcW w:w="1903" w:type="dxa"/>
            <w:vMerge/>
          </w:tcPr>
          <w:p w14:paraId="562F94B7" w14:textId="77777777" w:rsidR="00F420C6" w:rsidRPr="002F100A" w:rsidRDefault="00F420C6" w:rsidP="0090625B">
            <w:pPr>
              <w:rPr>
                <w:rFonts w:cs="Times New Roman"/>
              </w:rPr>
            </w:pPr>
          </w:p>
        </w:tc>
        <w:tc>
          <w:tcPr>
            <w:tcW w:w="1224" w:type="dxa"/>
            <w:vMerge/>
          </w:tcPr>
          <w:p w14:paraId="7A690991" w14:textId="77777777" w:rsidR="00F420C6" w:rsidRPr="002F100A" w:rsidRDefault="00F420C6" w:rsidP="0090625B">
            <w:pPr>
              <w:rPr>
                <w:rFonts w:cs="Times New Roman"/>
              </w:rPr>
            </w:pPr>
          </w:p>
        </w:tc>
        <w:tc>
          <w:tcPr>
            <w:tcW w:w="4080" w:type="dxa"/>
            <w:vMerge/>
          </w:tcPr>
          <w:p w14:paraId="2AA0FEC1" w14:textId="77777777" w:rsidR="00F420C6" w:rsidRPr="002F100A" w:rsidRDefault="00F420C6" w:rsidP="0090625B">
            <w:pPr>
              <w:rPr>
                <w:rFonts w:cs="Times New Roman"/>
              </w:rPr>
            </w:pPr>
          </w:p>
        </w:tc>
        <w:tc>
          <w:tcPr>
            <w:tcW w:w="6800" w:type="dxa"/>
          </w:tcPr>
          <w:p w14:paraId="7D5A0E59"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6149C605" w14:textId="77777777" w:rsidTr="0090625B">
        <w:tc>
          <w:tcPr>
            <w:tcW w:w="272" w:type="dxa"/>
            <w:vMerge/>
          </w:tcPr>
          <w:p w14:paraId="3434501B" w14:textId="77777777" w:rsidR="00F420C6" w:rsidRPr="002F100A" w:rsidRDefault="00F420C6" w:rsidP="0090625B">
            <w:pPr>
              <w:rPr>
                <w:rFonts w:cs="Times New Roman"/>
              </w:rPr>
            </w:pPr>
          </w:p>
        </w:tc>
        <w:tc>
          <w:tcPr>
            <w:tcW w:w="1903" w:type="dxa"/>
            <w:vMerge/>
          </w:tcPr>
          <w:p w14:paraId="55F1DD99" w14:textId="77777777" w:rsidR="00F420C6" w:rsidRPr="002F100A" w:rsidRDefault="00F420C6" w:rsidP="0090625B">
            <w:pPr>
              <w:rPr>
                <w:rFonts w:cs="Times New Roman"/>
              </w:rPr>
            </w:pPr>
          </w:p>
        </w:tc>
        <w:tc>
          <w:tcPr>
            <w:tcW w:w="1224" w:type="dxa"/>
            <w:vMerge/>
          </w:tcPr>
          <w:p w14:paraId="3ACF137E" w14:textId="77777777" w:rsidR="00F420C6" w:rsidRPr="002F100A" w:rsidRDefault="00F420C6" w:rsidP="0090625B">
            <w:pPr>
              <w:rPr>
                <w:rFonts w:cs="Times New Roman"/>
              </w:rPr>
            </w:pPr>
          </w:p>
        </w:tc>
        <w:tc>
          <w:tcPr>
            <w:tcW w:w="4080" w:type="dxa"/>
            <w:vMerge/>
          </w:tcPr>
          <w:p w14:paraId="352BAB9B" w14:textId="77777777" w:rsidR="00F420C6" w:rsidRPr="002F100A" w:rsidRDefault="00F420C6" w:rsidP="0090625B">
            <w:pPr>
              <w:rPr>
                <w:rFonts w:cs="Times New Roman"/>
              </w:rPr>
            </w:pPr>
          </w:p>
        </w:tc>
        <w:tc>
          <w:tcPr>
            <w:tcW w:w="6800" w:type="dxa"/>
          </w:tcPr>
          <w:p w14:paraId="6763233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26D418C6" w14:textId="77777777" w:rsidTr="0090625B">
        <w:tc>
          <w:tcPr>
            <w:tcW w:w="272" w:type="dxa"/>
            <w:vMerge/>
          </w:tcPr>
          <w:p w14:paraId="663EA8FF" w14:textId="77777777" w:rsidR="00F420C6" w:rsidRPr="002F100A" w:rsidRDefault="00F420C6" w:rsidP="0090625B">
            <w:pPr>
              <w:rPr>
                <w:rFonts w:cs="Times New Roman"/>
              </w:rPr>
            </w:pPr>
          </w:p>
        </w:tc>
        <w:tc>
          <w:tcPr>
            <w:tcW w:w="1903" w:type="dxa"/>
            <w:vMerge/>
          </w:tcPr>
          <w:p w14:paraId="0CE63028" w14:textId="77777777" w:rsidR="00F420C6" w:rsidRPr="002F100A" w:rsidRDefault="00F420C6" w:rsidP="0090625B">
            <w:pPr>
              <w:rPr>
                <w:rFonts w:cs="Times New Roman"/>
              </w:rPr>
            </w:pPr>
          </w:p>
        </w:tc>
        <w:tc>
          <w:tcPr>
            <w:tcW w:w="1224" w:type="dxa"/>
            <w:vMerge/>
          </w:tcPr>
          <w:p w14:paraId="75D2291F" w14:textId="77777777" w:rsidR="00F420C6" w:rsidRPr="002F100A" w:rsidRDefault="00F420C6" w:rsidP="0090625B">
            <w:pPr>
              <w:rPr>
                <w:rFonts w:cs="Times New Roman"/>
              </w:rPr>
            </w:pPr>
          </w:p>
        </w:tc>
        <w:tc>
          <w:tcPr>
            <w:tcW w:w="4080" w:type="dxa"/>
            <w:vMerge/>
          </w:tcPr>
          <w:p w14:paraId="1A808C1D" w14:textId="77777777" w:rsidR="00F420C6" w:rsidRPr="002F100A" w:rsidRDefault="00F420C6" w:rsidP="0090625B">
            <w:pPr>
              <w:rPr>
                <w:rFonts w:cs="Times New Roman"/>
              </w:rPr>
            </w:pPr>
          </w:p>
        </w:tc>
        <w:tc>
          <w:tcPr>
            <w:tcW w:w="6800" w:type="dxa"/>
          </w:tcPr>
          <w:p w14:paraId="508C062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7D20ADBC" w14:textId="77777777" w:rsidTr="0090625B">
        <w:tc>
          <w:tcPr>
            <w:tcW w:w="272" w:type="dxa"/>
            <w:vMerge/>
          </w:tcPr>
          <w:p w14:paraId="31C73647" w14:textId="77777777" w:rsidR="00F420C6" w:rsidRPr="002F100A" w:rsidRDefault="00F420C6" w:rsidP="0090625B">
            <w:pPr>
              <w:rPr>
                <w:rFonts w:cs="Times New Roman"/>
              </w:rPr>
            </w:pPr>
          </w:p>
        </w:tc>
        <w:tc>
          <w:tcPr>
            <w:tcW w:w="1903" w:type="dxa"/>
            <w:vMerge/>
          </w:tcPr>
          <w:p w14:paraId="427A0D2C" w14:textId="77777777" w:rsidR="00F420C6" w:rsidRPr="002F100A" w:rsidRDefault="00F420C6" w:rsidP="0090625B">
            <w:pPr>
              <w:rPr>
                <w:rFonts w:cs="Times New Roman"/>
              </w:rPr>
            </w:pPr>
          </w:p>
        </w:tc>
        <w:tc>
          <w:tcPr>
            <w:tcW w:w="1224" w:type="dxa"/>
            <w:vMerge/>
          </w:tcPr>
          <w:p w14:paraId="5F58207B" w14:textId="77777777" w:rsidR="00F420C6" w:rsidRPr="002F100A" w:rsidRDefault="00F420C6" w:rsidP="0090625B">
            <w:pPr>
              <w:rPr>
                <w:rFonts w:cs="Times New Roman"/>
              </w:rPr>
            </w:pPr>
          </w:p>
        </w:tc>
        <w:tc>
          <w:tcPr>
            <w:tcW w:w="4080" w:type="dxa"/>
            <w:vMerge/>
          </w:tcPr>
          <w:p w14:paraId="52E3042C" w14:textId="77777777" w:rsidR="00F420C6" w:rsidRPr="002F100A" w:rsidRDefault="00F420C6" w:rsidP="0090625B">
            <w:pPr>
              <w:rPr>
                <w:rFonts w:cs="Times New Roman"/>
              </w:rPr>
            </w:pPr>
          </w:p>
        </w:tc>
        <w:tc>
          <w:tcPr>
            <w:tcW w:w="6800" w:type="dxa"/>
          </w:tcPr>
          <w:p w14:paraId="6A23DEA1"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380E2377" w14:textId="77777777" w:rsidTr="0090625B">
        <w:tc>
          <w:tcPr>
            <w:tcW w:w="272" w:type="dxa"/>
            <w:vMerge/>
          </w:tcPr>
          <w:p w14:paraId="69B61109" w14:textId="77777777" w:rsidR="00F420C6" w:rsidRPr="002F100A" w:rsidRDefault="00F420C6" w:rsidP="0090625B">
            <w:pPr>
              <w:rPr>
                <w:rFonts w:cs="Times New Roman"/>
              </w:rPr>
            </w:pPr>
          </w:p>
        </w:tc>
        <w:tc>
          <w:tcPr>
            <w:tcW w:w="1903" w:type="dxa"/>
            <w:vMerge/>
          </w:tcPr>
          <w:p w14:paraId="08B87D56" w14:textId="77777777" w:rsidR="00F420C6" w:rsidRPr="002F100A" w:rsidRDefault="00F420C6" w:rsidP="0090625B">
            <w:pPr>
              <w:rPr>
                <w:rFonts w:cs="Times New Roman"/>
              </w:rPr>
            </w:pPr>
          </w:p>
        </w:tc>
        <w:tc>
          <w:tcPr>
            <w:tcW w:w="1224" w:type="dxa"/>
            <w:vMerge/>
          </w:tcPr>
          <w:p w14:paraId="28ACF169" w14:textId="77777777" w:rsidR="00F420C6" w:rsidRPr="002F100A" w:rsidRDefault="00F420C6" w:rsidP="0090625B">
            <w:pPr>
              <w:rPr>
                <w:rFonts w:cs="Times New Roman"/>
              </w:rPr>
            </w:pPr>
          </w:p>
        </w:tc>
        <w:tc>
          <w:tcPr>
            <w:tcW w:w="4080" w:type="dxa"/>
            <w:vMerge/>
          </w:tcPr>
          <w:p w14:paraId="0DB60038" w14:textId="77777777" w:rsidR="00F420C6" w:rsidRPr="002F100A" w:rsidRDefault="00F420C6" w:rsidP="0090625B">
            <w:pPr>
              <w:rPr>
                <w:rFonts w:cs="Times New Roman"/>
              </w:rPr>
            </w:pPr>
          </w:p>
        </w:tc>
        <w:tc>
          <w:tcPr>
            <w:tcW w:w="6800" w:type="dxa"/>
          </w:tcPr>
          <w:p w14:paraId="1A332B3B"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4056E2B7" w14:textId="77777777" w:rsidTr="0090625B">
        <w:tc>
          <w:tcPr>
            <w:tcW w:w="272" w:type="dxa"/>
          </w:tcPr>
          <w:p w14:paraId="11736C71"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tcPr>
          <w:p w14:paraId="1413E739"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5A9A23B6"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6658EB2F"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7C4363C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не подлежит установлению.</w:t>
            </w:r>
          </w:p>
        </w:tc>
      </w:tr>
      <w:tr w:rsidR="00F420C6" w:rsidRPr="002F100A" w14:paraId="21D64CD4" w14:textId="77777777" w:rsidTr="0090625B">
        <w:tc>
          <w:tcPr>
            <w:tcW w:w="272" w:type="dxa"/>
          </w:tcPr>
          <w:p w14:paraId="60446D35"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tcPr>
          <w:p w14:paraId="3C1E6538"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751DDC73"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159F1015"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1238A31D" w14:textId="77777777" w:rsidR="00F420C6" w:rsidRPr="002F100A" w:rsidRDefault="00F420C6" w:rsidP="0090625B">
            <w:pPr>
              <w:rPr>
                <w:rFonts w:cs="Times New Roman"/>
              </w:rPr>
            </w:pPr>
          </w:p>
        </w:tc>
      </w:tr>
      <w:tr w:rsidR="00F420C6" w:rsidRPr="002F100A" w14:paraId="40651784" w14:textId="77777777" w:rsidTr="0090625B">
        <w:tc>
          <w:tcPr>
            <w:tcW w:w="272" w:type="dxa"/>
          </w:tcPr>
          <w:p w14:paraId="354E2AD2" w14:textId="77777777" w:rsidR="00F420C6" w:rsidRPr="002F100A" w:rsidRDefault="00F420C6" w:rsidP="0090625B">
            <w:pPr>
              <w:jc w:val="center"/>
              <w:rPr>
                <w:rFonts w:cs="Times New Roman"/>
              </w:rPr>
            </w:pPr>
            <w:r w:rsidRPr="002F100A">
              <w:rPr>
                <w:rFonts w:eastAsia="Tahoma" w:cs="Times New Roman"/>
                <w:color w:val="000000"/>
                <w:sz w:val="20"/>
                <w:szCs w:val="20"/>
              </w:rPr>
              <w:t>18.</w:t>
            </w:r>
          </w:p>
        </w:tc>
        <w:tc>
          <w:tcPr>
            <w:tcW w:w="1903" w:type="dxa"/>
          </w:tcPr>
          <w:p w14:paraId="12CD90E9"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733CED38"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03656E7D"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2F100A">
              <w:rPr>
                <w:rFonts w:eastAsia="Tahoma" w:cs="Times New Roman"/>
                <w:color w:val="000000"/>
                <w:sz w:val="20"/>
                <w:szCs w:val="20"/>
              </w:rPr>
              <w:lastRenderedPageBreak/>
              <w:t>части благоустройства территории, общественных туалетов</w:t>
            </w:r>
          </w:p>
        </w:tc>
        <w:tc>
          <w:tcPr>
            <w:tcW w:w="6800" w:type="dxa"/>
            <w:vMerge/>
          </w:tcPr>
          <w:p w14:paraId="654C6FAC" w14:textId="77777777" w:rsidR="00F420C6" w:rsidRPr="002F100A" w:rsidRDefault="00F420C6" w:rsidP="0090625B">
            <w:pPr>
              <w:rPr>
                <w:rFonts w:cs="Times New Roman"/>
              </w:rPr>
            </w:pPr>
          </w:p>
        </w:tc>
      </w:tr>
    </w:tbl>
    <w:p w14:paraId="0143EA5D" w14:textId="77777777" w:rsidR="00F420C6" w:rsidRPr="002F100A" w:rsidRDefault="00F420C6" w:rsidP="00F420C6">
      <w:pPr>
        <w:rPr>
          <w:rFonts w:cs="Times New Roman"/>
        </w:rPr>
      </w:pPr>
    </w:p>
    <w:p w14:paraId="2582A93C" w14:textId="77777777" w:rsidR="00F420C6" w:rsidRPr="002F100A" w:rsidRDefault="00F420C6" w:rsidP="00F420C6">
      <w:pPr>
        <w:pStyle w:val="20"/>
        <w:jc w:val="both"/>
        <w:rPr>
          <w:rFonts w:cs="Times New Roman"/>
        </w:rPr>
      </w:pPr>
      <w:bookmarkStart w:id="275" w:name="_Toc193880173"/>
      <w:bookmarkStart w:id="276" w:name="_Toc196475210"/>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275"/>
      <w:bookmarkEnd w:id="276"/>
    </w:p>
    <w:p w14:paraId="20A32629" w14:textId="77777777" w:rsidR="00F420C6" w:rsidRPr="002F100A" w:rsidRDefault="00F420C6" w:rsidP="00F420C6">
      <w:pPr>
        <w:rPr>
          <w:rFonts w:cs="Times New Roman"/>
        </w:rPr>
      </w:pPr>
    </w:p>
    <w:p w14:paraId="2DFBBD30" w14:textId="77777777" w:rsidR="00F420C6" w:rsidRPr="002F100A" w:rsidRDefault="00F420C6" w:rsidP="00F420C6">
      <w:pPr>
        <w:pStyle w:val="20"/>
        <w:jc w:val="both"/>
        <w:rPr>
          <w:rFonts w:cs="Times New Roman"/>
        </w:rPr>
      </w:pPr>
      <w:bookmarkStart w:id="277" w:name="_Toc193880174"/>
      <w:bookmarkStart w:id="278" w:name="_Toc196475211"/>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277"/>
      <w:bookmarkEnd w:id="278"/>
    </w:p>
    <w:tbl>
      <w:tblPr>
        <w:tblStyle w:val="afb"/>
        <w:tblW w:w="5000" w:type="auto"/>
        <w:tblLook w:val="04A0" w:firstRow="1" w:lastRow="0" w:firstColumn="1" w:lastColumn="0" w:noHBand="0" w:noVBand="1"/>
      </w:tblPr>
      <w:tblGrid>
        <w:gridCol w:w="486"/>
        <w:gridCol w:w="1884"/>
        <w:gridCol w:w="1479"/>
        <w:gridCol w:w="3957"/>
        <w:gridCol w:w="6471"/>
      </w:tblGrid>
      <w:tr w:rsidR="00F420C6" w:rsidRPr="002F100A" w14:paraId="61403B80" w14:textId="77777777" w:rsidTr="0090625B">
        <w:trPr>
          <w:tblHeader/>
        </w:trPr>
        <w:tc>
          <w:tcPr>
            <w:tcW w:w="272" w:type="dxa"/>
          </w:tcPr>
          <w:p w14:paraId="2D95A4CE"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60E0442B"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16A41933"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30678728"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0EB8C3E7"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5E0D717E" w14:textId="77777777" w:rsidTr="0090625B">
        <w:trPr>
          <w:tblHeader/>
        </w:trPr>
        <w:tc>
          <w:tcPr>
            <w:tcW w:w="272" w:type="dxa"/>
          </w:tcPr>
          <w:p w14:paraId="78377B62"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03854F4C"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2C3FD148"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274C7340"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3AEE2BA7"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411FBF0F" w14:textId="77777777" w:rsidTr="0090625B">
        <w:tc>
          <w:tcPr>
            <w:tcW w:w="272" w:type="dxa"/>
            <w:vMerge w:val="restart"/>
          </w:tcPr>
          <w:p w14:paraId="44C7E815"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441F4A64"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7F75B338"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616963D4"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32798D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2E66D20A" w14:textId="77777777" w:rsidTr="0090625B">
        <w:tc>
          <w:tcPr>
            <w:tcW w:w="272" w:type="dxa"/>
            <w:vMerge/>
          </w:tcPr>
          <w:p w14:paraId="79F17072" w14:textId="77777777" w:rsidR="00F420C6" w:rsidRPr="002F100A" w:rsidRDefault="00F420C6" w:rsidP="0090625B">
            <w:pPr>
              <w:rPr>
                <w:rFonts w:cs="Times New Roman"/>
              </w:rPr>
            </w:pPr>
          </w:p>
        </w:tc>
        <w:tc>
          <w:tcPr>
            <w:tcW w:w="1903" w:type="dxa"/>
            <w:vMerge/>
          </w:tcPr>
          <w:p w14:paraId="3E73C8FD" w14:textId="77777777" w:rsidR="00F420C6" w:rsidRPr="002F100A" w:rsidRDefault="00F420C6" w:rsidP="0090625B">
            <w:pPr>
              <w:rPr>
                <w:rFonts w:cs="Times New Roman"/>
              </w:rPr>
            </w:pPr>
          </w:p>
        </w:tc>
        <w:tc>
          <w:tcPr>
            <w:tcW w:w="1224" w:type="dxa"/>
            <w:vMerge/>
          </w:tcPr>
          <w:p w14:paraId="7AF26A3F" w14:textId="77777777" w:rsidR="00F420C6" w:rsidRPr="002F100A" w:rsidRDefault="00F420C6" w:rsidP="0090625B">
            <w:pPr>
              <w:rPr>
                <w:rFonts w:cs="Times New Roman"/>
              </w:rPr>
            </w:pPr>
          </w:p>
        </w:tc>
        <w:tc>
          <w:tcPr>
            <w:tcW w:w="4080" w:type="dxa"/>
            <w:vMerge/>
          </w:tcPr>
          <w:p w14:paraId="40E2F902" w14:textId="77777777" w:rsidR="00F420C6" w:rsidRPr="002F100A" w:rsidRDefault="00F420C6" w:rsidP="0090625B">
            <w:pPr>
              <w:rPr>
                <w:rFonts w:cs="Times New Roman"/>
              </w:rPr>
            </w:pPr>
          </w:p>
        </w:tc>
        <w:tc>
          <w:tcPr>
            <w:tcW w:w="6800" w:type="dxa"/>
          </w:tcPr>
          <w:p w14:paraId="5E77A0F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20AA51C4" w14:textId="77777777" w:rsidTr="0090625B">
        <w:tc>
          <w:tcPr>
            <w:tcW w:w="272" w:type="dxa"/>
            <w:vMerge/>
          </w:tcPr>
          <w:p w14:paraId="399486DA" w14:textId="77777777" w:rsidR="00F420C6" w:rsidRPr="002F100A" w:rsidRDefault="00F420C6" w:rsidP="0090625B">
            <w:pPr>
              <w:rPr>
                <w:rFonts w:cs="Times New Roman"/>
              </w:rPr>
            </w:pPr>
          </w:p>
        </w:tc>
        <w:tc>
          <w:tcPr>
            <w:tcW w:w="1903" w:type="dxa"/>
            <w:vMerge/>
          </w:tcPr>
          <w:p w14:paraId="12061C09" w14:textId="77777777" w:rsidR="00F420C6" w:rsidRPr="002F100A" w:rsidRDefault="00F420C6" w:rsidP="0090625B">
            <w:pPr>
              <w:rPr>
                <w:rFonts w:cs="Times New Roman"/>
              </w:rPr>
            </w:pPr>
          </w:p>
        </w:tc>
        <w:tc>
          <w:tcPr>
            <w:tcW w:w="1224" w:type="dxa"/>
            <w:vMerge/>
          </w:tcPr>
          <w:p w14:paraId="0F6E39A6" w14:textId="77777777" w:rsidR="00F420C6" w:rsidRPr="002F100A" w:rsidRDefault="00F420C6" w:rsidP="0090625B">
            <w:pPr>
              <w:rPr>
                <w:rFonts w:cs="Times New Roman"/>
              </w:rPr>
            </w:pPr>
          </w:p>
        </w:tc>
        <w:tc>
          <w:tcPr>
            <w:tcW w:w="4080" w:type="dxa"/>
            <w:vMerge/>
          </w:tcPr>
          <w:p w14:paraId="12A64782" w14:textId="77777777" w:rsidR="00F420C6" w:rsidRPr="002F100A" w:rsidRDefault="00F420C6" w:rsidP="0090625B">
            <w:pPr>
              <w:rPr>
                <w:rFonts w:cs="Times New Roman"/>
              </w:rPr>
            </w:pPr>
          </w:p>
        </w:tc>
        <w:tc>
          <w:tcPr>
            <w:tcW w:w="6800" w:type="dxa"/>
          </w:tcPr>
          <w:p w14:paraId="1012148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5D6407A4" w14:textId="77777777" w:rsidTr="0090625B">
        <w:tc>
          <w:tcPr>
            <w:tcW w:w="272" w:type="dxa"/>
            <w:vMerge/>
          </w:tcPr>
          <w:p w14:paraId="410F940F" w14:textId="77777777" w:rsidR="00F420C6" w:rsidRPr="002F100A" w:rsidRDefault="00F420C6" w:rsidP="0090625B">
            <w:pPr>
              <w:rPr>
                <w:rFonts w:cs="Times New Roman"/>
              </w:rPr>
            </w:pPr>
          </w:p>
        </w:tc>
        <w:tc>
          <w:tcPr>
            <w:tcW w:w="1903" w:type="dxa"/>
            <w:vMerge/>
          </w:tcPr>
          <w:p w14:paraId="0DAFE4B6" w14:textId="77777777" w:rsidR="00F420C6" w:rsidRPr="002F100A" w:rsidRDefault="00F420C6" w:rsidP="0090625B">
            <w:pPr>
              <w:rPr>
                <w:rFonts w:cs="Times New Roman"/>
              </w:rPr>
            </w:pPr>
          </w:p>
        </w:tc>
        <w:tc>
          <w:tcPr>
            <w:tcW w:w="1224" w:type="dxa"/>
            <w:vMerge/>
          </w:tcPr>
          <w:p w14:paraId="2FE5C4C1" w14:textId="77777777" w:rsidR="00F420C6" w:rsidRPr="002F100A" w:rsidRDefault="00F420C6" w:rsidP="0090625B">
            <w:pPr>
              <w:rPr>
                <w:rFonts w:cs="Times New Roman"/>
              </w:rPr>
            </w:pPr>
          </w:p>
        </w:tc>
        <w:tc>
          <w:tcPr>
            <w:tcW w:w="4080" w:type="dxa"/>
            <w:vMerge/>
          </w:tcPr>
          <w:p w14:paraId="1CB9E127" w14:textId="77777777" w:rsidR="00F420C6" w:rsidRPr="002F100A" w:rsidRDefault="00F420C6" w:rsidP="0090625B">
            <w:pPr>
              <w:rPr>
                <w:rFonts w:cs="Times New Roman"/>
              </w:rPr>
            </w:pPr>
          </w:p>
        </w:tc>
        <w:tc>
          <w:tcPr>
            <w:tcW w:w="6800" w:type="dxa"/>
          </w:tcPr>
          <w:p w14:paraId="21FF621F"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9E421B0" w14:textId="77777777" w:rsidTr="0090625B">
        <w:tc>
          <w:tcPr>
            <w:tcW w:w="272" w:type="dxa"/>
            <w:vMerge/>
          </w:tcPr>
          <w:p w14:paraId="61860A40" w14:textId="77777777" w:rsidR="00F420C6" w:rsidRPr="002F100A" w:rsidRDefault="00F420C6" w:rsidP="0090625B">
            <w:pPr>
              <w:rPr>
                <w:rFonts w:cs="Times New Roman"/>
              </w:rPr>
            </w:pPr>
          </w:p>
        </w:tc>
        <w:tc>
          <w:tcPr>
            <w:tcW w:w="1903" w:type="dxa"/>
            <w:vMerge/>
          </w:tcPr>
          <w:p w14:paraId="6E4413C3" w14:textId="77777777" w:rsidR="00F420C6" w:rsidRPr="002F100A" w:rsidRDefault="00F420C6" w:rsidP="0090625B">
            <w:pPr>
              <w:rPr>
                <w:rFonts w:cs="Times New Roman"/>
              </w:rPr>
            </w:pPr>
          </w:p>
        </w:tc>
        <w:tc>
          <w:tcPr>
            <w:tcW w:w="1224" w:type="dxa"/>
            <w:vMerge/>
          </w:tcPr>
          <w:p w14:paraId="44B709DD" w14:textId="77777777" w:rsidR="00F420C6" w:rsidRPr="002F100A" w:rsidRDefault="00F420C6" w:rsidP="0090625B">
            <w:pPr>
              <w:rPr>
                <w:rFonts w:cs="Times New Roman"/>
              </w:rPr>
            </w:pPr>
          </w:p>
        </w:tc>
        <w:tc>
          <w:tcPr>
            <w:tcW w:w="4080" w:type="dxa"/>
            <w:vMerge/>
          </w:tcPr>
          <w:p w14:paraId="3D023E06" w14:textId="77777777" w:rsidR="00F420C6" w:rsidRPr="002F100A" w:rsidRDefault="00F420C6" w:rsidP="0090625B">
            <w:pPr>
              <w:rPr>
                <w:rFonts w:cs="Times New Roman"/>
              </w:rPr>
            </w:pPr>
          </w:p>
        </w:tc>
        <w:tc>
          <w:tcPr>
            <w:tcW w:w="6800" w:type="dxa"/>
          </w:tcPr>
          <w:p w14:paraId="1A1244B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480FB1F" w14:textId="77777777" w:rsidTr="0090625B">
        <w:tc>
          <w:tcPr>
            <w:tcW w:w="272" w:type="dxa"/>
            <w:vMerge/>
          </w:tcPr>
          <w:p w14:paraId="4FED2FA8" w14:textId="77777777" w:rsidR="00F420C6" w:rsidRPr="002F100A" w:rsidRDefault="00F420C6" w:rsidP="0090625B">
            <w:pPr>
              <w:rPr>
                <w:rFonts w:cs="Times New Roman"/>
              </w:rPr>
            </w:pPr>
          </w:p>
        </w:tc>
        <w:tc>
          <w:tcPr>
            <w:tcW w:w="1903" w:type="dxa"/>
            <w:vMerge/>
          </w:tcPr>
          <w:p w14:paraId="594A2E40" w14:textId="77777777" w:rsidR="00F420C6" w:rsidRPr="002F100A" w:rsidRDefault="00F420C6" w:rsidP="0090625B">
            <w:pPr>
              <w:rPr>
                <w:rFonts w:cs="Times New Roman"/>
              </w:rPr>
            </w:pPr>
          </w:p>
        </w:tc>
        <w:tc>
          <w:tcPr>
            <w:tcW w:w="1224" w:type="dxa"/>
            <w:vMerge/>
          </w:tcPr>
          <w:p w14:paraId="0DDD2E83" w14:textId="77777777" w:rsidR="00F420C6" w:rsidRPr="002F100A" w:rsidRDefault="00F420C6" w:rsidP="0090625B">
            <w:pPr>
              <w:rPr>
                <w:rFonts w:cs="Times New Roman"/>
              </w:rPr>
            </w:pPr>
          </w:p>
        </w:tc>
        <w:tc>
          <w:tcPr>
            <w:tcW w:w="4080" w:type="dxa"/>
            <w:vMerge/>
          </w:tcPr>
          <w:p w14:paraId="794E0239" w14:textId="77777777" w:rsidR="00F420C6" w:rsidRPr="002F100A" w:rsidRDefault="00F420C6" w:rsidP="0090625B">
            <w:pPr>
              <w:rPr>
                <w:rFonts w:cs="Times New Roman"/>
              </w:rPr>
            </w:pPr>
          </w:p>
        </w:tc>
        <w:tc>
          <w:tcPr>
            <w:tcW w:w="6800" w:type="dxa"/>
          </w:tcPr>
          <w:p w14:paraId="40B82C1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4BD1B495" w14:textId="77777777" w:rsidTr="0090625B">
        <w:tc>
          <w:tcPr>
            <w:tcW w:w="272" w:type="dxa"/>
            <w:vMerge/>
          </w:tcPr>
          <w:p w14:paraId="132EC302" w14:textId="77777777" w:rsidR="00F420C6" w:rsidRPr="002F100A" w:rsidRDefault="00F420C6" w:rsidP="0090625B">
            <w:pPr>
              <w:rPr>
                <w:rFonts w:cs="Times New Roman"/>
              </w:rPr>
            </w:pPr>
          </w:p>
        </w:tc>
        <w:tc>
          <w:tcPr>
            <w:tcW w:w="1903" w:type="dxa"/>
            <w:vMerge/>
          </w:tcPr>
          <w:p w14:paraId="03FBE930" w14:textId="77777777" w:rsidR="00F420C6" w:rsidRPr="002F100A" w:rsidRDefault="00F420C6" w:rsidP="0090625B">
            <w:pPr>
              <w:rPr>
                <w:rFonts w:cs="Times New Roman"/>
              </w:rPr>
            </w:pPr>
          </w:p>
        </w:tc>
        <w:tc>
          <w:tcPr>
            <w:tcW w:w="1224" w:type="dxa"/>
            <w:vMerge/>
          </w:tcPr>
          <w:p w14:paraId="722D9886" w14:textId="77777777" w:rsidR="00F420C6" w:rsidRPr="002F100A" w:rsidRDefault="00F420C6" w:rsidP="0090625B">
            <w:pPr>
              <w:rPr>
                <w:rFonts w:cs="Times New Roman"/>
              </w:rPr>
            </w:pPr>
          </w:p>
        </w:tc>
        <w:tc>
          <w:tcPr>
            <w:tcW w:w="4080" w:type="dxa"/>
            <w:vMerge/>
          </w:tcPr>
          <w:p w14:paraId="5A412E76" w14:textId="77777777" w:rsidR="00F420C6" w:rsidRPr="002F100A" w:rsidRDefault="00F420C6" w:rsidP="0090625B">
            <w:pPr>
              <w:rPr>
                <w:rFonts w:cs="Times New Roman"/>
              </w:rPr>
            </w:pPr>
          </w:p>
        </w:tc>
        <w:tc>
          <w:tcPr>
            <w:tcW w:w="6800" w:type="dxa"/>
          </w:tcPr>
          <w:p w14:paraId="11A0405C"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2F100A">
              <w:rPr>
                <w:rFonts w:eastAsia="Tahoma"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A480991" w14:textId="77777777" w:rsidTr="0090625B">
        <w:tc>
          <w:tcPr>
            <w:tcW w:w="272" w:type="dxa"/>
            <w:vMerge/>
          </w:tcPr>
          <w:p w14:paraId="47098395" w14:textId="77777777" w:rsidR="00F420C6" w:rsidRPr="002F100A" w:rsidRDefault="00F420C6" w:rsidP="0090625B">
            <w:pPr>
              <w:rPr>
                <w:rFonts w:cs="Times New Roman"/>
              </w:rPr>
            </w:pPr>
          </w:p>
        </w:tc>
        <w:tc>
          <w:tcPr>
            <w:tcW w:w="1903" w:type="dxa"/>
            <w:vMerge/>
          </w:tcPr>
          <w:p w14:paraId="5309C198" w14:textId="77777777" w:rsidR="00F420C6" w:rsidRPr="002F100A" w:rsidRDefault="00F420C6" w:rsidP="0090625B">
            <w:pPr>
              <w:rPr>
                <w:rFonts w:cs="Times New Roman"/>
              </w:rPr>
            </w:pPr>
          </w:p>
        </w:tc>
        <w:tc>
          <w:tcPr>
            <w:tcW w:w="1224" w:type="dxa"/>
            <w:vMerge/>
          </w:tcPr>
          <w:p w14:paraId="3854D596" w14:textId="77777777" w:rsidR="00F420C6" w:rsidRPr="002F100A" w:rsidRDefault="00F420C6" w:rsidP="0090625B">
            <w:pPr>
              <w:rPr>
                <w:rFonts w:cs="Times New Roman"/>
              </w:rPr>
            </w:pPr>
          </w:p>
        </w:tc>
        <w:tc>
          <w:tcPr>
            <w:tcW w:w="4080" w:type="dxa"/>
            <w:vMerge/>
          </w:tcPr>
          <w:p w14:paraId="2992AE84" w14:textId="77777777" w:rsidR="00F420C6" w:rsidRPr="002F100A" w:rsidRDefault="00F420C6" w:rsidP="0090625B">
            <w:pPr>
              <w:rPr>
                <w:rFonts w:cs="Times New Roman"/>
              </w:rPr>
            </w:pPr>
          </w:p>
        </w:tc>
        <w:tc>
          <w:tcPr>
            <w:tcW w:w="6800" w:type="dxa"/>
          </w:tcPr>
          <w:p w14:paraId="7B3DBB5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19A25D18" w14:textId="77777777" w:rsidTr="0090625B">
        <w:tc>
          <w:tcPr>
            <w:tcW w:w="272" w:type="dxa"/>
            <w:vMerge/>
          </w:tcPr>
          <w:p w14:paraId="08A3ABF6" w14:textId="77777777" w:rsidR="00F420C6" w:rsidRPr="002F100A" w:rsidRDefault="00F420C6" w:rsidP="0090625B">
            <w:pPr>
              <w:rPr>
                <w:rFonts w:cs="Times New Roman"/>
              </w:rPr>
            </w:pPr>
          </w:p>
        </w:tc>
        <w:tc>
          <w:tcPr>
            <w:tcW w:w="1903" w:type="dxa"/>
            <w:vMerge/>
          </w:tcPr>
          <w:p w14:paraId="0A08BD42" w14:textId="77777777" w:rsidR="00F420C6" w:rsidRPr="002F100A" w:rsidRDefault="00F420C6" w:rsidP="0090625B">
            <w:pPr>
              <w:rPr>
                <w:rFonts w:cs="Times New Roman"/>
              </w:rPr>
            </w:pPr>
          </w:p>
        </w:tc>
        <w:tc>
          <w:tcPr>
            <w:tcW w:w="1224" w:type="dxa"/>
            <w:vMerge/>
          </w:tcPr>
          <w:p w14:paraId="0C514BFF" w14:textId="77777777" w:rsidR="00F420C6" w:rsidRPr="002F100A" w:rsidRDefault="00F420C6" w:rsidP="0090625B">
            <w:pPr>
              <w:rPr>
                <w:rFonts w:cs="Times New Roman"/>
              </w:rPr>
            </w:pPr>
          </w:p>
        </w:tc>
        <w:tc>
          <w:tcPr>
            <w:tcW w:w="4080" w:type="dxa"/>
            <w:vMerge/>
          </w:tcPr>
          <w:p w14:paraId="25DD1FE6" w14:textId="77777777" w:rsidR="00F420C6" w:rsidRPr="002F100A" w:rsidRDefault="00F420C6" w:rsidP="0090625B">
            <w:pPr>
              <w:rPr>
                <w:rFonts w:cs="Times New Roman"/>
              </w:rPr>
            </w:pPr>
          </w:p>
        </w:tc>
        <w:tc>
          <w:tcPr>
            <w:tcW w:w="6800" w:type="dxa"/>
          </w:tcPr>
          <w:p w14:paraId="2F1D7F1E"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244AE87" w14:textId="77777777" w:rsidTr="0090625B">
        <w:tc>
          <w:tcPr>
            <w:tcW w:w="272" w:type="dxa"/>
            <w:vMerge/>
          </w:tcPr>
          <w:p w14:paraId="04DA283B" w14:textId="77777777" w:rsidR="00F420C6" w:rsidRPr="002F100A" w:rsidRDefault="00F420C6" w:rsidP="0090625B">
            <w:pPr>
              <w:rPr>
                <w:rFonts w:cs="Times New Roman"/>
              </w:rPr>
            </w:pPr>
          </w:p>
        </w:tc>
        <w:tc>
          <w:tcPr>
            <w:tcW w:w="1903" w:type="dxa"/>
            <w:vMerge/>
          </w:tcPr>
          <w:p w14:paraId="40460FFD" w14:textId="77777777" w:rsidR="00F420C6" w:rsidRPr="002F100A" w:rsidRDefault="00F420C6" w:rsidP="0090625B">
            <w:pPr>
              <w:rPr>
                <w:rFonts w:cs="Times New Roman"/>
              </w:rPr>
            </w:pPr>
          </w:p>
        </w:tc>
        <w:tc>
          <w:tcPr>
            <w:tcW w:w="1224" w:type="dxa"/>
            <w:vMerge/>
          </w:tcPr>
          <w:p w14:paraId="5AE02B5C" w14:textId="77777777" w:rsidR="00F420C6" w:rsidRPr="002F100A" w:rsidRDefault="00F420C6" w:rsidP="0090625B">
            <w:pPr>
              <w:rPr>
                <w:rFonts w:cs="Times New Roman"/>
              </w:rPr>
            </w:pPr>
          </w:p>
        </w:tc>
        <w:tc>
          <w:tcPr>
            <w:tcW w:w="4080" w:type="dxa"/>
            <w:vMerge/>
          </w:tcPr>
          <w:p w14:paraId="64EC4914" w14:textId="77777777" w:rsidR="00F420C6" w:rsidRPr="002F100A" w:rsidRDefault="00F420C6" w:rsidP="0090625B">
            <w:pPr>
              <w:rPr>
                <w:rFonts w:cs="Times New Roman"/>
              </w:rPr>
            </w:pPr>
          </w:p>
        </w:tc>
        <w:tc>
          <w:tcPr>
            <w:tcW w:w="6800" w:type="dxa"/>
          </w:tcPr>
          <w:p w14:paraId="57BC6A3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147A7F89" w14:textId="77777777" w:rsidTr="0090625B">
        <w:tc>
          <w:tcPr>
            <w:tcW w:w="272" w:type="dxa"/>
            <w:vMerge/>
          </w:tcPr>
          <w:p w14:paraId="4FE8615C" w14:textId="77777777" w:rsidR="00F420C6" w:rsidRPr="002F100A" w:rsidRDefault="00F420C6" w:rsidP="0090625B">
            <w:pPr>
              <w:rPr>
                <w:rFonts w:cs="Times New Roman"/>
              </w:rPr>
            </w:pPr>
          </w:p>
        </w:tc>
        <w:tc>
          <w:tcPr>
            <w:tcW w:w="1903" w:type="dxa"/>
            <w:vMerge/>
          </w:tcPr>
          <w:p w14:paraId="20EBEB0E" w14:textId="77777777" w:rsidR="00F420C6" w:rsidRPr="002F100A" w:rsidRDefault="00F420C6" w:rsidP="0090625B">
            <w:pPr>
              <w:rPr>
                <w:rFonts w:cs="Times New Roman"/>
              </w:rPr>
            </w:pPr>
          </w:p>
        </w:tc>
        <w:tc>
          <w:tcPr>
            <w:tcW w:w="1224" w:type="dxa"/>
            <w:vMerge/>
          </w:tcPr>
          <w:p w14:paraId="15A52964" w14:textId="77777777" w:rsidR="00F420C6" w:rsidRPr="002F100A" w:rsidRDefault="00F420C6" w:rsidP="0090625B">
            <w:pPr>
              <w:rPr>
                <w:rFonts w:cs="Times New Roman"/>
              </w:rPr>
            </w:pPr>
          </w:p>
        </w:tc>
        <w:tc>
          <w:tcPr>
            <w:tcW w:w="4080" w:type="dxa"/>
            <w:vMerge/>
          </w:tcPr>
          <w:p w14:paraId="7C31A8BB" w14:textId="77777777" w:rsidR="00F420C6" w:rsidRPr="002F100A" w:rsidRDefault="00F420C6" w:rsidP="0090625B">
            <w:pPr>
              <w:rPr>
                <w:rFonts w:cs="Times New Roman"/>
              </w:rPr>
            </w:pPr>
          </w:p>
        </w:tc>
        <w:tc>
          <w:tcPr>
            <w:tcW w:w="6800" w:type="dxa"/>
          </w:tcPr>
          <w:p w14:paraId="1823121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CEED025" w14:textId="77777777" w:rsidTr="0090625B">
        <w:tc>
          <w:tcPr>
            <w:tcW w:w="272" w:type="dxa"/>
            <w:vMerge/>
          </w:tcPr>
          <w:p w14:paraId="3A7B698F" w14:textId="77777777" w:rsidR="00F420C6" w:rsidRPr="002F100A" w:rsidRDefault="00F420C6" w:rsidP="0090625B">
            <w:pPr>
              <w:rPr>
                <w:rFonts w:cs="Times New Roman"/>
              </w:rPr>
            </w:pPr>
          </w:p>
        </w:tc>
        <w:tc>
          <w:tcPr>
            <w:tcW w:w="1903" w:type="dxa"/>
            <w:vMerge/>
          </w:tcPr>
          <w:p w14:paraId="2B8D7508" w14:textId="77777777" w:rsidR="00F420C6" w:rsidRPr="002F100A" w:rsidRDefault="00F420C6" w:rsidP="0090625B">
            <w:pPr>
              <w:rPr>
                <w:rFonts w:cs="Times New Roman"/>
              </w:rPr>
            </w:pPr>
          </w:p>
        </w:tc>
        <w:tc>
          <w:tcPr>
            <w:tcW w:w="1224" w:type="dxa"/>
            <w:vMerge/>
          </w:tcPr>
          <w:p w14:paraId="6CCF84D4" w14:textId="77777777" w:rsidR="00F420C6" w:rsidRPr="002F100A" w:rsidRDefault="00F420C6" w:rsidP="0090625B">
            <w:pPr>
              <w:rPr>
                <w:rFonts w:cs="Times New Roman"/>
              </w:rPr>
            </w:pPr>
          </w:p>
        </w:tc>
        <w:tc>
          <w:tcPr>
            <w:tcW w:w="4080" w:type="dxa"/>
            <w:vMerge/>
          </w:tcPr>
          <w:p w14:paraId="70279972" w14:textId="77777777" w:rsidR="00F420C6" w:rsidRPr="002F100A" w:rsidRDefault="00F420C6" w:rsidP="0090625B">
            <w:pPr>
              <w:rPr>
                <w:rFonts w:cs="Times New Roman"/>
              </w:rPr>
            </w:pPr>
          </w:p>
        </w:tc>
        <w:tc>
          <w:tcPr>
            <w:tcW w:w="6800" w:type="dxa"/>
          </w:tcPr>
          <w:p w14:paraId="3A36A1ED"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140D5372" w14:textId="77777777" w:rsidTr="0090625B">
        <w:tc>
          <w:tcPr>
            <w:tcW w:w="272" w:type="dxa"/>
            <w:vMerge/>
          </w:tcPr>
          <w:p w14:paraId="50B40D7B" w14:textId="77777777" w:rsidR="00F420C6" w:rsidRPr="002F100A" w:rsidRDefault="00F420C6" w:rsidP="0090625B">
            <w:pPr>
              <w:rPr>
                <w:rFonts w:cs="Times New Roman"/>
              </w:rPr>
            </w:pPr>
          </w:p>
        </w:tc>
        <w:tc>
          <w:tcPr>
            <w:tcW w:w="1903" w:type="dxa"/>
            <w:vMerge/>
          </w:tcPr>
          <w:p w14:paraId="2676130F" w14:textId="77777777" w:rsidR="00F420C6" w:rsidRPr="002F100A" w:rsidRDefault="00F420C6" w:rsidP="0090625B">
            <w:pPr>
              <w:rPr>
                <w:rFonts w:cs="Times New Roman"/>
              </w:rPr>
            </w:pPr>
          </w:p>
        </w:tc>
        <w:tc>
          <w:tcPr>
            <w:tcW w:w="1224" w:type="dxa"/>
            <w:vMerge/>
          </w:tcPr>
          <w:p w14:paraId="1AC5E518" w14:textId="77777777" w:rsidR="00F420C6" w:rsidRPr="002F100A" w:rsidRDefault="00F420C6" w:rsidP="0090625B">
            <w:pPr>
              <w:rPr>
                <w:rFonts w:cs="Times New Roman"/>
              </w:rPr>
            </w:pPr>
          </w:p>
        </w:tc>
        <w:tc>
          <w:tcPr>
            <w:tcW w:w="4080" w:type="dxa"/>
            <w:vMerge/>
          </w:tcPr>
          <w:p w14:paraId="34F27780" w14:textId="77777777" w:rsidR="00F420C6" w:rsidRPr="002F100A" w:rsidRDefault="00F420C6" w:rsidP="0090625B">
            <w:pPr>
              <w:rPr>
                <w:rFonts w:cs="Times New Roman"/>
              </w:rPr>
            </w:pPr>
          </w:p>
        </w:tc>
        <w:tc>
          <w:tcPr>
            <w:tcW w:w="6800" w:type="dxa"/>
          </w:tcPr>
          <w:p w14:paraId="54DF42AA"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CFB783C" w14:textId="77777777" w:rsidTr="0090625B">
        <w:tc>
          <w:tcPr>
            <w:tcW w:w="272" w:type="dxa"/>
            <w:vMerge w:val="restart"/>
          </w:tcPr>
          <w:p w14:paraId="5E46EE2A"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622BB279"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религиозных обрядов</w:t>
            </w:r>
          </w:p>
        </w:tc>
        <w:tc>
          <w:tcPr>
            <w:tcW w:w="1224" w:type="dxa"/>
            <w:vMerge w:val="restart"/>
          </w:tcPr>
          <w:p w14:paraId="416AB768" w14:textId="77777777" w:rsidR="00F420C6" w:rsidRPr="002F100A" w:rsidRDefault="00F420C6" w:rsidP="0090625B">
            <w:pPr>
              <w:rPr>
                <w:rFonts w:cs="Times New Roman"/>
              </w:rPr>
            </w:pPr>
            <w:r w:rsidRPr="002F100A">
              <w:rPr>
                <w:rFonts w:eastAsia="Tahoma" w:cs="Times New Roman"/>
                <w:color w:val="000000"/>
                <w:sz w:val="20"/>
                <w:szCs w:val="20"/>
              </w:rPr>
              <w:t>3.7.1</w:t>
            </w:r>
          </w:p>
        </w:tc>
        <w:tc>
          <w:tcPr>
            <w:tcW w:w="4080" w:type="dxa"/>
            <w:vMerge w:val="restart"/>
          </w:tcPr>
          <w:p w14:paraId="360AD664"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58CF8A5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412B1D02" w14:textId="77777777" w:rsidTr="0090625B">
        <w:tc>
          <w:tcPr>
            <w:tcW w:w="272" w:type="dxa"/>
            <w:vMerge/>
          </w:tcPr>
          <w:p w14:paraId="464071F5" w14:textId="77777777" w:rsidR="00F420C6" w:rsidRPr="002F100A" w:rsidRDefault="00F420C6" w:rsidP="0090625B">
            <w:pPr>
              <w:rPr>
                <w:rFonts w:cs="Times New Roman"/>
              </w:rPr>
            </w:pPr>
          </w:p>
        </w:tc>
        <w:tc>
          <w:tcPr>
            <w:tcW w:w="1903" w:type="dxa"/>
            <w:vMerge/>
          </w:tcPr>
          <w:p w14:paraId="3160ADE1" w14:textId="77777777" w:rsidR="00F420C6" w:rsidRPr="002F100A" w:rsidRDefault="00F420C6" w:rsidP="0090625B">
            <w:pPr>
              <w:rPr>
                <w:rFonts w:cs="Times New Roman"/>
              </w:rPr>
            </w:pPr>
          </w:p>
        </w:tc>
        <w:tc>
          <w:tcPr>
            <w:tcW w:w="1224" w:type="dxa"/>
            <w:vMerge/>
          </w:tcPr>
          <w:p w14:paraId="64FB5D77" w14:textId="77777777" w:rsidR="00F420C6" w:rsidRPr="002F100A" w:rsidRDefault="00F420C6" w:rsidP="0090625B">
            <w:pPr>
              <w:rPr>
                <w:rFonts w:cs="Times New Roman"/>
              </w:rPr>
            </w:pPr>
          </w:p>
        </w:tc>
        <w:tc>
          <w:tcPr>
            <w:tcW w:w="4080" w:type="dxa"/>
            <w:vMerge/>
          </w:tcPr>
          <w:p w14:paraId="1A3D7812" w14:textId="77777777" w:rsidR="00F420C6" w:rsidRPr="002F100A" w:rsidRDefault="00F420C6" w:rsidP="0090625B">
            <w:pPr>
              <w:rPr>
                <w:rFonts w:cs="Times New Roman"/>
              </w:rPr>
            </w:pPr>
          </w:p>
        </w:tc>
        <w:tc>
          <w:tcPr>
            <w:tcW w:w="6800" w:type="dxa"/>
          </w:tcPr>
          <w:p w14:paraId="43341C3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3BB6F00B" w14:textId="77777777" w:rsidTr="0090625B">
        <w:tc>
          <w:tcPr>
            <w:tcW w:w="272" w:type="dxa"/>
            <w:vMerge/>
          </w:tcPr>
          <w:p w14:paraId="2E04A3F4" w14:textId="77777777" w:rsidR="00F420C6" w:rsidRPr="002F100A" w:rsidRDefault="00F420C6" w:rsidP="0090625B">
            <w:pPr>
              <w:rPr>
                <w:rFonts w:cs="Times New Roman"/>
              </w:rPr>
            </w:pPr>
          </w:p>
        </w:tc>
        <w:tc>
          <w:tcPr>
            <w:tcW w:w="1903" w:type="dxa"/>
            <w:vMerge/>
          </w:tcPr>
          <w:p w14:paraId="03129366" w14:textId="77777777" w:rsidR="00F420C6" w:rsidRPr="002F100A" w:rsidRDefault="00F420C6" w:rsidP="0090625B">
            <w:pPr>
              <w:rPr>
                <w:rFonts w:cs="Times New Roman"/>
              </w:rPr>
            </w:pPr>
          </w:p>
        </w:tc>
        <w:tc>
          <w:tcPr>
            <w:tcW w:w="1224" w:type="dxa"/>
            <w:vMerge/>
          </w:tcPr>
          <w:p w14:paraId="7AAD55AA" w14:textId="77777777" w:rsidR="00F420C6" w:rsidRPr="002F100A" w:rsidRDefault="00F420C6" w:rsidP="0090625B">
            <w:pPr>
              <w:rPr>
                <w:rFonts w:cs="Times New Roman"/>
              </w:rPr>
            </w:pPr>
          </w:p>
        </w:tc>
        <w:tc>
          <w:tcPr>
            <w:tcW w:w="4080" w:type="dxa"/>
            <w:vMerge/>
          </w:tcPr>
          <w:p w14:paraId="66BC6201" w14:textId="77777777" w:rsidR="00F420C6" w:rsidRPr="002F100A" w:rsidRDefault="00F420C6" w:rsidP="0090625B">
            <w:pPr>
              <w:rPr>
                <w:rFonts w:cs="Times New Roman"/>
              </w:rPr>
            </w:pPr>
          </w:p>
        </w:tc>
        <w:tc>
          <w:tcPr>
            <w:tcW w:w="6800" w:type="dxa"/>
          </w:tcPr>
          <w:p w14:paraId="6408ABE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56AE4986" w14:textId="77777777" w:rsidTr="0090625B">
        <w:tc>
          <w:tcPr>
            <w:tcW w:w="272" w:type="dxa"/>
            <w:vMerge/>
          </w:tcPr>
          <w:p w14:paraId="7423A1E5" w14:textId="77777777" w:rsidR="00F420C6" w:rsidRPr="002F100A" w:rsidRDefault="00F420C6" w:rsidP="0090625B">
            <w:pPr>
              <w:rPr>
                <w:rFonts w:cs="Times New Roman"/>
              </w:rPr>
            </w:pPr>
          </w:p>
        </w:tc>
        <w:tc>
          <w:tcPr>
            <w:tcW w:w="1903" w:type="dxa"/>
            <w:vMerge/>
          </w:tcPr>
          <w:p w14:paraId="1606CE79" w14:textId="77777777" w:rsidR="00F420C6" w:rsidRPr="002F100A" w:rsidRDefault="00F420C6" w:rsidP="0090625B">
            <w:pPr>
              <w:rPr>
                <w:rFonts w:cs="Times New Roman"/>
              </w:rPr>
            </w:pPr>
          </w:p>
        </w:tc>
        <w:tc>
          <w:tcPr>
            <w:tcW w:w="1224" w:type="dxa"/>
            <w:vMerge/>
          </w:tcPr>
          <w:p w14:paraId="1E2BAA3C" w14:textId="77777777" w:rsidR="00F420C6" w:rsidRPr="002F100A" w:rsidRDefault="00F420C6" w:rsidP="0090625B">
            <w:pPr>
              <w:rPr>
                <w:rFonts w:cs="Times New Roman"/>
              </w:rPr>
            </w:pPr>
          </w:p>
        </w:tc>
        <w:tc>
          <w:tcPr>
            <w:tcW w:w="4080" w:type="dxa"/>
            <w:vMerge/>
          </w:tcPr>
          <w:p w14:paraId="0C2E9512" w14:textId="77777777" w:rsidR="00F420C6" w:rsidRPr="002F100A" w:rsidRDefault="00F420C6" w:rsidP="0090625B">
            <w:pPr>
              <w:rPr>
                <w:rFonts w:cs="Times New Roman"/>
              </w:rPr>
            </w:pPr>
          </w:p>
        </w:tc>
        <w:tc>
          <w:tcPr>
            <w:tcW w:w="6800" w:type="dxa"/>
          </w:tcPr>
          <w:p w14:paraId="72197BC6" w14:textId="77777777" w:rsidR="00F420C6" w:rsidRPr="002F100A" w:rsidRDefault="00F420C6" w:rsidP="0090625B">
            <w:pPr>
              <w:rPr>
                <w:rFonts w:cs="Times New Roman"/>
              </w:rPr>
            </w:pPr>
            <w:r w:rsidRPr="002F100A">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F420C6" w:rsidRPr="002F100A" w14:paraId="48218A6A" w14:textId="77777777" w:rsidTr="0090625B">
        <w:tc>
          <w:tcPr>
            <w:tcW w:w="272" w:type="dxa"/>
            <w:vMerge/>
          </w:tcPr>
          <w:p w14:paraId="77477769" w14:textId="77777777" w:rsidR="00F420C6" w:rsidRPr="002F100A" w:rsidRDefault="00F420C6" w:rsidP="0090625B">
            <w:pPr>
              <w:rPr>
                <w:rFonts w:cs="Times New Roman"/>
              </w:rPr>
            </w:pPr>
          </w:p>
        </w:tc>
        <w:tc>
          <w:tcPr>
            <w:tcW w:w="1903" w:type="dxa"/>
            <w:vMerge/>
          </w:tcPr>
          <w:p w14:paraId="0BBD0044" w14:textId="77777777" w:rsidR="00F420C6" w:rsidRPr="002F100A" w:rsidRDefault="00F420C6" w:rsidP="0090625B">
            <w:pPr>
              <w:rPr>
                <w:rFonts w:cs="Times New Roman"/>
              </w:rPr>
            </w:pPr>
          </w:p>
        </w:tc>
        <w:tc>
          <w:tcPr>
            <w:tcW w:w="1224" w:type="dxa"/>
            <w:vMerge/>
          </w:tcPr>
          <w:p w14:paraId="6CBFF3C3" w14:textId="77777777" w:rsidR="00F420C6" w:rsidRPr="002F100A" w:rsidRDefault="00F420C6" w:rsidP="0090625B">
            <w:pPr>
              <w:rPr>
                <w:rFonts w:cs="Times New Roman"/>
              </w:rPr>
            </w:pPr>
          </w:p>
        </w:tc>
        <w:tc>
          <w:tcPr>
            <w:tcW w:w="4080" w:type="dxa"/>
            <w:vMerge/>
          </w:tcPr>
          <w:p w14:paraId="1AF76F7C" w14:textId="77777777" w:rsidR="00F420C6" w:rsidRPr="002F100A" w:rsidRDefault="00F420C6" w:rsidP="0090625B">
            <w:pPr>
              <w:rPr>
                <w:rFonts w:cs="Times New Roman"/>
              </w:rPr>
            </w:pPr>
          </w:p>
        </w:tc>
        <w:tc>
          <w:tcPr>
            <w:tcW w:w="6800" w:type="dxa"/>
          </w:tcPr>
          <w:p w14:paraId="217CB46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E814BB0" w14:textId="77777777" w:rsidTr="0090625B">
        <w:tc>
          <w:tcPr>
            <w:tcW w:w="272" w:type="dxa"/>
            <w:vMerge/>
          </w:tcPr>
          <w:p w14:paraId="49C7EAC9" w14:textId="77777777" w:rsidR="00F420C6" w:rsidRPr="002F100A" w:rsidRDefault="00F420C6" w:rsidP="0090625B">
            <w:pPr>
              <w:rPr>
                <w:rFonts w:cs="Times New Roman"/>
              </w:rPr>
            </w:pPr>
          </w:p>
        </w:tc>
        <w:tc>
          <w:tcPr>
            <w:tcW w:w="1903" w:type="dxa"/>
            <w:vMerge/>
          </w:tcPr>
          <w:p w14:paraId="1586F88A" w14:textId="77777777" w:rsidR="00F420C6" w:rsidRPr="002F100A" w:rsidRDefault="00F420C6" w:rsidP="0090625B">
            <w:pPr>
              <w:rPr>
                <w:rFonts w:cs="Times New Roman"/>
              </w:rPr>
            </w:pPr>
          </w:p>
        </w:tc>
        <w:tc>
          <w:tcPr>
            <w:tcW w:w="1224" w:type="dxa"/>
            <w:vMerge/>
          </w:tcPr>
          <w:p w14:paraId="75F97F9A" w14:textId="77777777" w:rsidR="00F420C6" w:rsidRPr="002F100A" w:rsidRDefault="00F420C6" w:rsidP="0090625B">
            <w:pPr>
              <w:rPr>
                <w:rFonts w:cs="Times New Roman"/>
              </w:rPr>
            </w:pPr>
          </w:p>
        </w:tc>
        <w:tc>
          <w:tcPr>
            <w:tcW w:w="4080" w:type="dxa"/>
            <w:vMerge/>
          </w:tcPr>
          <w:p w14:paraId="7FA11CFE" w14:textId="77777777" w:rsidR="00F420C6" w:rsidRPr="002F100A" w:rsidRDefault="00F420C6" w:rsidP="0090625B">
            <w:pPr>
              <w:rPr>
                <w:rFonts w:cs="Times New Roman"/>
              </w:rPr>
            </w:pPr>
          </w:p>
        </w:tc>
        <w:tc>
          <w:tcPr>
            <w:tcW w:w="6800" w:type="dxa"/>
          </w:tcPr>
          <w:p w14:paraId="62E24BC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F420C6" w:rsidRPr="002F100A" w14:paraId="59BB55E1" w14:textId="77777777" w:rsidTr="0090625B">
        <w:tc>
          <w:tcPr>
            <w:tcW w:w="272" w:type="dxa"/>
            <w:vMerge/>
          </w:tcPr>
          <w:p w14:paraId="61415C3A" w14:textId="77777777" w:rsidR="00F420C6" w:rsidRPr="002F100A" w:rsidRDefault="00F420C6" w:rsidP="0090625B">
            <w:pPr>
              <w:rPr>
                <w:rFonts w:cs="Times New Roman"/>
              </w:rPr>
            </w:pPr>
          </w:p>
        </w:tc>
        <w:tc>
          <w:tcPr>
            <w:tcW w:w="1903" w:type="dxa"/>
            <w:vMerge/>
          </w:tcPr>
          <w:p w14:paraId="237C0D3D" w14:textId="77777777" w:rsidR="00F420C6" w:rsidRPr="002F100A" w:rsidRDefault="00F420C6" w:rsidP="0090625B">
            <w:pPr>
              <w:rPr>
                <w:rFonts w:cs="Times New Roman"/>
              </w:rPr>
            </w:pPr>
          </w:p>
        </w:tc>
        <w:tc>
          <w:tcPr>
            <w:tcW w:w="1224" w:type="dxa"/>
            <w:vMerge/>
          </w:tcPr>
          <w:p w14:paraId="6914B3C6" w14:textId="77777777" w:rsidR="00F420C6" w:rsidRPr="002F100A" w:rsidRDefault="00F420C6" w:rsidP="0090625B">
            <w:pPr>
              <w:rPr>
                <w:rFonts w:cs="Times New Roman"/>
              </w:rPr>
            </w:pPr>
          </w:p>
        </w:tc>
        <w:tc>
          <w:tcPr>
            <w:tcW w:w="4080" w:type="dxa"/>
            <w:vMerge/>
          </w:tcPr>
          <w:p w14:paraId="5A41B23B" w14:textId="77777777" w:rsidR="00F420C6" w:rsidRPr="002F100A" w:rsidRDefault="00F420C6" w:rsidP="0090625B">
            <w:pPr>
              <w:rPr>
                <w:rFonts w:cs="Times New Roman"/>
              </w:rPr>
            </w:pPr>
          </w:p>
        </w:tc>
        <w:tc>
          <w:tcPr>
            <w:tcW w:w="6800" w:type="dxa"/>
          </w:tcPr>
          <w:p w14:paraId="255F729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F6953AB" w14:textId="77777777" w:rsidTr="0090625B">
        <w:tc>
          <w:tcPr>
            <w:tcW w:w="272" w:type="dxa"/>
            <w:vMerge/>
          </w:tcPr>
          <w:p w14:paraId="02DA88D6" w14:textId="77777777" w:rsidR="00F420C6" w:rsidRPr="002F100A" w:rsidRDefault="00F420C6" w:rsidP="0090625B">
            <w:pPr>
              <w:rPr>
                <w:rFonts w:cs="Times New Roman"/>
              </w:rPr>
            </w:pPr>
          </w:p>
        </w:tc>
        <w:tc>
          <w:tcPr>
            <w:tcW w:w="1903" w:type="dxa"/>
            <w:vMerge/>
          </w:tcPr>
          <w:p w14:paraId="14C02308" w14:textId="77777777" w:rsidR="00F420C6" w:rsidRPr="002F100A" w:rsidRDefault="00F420C6" w:rsidP="0090625B">
            <w:pPr>
              <w:rPr>
                <w:rFonts w:cs="Times New Roman"/>
              </w:rPr>
            </w:pPr>
          </w:p>
        </w:tc>
        <w:tc>
          <w:tcPr>
            <w:tcW w:w="1224" w:type="dxa"/>
            <w:vMerge/>
          </w:tcPr>
          <w:p w14:paraId="2A0CA09C" w14:textId="77777777" w:rsidR="00F420C6" w:rsidRPr="002F100A" w:rsidRDefault="00F420C6" w:rsidP="0090625B">
            <w:pPr>
              <w:rPr>
                <w:rFonts w:cs="Times New Roman"/>
              </w:rPr>
            </w:pPr>
          </w:p>
        </w:tc>
        <w:tc>
          <w:tcPr>
            <w:tcW w:w="4080" w:type="dxa"/>
            <w:vMerge/>
          </w:tcPr>
          <w:p w14:paraId="417A3BB7" w14:textId="77777777" w:rsidR="00F420C6" w:rsidRPr="002F100A" w:rsidRDefault="00F420C6" w:rsidP="0090625B">
            <w:pPr>
              <w:rPr>
                <w:rFonts w:cs="Times New Roman"/>
              </w:rPr>
            </w:pPr>
          </w:p>
        </w:tc>
        <w:tc>
          <w:tcPr>
            <w:tcW w:w="6800" w:type="dxa"/>
          </w:tcPr>
          <w:p w14:paraId="0951BA6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FC249E8" w14:textId="77777777" w:rsidTr="0090625B">
        <w:tc>
          <w:tcPr>
            <w:tcW w:w="272" w:type="dxa"/>
            <w:vMerge/>
          </w:tcPr>
          <w:p w14:paraId="26BB94D3" w14:textId="77777777" w:rsidR="00F420C6" w:rsidRPr="002F100A" w:rsidRDefault="00F420C6" w:rsidP="0090625B">
            <w:pPr>
              <w:rPr>
                <w:rFonts w:cs="Times New Roman"/>
              </w:rPr>
            </w:pPr>
          </w:p>
        </w:tc>
        <w:tc>
          <w:tcPr>
            <w:tcW w:w="1903" w:type="dxa"/>
            <w:vMerge/>
          </w:tcPr>
          <w:p w14:paraId="054923FE" w14:textId="77777777" w:rsidR="00F420C6" w:rsidRPr="002F100A" w:rsidRDefault="00F420C6" w:rsidP="0090625B">
            <w:pPr>
              <w:rPr>
                <w:rFonts w:cs="Times New Roman"/>
              </w:rPr>
            </w:pPr>
          </w:p>
        </w:tc>
        <w:tc>
          <w:tcPr>
            <w:tcW w:w="1224" w:type="dxa"/>
            <w:vMerge/>
          </w:tcPr>
          <w:p w14:paraId="61F689BC" w14:textId="77777777" w:rsidR="00F420C6" w:rsidRPr="002F100A" w:rsidRDefault="00F420C6" w:rsidP="0090625B">
            <w:pPr>
              <w:rPr>
                <w:rFonts w:cs="Times New Roman"/>
              </w:rPr>
            </w:pPr>
          </w:p>
        </w:tc>
        <w:tc>
          <w:tcPr>
            <w:tcW w:w="4080" w:type="dxa"/>
            <w:vMerge/>
          </w:tcPr>
          <w:p w14:paraId="4A0ECF8E" w14:textId="77777777" w:rsidR="00F420C6" w:rsidRPr="002F100A" w:rsidRDefault="00F420C6" w:rsidP="0090625B">
            <w:pPr>
              <w:rPr>
                <w:rFonts w:cs="Times New Roman"/>
              </w:rPr>
            </w:pPr>
          </w:p>
        </w:tc>
        <w:tc>
          <w:tcPr>
            <w:tcW w:w="6800" w:type="dxa"/>
          </w:tcPr>
          <w:p w14:paraId="353D67C2" w14:textId="77777777" w:rsidR="00F420C6" w:rsidRPr="002F100A" w:rsidRDefault="00F420C6" w:rsidP="0090625B">
            <w:pPr>
              <w:rPr>
                <w:rFonts w:cs="Times New Roman"/>
              </w:rPr>
            </w:pPr>
            <w:r w:rsidRPr="002F100A">
              <w:rPr>
                <w:rFonts w:eastAsia="Tahoma" w:cs="Times New Roman"/>
                <w:color w:val="000000"/>
                <w:sz w:val="20"/>
                <w:szCs w:val="20"/>
              </w:rPr>
              <w:t>Минимальное количество этажей – не подлежит установлению.</w:t>
            </w:r>
          </w:p>
        </w:tc>
      </w:tr>
      <w:tr w:rsidR="00F420C6" w:rsidRPr="002F100A" w14:paraId="76520381" w14:textId="77777777" w:rsidTr="0090625B">
        <w:tc>
          <w:tcPr>
            <w:tcW w:w="272" w:type="dxa"/>
            <w:vMerge/>
          </w:tcPr>
          <w:p w14:paraId="2B9A0740" w14:textId="77777777" w:rsidR="00F420C6" w:rsidRPr="002F100A" w:rsidRDefault="00F420C6" w:rsidP="0090625B">
            <w:pPr>
              <w:rPr>
                <w:rFonts w:cs="Times New Roman"/>
              </w:rPr>
            </w:pPr>
          </w:p>
        </w:tc>
        <w:tc>
          <w:tcPr>
            <w:tcW w:w="1903" w:type="dxa"/>
            <w:vMerge/>
          </w:tcPr>
          <w:p w14:paraId="4F14DE0B" w14:textId="77777777" w:rsidR="00F420C6" w:rsidRPr="002F100A" w:rsidRDefault="00F420C6" w:rsidP="0090625B">
            <w:pPr>
              <w:rPr>
                <w:rFonts w:cs="Times New Roman"/>
              </w:rPr>
            </w:pPr>
          </w:p>
        </w:tc>
        <w:tc>
          <w:tcPr>
            <w:tcW w:w="1224" w:type="dxa"/>
            <w:vMerge/>
          </w:tcPr>
          <w:p w14:paraId="6E9723E2" w14:textId="77777777" w:rsidR="00F420C6" w:rsidRPr="002F100A" w:rsidRDefault="00F420C6" w:rsidP="0090625B">
            <w:pPr>
              <w:rPr>
                <w:rFonts w:cs="Times New Roman"/>
              </w:rPr>
            </w:pPr>
          </w:p>
        </w:tc>
        <w:tc>
          <w:tcPr>
            <w:tcW w:w="4080" w:type="dxa"/>
            <w:vMerge/>
          </w:tcPr>
          <w:p w14:paraId="374897C7" w14:textId="77777777" w:rsidR="00F420C6" w:rsidRPr="002F100A" w:rsidRDefault="00F420C6" w:rsidP="0090625B">
            <w:pPr>
              <w:rPr>
                <w:rFonts w:cs="Times New Roman"/>
              </w:rPr>
            </w:pPr>
          </w:p>
        </w:tc>
        <w:tc>
          <w:tcPr>
            <w:tcW w:w="6800" w:type="dxa"/>
          </w:tcPr>
          <w:p w14:paraId="76F37EB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62BC4AC5" w14:textId="77777777" w:rsidTr="0090625B">
        <w:tc>
          <w:tcPr>
            <w:tcW w:w="272" w:type="dxa"/>
            <w:vMerge/>
          </w:tcPr>
          <w:p w14:paraId="435D6CF7" w14:textId="77777777" w:rsidR="00F420C6" w:rsidRPr="002F100A" w:rsidRDefault="00F420C6" w:rsidP="0090625B">
            <w:pPr>
              <w:rPr>
                <w:rFonts w:cs="Times New Roman"/>
              </w:rPr>
            </w:pPr>
          </w:p>
        </w:tc>
        <w:tc>
          <w:tcPr>
            <w:tcW w:w="1903" w:type="dxa"/>
            <w:vMerge/>
          </w:tcPr>
          <w:p w14:paraId="722A185E" w14:textId="77777777" w:rsidR="00F420C6" w:rsidRPr="002F100A" w:rsidRDefault="00F420C6" w:rsidP="0090625B">
            <w:pPr>
              <w:rPr>
                <w:rFonts w:cs="Times New Roman"/>
              </w:rPr>
            </w:pPr>
          </w:p>
        </w:tc>
        <w:tc>
          <w:tcPr>
            <w:tcW w:w="1224" w:type="dxa"/>
            <w:vMerge/>
          </w:tcPr>
          <w:p w14:paraId="53F5C9C7" w14:textId="77777777" w:rsidR="00F420C6" w:rsidRPr="002F100A" w:rsidRDefault="00F420C6" w:rsidP="0090625B">
            <w:pPr>
              <w:rPr>
                <w:rFonts w:cs="Times New Roman"/>
              </w:rPr>
            </w:pPr>
          </w:p>
        </w:tc>
        <w:tc>
          <w:tcPr>
            <w:tcW w:w="4080" w:type="dxa"/>
            <w:vMerge/>
          </w:tcPr>
          <w:p w14:paraId="174ACC69" w14:textId="77777777" w:rsidR="00F420C6" w:rsidRPr="002F100A" w:rsidRDefault="00F420C6" w:rsidP="0090625B">
            <w:pPr>
              <w:rPr>
                <w:rFonts w:cs="Times New Roman"/>
              </w:rPr>
            </w:pPr>
          </w:p>
        </w:tc>
        <w:tc>
          <w:tcPr>
            <w:tcW w:w="6800" w:type="dxa"/>
          </w:tcPr>
          <w:p w14:paraId="2B9087F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73ADE96B" w14:textId="77777777" w:rsidTr="0090625B">
        <w:tc>
          <w:tcPr>
            <w:tcW w:w="272" w:type="dxa"/>
            <w:vMerge/>
          </w:tcPr>
          <w:p w14:paraId="6C8D4B12" w14:textId="77777777" w:rsidR="00F420C6" w:rsidRPr="002F100A" w:rsidRDefault="00F420C6" w:rsidP="0090625B">
            <w:pPr>
              <w:rPr>
                <w:rFonts w:cs="Times New Roman"/>
              </w:rPr>
            </w:pPr>
          </w:p>
        </w:tc>
        <w:tc>
          <w:tcPr>
            <w:tcW w:w="1903" w:type="dxa"/>
            <w:vMerge/>
          </w:tcPr>
          <w:p w14:paraId="0385D3C6" w14:textId="77777777" w:rsidR="00F420C6" w:rsidRPr="002F100A" w:rsidRDefault="00F420C6" w:rsidP="0090625B">
            <w:pPr>
              <w:rPr>
                <w:rFonts w:cs="Times New Roman"/>
              </w:rPr>
            </w:pPr>
          </w:p>
        </w:tc>
        <w:tc>
          <w:tcPr>
            <w:tcW w:w="1224" w:type="dxa"/>
            <w:vMerge/>
          </w:tcPr>
          <w:p w14:paraId="401A0B80" w14:textId="77777777" w:rsidR="00F420C6" w:rsidRPr="002F100A" w:rsidRDefault="00F420C6" w:rsidP="0090625B">
            <w:pPr>
              <w:rPr>
                <w:rFonts w:cs="Times New Roman"/>
              </w:rPr>
            </w:pPr>
          </w:p>
        </w:tc>
        <w:tc>
          <w:tcPr>
            <w:tcW w:w="4080" w:type="dxa"/>
            <w:vMerge/>
          </w:tcPr>
          <w:p w14:paraId="42380CA9" w14:textId="77777777" w:rsidR="00F420C6" w:rsidRPr="002F100A" w:rsidRDefault="00F420C6" w:rsidP="0090625B">
            <w:pPr>
              <w:rPr>
                <w:rFonts w:cs="Times New Roman"/>
              </w:rPr>
            </w:pPr>
          </w:p>
        </w:tc>
        <w:tc>
          <w:tcPr>
            <w:tcW w:w="6800" w:type="dxa"/>
          </w:tcPr>
          <w:p w14:paraId="7B4A7D18" w14:textId="77777777" w:rsidR="00F420C6" w:rsidRPr="002F100A" w:rsidRDefault="00F420C6" w:rsidP="0090625B">
            <w:pPr>
              <w:rPr>
                <w:rFonts w:cs="Times New Roman"/>
              </w:rPr>
            </w:pPr>
            <w:r w:rsidRPr="002F100A">
              <w:rPr>
                <w:rFonts w:eastAsia="Tahoma" w:cs="Times New Roman"/>
                <w:color w:val="000000"/>
                <w:sz w:val="20"/>
                <w:szCs w:val="20"/>
              </w:rPr>
              <w:t>Высота первых этажей зданий со стороны красной линии – не подлежит установлению.</w:t>
            </w:r>
          </w:p>
        </w:tc>
      </w:tr>
      <w:tr w:rsidR="00F420C6" w:rsidRPr="002F100A" w14:paraId="3B6E6D19" w14:textId="77777777" w:rsidTr="0090625B">
        <w:tc>
          <w:tcPr>
            <w:tcW w:w="272" w:type="dxa"/>
            <w:vMerge/>
          </w:tcPr>
          <w:p w14:paraId="71E096B1" w14:textId="77777777" w:rsidR="00F420C6" w:rsidRPr="002F100A" w:rsidRDefault="00F420C6" w:rsidP="0090625B">
            <w:pPr>
              <w:rPr>
                <w:rFonts w:cs="Times New Roman"/>
              </w:rPr>
            </w:pPr>
          </w:p>
        </w:tc>
        <w:tc>
          <w:tcPr>
            <w:tcW w:w="1903" w:type="dxa"/>
            <w:vMerge/>
          </w:tcPr>
          <w:p w14:paraId="50020900" w14:textId="77777777" w:rsidR="00F420C6" w:rsidRPr="002F100A" w:rsidRDefault="00F420C6" w:rsidP="0090625B">
            <w:pPr>
              <w:rPr>
                <w:rFonts w:cs="Times New Roman"/>
              </w:rPr>
            </w:pPr>
          </w:p>
        </w:tc>
        <w:tc>
          <w:tcPr>
            <w:tcW w:w="1224" w:type="dxa"/>
            <w:vMerge/>
          </w:tcPr>
          <w:p w14:paraId="792012D9" w14:textId="77777777" w:rsidR="00F420C6" w:rsidRPr="002F100A" w:rsidRDefault="00F420C6" w:rsidP="0090625B">
            <w:pPr>
              <w:rPr>
                <w:rFonts w:cs="Times New Roman"/>
              </w:rPr>
            </w:pPr>
          </w:p>
        </w:tc>
        <w:tc>
          <w:tcPr>
            <w:tcW w:w="4080" w:type="dxa"/>
            <w:vMerge/>
          </w:tcPr>
          <w:p w14:paraId="5E800478" w14:textId="77777777" w:rsidR="00F420C6" w:rsidRPr="002F100A" w:rsidRDefault="00F420C6" w:rsidP="0090625B">
            <w:pPr>
              <w:rPr>
                <w:rFonts w:cs="Times New Roman"/>
              </w:rPr>
            </w:pPr>
          </w:p>
        </w:tc>
        <w:tc>
          <w:tcPr>
            <w:tcW w:w="6800" w:type="dxa"/>
          </w:tcPr>
          <w:p w14:paraId="7038505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6261F3F" w14:textId="77777777" w:rsidTr="0090625B">
        <w:tc>
          <w:tcPr>
            <w:tcW w:w="272" w:type="dxa"/>
            <w:vMerge w:val="restart"/>
          </w:tcPr>
          <w:p w14:paraId="165C361F"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6A94F529" w14:textId="77777777" w:rsidR="00F420C6" w:rsidRPr="002F100A" w:rsidRDefault="00F420C6" w:rsidP="0090625B">
            <w:pPr>
              <w:rPr>
                <w:rFonts w:cs="Times New Roman"/>
              </w:rPr>
            </w:pPr>
            <w:r w:rsidRPr="002F100A">
              <w:rPr>
                <w:rFonts w:eastAsia="Tahoma" w:cs="Times New Roman"/>
                <w:color w:val="000000"/>
                <w:sz w:val="20"/>
                <w:szCs w:val="20"/>
              </w:rPr>
              <w:t>Историко-культурная деятельность</w:t>
            </w:r>
          </w:p>
        </w:tc>
        <w:tc>
          <w:tcPr>
            <w:tcW w:w="1224" w:type="dxa"/>
            <w:vMerge w:val="restart"/>
          </w:tcPr>
          <w:p w14:paraId="6F8E250C" w14:textId="77777777" w:rsidR="00F420C6" w:rsidRPr="002F100A" w:rsidRDefault="00F420C6" w:rsidP="0090625B">
            <w:pPr>
              <w:rPr>
                <w:rFonts w:cs="Times New Roman"/>
              </w:rPr>
            </w:pPr>
            <w:r w:rsidRPr="002F100A">
              <w:rPr>
                <w:rFonts w:eastAsia="Tahoma" w:cs="Times New Roman"/>
                <w:color w:val="000000"/>
                <w:sz w:val="20"/>
                <w:szCs w:val="20"/>
              </w:rPr>
              <w:t>9.3</w:t>
            </w:r>
          </w:p>
        </w:tc>
        <w:tc>
          <w:tcPr>
            <w:tcW w:w="4080" w:type="dxa"/>
            <w:vMerge w:val="restart"/>
          </w:tcPr>
          <w:p w14:paraId="3B302091"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05E210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w:t>
            </w:r>
            <w:r w:rsidRPr="002F100A">
              <w:rPr>
                <w:rFonts w:eastAsia="Tahoma" w:cs="Times New Roman"/>
                <w:color w:val="000000"/>
                <w:sz w:val="20"/>
                <w:szCs w:val="20"/>
              </w:rPr>
              <w:br/>
              <w:t xml:space="preserve"> - 10 кв.м;</w:t>
            </w:r>
            <w:r w:rsidRPr="002F100A">
              <w:rPr>
                <w:rFonts w:eastAsia="Tahoma" w:cs="Times New Roman"/>
                <w:color w:val="000000"/>
                <w:sz w:val="20"/>
                <w:szCs w:val="20"/>
              </w:rPr>
              <w:br/>
              <w:t xml:space="preserve"> - 20000 кв.м.</w:t>
            </w:r>
          </w:p>
        </w:tc>
      </w:tr>
      <w:tr w:rsidR="00F420C6" w:rsidRPr="002F100A" w14:paraId="64946F98" w14:textId="77777777" w:rsidTr="0090625B">
        <w:tc>
          <w:tcPr>
            <w:tcW w:w="272" w:type="dxa"/>
            <w:vMerge/>
          </w:tcPr>
          <w:p w14:paraId="2F89B0F2" w14:textId="77777777" w:rsidR="00F420C6" w:rsidRPr="002F100A" w:rsidRDefault="00F420C6" w:rsidP="0090625B">
            <w:pPr>
              <w:rPr>
                <w:rFonts w:cs="Times New Roman"/>
              </w:rPr>
            </w:pPr>
          </w:p>
        </w:tc>
        <w:tc>
          <w:tcPr>
            <w:tcW w:w="1903" w:type="dxa"/>
            <w:vMerge/>
          </w:tcPr>
          <w:p w14:paraId="5055ED89" w14:textId="77777777" w:rsidR="00F420C6" w:rsidRPr="002F100A" w:rsidRDefault="00F420C6" w:rsidP="0090625B">
            <w:pPr>
              <w:rPr>
                <w:rFonts w:cs="Times New Roman"/>
              </w:rPr>
            </w:pPr>
          </w:p>
        </w:tc>
        <w:tc>
          <w:tcPr>
            <w:tcW w:w="1224" w:type="dxa"/>
            <w:vMerge/>
          </w:tcPr>
          <w:p w14:paraId="0B866E66" w14:textId="77777777" w:rsidR="00F420C6" w:rsidRPr="002F100A" w:rsidRDefault="00F420C6" w:rsidP="0090625B">
            <w:pPr>
              <w:rPr>
                <w:rFonts w:cs="Times New Roman"/>
              </w:rPr>
            </w:pPr>
          </w:p>
        </w:tc>
        <w:tc>
          <w:tcPr>
            <w:tcW w:w="4080" w:type="dxa"/>
            <w:vMerge/>
          </w:tcPr>
          <w:p w14:paraId="3F45F96D" w14:textId="77777777" w:rsidR="00F420C6" w:rsidRPr="002F100A" w:rsidRDefault="00F420C6" w:rsidP="0090625B">
            <w:pPr>
              <w:rPr>
                <w:rFonts w:cs="Times New Roman"/>
              </w:rPr>
            </w:pPr>
          </w:p>
        </w:tc>
        <w:tc>
          <w:tcPr>
            <w:tcW w:w="6800" w:type="dxa"/>
          </w:tcPr>
          <w:p w14:paraId="7A7E912D"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D8A0AFD" w14:textId="77777777" w:rsidR="00F420C6" w:rsidRPr="002F100A" w:rsidRDefault="00F420C6" w:rsidP="00F420C6">
      <w:pPr>
        <w:rPr>
          <w:rFonts w:cs="Times New Roman"/>
        </w:rPr>
      </w:pPr>
    </w:p>
    <w:p w14:paraId="23D44D8D" w14:textId="77777777" w:rsidR="00F420C6" w:rsidRPr="002F100A" w:rsidRDefault="00F420C6" w:rsidP="00F420C6">
      <w:pPr>
        <w:pStyle w:val="20"/>
        <w:jc w:val="both"/>
        <w:rPr>
          <w:rFonts w:cs="Times New Roman"/>
        </w:rPr>
      </w:pPr>
      <w:bookmarkStart w:id="279" w:name="_Toc193880175"/>
      <w:bookmarkStart w:id="280" w:name="_Toc196475212"/>
      <w:r w:rsidRPr="002F100A">
        <w:rPr>
          <w:rFonts w:eastAsia="Tahoma" w:cs="Times New Roman"/>
          <w:color w:val="000000"/>
          <w:sz w:val="22"/>
          <w:szCs w:val="22"/>
          <w:lang w:val=""/>
        </w:rPr>
        <w:t>Особенности применения градостроительного регламента</w:t>
      </w:r>
      <w:bookmarkEnd w:id="279"/>
      <w:bookmarkEnd w:id="280"/>
    </w:p>
    <w:p w14:paraId="22AFD232" w14:textId="77777777" w:rsidR="00F420C6" w:rsidRPr="002F100A" w:rsidRDefault="00F420C6" w:rsidP="00F420C6">
      <w:pPr>
        <w:jc w:val="both"/>
        <w:rPr>
          <w:rFonts w:cs="Times New Roman"/>
        </w:rPr>
      </w:pPr>
      <w:r w:rsidRPr="002F100A">
        <w:rPr>
          <w:rFonts w:eastAsia="Tahoma" w:cs="Times New Roman"/>
          <w:color w:val="000000"/>
          <w:sz w:val="20"/>
          <w:szCs w:val="20"/>
          <w:lang w:val=""/>
        </w:rPr>
        <w:t xml:space="preserve">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w:t>
      </w:r>
      <w:r w:rsidRPr="002F100A">
        <w:rPr>
          <w:rFonts w:eastAsia="Tahoma" w:cs="Times New Roman"/>
          <w:color w:val="000000"/>
          <w:sz w:val="20"/>
          <w:szCs w:val="20"/>
          <w:lang w:val=""/>
        </w:rPr>
        <w:br/>
        <w:t>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2F100A">
        <w:rPr>
          <w:rFonts w:eastAsia="Tahoma" w:cs="Times New Roman"/>
          <w:color w:val="000000"/>
          <w:sz w:val="20"/>
          <w:szCs w:val="20"/>
          <w:lang w:val=""/>
        </w:rPr>
        <w:br/>
        <w:t>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2F100A">
        <w:rPr>
          <w:rFonts w:eastAsia="Tahoma" w:cs="Times New Roman"/>
          <w:color w:val="000000"/>
          <w:sz w:val="20"/>
          <w:szCs w:val="20"/>
          <w:lang w:val=""/>
        </w:rPr>
        <w:br/>
      </w:r>
      <w:r w:rsidRPr="002F100A">
        <w:rPr>
          <w:rFonts w:eastAsia="Tahoma" w:cs="Times New Roman"/>
          <w:color w:val="000000"/>
          <w:sz w:val="20"/>
          <w:szCs w:val="20"/>
          <w:lang w:val=""/>
        </w:rPr>
        <w:lastRenderedPageBreak/>
        <w:t>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2F100A">
        <w:rPr>
          <w:rFonts w:eastAsia="Tahoma" w:cs="Times New Roman"/>
          <w:color w:val="000000"/>
          <w:sz w:val="20"/>
          <w:szCs w:val="20"/>
          <w:lang w:val=""/>
        </w:rPr>
        <w:br/>
        <w:t>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2F100A">
        <w:rPr>
          <w:rFonts w:eastAsia="Tahoma" w:cs="Times New Roman"/>
          <w:color w:val="000000"/>
          <w:sz w:val="20"/>
          <w:szCs w:val="20"/>
          <w:lang w:val=""/>
        </w:rPr>
        <w:br/>
        <w:t>Расстояния между остановками общественного пассажирского транспорта в общественно-деловой зоне не должны превышать 250 метров.</w:t>
      </w:r>
      <w:r w:rsidRPr="002F100A">
        <w:rPr>
          <w:rFonts w:eastAsia="Tahoma" w:cs="Times New Roman"/>
          <w:color w:val="000000"/>
          <w:sz w:val="20"/>
          <w:szCs w:val="20"/>
          <w:lang w:val=""/>
        </w:rPr>
        <w:br/>
        <w:t>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2F100A">
        <w:rPr>
          <w:rFonts w:eastAsia="Tahoma" w:cs="Times New Roman"/>
          <w:color w:val="000000"/>
          <w:sz w:val="20"/>
          <w:szCs w:val="20"/>
          <w:lang w:val=""/>
        </w:rPr>
        <w:br/>
        <w:t>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При создании архитектурных решений фасадов зданий общественного назначения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2F100A">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2F100A">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2F100A">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2F100A">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2F100A">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2F100A">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2F100A">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2F100A">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2F100A">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2F100A">
        <w:rPr>
          <w:rFonts w:eastAsia="Tahoma" w:cs="Times New Roman"/>
          <w:color w:val="000000"/>
          <w:sz w:val="20"/>
          <w:szCs w:val="20"/>
          <w:lang w:val=""/>
        </w:rPr>
        <w:br/>
      </w:r>
      <w:r w:rsidRPr="002F100A">
        <w:rPr>
          <w:rFonts w:eastAsia="Tahoma" w:cs="Times New Roman"/>
          <w:color w:val="000000"/>
          <w:sz w:val="20"/>
          <w:szCs w:val="20"/>
          <w:lang w:val=""/>
        </w:rPr>
        <w:lastRenderedPageBreak/>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2F100A">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2F100A">
        <w:rPr>
          <w:rFonts w:eastAsia="Tahoma" w:cs="Times New Roman"/>
          <w:color w:val="000000"/>
          <w:sz w:val="20"/>
          <w:szCs w:val="20"/>
          <w:lang w:val=""/>
        </w:rPr>
        <w:br/>
        <w:t>В границах зон затопления, подтопления запрещаются:</w:t>
      </w:r>
      <w:r w:rsidRPr="002F100A">
        <w:rPr>
          <w:rFonts w:eastAsia="Tahoma" w:cs="Times New Roman"/>
          <w:color w:val="000000"/>
          <w:sz w:val="20"/>
          <w:szCs w:val="20"/>
          <w:lang w:val=""/>
        </w:rPr>
        <w:br/>
        <w:t>- использование сточных вод в целях регулирования плодородия почв;</w:t>
      </w:r>
      <w:r w:rsidRPr="002F100A">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2F100A">
        <w:rPr>
          <w:rFonts w:eastAsia="Tahoma" w:cs="Times New Roman"/>
          <w:color w:val="000000"/>
          <w:sz w:val="20"/>
          <w:szCs w:val="20"/>
          <w:lang w:val=""/>
        </w:rPr>
        <w:br/>
        <w:t>- осуществление авиационных мер по борьбе с вредными организмами.</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E1F95F0" w14:textId="77777777" w:rsidR="00F420C6" w:rsidRPr="002F100A" w:rsidRDefault="00F420C6" w:rsidP="00F420C6">
      <w:pPr>
        <w:rPr>
          <w:rFonts w:cs="Times New Roman"/>
        </w:rPr>
      </w:pPr>
    </w:p>
    <w:p w14:paraId="2CC806DC" w14:textId="77777777" w:rsidR="00F420C6" w:rsidRPr="002F100A" w:rsidRDefault="00F420C6" w:rsidP="00F420C6">
      <w:pPr>
        <w:pStyle w:val="20"/>
        <w:jc w:val="both"/>
        <w:rPr>
          <w:rFonts w:cs="Times New Roman"/>
        </w:rPr>
      </w:pPr>
      <w:bookmarkStart w:id="281" w:name="_Toc193880176"/>
      <w:bookmarkStart w:id="282" w:name="_Toc196475213"/>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281"/>
      <w:bookmarkEnd w:id="282"/>
    </w:p>
    <w:p w14:paraId="10BBE444" w14:textId="77777777" w:rsidR="00F420C6" w:rsidRPr="002F100A" w:rsidRDefault="00F420C6" w:rsidP="00F420C6">
      <w:pPr>
        <w:jc w:val="both"/>
        <w:rPr>
          <w:rFonts w:cs="Times New Roman"/>
        </w:rPr>
      </w:pPr>
      <w:r w:rsidRPr="002F100A">
        <w:rPr>
          <w:rFonts w:eastAsia="Tahoma" w:cs="Times New Roman"/>
          <w:color w:val="000000"/>
          <w:sz w:val="20"/>
          <w:szCs w:val="20"/>
          <w:lang w:val=""/>
        </w:rPr>
        <w:t>Параметры принимать согласно статье 30 «Требования к архитектурно-градостроительному облику объекта капитального строительства».</w:t>
      </w:r>
    </w:p>
    <w:p w14:paraId="1330BCFA" w14:textId="77777777" w:rsidR="00F420C6" w:rsidRPr="002F100A" w:rsidRDefault="00F420C6" w:rsidP="00F420C6">
      <w:pPr>
        <w:rPr>
          <w:rFonts w:cs="Times New Roman"/>
        </w:rPr>
      </w:pPr>
    </w:p>
    <w:p w14:paraId="4FCE861B" w14:textId="77777777" w:rsidR="00F420C6" w:rsidRPr="002F100A" w:rsidRDefault="00F420C6" w:rsidP="00F420C6">
      <w:pPr>
        <w:rPr>
          <w:rFonts w:cs="Times New Roman"/>
        </w:rPr>
      </w:pPr>
      <w:r w:rsidRPr="002F100A">
        <w:rPr>
          <w:rFonts w:cs="Times New Roman"/>
        </w:rPr>
        <w:br w:type="page"/>
      </w:r>
    </w:p>
    <w:p w14:paraId="40FB97FE" w14:textId="77777777" w:rsidR="00F420C6" w:rsidRPr="00483893" w:rsidRDefault="00F420C6" w:rsidP="00F420C6">
      <w:pPr>
        <w:pStyle w:val="13"/>
        <w:jc w:val="both"/>
        <w:rPr>
          <w:rFonts w:cs="Times New Roman"/>
          <w:lang w:val="ru-RU"/>
        </w:rPr>
      </w:pPr>
      <w:bookmarkStart w:id="283" w:name="_Toc193880177"/>
      <w:bookmarkStart w:id="284" w:name="_Toc196475214"/>
      <w:r w:rsidRPr="002F100A">
        <w:rPr>
          <w:rFonts w:eastAsia="Tahoma" w:cs="Times New Roman"/>
          <w:color w:val="000000"/>
          <w:szCs w:val="24"/>
          <w:lang w:val=""/>
        </w:rPr>
        <w:lastRenderedPageBreak/>
        <w:t>4. Производственная зона размещения предприятий, производств и объектов III класса опасности (П1.3)</w:t>
      </w:r>
      <w:bookmarkEnd w:id="283"/>
      <w:bookmarkEnd w:id="284"/>
    </w:p>
    <w:p w14:paraId="0F02D17B"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П1.3 выделена для обеспечения правовых условий формирования предприятий, производств и объектов III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A2B05DD" w14:textId="77777777" w:rsidR="00F420C6" w:rsidRPr="002F100A" w:rsidRDefault="00F420C6" w:rsidP="00F420C6">
      <w:pPr>
        <w:rPr>
          <w:rFonts w:cs="Times New Roman"/>
        </w:rPr>
      </w:pPr>
    </w:p>
    <w:p w14:paraId="5F8CF99A" w14:textId="77777777" w:rsidR="00F420C6" w:rsidRPr="002F100A" w:rsidRDefault="00F420C6" w:rsidP="00F420C6">
      <w:pPr>
        <w:pStyle w:val="20"/>
        <w:jc w:val="both"/>
        <w:rPr>
          <w:rFonts w:cs="Times New Roman"/>
        </w:rPr>
      </w:pPr>
      <w:bookmarkStart w:id="285" w:name="_Toc193880178"/>
      <w:bookmarkStart w:id="286" w:name="_Toc196475215"/>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285"/>
      <w:bookmarkEnd w:id="286"/>
    </w:p>
    <w:tbl>
      <w:tblPr>
        <w:tblStyle w:val="afb"/>
        <w:tblW w:w="5000" w:type="auto"/>
        <w:tblLook w:val="04A0" w:firstRow="1" w:lastRow="0" w:firstColumn="1" w:lastColumn="0" w:noHBand="0" w:noVBand="1"/>
      </w:tblPr>
      <w:tblGrid>
        <w:gridCol w:w="486"/>
        <w:gridCol w:w="2405"/>
        <w:gridCol w:w="1479"/>
        <w:gridCol w:w="3815"/>
        <w:gridCol w:w="6092"/>
      </w:tblGrid>
      <w:tr w:rsidR="00F420C6" w:rsidRPr="002F100A" w14:paraId="03DAD61F" w14:textId="77777777" w:rsidTr="0090625B">
        <w:trPr>
          <w:tblHeader/>
        </w:trPr>
        <w:tc>
          <w:tcPr>
            <w:tcW w:w="272" w:type="dxa"/>
          </w:tcPr>
          <w:p w14:paraId="3E506EC6"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2EB67600"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28D9B033"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424951F8"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11DA6ED7"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427E482A" w14:textId="77777777" w:rsidTr="0090625B">
        <w:trPr>
          <w:tblHeader/>
        </w:trPr>
        <w:tc>
          <w:tcPr>
            <w:tcW w:w="272" w:type="dxa"/>
          </w:tcPr>
          <w:p w14:paraId="7D551696"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44506297"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5AE31C7C"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5C8B4E3"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0FD03B44"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445C4E16" w14:textId="77777777" w:rsidTr="0090625B">
        <w:tc>
          <w:tcPr>
            <w:tcW w:w="272" w:type="dxa"/>
            <w:vMerge w:val="restart"/>
          </w:tcPr>
          <w:p w14:paraId="01A35066"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71500410"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25B8BDB2"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3B5219A0"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7ADDF4C"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6DB25F96" w14:textId="77777777" w:rsidTr="0090625B">
        <w:tc>
          <w:tcPr>
            <w:tcW w:w="272" w:type="dxa"/>
            <w:vMerge/>
          </w:tcPr>
          <w:p w14:paraId="242C75EA" w14:textId="77777777" w:rsidR="00F420C6" w:rsidRPr="002F100A" w:rsidRDefault="00F420C6" w:rsidP="0090625B">
            <w:pPr>
              <w:rPr>
                <w:rFonts w:cs="Times New Roman"/>
              </w:rPr>
            </w:pPr>
          </w:p>
        </w:tc>
        <w:tc>
          <w:tcPr>
            <w:tcW w:w="1903" w:type="dxa"/>
            <w:vMerge/>
          </w:tcPr>
          <w:p w14:paraId="58B45644" w14:textId="77777777" w:rsidR="00F420C6" w:rsidRPr="002F100A" w:rsidRDefault="00F420C6" w:rsidP="0090625B">
            <w:pPr>
              <w:rPr>
                <w:rFonts w:cs="Times New Roman"/>
              </w:rPr>
            </w:pPr>
          </w:p>
        </w:tc>
        <w:tc>
          <w:tcPr>
            <w:tcW w:w="1224" w:type="dxa"/>
            <w:vMerge/>
          </w:tcPr>
          <w:p w14:paraId="195E5AC1" w14:textId="77777777" w:rsidR="00F420C6" w:rsidRPr="002F100A" w:rsidRDefault="00F420C6" w:rsidP="0090625B">
            <w:pPr>
              <w:rPr>
                <w:rFonts w:cs="Times New Roman"/>
              </w:rPr>
            </w:pPr>
          </w:p>
        </w:tc>
        <w:tc>
          <w:tcPr>
            <w:tcW w:w="4080" w:type="dxa"/>
            <w:vMerge/>
          </w:tcPr>
          <w:p w14:paraId="53CC4EBE" w14:textId="77777777" w:rsidR="00F420C6" w:rsidRPr="002F100A" w:rsidRDefault="00F420C6" w:rsidP="0090625B">
            <w:pPr>
              <w:rPr>
                <w:rFonts w:cs="Times New Roman"/>
              </w:rPr>
            </w:pPr>
          </w:p>
        </w:tc>
        <w:tc>
          <w:tcPr>
            <w:tcW w:w="6800" w:type="dxa"/>
          </w:tcPr>
          <w:p w14:paraId="5FF5A47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1FA45F04" w14:textId="77777777" w:rsidTr="0090625B">
        <w:tc>
          <w:tcPr>
            <w:tcW w:w="272" w:type="dxa"/>
            <w:vMerge/>
          </w:tcPr>
          <w:p w14:paraId="6F09E3D7" w14:textId="77777777" w:rsidR="00F420C6" w:rsidRPr="002F100A" w:rsidRDefault="00F420C6" w:rsidP="0090625B">
            <w:pPr>
              <w:rPr>
                <w:rFonts w:cs="Times New Roman"/>
              </w:rPr>
            </w:pPr>
          </w:p>
        </w:tc>
        <w:tc>
          <w:tcPr>
            <w:tcW w:w="1903" w:type="dxa"/>
            <w:vMerge/>
          </w:tcPr>
          <w:p w14:paraId="6976B41A" w14:textId="77777777" w:rsidR="00F420C6" w:rsidRPr="002F100A" w:rsidRDefault="00F420C6" w:rsidP="0090625B">
            <w:pPr>
              <w:rPr>
                <w:rFonts w:cs="Times New Roman"/>
              </w:rPr>
            </w:pPr>
          </w:p>
        </w:tc>
        <w:tc>
          <w:tcPr>
            <w:tcW w:w="1224" w:type="dxa"/>
            <w:vMerge/>
          </w:tcPr>
          <w:p w14:paraId="09E8332C" w14:textId="77777777" w:rsidR="00F420C6" w:rsidRPr="002F100A" w:rsidRDefault="00F420C6" w:rsidP="0090625B">
            <w:pPr>
              <w:rPr>
                <w:rFonts w:cs="Times New Roman"/>
              </w:rPr>
            </w:pPr>
          </w:p>
        </w:tc>
        <w:tc>
          <w:tcPr>
            <w:tcW w:w="4080" w:type="dxa"/>
            <w:vMerge/>
          </w:tcPr>
          <w:p w14:paraId="2BFFDDC7" w14:textId="77777777" w:rsidR="00F420C6" w:rsidRPr="002F100A" w:rsidRDefault="00F420C6" w:rsidP="0090625B">
            <w:pPr>
              <w:rPr>
                <w:rFonts w:cs="Times New Roman"/>
              </w:rPr>
            </w:pPr>
          </w:p>
        </w:tc>
        <w:tc>
          <w:tcPr>
            <w:tcW w:w="6800" w:type="dxa"/>
          </w:tcPr>
          <w:p w14:paraId="11EBD70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3C324667" w14:textId="77777777" w:rsidTr="0090625B">
        <w:tc>
          <w:tcPr>
            <w:tcW w:w="272" w:type="dxa"/>
            <w:vMerge/>
          </w:tcPr>
          <w:p w14:paraId="7FDDD685" w14:textId="77777777" w:rsidR="00F420C6" w:rsidRPr="002F100A" w:rsidRDefault="00F420C6" w:rsidP="0090625B">
            <w:pPr>
              <w:rPr>
                <w:rFonts w:cs="Times New Roman"/>
              </w:rPr>
            </w:pPr>
          </w:p>
        </w:tc>
        <w:tc>
          <w:tcPr>
            <w:tcW w:w="1903" w:type="dxa"/>
            <w:vMerge/>
          </w:tcPr>
          <w:p w14:paraId="7C7BA3C0" w14:textId="77777777" w:rsidR="00F420C6" w:rsidRPr="002F100A" w:rsidRDefault="00F420C6" w:rsidP="0090625B">
            <w:pPr>
              <w:rPr>
                <w:rFonts w:cs="Times New Roman"/>
              </w:rPr>
            </w:pPr>
          </w:p>
        </w:tc>
        <w:tc>
          <w:tcPr>
            <w:tcW w:w="1224" w:type="dxa"/>
            <w:vMerge/>
          </w:tcPr>
          <w:p w14:paraId="2E45EB45" w14:textId="77777777" w:rsidR="00F420C6" w:rsidRPr="002F100A" w:rsidRDefault="00F420C6" w:rsidP="0090625B">
            <w:pPr>
              <w:rPr>
                <w:rFonts w:cs="Times New Roman"/>
              </w:rPr>
            </w:pPr>
          </w:p>
        </w:tc>
        <w:tc>
          <w:tcPr>
            <w:tcW w:w="4080" w:type="dxa"/>
            <w:vMerge/>
          </w:tcPr>
          <w:p w14:paraId="4B5F8CE8" w14:textId="77777777" w:rsidR="00F420C6" w:rsidRPr="002F100A" w:rsidRDefault="00F420C6" w:rsidP="0090625B">
            <w:pPr>
              <w:rPr>
                <w:rFonts w:cs="Times New Roman"/>
              </w:rPr>
            </w:pPr>
          </w:p>
        </w:tc>
        <w:tc>
          <w:tcPr>
            <w:tcW w:w="6800" w:type="dxa"/>
          </w:tcPr>
          <w:p w14:paraId="2BAD8E2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B006D9F" w14:textId="77777777" w:rsidTr="0090625B">
        <w:tc>
          <w:tcPr>
            <w:tcW w:w="272" w:type="dxa"/>
            <w:vMerge/>
          </w:tcPr>
          <w:p w14:paraId="6FC3C305" w14:textId="77777777" w:rsidR="00F420C6" w:rsidRPr="002F100A" w:rsidRDefault="00F420C6" w:rsidP="0090625B">
            <w:pPr>
              <w:rPr>
                <w:rFonts w:cs="Times New Roman"/>
              </w:rPr>
            </w:pPr>
          </w:p>
        </w:tc>
        <w:tc>
          <w:tcPr>
            <w:tcW w:w="1903" w:type="dxa"/>
            <w:vMerge/>
          </w:tcPr>
          <w:p w14:paraId="441D7C58" w14:textId="77777777" w:rsidR="00F420C6" w:rsidRPr="002F100A" w:rsidRDefault="00F420C6" w:rsidP="0090625B">
            <w:pPr>
              <w:rPr>
                <w:rFonts w:cs="Times New Roman"/>
              </w:rPr>
            </w:pPr>
          </w:p>
        </w:tc>
        <w:tc>
          <w:tcPr>
            <w:tcW w:w="1224" w:type="dxa"/>
            <w:vMerge/>
          </w:tcPr>
          <w:p w14:paraId="3A381A9B" w14:textId="77777777" w:rsidR="00F420C6" w:rsidRPr="002F100A" w:rsidRDefault="00F420C6" w:rsidP="0090625B">
            <w:pPr>
              <w:rPr>
                <w:rFonts w:cs="Times New Roman"/>
              </w:rPr>
            </w:pPr>
          </w:p>
        </w:tc>
        <w:tc>
          <w:tcPr>
            <w:tcW w:w="4080" w:type="dxa"/>
            <w:vMerge/>
          </w:tcPr>
          <w:p w14:paraId="15616F99" w14:textId="77777777" w:rsidR="00F420C6" w:rsidRPr="002F100A" w:rsidRDefault="00F420C6" w:rsidP="0090625B">
            <w:pPr>
              <w:rPr>
                <w:rFonts w:cs="Times New Roman"/>
              </w:rPr>
            </w:pPr>
          </w:p>
        </w:tc>
        <w:tc>
          <w:tcPr>
            <w:tcW w:w="6800" w:type="dxa"/>
          </w:tcPr>
          <w:p w14:paraId="5602F86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2FD54AF0" w14:textId="77777777" w:rsidTr="0090625B">
        <w:tc>
          <w:tcPr>
            <w:tcW w:w="272" w:type="dxa"/>
            <w:vMerge/>
          </w:tcPr>
          <w:p w14:paraId="6A7A3D4F" w14:textId="77777777" w:rsidR="00F420C6" w:rsidRPr="002F100A" w:rsidRDefault="00F420C6" w:rsidP="0090625B">
            <w:pPr>
              <w:rPr>
                <w:rFonts w:cs="Times New Roman"/>
              </w:rPr>
            </w:pPr>
          </w:p>
        </w:tc>
        <w:tc>
          <w:tcPr>
            <w:tcW w:w="1903" w:type="dxa"/>
            <w:vMerge/>
          </w:tcPr>
          <w:p w14:paraId="6E8EE3A7" w14:textId="77777777" w:rsidR="00F420C6" w:rsidRPr="002F100A" w:rsidRDefault="00F420C6" w:rsidP="0090625B">
            <w:pPr>
              <w:rPr>
                <w:rFonts w:cs="Times New Roman"/>
              </w:rPr>
            </w:pPr>
          </w:p>
        </w:tc>
        <w:tc>
          <w:tcPr>
            <w:tcW w:w="1224" w:type="dxa"/>
            <w:vMerge/>
          </w:tcPr>
          <w:p w14:paraId="7AC06358" w14:textId="77777777" w:rsidR="00F420C6" w:rsidRPr="002F100A" w:rsidRDefault="00F420C6" w:rsidP="0090625B">
            <w:pPr>
              <w:rPr>
                <w:rFonts w:cs="Times New Roman"/>
              </w:rPr>
            </w:pPr>
          </w:p>
        </w:tc>
        <w:tc>
          <w:tcPr>
            <w:tcW w:w="4080" w:type="dxa"/>
            <w:vMerge/>
          </w:tcPr>
          <w:p w14:paraId="41B0138A" w14:textId="77777777" w:rsidR="00F420C6" w:rsidRPr="002F100A" w:rsidRDefault="00F420C6" w:rsidP="0090625B">
            <w:pPr>
              <w:rPr>
                <w:rFonts w:cs="Times New Roman"/>
              </w:rPr>
            </w:pPr>
          </w:p>
        </w:tc>
        <w:tc>
          <w:tcPr>
            <w:tcW w:w="6800" w:type="dxa"/>
          </w:tcPr>
          <w:p w14:paraId="1AEA769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B6F6EE2" w14:textId="77777777" w:rsidTr="0090625B">
        <w:tc>
          <w:tcPr>
            <w:tcW w:w="272" w:type="dxa"/>
            <w:vMerge/>
          </w:tcPr>
          <w:p w14:paraId="24A8B43A" w14:textId="77777777" w:rsidR="00F420C6" w:rsidRPr="002F100A" w:rsidRDefault="00F420C6" w:rsidP="0090625B">
            <w:pPr>
              <w:rPr>
                <w:rFonts w:cs="Times New Roman"/>
              </w:rPr>
            </w:pPr>
          </w:p>
        </w:tc>
        <w:tc>
          <w:tcPr>
            <w:tcW w:w="1903" w:type="dxa"/>
            <w:vMerge/>
          </w:tcPr>
          <w:p w14:paraId="7716E324" w14:textId="77777777" w:rsidR="00F420C6" w:rsidRPr="002F100A" w:rsidRDefault="00F420C6" w:rsidP="0090625B">
            <w:pPr>
              <w:rPr>
                <w:rFonts w:cs="Times New Roman"/>
              </w:rPr>
            </w:pPr>
          </w:p>
        </w:tc>
        <w:tc>
          <w:tcPr>
            <w:tcW w:w="1224" w:type="dxa"/>
            <w:vMerge/>
          </w:tcPr>
          <w:p w14:paraId="4414E69F" w14:textId="77777777" w:rsidR="00F420C6" w:rsidRPr="002F100A" w:rsidRDefault="00F420C6" w:rsidP="0090625B">
            <w:pPr>
              <w:rPr>
                <w:rFonts w:cs="Times New Roman"/>
              </w:rPr>
            </w:pPr>
          </w:p>
        </w:tc>
        <w:tc>
          <w:tcPr>
            <w:tcW w:w="4080" w:type="dxa"/>
            <w:vMerge/>
          </w:tcPr>
          <w:p w14:paraId="70E0360E" w14:textId="77777777" w:rsidR="00F420C6" w:rsidRPr="002F100A" w:rsidRDefault="00F420C6" w:rsidP="0090625B">
            <w:pPr>
              <w:rPr>
                <w:rFonts w:cs="Times New Roman"/>
              </w:rPr>
            </w:pPr>
          </w:p>
        </w:tc>
        <w:tc>
          <w:tcPr>
            <w:tcW w:w="6800" w:type="dxa"/>
          </w:tcPr>
          <w:p w14:paraId="64869E2F"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109C362" w14:textId="77777777" w:rsidTr="0090625B">
        <w:tc>
          <w:tcPr>
            <w:tcW w:w="272" w:type="dxa"/>
            <w:vMerge/>
          </w:tcPr>
          <w:p w14:paraId="1CFD869B" w14:textId="77777777" w:rsidR="00F420C6" w:rsidRPr="002F100A" w:rsidRDefault="00F420C6" w:rsidP="0090625B">
            <w:pPr>
              <w:rPr>
                <w:rFonts w:cs="Times New Roman"/>
              </w:rPr>
            </w:pPr>
          </w:p>
        </w:tc>
        <w:tc>
          <w:tcPr>
            <w:tcW w:w="1903" w:type="dxa"/>
            <w:vMerge/>
          </w:tcPr>
          <w:p w14:paraId="4521AC1E" w14:textId="77777777" w:rsidR="00F420C6" w:rsidRPr="002F100A" w:rsidRDefault="00F420C6" w:rsidP="0090625B">
            <w:pPr>
              <w:rPr>
                <w:rFonts w:cs="Times New Roman"/>
              </w:rPr>
            </w:pPr>
          </w:p>
        </w:tc>
        <w:tc>
          <w:tcPr>
            <w:tcW w:w="1224" w:type="dxa"/>
            <w:vMerge/>
          </w:tcPr>
          <w:p w14:paraId="37D4E380" w14:textId="77777777" w:rsidR="00F420C6" w:rsidRPr="002F100A" w:rsidRDefault="00F420C6" w:rsidP="0090625B">
            <w:pPr>
              <w:rPr>
                <w:rFonts w:cs="Times New Roman"/>
              </w:rPr>
            </w:pPr>
          </w:p>
        </w:tc>
        <w:tc>
          <w:tcPr>
            <w:tcW w:w="4080" w:type="dxa"/>
            <w:vMerge/>
          </w:tcPr>
          <w:p w14:paraId="7D286EDA" w14:textId="77777777" w:rsidR="00F420C6" w:rsidRPr="002F100A" w:rsidRDefault="00F420C6" w:rsidP="0090625B">
            <w:pPr>
              <w:rPr>
                <w:rFonts w:cs="Times New Roman"/>
              </w:rPr>
            </w:pPr>
          </w:p>
        </w:tc>
        <w:tc>
          <w:tcPr>
            <w:tcW w:w="6800" w:type="dxa"/>
          </w:tcPr>
          <w:p w14:paraId="13319AB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353B6E09" w14:textId="77777777" w:rsidTr="0090625B">
        <w:tc>
          <w:tcPr>
            <w:tcW w:w="272" w:type="dxa"/>
            <w:vMerge/>
          </w:tcPr>
          <w:p w14:paraId="1E99836F" w14:textId="77777777" w:rsidR="00F420C6" w:rsidRPr="002F100A" w:rsidRDefault="00F420C6" w:rsidP="0090625B">
            <w:pPr>
              <w:rPr>
                <w:rFonts w:cs="Times New Roman"/>
              </w:rPr>
            </w:pPr>
          </w:p>
        </w:tc>
        <w:tc>
          <w:tcPr>
            <w:tcW w:w="1903" w:type="dxa"/>
            <w:vMerge/>
          </w:tcPr>
          <w:p w14:paraId="0254047B" w14:textId="77777777" w:rsidR="00F420C6" w:rsidRPr="002F100A" w:rsidRDefault="00F420C6" w:rsidP="0090625B">
            <w:pPr>
              <w:rPr>
                <w:rFonts w:cs="Times New Roman"/>
              </w:rPr>
            </w:pPr>
          </w:p>
        </w:tc>
        <w:tc>
          <w:tcPr>
            <w:tcW w:w="1224" w:type="dxa"/>
            <w:vMerge/>
          </w:tcPr>
          <w:p w14:paraId="6C3C9D46" w14:textId="77777777" w:rsidR="00F420C6" w:rsidRPr="002F100A" w:rsidRDefault="00F420C6" w:rsidP="0090625B">
            <w:pPr>
              <w:rPr>
                <w:rFonts w:cs="Times New Roman"/>
              </w:rPr>
            </w:pPr>
          </w:p>
        </w:tc>
        <w:tc>
          <w:tcPr>
            <w:tcW w:w="4080" w:type="dxa"/>
            <w:vMerge/>
          </w:tcPr>
          <w:p w14:paraId="6C6A8848" w14:textId="77777777" w:rsidR="00F420C6" w:rsidRPr="002F100A" w:rsidRDefault="00F420C6" w:rsidP="0090625B">
            <w:pPr>
              <w:rPr>
                <w:rFonts w:cs="Times New Roman"/>
              </w:rPr>
            </w:pPr>
          </w:p>
        </w:tc>
        <w:tc>
          <w:tcPr>
            <w:tcW w:w="6800" w:type="dxa"/>
          </w:tcPr>
          <w:p w14:paraId="4DFB1AA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F420C6" w:rsidRPr="002F100A" w14:paraId="01D0FF69" w14:textId="77777777" w:rsidTr="0090625B">
        <w:tc>
          <w:tcPr>
            <w:tcW w:w="272" w:type="dxa"/>
            <w:vMerge w:val="restart"/>
          </w:tcPr>
          <w:p w14:paraId="43F92D88"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49548137" w14:textId="77777777" w:rsidR="00F420C6" w:rsidRPr="002F100A" w:rsidRDefault="00F420C6" w:rsidP="0090625B">
            <w:pPr>
              <w:rPr>
                <w:rFonts w:cs="Times New Roman"/>
              </w:rPr>
            </w:pPr>
            <w:r w:rsidRPr="002F100A">
              <w:rPr>
                <w:rFonts w:eastAsia="Tahoma" w:cs="Times New Roman"/>
                <w:color w:val="000000"/>
                <w:sz w:val="20"/>
                <w:szCs w:val="20"/>
              </w:rPr>
              <w:t>Производственная деятельность</w:t>
            </w:r>
          </w:p>
        </w:tc>
        <w:tc>
          <w:tcPr>
            <w:tcW w:w="1224" w:type="dxa"/>
            <w:vMerge w:val="restart"/>
          </w:tcPr>
          <w:p w14:paraId="49EDE768" w14:textId="77777777" w:rsidR="00F420C6" w:rsidRPr="002F100A" w:rsidRDefault="00F420C6" w:rsidP="0090625B">
            <w:pPr>
              <w:rPr>
                <w:rFonts w:cs="Times New Roman"/>
              </w:rPr>
            </w:pPr>
            <w:r w:rsidRPr="002F100A">
              <w:rPr>
                <w:rFonts w:eastAsia="Tahoma" w:cs="Times New Roman"/>
                <w:color w:val="000000"/>
                <w:sz w:val="20"/>
                <w:szCs w:val="20"/>
              </w:rPr>
              <w:t>6.0</w:t>
            </w:r>
          </w:p>
        </w:tc>
        <w:tc>
          <w:tcPr>
            <w:tcW w:w="4080" w:type="dxa"/>
            <w:vMerge w:val="restart"/>
          </w:tcPr>
          <w:p w14:paraId="46D3651C"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в целях добычи полезных </w:t>
            </w:r>
            <w:r w:rsidRPr="002F100A">
              <w:rPr>
                <w:rFonts w:eastAsia="Tahoma"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36DAC554"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5705C471" w14:textId="77777777" w:rsidTr="0090625B">
        <w:tc>
          <w:tcPr>
            <w:tcW w:w="272" w:type="dxa"/>
            <w:vMerge/>
          </w:tcPr>
          <w:p w14:paraId="49E31518" w14:textId="77777777" w:rsidR="00F420C6" w:rsidRPr="002F100A" w:rsidRDefault="00F420C6" w:rsidP="0090625B">
            <w:pPr>
              <w:rPr>
                <w:rFonts w:cs="Times New Roman"/>
              </w:rPr>
            </w:pPr>
          </w:p>
        </w:tc>
        <w:tc>
          <w:tcPr>
            <w:tcW w:w="1903" w:type="dxa"/>
            <w:vMerge/>
          </w:tcPr>
          <w:p w14:paraId="27AD0B2C" w14:textId="77777777" w:rsidR="00F420C6" w:rsidRPr="002F100A" w:rsidRDefault="00F420C6" w:rsidP="0090625B">
            <w:pPr>
              <w:rPr>
                <w:rFonts w:cs="Times New Roman"/>
              </w:rPr>
            </w:pPr>
          </w:p>
        </w:tc>
        <w:tc>
          <w:tcPr>
            <w:tcW w:w="1224" w:type="dxa"/>
            <w:vMerge/>
          </w:tcPr>
          <w:p w14:paraId="34924C1C" w14:textId="77777777" w:rsidR="00F420C6" w:rsidRPr="002F100A" w:rsidRDefault="00F420C6" w:rsidP="0090625B">
            <w:pPr>
              <w:rPr>
                <w:rFonts w:cs="Times New Roman"/>
              </w:rPr>
            </w:pPr>
          </w:p>
        </w:tc>
        <w:tc>
          <w:tcPr>
            <w:tcW w:w="4080" w:type="dxa"/>
            <w:vMerge/>
          </w:tcPr>
          <w:p w14:paraId="6B7E9FB1" w14:textId="77777777" w:rsidR="00F420C6" w:rsidRPr="002F100A" w:rsidRDefault="00F420C6" w:rsidP="0090625B">
            <w:pPr>
              <w:rPr>
                <w:rFonts w:cs="Times New Roman"/>
              </w:rPr>
            </w:pPr>
          </w:p>
        </w:tc>
        <w:tc>
          <w:tcPr>
            <w:tcW w:w="6800" w:type="dxa"/>
          </w:tcPr>
          <w:p w14:paraId="73C13B1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650000 кв.м.</w:t>
            </w:r>
          </w:p>
        </w:tc>
      </w:tr>
      <w:tr w:rsidR="00F420C6" w:rsidRPr="002F100A" w14:paraId="5FB355E3" w14:textId="77777777" w:rsidTr="0090625B">
        <w:tc>
          <w:tcPr>
            <w:tcW w:w="272" w:type="dxa"/>
            <w:vMerge/>
          </w:tcPr>
          <w:p w14:paraId="134DF51A" w14:textId="77777777" w:rsidR="00F420C6" w:rsidRPr="002F100A" w:rsidRDefault="00F420C6" w:rsidP="0090625B">
            <w:pPr>
              <w:rPr>
                <w:rFonts w:cs="Times New Roman"/>
              </w:rPr>
            </w:pPr>
          </w:p>
        </w:tc>
        <w:tc>
          <w:tcPr>
            <w:tcW w:w="1903" w:type="dxa"/>
            <w:vMerge/>
          </w:tcPr>
          <w:p w14:paraId="30C095F3" w14:textId="77777777" w:rsidR="00F420C6" w:rsidRPr="002F100A" w:rsidRDefault="00F420C6" w:rsidP="0090625B">
            <w:pPr>
              <w:rPr>
                <w:rFonts w:cs="Times New Roman"/>
              </w:rPr>
            </w:pPr>
          </w:p>
        </w:tc>
        <w:tc>
          <w:tcPr>
            <w:tcW w:w="1224" w:type="dxa"/>
            <w:vMerge/>
          </w:tcPr>
          <w:p w14:paraId="67456B42" w14:textId="77777777" w:rsidR="00F420C6" w:rsidRPr="002F100A" w:rsidRDefault="00F420C6" w:rsidP="0090625B">
            <w:pPr>
              <w:rPr>
                <w:rFonts w:cs="Times New Roman"/>
              </w:rPr>
            </w:pPr>
          </w:p>
        </w:tc>
        <w:tc>
          <w:tcPr>
            <w:tcW w:w="4080" w:type="dxa"/>
            <w:vMerge/>
          </w:tcPr>
          <w:p w14:paraId="6D30B6F7" w14:textId="77777777" w:rsidR="00F420C6" w:rsidRPr="002F100A" w:rsidRDefault="00F420C6" w:rsidP="0090625B">
            <w:pPr>
              <w:rPr>
                <w:rFonts w:cs="Times New Roman"/>
              </w:rPr>
            </w:pPr>
          </w:p>
        </w:tc>
        <w:tc>
          <w:tcPr>
            <w:tcW w:w="6800" w:type="dxa"/>
          </w:tcPr>
          <w:p w14:paraId="00E8027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200A1B54" w14:textId="77777777" w:rsidTr="0090625B">
        <w:tc>
          <w:tcPr>
            <w:tcW w:w="272" w:type="dxa"/>
            <w:vMerge/>
          </w:tcPr>
          <w:p w14:paraId="7DF2CA51" w14:textId="77777777" w:rsidR="00F420C6" w:rsidRPr="002F100A" w:rsidRDefault="00F420C6" w:rsidP="0090625B">
            <w:pPr>
              <w:rPr>
                <w:rFonts w:cs="Times New Roman"/>
              </w:rPr>
            </w:pPr>
          </w:p>
        </w:tc>
        <w:tc>
          <w:tcPr>
            <w:tcW w:w="1903" w:type="dxa"/>
            <w:vMerge/>
          </w:tcPr>
          <w:p w14:paraId="66487D75" w14:textId="77777777" w:rsidR="00F420C6" w:rsidRPr="002F100A" w:rsidRDefault="00F420C6" w:rsidP="0090625B">
            <w:pPr>
              <w:rPr>
                <w:rFonts w:cs="Times New Roman"/>
              </w:rPr>
            </w:pPr>
          </w:p>
        </w:tc>
        <w:tc>
          <w:tcPr>
            <w:tcW w:w="1224" w:type="dxa"/>
            <w:vMerge/>
          </w:tcPr>
          <w:p w14:paraId="0601F169" w14:textId="77777777" w:rsidR="00F420C6" w:rsidRPr="002F100A" w:rsidRDefault="00F420C6" w:rsidP="0090625B">
            <w:pPr>
              <w:rPr>
                <w:rFonts w:cs="Times New Roman"/>
              </w:rPr>
            </w:pPr>
          </w:p>
        </w:tc>
        <w:tc>
          <w:tcPr>
            <w:tcW w:w="4080" w:type="dxa"/>
            <w:vMerge/>
          </w:tcPr>
          <w:p w14:paraId="1396FEF2" w14:textId="77777777" w:rsidR="00F420C6" w:rsidRPr="002F100A" w:rsidRDefault="00F420C6" w:rsidP="0090625B">
            <w:pPr>
              <w:rPr>
                <w:rFonts w:cs="Times New Roman"/>
              </w:rPr>
            </w:pPr>
          </w:p>
        </w:tc>
        <w:tc>
          <w:tcPr>
            <w:tcW w:w="6800" w:type="dxa"/>
          </w:tcPr>
          <w:p w14:paraId="22BF4D6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1AF30A0C" w14:textId="77777777" w:rsidTr="0090625B">
        <w:tc>
          <w:tcPr>
            <w:tcW w:w="272" w:type="dxa"/>
            <w:vMerge/>
          </w:tcPr>
          <w:p w14:paraId="3EC718FE" w14:textId="77777777" w:rsidR="00F420C6" w:rsidRPr="002F100A" w:rsidRDefault="00F420C6" w:rsidP="0090625B">
            <w:pPr>
              <w:rPr>
                <w:rFonts w:cs="Times New Roman"/>
              </w:rPr>
            </w:pPr>
          </w:p>
        </w:tc>
        <w:tc>
          <w:tcPr>
            <w:tcW w:w="1903" w:type="dxa"/>
            <w:vMerge/>
          </w:tcPr>
          <w:p w14:paraId="771699F1" w14:textId="77777777" w:rsidR="00F420C6" w:rsidRPr="002F100A" w:rsidRDefault="00F420C6" w:rsidP="0090625B">
            <w:pPr>
              <w:rPr>
                <w:rFonts w:cs="Times New Roman"/>
              </w:rPr>
            </w:pPr>
          </w:p>
        </w:tc>
        <w:tc>
          <w:tcPr>
            <w:tcW w:w="1224" w:type="dxa"/>
            <w:vMerge/>
          </w:tcPr>
          <w:p w14:paraId="391CB24E" w14:textId="77777777" w:rsidR="00F420C6" w:rsidRPr="002F100A" w:rsidRDefault="00F420C6" w:rsidP="0090625B">
            <w:pPr>
              <w:rPr>
                <w:rFonts w:cs="Times New Roman"/>
              </w:rPr>
            </w:pPr>
          </w:p>
        </w:tc>
        <w:tc>
          <w:tcPr>
            <w:tcW w:w="4080" w:type="dxa"/>
            <w:vMerge/>
          </w:tcPr>
          <w:p w14:paraId="1CF128A3" w14:textId="77777777" w:rsidR="00F420C6" w:rsidRPr="002F100A" w:rsidRDefault="00F420C6" w:rsidP="0090625B">
            <w:pPr>
              <w:rPr>
                <w:rFonts w:cs="Times New Roman"/>
              </w:rPr>
            </w:pPr>
          </w:p>
        </w:tc>
        <w:tc>
          <w:tcPr>
            <w:tcW w:w="6800" w:type="dxa"/>
          </w:tcPr>
          <w:p w14:paraId="6AB0C7EF"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17D1A011" w14:textId="77777777" w:rsidTr="0090625B">
        <w:tc>
          <w:tcPr>
            <w:tcW w:w="272" w:type="dxa"/>
            <w:vMerge/>
          </w:tcPr>
          <w:p w14:paraId="78D52940" w14:textId="77777777" w:rsidR="00F420C6" w:rsidRPr="002F100A" w:rsidRDefault="00F420C6" w:rsidP="0090625B">
            <w:pPr>
              <w:rPr>
                <w:rFonts w:cs="Times New Roman"/>
              </w:rPr>
            </w:pPr>
          </w:p>
        </w:tc>
        <w:tc>
          <w:tcPr>
            <w:tcW w:w="1903" w:type="dxa"/>
            <w:vMerge/>
          </w:tcPr>
          <w:p w14:paraId="249C739D" w14:textId="77777777" w:rsidR="00F420C6" w:rsidRPr="002F100A" w:rsidRDefault="00F420C6" w:rsidP="0090625B">
            <w:pPr>
              <w:rPr>
                <w:rFonts w:cs="Times New Roman"/>
              </w:rPr>
            </w:pPr>
          </w:p>
        </w:tc>
        <w:tc>
          <w:tcPr>
            <w:tcW w:w="1224" w:type="dxa"/>
            <w:vMerge/>
          </w:tcPr>
          <w:p w14:paraId="210C0F26" w14:textId="77777777" w:rsidR="00F420C6" w:rsidRPr="002F100A" w:rsidRDefault="00F420C6" w:rsidP="0090625B">
            <w:pPr>
              <w:rPr>
                <w:rFonts w:cs="Times New Roman"/>
              </w:rPr>
            </w:pPr>
          </w:p>
        </w:tc>
        <w:tc>
          <w:tcPr>
            <w:tcW w:w="4080" w:type="dxa"/>
            <w:vMerge/>
          </w:tcPr>
          <w:p w14:paraId="66ADF8B9" w14:textId="77777777" w:rsidR="00F420C6" w:rsidRPr="002F100A" w:rsidRDefault="00F420C6" w:rsidP="0090625B">
            <w:pPr>
              <w:rPr>
                <w:rFonts w:cs="Times New Roman"/>
              </w:rPr>
            </w:pPr>
          </w:p>
        </w:tc>
        <w:tc>
          <w:tcPr>
            <w:tcW w:w="6800" w:type="dxa"/>
          </w:tcPr>
          <w:p w14:paraId="3B2BBBD5"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4E05382A" w14:textId="77777777" w:rsidTr="0090625B">
        <w:tc>
          <w:tcPr>
            <w:tcW w:w="272" w:type="dxa"/>
            <w:vMerge/>
          </w:tcPr>
          <w:p w14:paraId="5FF65CCD" w14:textId="77777777" w:rsidR="00F420C6" w:rsidRPr="002F100A" w:rsidRDefault="00F420C6" w:rsidP="0090625B">
            <w:pPr>
              <w:rPr>
                <w:rFonts w:cs="Times New Roman"/>
              </w:rPr>
            </w:pPr>
          </w:p>
        </w:tc>
        <w:tc>
          <w:tcPr>
            <w:tcW w:w="1903" w:type="dxa"/>
            <w:vMerge/>
          </w:tcPr>
          <w:p w14:paraId="09532042" w14:textId="77777777" w:rsidR="00F420C6" w:rsidRPr="002F100A" w:rsidRDefault="00F420C6" w:rsidP="0090625B">
            <w:pPr>
              <w:rPr>
                <w:rFonts w:cs="Times New Roman"/>
              </w:rPr>
            </w:pPr>
          </w:p>
        </w:tc>
        <w:tc>
          <w:tcPr>
            <w:tcW w:w="1224" w:type="dxa"/>
            <w:vMerge/>
          </w:tcPr>
          <w:p w14:paraId="55093A26" w14:textId="77777777" w:rsidR="00F420C6" w:rsidRPr="002F100A" w:rsidRDefault="00F420C6" w:rsidP="0090625B">
            <w:pPr>
              <w:rPr>
                <w:rFonts w:cs="Times New Roman"/>
              </w:rPr>
            </w:pPr>
          </w:p>
        </w:tc>
        <w:tc>
          <w:tcPr>
            <w:tcW w:w="4080" w:type="dxa"/>
            <w:vMerge/>
          </w:tcPr>
          <w:p w14:paraId="5E08AA28" w14:textId="77777777" w:rsidR="00F420C6" w:rsidRPr="002F100A" w:rsidRDefault="00F420C6" w:rsidP="0090625B">
            <w:pPr>
              <w:rPr>
                <w:rFonts w:cs="Times New Roman"/>
              </w:rPr>
            </w:pPr>
          </w:p>
        </w:tc>
        <w:tc>
          <w:tcPr>
            <w:tcW w:w="6800" w:type="dxa"/>
          </w:tcPr>
          <w:p w14:paraId="0D749F0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470096F" w14:textId="77777777" w:rsidTr="0090625B">
        <w:tc>
          <w:tcPr>
            <w:tcW w:w="272" w:type="dxa"/>
            <w:vMerge/>
          </w:tcPr>
          <w:p w14:paraId="394889AF" w14:textId="77777777" w:rsidR="00F420C6" w:rsidRPr="002F100A" w:rsidRDefault="00F420C6" w:rsidP="0090625B">
            <w:pPr>
              <w:rPr>
                <w:rFonts w:cs="Times New Roman"/>
              </w:rPr>
            </w:pPr>
          </w:p>
        </w:tc>
        <w:tc>
          <w:tcPr>
            <w:tcW w:w="1903" w:type="dxa"/>
            <w:vMerge/>
          </w:tcPr>
          <w:p w14:paraId="2ED6E407" w14:textId="77777777" w:rsidR="00F420C6" w:rsidRPr="002F100A" w:rsidRDefault="00F420C6" w:rsidP="0090625B">
            <w:pPr>
              <w:rPr>
                <w:rFonts w:cs="Times New Roman"/>
              </w:rPr>
            </w:pPr>
          </w:p>
        </w:tc>
        <w:tc>
          <w:tcPr>
            <w:tcW w:w="1224" w:type="dxa"/>
            <w:vMerge/>
          </w:tcPr>
          <w:p w14:paraId="04F6B823" w14:textId="77777777" w:rsidR="00F420C6" w:rsidRPr="002F100A" w:rsidRDefault="00F420C6" w:rsidP="0090625B">
            <w:pPr>
              <w:rPr>
                <w:rFonts w:cs="Times New Roman"/>
              </w:rPr>
            </w:pPr>
          </w:p>
        </w:tc>
        <w:tc>
          <w:tcPr>
            <w:tcW w:w="4080" w:type="dxa"/>
            <w:vMerge/>
          </w:tcPr>
          <w:p w14:paraId="0802D728" w14:textId="77777777" w:rsidR="00F420C6" w:rsidRPr="002F100A" w:rsidRDefault="00F420C6" w:rsidP="0090625B">
            <w:pPr>
              <w:rPr>
                <w:rFonts w:cs="Times New Roman"/>
              </w:rPr>
            </w:pPr>
          </w:p>
        </w:tc>
        <w:tc>
          <w:tcPr>
            <w:tcW w:w="6800" w:type="dxa"/>
          </w:tcPr>
          <w:p w14:paraId="7004D51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BF2C612" w14:textId="77777777" w:rsidTr="0090625B">
        <w:trPr>
          <w:trHeight w:val="276"/>
        </w:trPr>
        <w:tc>
          <w:tcPr>
            <w:tcW w:w="272" w:type="dxa"/>
            <w:vMerge w:val="restart"/>
          </w:tcPr>
          <w:p w14:paraId="5926A9C9"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3B4C6248" w14:textId="77777777" w:rsidR="00F420C6" w:rsidRPr="002F100A" w:rsidRDefault="00F420C6" w:rsidP="0090625B">
            <w:pPr>
              <w:rPr>
                <w:rFonts w:cs="Times New Roman"/>
              </w:rPr>
            </w:pPr>
            <w:r w:rsidRPr="002F100A">
              <w:rPr>
                <w:rFonts w:eastAsia="Tahoma" w:cs="Times New Roman"/>
                <w:color w:val="000000"/>
                <w:sz w:val="20"/>
                <w:szCs w:val="20"/>
              </w:rPr>
              <w:t>Недропользование</w:t>
            </w:r>
          </w:p>
        </w:tc>
        <w:tc>
          <w:tcPr>
            <w:tcW w:w="1224" w:type="dxa"/>
            <w:vMerge w:val="restart"/>
          </w:tcPr>
          <w:p w14:paraId="7C632AF6" w14:textId="77777777" w:rsidR="00F420C6" w:rsidRPr="002F100A" w:rsidRDefault="00F420C6" w:rsidP="0090625B">
            <w:pPr>
              <w:rPr>
                <w:rFonts w:cs="Times New Roman"/>
              </w:rPr>
            </w:pPr>
            <w:r w:rsidRPr="002F100A">
              <w:rPr>
                <w:rFonts w:eastAsia="Tahoma" w:cs="Times New Roman"/>
                <w:color w:val="000000"/>
                <w:sz w:val="20"/>
                <w:szCs w:val="20"/>
              </w:rPr>
              <w:t>6.1</w:t>
            </w:r>
          </w:p>
        </w:tc>
        <w:tc>
          <w:tcPr>
            <w:tcW w:w="4080" w:type="dxa"/>
            <w:vMerge w:val="restart"/>
          </w:tcPr>
          <w:p w14:paraId="03741229"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16E96CDD"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1402161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p w14:paraId="2F15D52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739F3BD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p w14:paraId="3EC79EE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p w14:paraId="0B2861E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p w14:paraId="2741C90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1C98B5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DA3C306" w14:textId="77777777" w:rsidTr="0090625B">
        <w:trPr>
          <w:trHeight w:val="276"/>
        </w:trPr>
        <w:tc>
          <w:tcPr>
            <w:tcW w:w="272" w:type="dxa"/>
            <w:vMerge/>
          </w:tcPr>
          <w:p w14:paraId="3BA56EFD" w14:textId="77777777" w:rsidR="00F420C6" w:rsidRPr="002F100A" w:rsidRDefault="00F420C6" w:rsidP="0090625B">
            <w:pPr>
              <w:rPr>
                <w:rFonts w:cs="Times New Roman"/>
              </w:rPr>
            </w:pPr>
          </w:p>
        </w:tc>
        <w:tc>
          <w:tcPr>
            <w:tcW w:w="1903" w:type="dxa"/>
            <w:vMerge/>
          </w:tcPr>
          <w:p w14:paraId="549FC091" w14:textId="77777777" w:rsidR="00F420C6" w:rsidRPr="002F100A" w:rsidRDefault="00F420C6" w:rsidP="0090625B">
            <w:pPr>
              <w:rPr>
                <w:rFonts w:cs="Times New Roman"/>
              </w:rPr>
            </w:pPr>
          </w:p>
        </w:tc>
        <w:tc>
          <w:tcPr>
            <w:tcW w:w="1224" w:type="dxa"/>
            <w:vMerge/>
          </w:tcPr>
          <w:p w14:paraId="0FAB60A8" w14:textId="77777777" w:rsidR="00F420C6" w:rsidRPr="002F100A" w:rsidRDefault="00F420C6" w:rsidP="0090625B">
            <w:pPr>
              <w:rPr>
                <w:rFonts w:cs="Times New Roman"/>
              </w:rPr>
            </w:pPr>
          </w:p>
        </w:tc>
        <w:tc>
          <w:tcPr>
            <w:tcW w:w="4080" w:type="dxa"/>
            <w:vMerge/>
          </w:tcPr>
          <w:p w14:paraId="3CA7C8AD" w14:textId="77777777" w:rsidR="00F420C6" w:rsidRPr="002F100A" w:rsidRDefault="00F420C6" w:rsidP="0090625B">
            <w:pPr>
              <w:rPr>
                <w:rFonts w:cs="Times New Roman"/>
              </w:rPr>
            </w:pPr>
          </w:p>
        </w:tc>
        <w:tc>
          <w:tcPr>
            <w:tcW w:w="6800" w:type="dxa"/>
            <w:vMerge/>
          </w:tcPr>
          <w:p w14:paraId="0BCA5EC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tc>
      </w:tr>
      <w:tr w:rsidR="00F420C6" w:rsidRPr="002F100A" w14:paraId="2F593584" w14:textId="77777777" w:rsidTr="0090625B">
        <w:trPr>
          <w:trHeight w:val="276"/>
        </w:trPr>
        <w:tc>
          <w:tcPr>
            <w:tcW w:w="272" w:type="dxa"/>
            <w:vMerge/>
          </w:tcPr>
          <w:p w14:paraId="3E7DB43E" w14:textId="77777777" w:rsidR="00F420C6" w:rsidRPr="002F100A" w:rsidRDefault="00F420C6" w:rsidP="0090625B">
            <w:pPr>
              <w:rPr>
                <w:rFonts w:cs="Times New Roman"/>
              </w:rPr>
            </w:pPr>
          </w:p>
        </w:tc>
        <w:tc>
          <w:tcPr>
            <w:tcW w:w="1903" w:type="dxa"/>
            <w:vMerge/>
          </w:tcPr>
          <w:p w14:paraId="77787A1F" w14:textId="77777777" w:rsidR="00F420C6" w:rsidRPr="002F100A" w:rsidRDefault="00F420C6" w:rsidP="0090625B">
            <w:pPr>
              <w:rPr>
                <w:rFonts w:cs="Times New Roman"/>
              </w:rPr>
            </w:pPr>
          </w:p>
        </w:tc>
        <w:tc>
          <w:tcPr>
            <w:tcW w:w="1224" w:type="dxa"/>
            <w:vMerge/>
          </w:tcPr>
          <w:p w14:paraId="63F20207" w14:textId="77777777" w:rsidR="00F420C6" w:rsidRPr="002F100A" w:rsidRDefault="00F420C6" w:rsidP="0090625B">
            <w:pPr>
              <w:rPr>
                <w:rFonts w:cs="Times New Roman"/>
              </w:rPr>
            </w:pPr>
          </w:p>
        </w:tc>
        <w:tc>
          <w:tcPr>
            <w:tcW w:w="4080" w:type="dxa"/>
            <w:vMerge/>
          </w:tcPr>
          <w:p w14:paraId="5644AFAB" w14:textId="77777777" w:rsidR="00F420C6" w:rsidRPr="002F100A" w:rsidRDefault="00F420C6" w:rsidP="0090625B">
            <w:pPr>
              <w:rPr>
                <w:rFonts w:cs="Times New Roman"/>
              </w:rPr>
            </w:pPr>
          </w:p>
        </w:tc>
        <w:tc>
          <w:tcPr>
            <w:tcW w:w="6800" w:type="dxa"/>
            <w:vMerge/>
          </w:tcPr>
          <w:p w14:paraId="241406E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209F70D1" w14:textId="77777777" w:rsidTr="0090625B">
        <w:trPr>
          <w:trHeight w:val="276"/>
        </w:trPr>
        <w:tc>
          <w:tcPr>
            <w:tcW w:w="272" w:type="dxa"/>
            <w:vMerge/>
          </w:tcPr>
          <w:p w14:paraId="0C66D6E2" w14:textId="77777777" w:rsidR="00F420C6" w:rsidRPr="002F100A" w:rsidRDefault="00F420C6" w:rsidP="0090625B">
            <w:pPr>
              <w:rPr>
                <w:rFonts w:cs="Times New Roman"/>
              </w:rPr>
            </w:pPr>
          </w:p>
        </w:tc>
        <w:tc>
          <w:tcPr>
            <w:tcW w:w="1903" w:type="dxa"/>
            <w:vMerge/>
          </w:tcPr>
          <w:p w14:paraId="604E4BFB" w14:textId="77777777" w:rsidR="00F420C6" w:rsidRPr="002F100A" w:rsidRDefault="00F420C6" w:rsidP="0090625B">
            <w:pPr>
              <w:rPr>
                <w:rFonts w:cs="Times New Roman"/>
              </w:rPr>
            </w:pPr>
          </w:p>
        </w:tc>
        <w:tc>
          <w:tcPr>
            <w:tcW w:w="1224" w:type="dxa"/>
            <w:vMerge/>
          </w:tcPr>
          <w:p w14:paraId="36C5B8A5" w14:textId="77777777" w:rsidR="00F420C6" w:rsidRPr="002F100A" w:rsidRDefault="00F420C6" w:rsidP="0090625B">
            <w:pPr>
              <w:rPr>
                <w:rFonts w:cs="Times New Roman"/>
              </w:rPr>
            </w:pPr>
          </w:p>
        </w:tc>
        <w:tc>
          <w:tcPr>
            <w:tcW w:w="4080" w:type="dxa"/>
            <w:vMerge/>
          </w:tcPr>
          <w:p w14:paraId="5A497153" w14:textId="77777777" w:rsidR="00F420C6" w:rsidRPr="002F100A" w:rsidRDefault="00F420C6" w:rsidP="0090625B">
            <w:pPr>
              <w:rPr>
                <w:rFonts w:cs="Times New Roman"/>
              </w:rPr>
            </w:pPr>
          </w:p>
        </w:tc>
        <w:tc>
          <w:tcPr>
            <w:tcW w:w="6800" w:type="dxa"/>
            <w:vMerge/>
          </w:tcPr>
          <w:p w14:paraId="4E8D5FC2"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48ABA3E" w14:textId="77777777" w:rsidTr="0090625B">
        <w:trPr>
          <w:trHeight w:val="276"/>
        </w:trPr>
        <w:tc>
          <w:tcPr>
            <w:tcW w:w="272" w:type="dxa"/>
            <w:vMerge/>
          </w:tcPr>
          <w:p w14:paraId="1FB7C583" w14:textId="77777777" w:rsidR="00F420C6" w:rsidRPr="002F100A" w:rsidRDefault="00F420C6" w:rsidP="0090625B">
            <w:pPr>
              <w:rPr>
                <w:rFonts w:cs="Times New Roman"/>
              </w:rPr>
            </w:pPr>
          </w:p>
        </w:tc>
        <w:tc>
          <w:tcPr>
            <w:tcW w:w="1903" w:type="dxa"/>
            <w:vMerge/>
          </w:tcPr>
          <w:p w14:paraId="68210648" w14:textId="77777777" w:rsidR="00F420C6" w:rsidRPr="002F100A" w:rsidRDefault="00F420C6" w:rsidP="0090625B">
            <w:pPr>
              <w:rPr>
                <w:rFonts w:cs="Times New Roman"/>
              </w:rPr>
            </w:pPr>
          </w:p>
        </w:tc>
        <w:tc>
          <w:tcPr>
            <w:tcW w:w="1224" w:type="dxa"/>
            <w:vMerge/>
          </w:tcPr>
          <w:p w14:paraId="55FAF43D" w14:textId="77777777" w:rsidR="00F420C6" w:rsidRPr="002F100A" w:rsidRDefault="00F420C6" w:rsidP="0090625B">
            <w:pPr>
              <w:rPr>
                <w:rFonts w:cs="Times New Roman"/>
              </w:rPr>
            </w:pPr>
          </w:p>
        </w:tc>
        <w:tc>
          <w:tcPr>
            <w:tcW w:w="4080" w:type="dxa"/>
            <w:vMerge/>
          </w:tcPr>
          <w:p w14:paraId="17789A36" w14:textId="77777777" w:rsidR="00F420C6" w:rsidRPr="002F100A" w:rsidRDefault="00F420C6" w:rsidP="0090625B">
            <w:pPr>
              <w:rPr>
                <w:rFonts w:cs="Times New Roman"/>
              </w:rPr>
            </w:pPr>
          </w:p>
        </w:tc>
        <w:tc>
          <w:tcPr>
            <w:tcW w:w="6800" w:type="dxa"/>
            <w:vMerge/>
          </w:tcPr>
          <w:p w14:paraId="08C0B92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65DB4B73" w14:textId="77777777" w:rsidTr="0090625B">
        <w:trPr>
          <w:trHeight w:val="276"/>
        </w:trPr>
        <w:tc>
          <w:tcPr>
            <w:tcW w:w="272" w:type="dxa"/>
            <w:vMerge/>
          </w:tcPr>
          <w:p w14:paraId="3917D083" w14:textId="77777777" w:rsidR="00F420C6" w:rsidRPr="002F100A" w:rsidRDefault="00F420C6" w:rsidP="0090625B">
            <w:pPr>
              <w:rPr>
                <w:rFonts w:cs="Times New Roman"/>
              </w:rPr>
            </w:pPr>
          </w:p>
        </w:tc>
        <w:tc>
          <w:tcPr>
            <w:tcW w:w="1903" w:type="dxa"/>
            <w:vMerge/>
          </w:tcPr>
          <w:p w14:paraId="61A71252" w14:textId="77777777" w:rsidR="00F420C6" w:rsidRPr="002F100A" w:rsidRDefault="00F420C6" w:rsidP="0090625B">
            <w:pPr>
              <w:rPr>
                <w:rFonts w:cs="Times New Roman"/>
              </w:rPr>
            </w:pPr>
          </w:p>
        </w:tc>
        <w:tc>
          <w:tcPr>
            <w:tcW w:w="1224" w:type="dxa"/>
            <w:vMerge/>
          </w:tcPr>
          <w:p w14:paraId="6176C0BC" w14:textId="77777777" w:rsidR="00F420C6" w:rsidRPr="002F100A" w:rsidRDefault="00F420C6" w:rsidP="0090625B">
            <w:pPr>
              <w:rPr>
                <w:rFonts w:cs="Times New Roman"/>
              </w:rPr>
            </w:pPr>
          </w:p>
        </w:tc>
        <w:tc>
          <w:tcPr>
            <w:tcW w:w="4080" w:type="dxa"/>
            <w:vMerge/>
          </w:tcPr>
          <w:p w14:paraId="23CCCA2F" w14:textId="77777777" w:rsidR="00F420C6" w:rsidRPr="002F100A" w:rsidRDefault="00F420C6" w:rsidP="0090625B">
            <w:pPr>
              <w:rPr>
                <w:rFonts w:cs="Times New Roman"/>
              </w:rPr>
            </w:pPr>
          </w:p>
        </w:tc>
        <w:tc>
          <w:tcPr>
            <w:tcW w:w="6800" w:type="dxa"/>
            <w:vMerge/>
          </w:tcPr>
          <w:p w14:paraId="02753768"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6EA6A7CC" w14:textId="77777777" w:rsidTr="0090625B">
        <w:trPr>
          <w:trHeight w:val="276"/>
        </w:trPr>
        <w:tc>
          <w:tcPr>
            <w:tcW w:w="272" w:type="dxa"/>
            <w:vMerge/>
          </w:tcPr>
          <w:p w14:paraId="28EA5D3D" w14:textId="77777777" w:rsidR="00F420C6" w:rsidRPr="002F100A" w:rsidRDefault="00F420C6" w:rsidP="0090625B">
            <w:pPr>
              <w:rPr>
                <w:rFonts w:cs="Times New Roman"/>
              </w:rPr>
            </w:pPr>
          </w:p>
        </w:tc>
        <w:tc>
          <w:tcPr>
            <w:tcW w:w="1903" w:type="dxa"/>
            <w:vMerge/>
          </w:tcPr>
          <w:p w14:paraId="4207AB33" w14:textId="77777777" w:rsidR="00F420C6" w:rsidRPr="002F100A" w:rsidRDefault="00F420C6" w:rsidP="0090625B">
            <w:pPr>
              <w:rPr>
                <w:rFonts w:cs="Times New Roman"/>
              </w:rPr>
            </w:pPr>
          </w:p>
        </w:tc>
        <w:tc>
          <w:tcPr>
            <w:tcW w:w="1224" w:type="dxa"/>
            <w:vMerge/>
          </w:tcPr>
          <w:p w14:paraId="3B3FACA7" w14:textId="77777777" w:rsidR="00F420C6" w:rsidRPr="002F100A" w:rsidRDefault="00F420C6" w:rsidP="0090625B">
            <w:pPr>
              <w:rPr>
                <w:rFonts w:cs="Times New Roman"/>
              </w:rPr>
            </w:pPr>
          </w:p>
        </w:tc>
        <w:tc>
          <w:tcPr>
            <w:tcW w:w="4080" w:type="dxa"/>
            <w:vMerge/>
          </w:tcPr>
          <w:p w14:paraId="14CF5671" w14:textId="77777777" w:rsidR="00F420C6" w:rsidRPr="002F100A" w:rsidRDefault="00F420C6" w:rsidP="0090625B">
            <w:pPr>
              <w:rPr>
                <w:rFonts w:cs="Times New Roman"/>
              </w:rPr>
            </w:pPr>
          </w:p>
        </w:tc>
        <w:tc>
          <w:tcPr>
            <w:tcW w:w="6800" w:type="dxa"/>
            <w:vMerge/>
          </w:tcPr>
          <w:p w14:paraId="7133E35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F7C97B6" w14:textId="77777777" w:rsidTr="0090625B">
        <w:trPr>
          <w:trHeight w:val="276"/>
        </w:trPr>
        <w:tc>
          <w:tcPr>
            <w:tcW w:w="272" w:type="dxa"/>
            <w:vMerge/>
          </w:tcPr>
          <w:p w14:paraId="0A8039B8" w14:textId="77777777" w:rsidR="00F420C6" w:rsidRPr="002F100A" w:rsidRDefault="00F420C6" w:rsidP="0090625B">
            <w:pPr>
              <w:rPr>
                <w:rFonts w:cs="Times New Roman"/>
              </w:rPr>
            </w:pPr>
          </w:p>
        </w:tc>
        <w:tc>
          <w:tcPr>
            <w:tcW w:w="1903" w:type="dxa"/>
            <w:vMerge/>
          </w:tcPr>
          <w:p w14:paraId="7432FE04" w14:textId="77777777" w:rsidR="00F420C6" w:rsidRPr="002F100A" w:rsidRDefault="00F420C6" w:rsidP="0090625B">
            <w:pPr>
              <w:rPr>
                <w:rFonts w:cs="Times New Roman"/>
              </w:rPr>
            </w:pPr>
          </w:p>
        </w:tc>
        <w:tc>
          <w:tcPr>
            <w:tcW w:w="1224" w:type="dxa"/>
            <w:vMerge/>
          </w:tcPr>
          <w:p w14:paraId="6347C5CE" w14:textId="77777777" w:rsidR="00F420C6" w:rsidRPr="002F100A" w:rsidRDefault="00F420C6" w:rsidP="0090625B">
            <w:pPr>
              <w:rPr>
                <w:rFonts w:cs="Times New Roman"/>
              </w:rPr>
            </w:pPr>
          </w:p>
        </w:tc>
        <w:tc>
          <w:tcPr>
            <w:tcW w:w="4080" w:type="dxa"/>
            <w:vMerge/>
          </w:tcPr>
          <w:p w14:paraId="537C4E78" w14:textId="77777777" w:rsidR="00F420C6" w:rsidRPr="002F100A" w:rsidRDefault="00F420C6" w:rsidP="0090625B">
            <w:pPr>
              <w:rPr>
                <w:rFonts w:cs="Times New Roman"/>
              </w:rPr>
            </w:pPr>
          </w:p>
        </w:tc>
        <w:tc>
          <w:tcPr>
            <w:tcW w:w="6800" w:type="dxa"/>
            <w:vMerge/>
          </w:tcPr>
          <w:p w14:paraId="62DB3B3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74BD8549" w14:textId="77777777" w:rsidTr="0090625B">
        <w:tc>
          <w:tcPr>
            <w:tcW w:w="272" w:type="dxa"/>
          </w:tcPr>
          <w:p w14:paraId="39D4E0F5"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4.</w:t>
            </w:r>
          </w:p>
        </w:tc>
        <w:tc>
          <w:tcPr>
            <w:tcW w:w="1903" w:type="dxa"/>
          </w:tcPr>
          <w:p w14:paraId="36C6E78D" w14:textId="77777777" w:rsidR="00F420C6" w:rsidRPr="002F100A" w:rsidRDefault="00F420C6" w:rsidP="0090625B">
            <w:pPr>
              <w:rPr>
                <w:rFonts w:cs="Times New Roman"/>
              </w:rPr>
            </w:pPr>
            <w:r w:rsidRPr="002F100A">
              <w:rPr>
                <w:rFonts w:eastAsia="Tahoma" w:cs="Times New Roman"/>
                <w:color w:val="000000"/>
                <w:sz w:val="20"/>
                <w:szCs w:val="20"/>
              </w:rPr>
              <w:t>Тяжелая промышленность</w:t>
            </w:r>
          </w:p>
        </w:tc>
        <w:tc>
          <w:tcPr>
            <w:tcW w:w="1224" w:type="dxa"/>
          </w:tcPr>
          <w:p w14:paraId="07ADF02E" w14:textId="77777777" w:rsidR="00F420C6" w:rsidRPr="002F100A" w:rsidRDefault="00F420C6" w:rsidP="0090625B">
            <w:pPr>
              <w:rPr>
                <w:rFonts w:cs="Times New Roman"/>
              </w:rPr>
            </w:pPr>
            <w:r w:rsidRPr="002F100A">
              <w:rPr>
                <w:rFonts w:eastAsia="Tahoma" w:cs="Times New Roman"/>
                <w:color w:val="000000"/>
                <w:sz w:val="20"/>
                <w:szCs w:val="20"/>
              </w:rPr>
              <w:t>6.2</w:t>
            </w:r>
          </w:p>
        </w:tc>
        <w:tc>
          <w:tcPr>
            <w:tcW w:w="4080" w:type="dxa"/>
          </w:tcPr>
          <w:p w14:paraId="36E3D407"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5D49D6AD" w14:textId="77777777" w:rsidR="00F420C6" w:rsidRPr="002F100A" w:rsidRDefault="00F420C6" w:rsidP="0090625B">
            <w:pPr>
              <w:rPr>
                <w:rFonts w:cs="Times New Roman"/>
              </w:rPr>
            </w:pPr>
          </w:p>
        </w:tc>
      </w:tr>
      <w:tr w:rsidR="00F420C6" w:rsidRPr="002F100A" w14:paraId="237BAD69" w14:textId="77777777" w:rsidTr="0090625B">
        <w:tc>
          <w:tcPr>
            <w:tcW w:w="272" w:type="dxa"/>
          </w:tcPr>
          <w:p w14:paraId="25AF2494"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4B1AFA56" w14:textId="77777777" w:rsidR="00F420C6" w:rsidRPr="002F100A" w:rsidRDefault="00F420C6" w:rsidP="0090625B">
            <w:pPr>
              <w:rPr>
                <w:rFonts w:cs="Times New Roman"/>
              </w:rPr>
            </w:pPr>
            <w:r w:rsidRPr="002F100A">
              <w:rPr>
                <w:rFonts w:eastAsia="Tahoma" w:cs="Times New Roman"/>
                <w:color w:val="000000"/>
                <w:sz w:val="20"/>
                <w:szCs w:val="20"/>
              </w:rPr>
              <w:t>Автомобилестроительная промышленность</w:t>
            </w:r>
          </w:p>
        </w:tc>
        <w:tc>
          <w:tcPr>
            <w:tcW w:w="1224" w:type="dxa"/>
          </w:tcPr>
          <w:p w14:paraId="65029466" w14:textId="77777777" w:rsidR="00F420C6" w:rsidRPr="002F100A" w:rsidRDefault="00F420C6" w:rsidP="0090625B">
            <w:pPr>
              <w:rPr>
                <w:rFonts w:cs="Times New Roman"/>
              </w:rPr>
            </w:pPr>
            <w:r w:rsidRPr="002F100A">
              <w:rPr>
                <w:rFonts w:eastAsia="Tahoma" w:cs="Times New Roman"/>
                <w:color w:val="000000"/>
                <w:sz w:val="20"/>
                <w:szCs w:val="20"/>
              </w:rPr>
              <w:t>6.2.1</w:t>
            </w:r>
          </w:p>
        </w:tc>
        <w:tc>
          <w:tcPr>
            <w:tcW w:w="4080" w:type="dxa"/>
          </w:tcPr>
          <w:p w14:paraId="2F04011F"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47ABC399" w14:textId="77777777" w:rsidR="00F420C6" w:rsidRPr="002F100A" w:rsidRDefault="00F420C6" w:rsidP="0090625B">
            <w:pPr>
              <w:rPr>
                <w:rFonts w:cs="Times New Roman"/>
              </w:rPr>
            </w:pPr>
          </w:p>
        </w:tc>
      </w:tr>
      <w:tr w:rsidR="00F420C6" w:rsidRPr="002F100A" w14:paraId="19EF5FB0" w14:textId="77777777" w:rsidTr="0090625B">
        <w:tc>
          <w:tcPr>
            <w:tcW w:w="272" w:type="dxa"/>
          </w:tcPr>
          <w:p w14:paraId="5AB84D0A"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6B7065CD" w14:textId="77777777" w:rsidR="00F420C6" w:rsidRPr="002F100A" w:rsidRDefault="00F420C6" w:rsidP="0090625B">
            <w:pPr>
              <w:rPr>
                <w:rFonts w:cs="Times New Roman"/>
              </w:rPr>
            </w:pPr>
            <w:r w:rsidRPr="002F100A">
              <w:rPr>
                <w:rFonts w:eastAsia="Tahoma" w:cs="Times New Roman"/>
                <w:color w:val="000000"/>
                <w:sz w:val="20"/>
                <w:szCs w:val="20"/>
              </w:rPr>
              <w:t>Легкая промышленность</w:t>
            </w:r>
          </w:p>
        </w:tc>
        <w:tc>
          <w:tcPr>
            <w:tcW w:w="1224" w:type="dxa"/>
          </w:tcPr>
          <w:p w14:paraId="51FE5C43" w14:textId="77777777" w:rsidR="00F420C6" w:rsidRPr="002F100A" w:rsidRDefault="00F420C6" w:rsidP="0090625B">
            <w:pPr>
              <w:rPr>
                <w:rFonts w:cs="Times New Roman"/>
              </w:rPr>
            </w:pPr>
            <w:r w:rsidRPr="002F100A">
              <w:rPr>
                <w:rFonts w:eastAsia="Tahoma" w:cs="Times New Roman"/>
                <w:color w:val="000000"/>
                <w:sz w:val="20"/>
                <w:szCs w:val="20"/>
              </w:rPr>
              <w:t>6.3</w:t>
            </w:r>
          </w:p>
        </w:tc>
        <w:tc>
          <w:tcPr>
            <w:tcW w:w="4080" w:type="dxa"/>
          </w:tcPr>
          <w:p w14:paraId="26265AAC"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8713447" w14:textId="77777777" w:rsidR="00F420C6" w:rsidRPr="002F100A" w:rsidRDefault="00F420C6" w:rsidP="0090625B">
            <w:pPr>
              <w:rPr>
                <w:rFonts w:cs="Times New Roman"/>
              </w:rPr>
            </w:pPr>
          </w:p>
        </w:tc>
      </w:tr>
      <w:tr w:rsidR="00F420C6" w:rsidRPr="002F100A" w14:paraId="0495AD0E" w14:textId="77777777" w:rsidTr="0090625B">
        <w:tc>
          <w:tcPr>
            <w:tcW w:w="272" w:type="dxa"/>
          </w:tcPr>
          <w:p w14:paraId="0F3698E4"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3C940DEA" w14:textId="77777777" w:rsidR="00F420C6" w:rsidRPr="002F100A" w:rsidRDefault="00F420C6" w:rsidP="0090625B">
            <w:pPr>
              <w:rPr>
                <w:rFonts w:cs="Times New Roman"/>
              </w:rPr>
            </w:pPr>
            <w:r w:rsidRPr="002F100A">
              <w:rPr>
                <w:rFonts w:eastAsia="Tahoma" w:cs="Times New Roman"/>
                <w:color w:val="000000"/>
                <w:sz w:val="20"/>
                <w:szCs w:val="20"/>
              </w:rPr>
              <w:t>Фармацевтическая промышленность</w:t>
            </w:r>
          </w:p>
        </w:tc>
        <w:tc>
          <w:tcPr>
            <w:tcW w:w="1224" w:type="dxa"/>
          </w:tcPr>
          <w:p w14:paraId="16E68E7F" w14:textId="77777777" w:rsidR="00F420C6" w:rsidRPr="002F100A" w:rsidRDefault="00F420C6" w:rsidP="0090625B">
            <w:pPr>
              <w:rPr>
                <w:rFonts w:cs="Times New Roman"/>
              </w:rPr>
            </w:pPr>
            <w:r w:rsidRPr="002F100A">
              <w:rPr>
                <w:rFonts w:eastAsia="Tahoma" w:cs="Times New Roman"/>
                <w:color w:val="000000"/>
                <w:sz w:val="20"/>
                <w:szCs w:val="20"/>
              </w:rPr>
              <w:t>6.3.1</w:t>
            </w:r>
          </w:p>
        </w:tc>
        <w:tc>
          <w:tcPr>
            <w:tcW w:w="4080" w:type="dxa"/>
          </w:tcPr>
          <w:p w14:paraId="25F5525D"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предназначенных для фармацевтического производства, в том </w:t>
            </w:r>
            <w:r w:rsidRPr="002F100A">
              <w:rPr>
                <w:rFonts w:eastAsia="Tahoma" w:cs="Times New Roman"/>
                <w:color w:val="000000"/>
                <w:sz w:val="20"/>
                <w:szCs w:val="20"/>
              </w:rPr>
              <w:lastRenderedPageBreak/>
              <w:t>числе объектов, в отношении которых предусматривается установление охранных или санитарно-защитных зон</w:t>
            </w:r>
          </w:p>
        </w:tc>
        <w:tc>
          <w:tcPr>
            <w:tcW w:w="6800" w:type="dxa"/>
            <w:vMerge/>
          </w:tcPr>
          <w:p w14:paraId="4F65846A" w14:textId="77777777" w:rsidR="00F420C6" w:rsidRPr="002F100A" w:rsidRDefault="00F420C6" w:rsidP="0090625B">
            <w:pPr>
              <w:rPr>
                <w:rFonts w:cs="Times New Roman"/>
              </w:rPr>
            </w:pPr>
          </w:p>
        </w:tc>
      </w:tr>
      <w:tr w:rsidR="00F420C6" w:rsidRPr="002F100A" w14:paraId="23B1DA58" w14:textId="77777777" w:rsidTr="0090625B">
        <w:tc>
          <w:tcPr>
            <w:tcW w:w="272" w:type="dxa"/>
          </w:tcPr>
          <w:p w14:paraId="7D1C9DB1"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4DDA8490" w14:textId="77777777" w:rsidR="00F420C6" w:rsidRPr="002F100A" w:rsidRDefault="00F420C6" w:rsidP="0090625B">
            <w:pPr>
              <w:rPr>
                <w:rFonts w:cs="Times New Roman"/>
              </w:rPr>
            </w:pPr>
            <w:r w:rsidRPr="002F100A">
              <w:rPr>
                <w:rFonts w:eastAsia="Tahoma" w:cs="Times New Roman"/>
                <w:color w:val="000000"/>
                <w:sz w:val="20"/>
                <w:szCs w:val="20"/>
              </w:rPr>
              <w:t>Фарфоро-фаянсовая промышленность</w:t>
            </w:r>
          </w:p>
        </w:tc>
        <w:tc>
          <w:tcPr>
            <w:tcW w:w="1224" w:type="dxa"/>
          </w:tcPr>
          <w:p w14:paraId="531C6C7E" w14:textId="77777777" w:rsidR="00F420C6" w:rsidRPr="002F100A" w:rsidRDefault="00F420C6" w:rsidP="0090625B">
            <w:pPr>
              <w:rPr>
                <w:rFonts w:cs="Times New Roman"/>
              </w:rPr>
            </w:pPr>
            <w:r w:rsidRPr="002F100A">
              <w:rPr>
                <w:rFonts w:eastAsia="Tahoma" w:cs="Times New Roman"/>
                <w:color w:val="000000"/>
                <w:sz w:val="20"/>
                <w:szCs w:val="20"/>
              </w:rPr>
              <w:t>6.3.2</w:t>
            </w:r>
          </w:p>
        </w:tc>
        <w:tc>
          <w:tcPr>
            <w:tcW w:w="4080" w:type="dxa"/>
          </w:tcPr>
          <w:p w14:paraId="047AF1FF"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7BA27D67" w14:textId="77777777" w:rsidR="00F420C6" w:rsidRPr="002F100A" w:rsidRDefault="00F420C6" w:rsidP="0090625B">
            <w:pPr>
              <w:rPr>
                <w:rFonts w:cs="Times New Roman"/>
              </w:rPr>
            </w:pPr>
          </w:p>
        </w:tc>
      </w:tr>
      <w:tr w:rsidR="00F420C6" w:rsidRPr="002F100A" w14:paraId="0D0FC98C" w14:textId="77777777" w:rsidTr="0090625B">
        <w:tc>
          <w:tcPr>
            <w:tcW w:w="272" w:type="dxa"/>
          </w:tcPr>
          <w:p w14:paraId="79123A9B"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tcPr>
          <w:p w14:paraId="4B5F47F1" w14:textId="77777777" w:rsidR="00F420C6" w:rsidRPr="002F100A" w:rsidRDefault="00F420C6" w:rsidP="0090625B">
            <w:pPr>
              <w:rPr>
                <w:rFonts w:cs="Times New Roman"/>
              </w:rPr>
            </w:pPr>
            <w:r w:rsidRPr="002F100A">
              <w:rPr>
                <w:rFonts w:eastAsia="Tahoma" w:cs="Times New Roman"/>
                <w:color w:val="000000"/>
                <w:sz w:val="20"/>
                <w:szCs w:val="20"/>
              </w:rPr>
              <w:t>Электронная промышленность</w:t>
            </w:r>
          </w:p>
        </w:tc>
        <w:tc>
          <w:tcPr>
            <w:tcW w:w="1224" w:type="dxa"/>
          </w:tcPr>
          <w:p w14:paraId="2157B74D" w14:textId="77777777" w:rsidR="00F420C6" w:rsidRPr="002F100A" w:rsidRDefault="00F420C6" w:rsidP="0090625B">
            <w:pPr>
              <w:rPr>
                <w:rFonts w:cs="Times New Roman"/>
              </w:rPr>
            </w:pPr>
            <w:r w:rsidRPr="002F100A">
              <w:rPr>
                <w:rFonts w:eastAsia="Tahoma" w:cs="Times New Roman"/>
                <w:color w:val="000000"/>
                <w:sz w:val="20"/>
                <w:szCs w:val="20"/>
              </w:rPr>
              <w:t>6.3.3</w:t>
            </w:r>
          </w:p>
        </w:tc>
        <w:tc>
          <w:tcPr>
            <w:tcW w:w="4080" w:type="dxa"/>
          </w:tcPr>
          <w:p w14:paraId="3D1FDB24"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0A26C993" w14:textId="77777777" w:rsidR="00F420C6" w:rsidRPr="002F100A" w:rsidRDefault="00F420C6" w:rsidP="0090625B">
            <w:pPr>
              <w:rPr>
                <w:rFonts w:cs="Times New Roman"/>
              </w:rPr>
            </w:pPr>
          </w:p>
        </w:tc>
      </w:tr>
      <w:tr w:rsidR="00F420C6" w:rsidRPr="002F100A" w14:paraId="3F9D6938" w14:textId="77777777" w:rsidTr="0090625B">
        <w:tc>
          <w:tcPr>
            <w:tcW w:w="272" w:type="dxa"/>
          </w:tcPr>
          <w:p w14:paraId="31B3BBBA"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tcPr>
          <w:p w14:paraId="5735AD6E" w14:textId="77777777" w:rsidR="00F420C6" w:rsidRPr="002F100A" w:rsidRDefault="00F420C6" w:rsidP="0090625B">
            <w:pPr>
              <w:rPr>
                <w:rFonts w:cs="Times New Roman"/>
              </w:rPr>
            </w:pPr>
            <w:r w:rsidRPr="002F100A">
              <w:rPr>
                <w:rFonts w:eastAsia="Tahoma" w:cs="Times New Roman"/>
                <w:color w:val="000000"/>
                <w:sz w:val="20"/>
                <w:szCs w:val="20"/>
              </w:rPr>
              <w:t>Ювелирная промышленность</w:t>
            </w:r>
          </w:p>
        </w:tc>
        <w:tc>
          <w:tcPr>
            <w:tcW w:w="1224" w:type="dxa"/>
          </w:tcPr>
          <w:p w14:paraId="414B2D27" w14:textId="77777777" w:rsidR="00F420C6" w:rsidRPr="002F100A" w:rsidRDefault="00F420C6" w:rsidP="0090625B">
            <w:pPr>
              <w:rPr>
                <w:rFonts w:cs="Times New Roman"/>
              </w:rPr>
            </w:pPr>
            <w:r w:rsidRPr="002F100A">
              <w:rPr>
                <w:rFonts w:eastAsia="Tahoma" w:cs="Times New Roman"/>
                <w:color w:val="000000"/>
                <w:sz w:val="20"/>
                <w:szCs w:val="20"/>
              </w:rPr>
              <w:t>6.3.4</w:t>
            </w:r>
          </w:p>
        </w:tc>
        <w:tc>
          <w:tcPr>
            <w:tcW w:w="4080" w:type="dxa"/>
          </w:tcPr>
          <w:p w14:paraId="7C1002FC"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0D4F8B3D" w14:textId="77777777" w:rsidR="00F420C6" w:rsidRPr="002F100A" w:rsidRDefault="00F420C6" w:rsidP="0090625B">
            <w:pPr>
              <w:rPr>
                <w:rFonts w:cs="Times New Roman"/>
              </w:rPr>
            </w:pPr>
          </w:p>
        </w:tc>
      </w:tr>
      <w:tr w:rsidR="00F420C6" w:rsidRPr="002F100A" w14:paraId="5B5E1478" w14:textId="77777777" w:rsidTr="0090625B">
        <w:tc>
          <w:tcPr>
            <w:tcW w:w="272" w:type="dxa"/>
          </w:tcPr>
          <w:p w14:paraId="14DA5CD1"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18277EBE" w14:textId="77777777" w:rsidR="00F420C6" w:rsidRPr="002F100A" w:rsidRDefault="00F420C6" w:rsidP="0090625B">
            <w:pPr>
              <w:rPr>
                <w:rFonts w:cs="Times New Roman"/>
              </w:rPr>
            </w:pPr>
            <w:r w:rsidRPr="002F100A">
              <w:rPr>
                <w:rFonts w:eastAsia="Tahoma" w:cs="Times New Roman"/>
                <w:color w:val="000000"/>
                <w:sz w:val="20"/>
                <w:szCs w:val="20"/>
              </w:rPr>
              <w:t>Пищевая промышленность</w:t>
            </w:r>
          </w:p>
        </w:tc>
        <w:tc>
          <w:tcPr>
            <w:tcW w:w="1224" w:type="dxa"/>
          </w:tcPr>
          <w:p w14:paraId="3E35F712" w14:textId="77777777" w:rsidR="00F420C6" w:rsidRPr="002F100A" w:rsidRDefault="00F420C6" w:rsidP="0090625B">
            <w:pPr>
              <w:rPr>
                <w:rFonts w:cs="Times New Roman"/>
              </w:rPr>
            </w:pPr>
            <w:r w:rsidRPr="002F100A">
              <w:rPr>
                <w:rFonts w:eastAsia="Tahoma" w:cs="Times New Roman"/>
                <w:color w:val="000000"/>
                <w:sz w:val="20"/>
                <w:szCs w:val="20"/>
              </w:rPr>
              <w:t>6.4</w:t>
            </w:r>
          </w:p>
        </w:tc>
        <w:tc>
          <w:tcPr>
            <w:tcW w:w="4080" w:type="dxa"/>
          </w:tcPr>
          <w:p w14:paraId="37544249"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367FAEB5" w14:textId="77777777" w:rsidR="00F420C6" w:rsidRPr="002F100A" w:rsidRDefault="00F420C6" w:rsidP="0090625B">
            <w:pPr>
              <w:rPr>
                <w:rFonts w:cs="Times New Roman"/>
              </w:rPr>
            </w:pPr>
          </w:p>
        </w:tc>
      </w:tr>
      <w:tr w:rsidR="00F420C6" w:rsidRPr="002F100A" w14:paraId="6D51762C" w14:textId="77777777" w:rsidTr="0090625B">
        <w:tc>
          <w:tcPr>
            <w:tcW w:w="272" w:type="dxa"/>
          </w:tcPr>
          <w:p w14:paraId="43441AB5"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tcPr>
          <w:p w14:paraId="26C166CD" w14:textId="77777777" w:rsidR="00F420C6" w:rsidRPr="002F100A" w:rsidRDefault="00F420C6" w:rsidP="0090625B">
            <w:pPr>
              <w:rPr>
                <w:rFonts w:cs="Times New Roman"/>
              </w:rPr>
            </w:pPr>
            <w:r w:rsidRPr="002F100A">
              <w:rPr>
                <w:rFonts w:eastAsia="Tahoma" w:cs="Times New Roman"/>
                <w:color w:val="000000"/>
                <w:sz w:val="20"/>
                <w:szCs w:val="20"/>
              </w:rPr>
              <w:t>Нефтехимическая промышленность</w:t>
            </w:r>
          </w:p>
        </w:tc>
        <w:tc>
          <w:tcPr>
            <w:tcW w:w="1224" w:type="dxa"/>
          </w:tcPr>
          <w:p w14:paraId="6491802A" w14:textId="77777777" w:rsidR="00F420C6" w:rsidRPr="002F100A" w:rsidRDefault="00F420C6" w:rsidP="0090625B">
            <w:pPr>
              <w:rPr>
                <w:rFonts w:cs="Times New Roman"/>
              </w:rPr>
            </w:pPr>
            <w:r w:rsidRPr="002F100A">
              <w:rPr>
                <w:rFonts w:eastAsia="Tahoma" w:cs="Times New Roman"/>
                <w:color w:val="000000"/>
                <w:sz w:val="20"/>
                <w:szCs w:val="20"/>
              </w:rPr>
              <w:t>6.5</w:t>
            </w:r>
          </w:p>
        </w:tc>
        <w:tc>
          <w:tcPr>
            <w:tcW w:w="4080" w:type="dxa"/>
          </w:tcPr>
          <w:p w14:paraId="3CEEC637"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2F370898" w14:textId="77777777" w:rsidR="00F420C6" w:rsidRPr="002F100A" w:rsidRDefault="00F420C6" w:rsidP="0090625B">
            <w:pPr>
              <w:rPr>
                <w:rFonts w:cs="Times New Roman"/>
              </w:rPr>
            </w:pPr>
          </w:p>
        </w:tc>
      </w:tr>
      <w:tr w:rsidR="00F420C6" w:rsidRPr="002F100A" w14:paraId="25C52287" w14:textId="77777777" w:rsidTr="0090625B">
        <w:tc>
          <w:tcPr>
            <w:tcW w:w="272" w:type="dxa"/>
          </w:tcPr>
          <w:p w14:paraId="692F76B6"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5CEA005A" w14:textId="77777777" w:rsidR="00F420C6" w:rsidRPr="002F100A" w:rsidRDefault="00F420C6" w:rsidP="0090625B">
            <w:pPr>
              <w:rPr>
                <w:rFonts w:cs="Times New Roman"/>
              </w:rPr>
            </w:pPr>
            <w:r w:rsidRPr="002F100A">
              <w:rPr>
                <w:rFonts w:eastAsia="Tahoma" w:cs="Times New Roman"/>
                <w:color w:val="000000"/>
                <w:sz w:val="20"/>
                <w:szCs w:val="20"/>
              </w:rPr>
              <w:t>Строительная промышленность</w:t>
            </w:r>
          </w:p>
        </w:tc>
        <w:tc>
          <w:tcPr>
            <w:tcW w:w="1224" w:type="dxa"/>
          </w:tcPr>
          <w:p w14:paraId="181C6D8A" w14:textId="77777777" w:rsidR="00F420C6" w:rsidRPr="002F100A" w:rsidRDefault="00F420C6" w:rsidP="0090625B">
            <w:pPr>
              <w:rPr>
                <w:rFonts w:cs="Times New Roman"/>
              </w:rPr>
            </w:pPr>
            <w:r w:rsidRPr="002F100A">
              <w:rPr>
                <w:rFonts w:eastAsia="Tahoma" w:cs="Times New Roman"/>
                <w:color w:val="000000"/>
                <w:sz w:val="20"/>
                <w:szCs w:val="20"/>
              </w:rPr>
              <w:t>6.6</w:t>
            </w:r>
          </w:p>
        </w:tc>
        <w:tc>
          <w:tcPr>
            <w:tcW w:w="4080" w:type="dxa"/>
          </w:tcPr>
          <w:p w14:paraId="15A30FBE"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w:t>
            </w:r>
            <w:r w:rsidRPr="002F100A">
              <w:rPr>
                <w:rFonts w:eastAsia="Tahoma" w:cs="Times New Roman"/>
                <w:color w:val="000000"/>
                <w:sz w:val="20"/>
                <w:szCs w:val="20"/>
              </w:rPr>
              <w:lastRenderedPageBreak/>
              <w:t>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2B9F9FE0" w14:textId="77777777" w:rsidR="00F420C6" w:rsidRPr="002F100A" w:rsidRDefault="00F420C6" w:rsidP="0090625B">
            <w:pPr>
              <w:rPr>
                <w:rFonts w:cs="Times New Roman"/>
              </w:rPr>
            </w:pPr>
          </w:p>
        </w:tc>
      </w:tr>
      <w:tr w:rsidR="00F420C6" w:rsidRPr="002F100A" w14:paraId="678F2385" w14:textId="77777777" w:rsidTr="0090625B">
        <w:tc>
          <w:tcPr>
            <w:tcW w:w="272" w:type="dxa"/>
            <w:vMerge w:val="restart"/>
          </w:tcPr>
          <w:p w14:paraId="16CA59D4"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vMerge w:val="restart"/>
          </w:tcPr>
          <w:p w14:paraId="6BE4EA1D" w14:textId="77777777" w:rsidR="00F420C6" w:rsidRPr="002F100A" w:rsidRDefault="00F420C6" w:rsidP="0090625B">
            <w:pPr>
              <w:rPr>
                <w:rFonts w:cs="Times New Roman"/>
              </w:rPr>
            </w:pPr>
            <w:r w:rsidRPr="002F100A">
              <w:rPr>
                <w:rFonts w:eastAsia="Tahoma" w:cs="Times New Roman"/>
                <w:color w:val="000000"/>
                <w:sz w:val="20"/>
                <w:szCs w:val="20"/>
              </w:rPr>
              <w:t>Связь</w:t>
            </w:r>
          </w:p>
        </w:tc>
        <w:tc>
          <w:tcPr>
            <w:tcW w:w="1224" w:type="dxa"/>
            <w:vMerge w:val="restart"/>
          </w:tcPr>
          <w:p w14:paraId="47F63B0B" w14:textId="77777777" w:rsidR="00F420C6" w:rsidRPr="002F100A" w:rsidRDefault="00F420C6" w:rsidP="0090625B">
            <w:pPr>
              <w:rPr>
                <w:rFonts w:cs="Times New Roman"/>
              </w:rPr>
            </w:pPr>
            <w:r w:rsidRPr="002F100A">
              <w:rPr>
                <w:rFonts w:eastAsia="Tahoma" w:cs="Times New Roman"/>
                <w:color w:val="000000"/>
                <w:sz w:val="20"/>
                <w:szCs w:val="20"/>
              </w:rPr>
              <w:t>6.8</w:t>
            </w:r>
          </w:p>
        </w:tc>
        <w:tc>
          <w:tcPr>
            <w:tcW w:w="4080" w:type="dxa"/>
            <w:vMerge w:val="restart"/>
          </w:tcPr>
          <w:p w14:paraId="4C43ED09"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4E95C8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518BB7F4" w14:textId="77777777" w:rsidTr="0090625B">
        <w:tc>
          <w:tcPr>
            <w:tcW w:w="272" w:type="dxa"/>
            <w:vMerge/>
          </w:tcPr>
          <w:p w14:paraId="795290E9" w14:textId="77777777" w:rsidR="00F420C6" w:rsidRPr="002F100A" w:rsidRDefault="00F420C6" w:rsidP="0090625B">
            <w:pPr>
              <w:rPr>
                <w:rFonts w:cs="Times New Roman"/>
              </w:rPr>
            </w:pPr>
          </w:p>
        </w:tc>
        <w:tc>
          <w:tcPr>
            <w:tcW w:w="1903" w:type="dxa"/>
            <w:vMerge/>
          </w:tcPr>
          <w:p w14:paraId="6F8E348D" w14:textId="77777777" w:rsidR="00F420C6" w:rsidRPr="002F100A" w:rsidRDefault="00F420C6" w:rsidP="0090625B">
            <w:pPr>
              <w:rPr>
                <w:rFonts w:cs="Times New Roman"/>
              </w:rPr>
            </w:pPr>
          </w:p>
        </w:tc>
        <w:tc>
          <w:tcPr>
            <w:tcW w:w="1224" w:type="dxa"/>
            <w:vMerge/>
          </w:tcPr>
          <w:p w14:paraId="3D82F371" w14:textId="77777777" w:rsidR="00F420C6" w:rsidRPr="002F100A" w:rsidRDefault="00F420C6" w:rsidP="0090625B">
            <w:pPr>
              <w:rPr>
                <w:rFonts w:cs="Times New Roman"/>
              </w:rPr>
            </w:pPr>
          </w:p>
        </w:tc>
        <w:tc>
          <w:tcPr>
            <w:tcW w:w="4080" w:type="dxa"/>
            <w:vMerge/>
          </w:tcPr>
          <w:p w14:paraId="63C21761" w14:textId="77777777" w:rsidR="00F420C6" w:rsidRPr="002F100A" w:rsidRDefault="00F420C6" w:rsidP="0090625B">
            <w:pPr>
              <w:rPr>
                <w:rFonts w:cs="Times New Roman"/>
              </w:rPr>
            </w:pPr>
          </w:p>
        </w:tc>
        <w:tc>
          <w:tcPr>
            <w:tcW w:w="6800" w:type="dxa"/>
          </w:tcPr>
          <w:p w14:paraId="2807E29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125936CE" w14:textId="77777777" w:rsidTr="0090625B">
        <w:tc>
          <w:tcPr>
            <w:tcW w:w="272" w:type="dxa"/>
            <w:vMerge/>
          </w:tcPr>
          <w:p w14:paraId="781CFF54" w14:textId="77777777" w:rsidR="00F420C6" w:rsidRPr="002F100A" w:rsidRDefault="00F420C6" w:rsidP="0090625B">
            <w:pPr>
              <w:rPr>
                <w:rFonts w:cs="Times New Roman"/>
              </w:rPr>
            </w:pPr>
          </w:p>
        </w:tc>
        <w:tc>
          <w:tcPr>
            <w:tcW w:w="1903" w:type="dxa"/>
            <w:vMerge/>
          </w:tcPr>
          <w:p w14:paraId="0B7C24BE" w14:textId="77777777" w:rsidR="00F420C6" w:rsidRPr="002F100A" w:rsidRDefault="00F420C6" w:rsidP="0090625B">
            <w:pPr>
              <w:rPr>
                <w:rFonts w:cs="Times New Roman"/>
              </w:rPr>
            </w:pPr>
          </w:p>
        </w:tc>
        <w:tc>
          <w:tcPr>
            <w:tcW w:w="1224" w:type="dxa"/>
            <w:vMerge/>
          </w:tcPr>
          <w:p w14:paraId="349A3DCE" w14:textId="77777777" w:rsidR="00F420C6" w:rsidRPr="002F100A" w:rsidRDefault="00F420C6" w:rsidP="0090625B">
            <w:pPr>
              <w:rPr>
                <w:rFonts w:cs="Times New Roman"/>
              </w:rPr>
            </w:pPr>
          </w:p>
        </w:tc>
        <w:tc>
          <w:tcPr>
            <w:tcW w:w="4080" w:type="dxa"/>
            <w:vMerge/>
          </w:tcPr>
          <w:p w14:paraId="1C41C4D4" w14:textId="77777777" w:rsidR="00F420C6" w:rsidRPr="002F100A" w:rsidRDefault="00F420C6" w:rsidP="0090625B">
            <w:pPr>
              <w:rPr>
                <w:rFonts w:cs="Times New Roman"/>
              </w:rPr>
            </w:pPr>
          </w:p>
        </w:tc>
        <w:tc>
          <w:tcPr>
            <w:tcW w:w="6800" w:type="dxa"/>
          </w:tcPr>
          <w:p w14:paraId="2228CD50"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107AF94F" w14:textId="77777777" w:rsidTr="0090625B">
        <w:tc>
          <w:tcPr>
            <w:tcW w:w="272" w:type="dxa"/>
            <w:vMerge/>
          </w:tcPr>
          <w:p w14:paraId="03982DEB" w14:textId="77777777" w:rsidR="00F420C6" w:rsidRPr="002F100A" w:rsidRDefault="00F420C6" w:rsidP="0090625B">
            <w:pPr>
              <w:rPr>
                <w:rFonts w:cs="Times New Roman"/>
              </w:rPr>
            </w:pPr>
          </w:p>
        </w:tc>
        <w:tc>
          <w:tcPr>
            <w:tcW w:w="1903" w:type="dxa"/>
            <w:vMerge/>
          </w:tcPr>
          <w:p w14:paraId="002642E1" w14:textId="77777777" w:rsidR="00F420C6" w:rsidRPr="002F100A" w:rsidRDefault="00F420C6" w:rsidP="0090625B">
            <w:pPr>
              <w:rPr>
                <w:rFonts w:cs="Times New Roman"/>
              </w:rPr>
            </w:pPr>
          </w:p>
        </w:tc>
        <w:tc>
          <w:tcPr>
            <w:tcW w:w="1224" w:type="dxa"/>
            <w:vMerge/>
          </w:tcPr>
          <w:p w14:paraId="56E04F2F" w14:textId="77777777" w:rsidR="00F420C6" w:rsidRPr="002F100A" w:rsidRDefault="00F420C6" w:rsidP="0090625B">
            <w:pPr>
              <w:rPr>
                <w:rFonts w:cs="Times New Roman"/>
              </w:rPr>
            </w:pPr>
          </w:p>
        </w:tc>
        <w:tc>
          <w:tcPr>
            <w:tcW w:w="4080" w:type="dxa"/>
            <w:vMerge/>
          </w:tcPr>
          <w:p w14:paraId="764AA6AC" w14:textId="77777777" w:rsidR="00F420C6" w:rsidRPr="002F100A" w:rsidRDefault="00F420C6" w:rsidP="0090625B">
            <w:pPr>
              <w:rPr>
                <w:rFonts w:cs="Times New Roman"/>
              </w:rPr>
            </w:pPr>
          </w:p>
        </w:tc>
        <w:tc>
          <w:tcPr>
            <w:tcW w:w="6800" w:type="dxa"/>
          </w:tcPr>
          <w:p w14:paraId="28E9129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6FCF0626" w14:textId="77777777" w:rsidTr="0090625B">
        <w:tc>
          <w:tcPr>
            <w:tcW w:w="272" w:type="dxa"/>
            <w:vMerge/>
          </w:tcPr>
          <w:p w14:paraId="58BB05FE" w14:textId="77777777" w:rsidR="00F420C6" w:rsidRPr="002F100A" w:rsidRDefault="00F420C6" w:rsidP="0090625B">
            <w:pPr>
              <w:rPr>
                <w:rFonts w:cs="Times New Roman"/>
              </w:rPr>
            </w:pPr>
          </w:p>
        </w:tc>
        <w:tc>
          <w:tcPr>
            <w:tcW w:w="1903" w:type="dxa"/>
            <w:vMerge/>
          </w:tcPr>
          <w:p w14:paraId="19E1C741" w14:textId="77777777" w:rsidR="00F420C6" w:rsidRPr="002F100A" w:rsidRDefault="00F420C6" w:rsidP="0090625B">
            <w:pPr>
              <w:rPr>
                <w:rFonts w:cs="Times New Roman"/>
              </w:rPr>
            </w:pPr>
          </w:p>
        </w:tc>
        <w:tc>
          <w:tcPr>
            <w:tcW w:w="1224" w:type="dxa"/>
            <w:vMerge/>
          </w:tcPr>
          <w:p w14:paraId="05A5C443" w14:textId="77777777" w:rsidR="00F420C6" w:rsidRPr="002F100A" w:rsidRDefault="00F420C6" w:rsidP="0090625B">
            <w:pPr>
              <w:rPr>
                <w:rFonts w:cs="Times New Roman"/>
              </w:rPr>
            </w:pPr>
          </w:p>
        </w:tc>
        <w:tc>
          <w:tcPr>
            <w:tcW w:w="4080" w:type="dxa"/>
            <w:vMerge/>
          </w:tcPr>
          <w:p w14:paraId="4366E1EE" w14:textId="77777777" w:rsidR="00F420C6" w:rsidRPr="002F100A" w:rsidRDefault="00F420C6" w:rsidP="0090625B">
            <w:pPr>
              <w:rPr>
                <w:rFonts w:cs="Times New Roman"/>
              </w:rPr>
            </w:pPr>
          </w:p>
        </w:tc>
        <w:tc>
          <w:tcPr>
            <w:tcW w:w="6800" w:type="dxa"/>
          </w:tcPr>
          <w:p w14:paraId="5CF64C0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64D833ED" w14:textId="77777777" w:rsidTr="0090625B">
        <w:tc>
          <w:tcPr>
            <w:tcW w:w="272" w:type="dxa"/>
            <w:vMerge/>
          </w:tcPr>
          <w:p w14:paraId="742BD1B1" w14:textId="77777777" w:rsidR="00F420C6" w:rsidRPr="002F100A" w:rsidRDefault="00F420C6" w:rsidP="0090625B">
            <w:pPr>
              <w:rPr>
                <w:rFonts w:cs="Times New Roman"/>
              </w:rPr>
            </w:pPr>
          </w:p>
        </w:tc>
        <w:tc>
          <w:tcPr>
            <w:tcW w:w="1903" w:type="dxa"/>
            <w:vMerge/>
          </w:tcPr>
          <w:p w14:paraId="50187719" w14:textId="77777777" w:rsidR="00F420C6" w:rsidRPr="002F100A" w:rsidRDefault="00F420C6" w:rsidP="0090625B">
            <w:pPr>
              <w:rPr>
                <w:rFonts w:cs="Times New Roman"/>
              </w:rPr>
            </w:pPr>
          </w:p>
        </w:tc>
        <w:tc>
          <w:tcPr>
            <w:tcW w:w="1224" w:type="dxa"/>
            <w:vMerge/>
          </w:tcPr>
          <w:p w14:paraId="559DE767" w14:textId="77777777" w:rsidR="00F420C6" w:rsidRPr="002F100A" w:rsidRDefault="00F420C6" w:rsidP="0090625B">
            <w:pPr>
              <w:rPr>
                <w:rFonts w:cs="Times New Roman"/>
              </w:rPr>
            </w:pPr>
          </w:p>
        </w:tc>
        <w:tc>
          <w:tcPr>
            <w:tcW w:w="4080" w:type="dxa"/>
            <w:vMerge/>
          </w:tcPr>
          <w:p w14:paraId="25C334C9" w14:textId="77777777" w:rsidR="00F420C6" w:rsidRPr="002F100A" w:rsidRDefault="00F420C6" w:rsidP="0090625B">
            <w:pPr>
              <w:rPr>
                <w:rFonts w:cs="Times New Roman"/>
              </w:rPr>
            </w:pPr>
          </w:p>
        </w:tc>
        <w:tc>
          <w:tcPr>
            <w:tcW w:w="6800" w:type="dxa"/>
          </w:tcPr>
          <w:p w14:paraId="4CCCB8B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5629A85" w14:textId="77777777" w:rsidTr="0090625B">
        <w:tc>
          <w:tcPr>
            <w:tcW w:w="272" w:type="dxa"/>
            <w:vMerge/>
          </w:tcPr>
          <w:p w14:paraId="554D024F" w14:textId="77777777" w:rsidR="00F420C6" w:rsidRPr="002F100A" w:rsidRDefault="00F420C6" w:rsidP="0090625B">
            <w:pPr>
              <w:rPr>
                <w:rFonts w:cs="Times New Roman"/>
              </w:rPr>
            </w:pPr>
          </w:p>
        </w:tc>
        <w:tc>
          <w:tcPr>
            <w:tcW w:w="1903" w:type="dxa"/>
            <w:vMerge/>
          </w:tcPr>
          <w:p w14:paraId="065E6A2B" w14:textId="77777777" w:rsidR="00F420C6" w:rsidRPr="002F100A" w:rsidRDefault="00F420C6" w:rsidP="0090625B">
            <w:pPr>
              <w:rPr>
                <w:rFonts w:cs="Times New Roman"/>
              </w:rPr>
            </w:pPr>
          </w:p>
        </w:tc>
        <w:tc>
          <w:tcPr>
            <w:tcW w:w="1224" w:type="dxa"/>
            <w:vMerge/>
          </w:tcPr>
          <w:p w14:paraId="6F1BA273" w14:textId="77777777" w:rsidR="00F420C6" w:rsidRPr="002F100A" w:rsidRDefault="00F420C6" w:rsidP="0090625B">
            <w:pPr>
              <w:rPr>
                <w:rFonts w:cs="Times New Roman"/>
              </w:rPr>
            </w:pPr>
          </w:p>
        </w:tc>
        <w:tc>
          <w:tcPr>
            <w:tcW w:w="4080" w:type="dxa"/>
            <w:vMerge/>
          </w:tcPr>
          <w:p w14:paraId="123403C6" w14:textId="77777777" w:rsidR="00F420C6" w:rsidRPr="002F100A" w:rsidRDefault="00F420C6" w:rsidP="0090625B">
            <w:pPr>
              <w:rPr>
                <w:rFonts w:cs="Times New Roman"/>
              </w:rPr>
            </w:pPr>
          </w:p>
        </w:tc>
        <w:tc>
          <w:tcPr>
            <w:tcW w:w="6800" w:type="dxa"/>
          </w:tcPr>
          <w:p w14:paraId="70818F4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B802E1D" w14:textId="77777777" w:rsidTr="0090625B">
        <w:tc>
          <w:tcPr>
            <w:tcW w:w="272" w:type="dxa"/>
            <w:vMerge w:val="restart"/>
          </w:tcPr>
          <w:p w14:paraId="22CEA062"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vMerge w:val="restart"/>
          </w:tcPr>
          <w:p w14:paraId="6BEB8EB0" w14:textId="77777777" w:rsidR="00F420C6" w:rsidRPr="002F100A" w:rsidRDefault="00F420C6" w:rsidP="0090625B">
            <w:pPr>
              <w:rPr>
                <w:rFonts w:cs="Times New Roman"/>
              </w:rPr>
            </w:pPr>
            <w:r w:rsidRPr="002F100A">
              <w:rPr>
                <w:rFonts w:eastAsia="Tahoma" w:cs="Times New Roman"/>
                <w:color w:val="000000"/>
                <w:sz w:val="20"/>
                <w:szCs w:val="20"/>
              </w:rPr>
              <w:t>Склад</w:t>
            </w:r>
          </w:p>
        </w:tc>
        <w:tc>
          <w:tcPr>
            <w:tcW w:w="1224" w:type="dxa"/>
            <w:vMerge w:val="restart"/>
          </w:tcPr>
          <w:p w14:paraId="46CDF3E4" w14:textId="77777777" w:rsidR="00F420C6" w:rsidRPr="002F100A" w:rsidRDefault="00F420C6" w:rsidP="0090625B">
            <w:pPr>
              <w:rPr>
                <w:rFonts w:cs="Times New Roman"/>
              </w:rPr>
            </w:pPr>
            <w:r w:rsidRPr="002F100A">
              <w:rPr>
                <w:rFonts w:eastAsia="Tahoma" w:cs="Times New Roman"/>
                <w:color w:val="000000"/>
                <w:sz w:val="20"/>
                <w:szCs w:val="20"/>
              </w:rPr>
              <w:t>6.9</w:t>
            </w:r>
          </w:p>
        </w:tc>
        <w:tc>
          <w:tcPr>
            <w:tcW w:w="4080" w:type="dxa"/>
            <w:vMerge w:val="restart"/>
          </w:tcPr>
          <w:p w14:paraId="661258B4"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w:t>
            </w:r>
            <w:r w:rsidRPr="002F100A">
              <w:rPr>
                <w:rFonts w:eastAsia="Tahoma" w:cs="Times New Roman"/>
                <w:color w:val="000000"/>
                <w:sz w:val="20"/>
                <w:szCs w:val="20"/>
              </w:rPr>
              <w:lastRenderedPageBreak/>
              <w:t>исключением железнодорожных перевалочных складов</w:t>
            </w:r>
          </w:p>
        </w:tc>
        <w:tc>
          <w:tcPr>
            <w:tcW w:w="6800" w:type="dxa"/>
          </w:tcPr>
          <w:p w14:paraId="68E1DA4A"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21FBD3CB" w14:textId="77777777" w:rsidTr="0090625B">
        <w:tc>
          <w:tcPr>
            <w:tcW w:w="272" w:type="dxa"/>
            <w:vMerge/>
          </w:tcPr>
          <w:p w14:paraId="3F75D139" w14:textId="77777777" w:rsidR="00F420C6" w:rsidRPr="002F100A" w:rsidRDefault="00F420C6" w:rsidP="0090625B">
            <w:pPr>
              <w:rPr>
                <w:rFonts w:cs="Times New Roman"/>
              </w:rPr>
            </w:pPr>
          </w:p>
        </w:tc>
        <w:tc>
          <w:tcPr>
            <w:tcW w:w="1903" w:type="dxa"/>
            <w:vMerge/>
          </w:tcPr>
          <w:p w14:paraId="25E84483" w14:textId="77777777" w:rsidR="00F420C6" w:rsidRPr="002F100A" w:rsidRDefault="00F420C6" w:rsidP="0090625B">
            <w:pPr>
              <w:rPr>
                <w:rFonts w:cs="Times New Roman"/>
              </w:rPr>
            </w:pPr>
          </w:p>
        </w:tc>
        <w:tc>
          <w:tcPr>
            <w:tcW w:w="1224" w:type="dxa"/>
            <w:vMerge/>
          </w:tcPr>
          <w:p w14:paraId="5A991008" w14:textId="77777777" w:rsidR="00F420C6" w:rsidRPr="002F100A" w:rsidRDefault="00F420C6" w:rsidP="0090625B">
            <w:pPr>
              <w:rPr>
                <w:rFonts w:cs="Times New Roman"/>
              </w:rPr>
            </w:pPr>
          </w:p>
        </w:tc>
        <w:tc>
          <w:tcPr>
            <w:tcW w:w="4080" w:type="dxa"/>
            <w:vMerge/>
          </w:tcPr>
          <w:p w14:paraId="3D08F6D2" w14:textId="77777777" w:rsidR="00F420C6" w:rsidRPr="002F100A" w:rsidRDefault="00F420C6" w:rsidP="0090625B">
            <w:pPr>
              <w:rPr>
                <w:rFonts w:cs="Times New Roman"/>
              </w:rPr>
            </w:pPr>
          </w:p>
        </w:tc>
        <w:tc>
          <w:tcPr>
            <w:tcW w:w="6800" w:type="dxa"/>
          </w:tcPr>
          <w:p w14:paraId="1BF1B00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488E2231" w14:textId="77777777" w:rsidTr="0090625B">
        <w:tc>
          <w:tcPr>
            <w:tcW w:w="272" w:type="dxa"/>
            <w:vMerge/>
          </w:tcPr>
          <w:p w14:paraId="54F8C9E4" w14:textId="77777777" w:rsidR="00F420C6" w:rsidRPr="002F100A" w:rsidRDefault="00F420C6" w:rsidP="0090625B">
            <w:pPr>
              <w:rPr>
                <w:rFonts w:cs="Times New Roman"/>
              </w:rPr>
            </w:pPr>
          </w:p>
        </w:tc>
        <w:tc>
          <w:tcPr>
            <w:tcW w:w="1903" w:type="dxa"/>
            <w:vMerge/>
          </w:tcPr>
          <w:p w14:paraId="6766240A" w14:textId="77777777" w:rsidR="00F420C6" w:rsidRPr="002F100A" w:rsidRDefault="00F420C6" w:rsidP="0090625B">
            <w:pPr>
              <w:rPr>
                <w:rFonts w:cs="Times New Roman"/>
              </w:rPr>
            </w:pPr>
          </w:p>
        </w:tc>
        <w:tc>
          <w:tcPr>
            <w:tcW w:w="1224" w:type="dxa"/>
            <w:vMerge/>
          </w:tcPr>
          <w:p w14:paraId="54818945" w14:textId="77777777" w:rsidR="00F420C6" w:rsidRPr="002F100A" w:rsidRDefault="00F420C6" w:rsidP="0090625B">
            <w:pPr>
              <w:rPr>
                <w:rFonts w:cs="Times New Roman"/>
              </w:rPr>
            </w:pPr>
          </w:p>
        </w:tc>
        <w:tc>
          <w:tcPr>
            <w:tcW w:w="4080" w:type="dxa"/>
            <w:vMerge/>
          </w:tcPr>
          <w:p w14:paraId="087BFCA7" w14:textId="77777777" w:rsidR="00F420C6" w:rsidRPr="002F100A" w:rsidRDefault="00F420C6" w:rsidP="0090625B">
            <w:pPr>
              <w:rPr>
                <w:rFonts w:cs="Times New Roman"/>
              </w:rPr>
            </w:pPr>
          </w:p>
        </w:tc>
        <w:tc>
          <w:tcPr>
            <w:tcW w:w="6800" w:type="dxa"/>
          </w:tcPr>
          <w:p w14:paraId="17984B5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1CCF524" w14:textId="77777777" w:rsidTr="0090625B">
        <w:tc>
          <w:tcPr>
            <w:tcW w:w="272" w:type="dxa"/>
            <w:vMerge/>
          </w:tcPr>
          <w:p w14:paraId="0FC27B62" w14:textId="77777777" w:rsidR="00F420C6" w:rsidRPr="002F100A" w:rsidRDefault="00F420C6" w:rsidP="0090625B">
            <w:pPr>
              <w:rPr>
                <w:rFonts w:cs="Times New Roman"/>
              </w:rPr>
            </w:pPr>
          </w:p>
        </w:tc>
        <w:tc>
          <w:tcPr>
            <w:tcW w:w="1903" w:type="dxa"/>
            <w:vMerge/>
          </w:tcPr>
          <w:p w14:paraId="33042051" w14:textId="77777777" w:rsidR="00F420C6" w:rsidRPr="002F100A" w:rsidRDefault="00F420C6" w:rsidP="0090625B">
            <w:pPr>
              <w:rPr>
                <w:rFonts w:cs="Times New Roman"/>
              </w:rPr>
            </w:pPr>
          </w:p>
        </w:tc>
        <w:tc>
          <w:tcPr>
            <w:tcW w:w="1224" w:type="dxa"/>
            <w:vMerge/>
          </w:tcPr>
          <w:p w14:paraId="4058825E" w14:textId="77777777" w:rsidR="00F420C6" w:rsidRPr="002F100A" w:rsidRDefault="00F420C6" w:rsidP="0090625B">
            <w:pPr>
              <w:rPr>
                <w:rFonts w:cs="Times New Roman"/>
              </w:rPr>
            </w:pPr>
          </w:p>
        </w:tc>
        <w:tc>
          <w:tcPr>
            <w:tcW w:w="4080" w:type="dxa"/>
            <w:vMerge/>
          </w:tcPr>
          <w:p w14:paraId="1E8E19CE" w14:textId="77777777" w:rsidR="00F420C6" w:rsidRPr="002F100A" w:rsidRDefault="00F420C6" w:rsidP="0090625B">
            <w:pPr>
              <w:rPr>
                <w:rFonts w:cs="Times New Roman"/>
              </w:rPr>
            </w:pPr>
          </w:p>
        </w:tc>
        <w:tc>
          <w:tcPr>
            <w:tcW w:w="6800" w:type="dxa"/>
          </w:tcPr>
          <w:p w14:paraId="4C80BC8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3AF7EE75" w14:textId="77777777" w:rsidTr="0090625B">
        <w:tc>
          <w:tcPr>
            <w:tcW w:w="272" w:type="dxa"/>
            <w:vMerge/>
          </w:tcPr>
          <w:p w14:paraId="2EE509BF" w14:textId="77777777" w:rsidR="00F420C6" w:rsidRPr="002F100A" w:rsidRDefault="00F420C6" w:rsidP="0090625B">
            <w:pPr>
              <w:rPr>
                <w:rFonts w:cs="Times New Roman"/>
              </w:rPr>
            </w:pPr>
          </w:p>
        </w:tc>
        <w:tc>
          <w:tcPr>
            <w:tcW w:w="1903" w:type="dxa"/>
            <w:vMerge/>
          </w:tcPr>
          <w:p w14:paraId="23B3A98D" w14:textId="77777777" w:rsidR="00F420C6" w:rsidRPr="002F100A" w:rsidRDefault="00F420C6" w:rsidP="0090625B">
            <w:pPr>
              <w:rPr>
                <w:rFonts w:cs="Times New Roman"/>
              </w:rPr>
            </w:pPr>
          </w:p>
        </w:tc>
        <w:tc>
          <w:tcPr>
            <w:tcW w:w="1224" w:type="dxa"/>
            <w:vMerge/>
          </w:tcPr>
          <w:p w14:paraId="3E7C4371" w14:textId="77777777" w:rsidR="00F420C6" w:rsidRPr="002F100A" w:rsidRDefault="00F420C6" w:rsidP="0090625B">
            <w:pPr>
              <w:rPr>
                <w:rFonts w:cs="Times New Roman"/>
              </w:rPr>
            </w:pPr>
          </w:p>
        </w:tc>
        <w:tc>
          <w:tcPr>
            <w:tcW w:w="4080" w:type="dxa"/>
            <w:vMerge/>
          </w:tcPr>
          <w:p w14:paraId="403408E3" w14:textId="77777777" w:rsidR="00F420C6" w:rsidRPr="002F100A" w:rsidRDefault="00F420C6" w:rsidP="0090625B">
            <w:pPr>
              <w:rPr>
                <w:rFonts w:cs="Times New Roman"/>
              </w:rPr>
            </w:pPr>
          </w:p>
        </w:tc>
        <w:tc>
          <w:tcPr>
            <w:tcW w:w="6800" w:type="dxa"/>
          </w:tcPr>
          <w:p w14:paraId="2745C73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44979EF5" w14:textId="77777777" w:rsidTr="0090625B">
        <w:tc>
          <w:tcPr>
            <w:tcW w:w="272" w:type="dxa"/>
            <w:vMerge/>
          </w:tcPr>
          <w:p w14:paraId="5483CCCE" w14:textId="77777777" w:rsidR="00F420C6" w:rsidRPr="002F100A" w:rsidRDefault="00F420C6" w:rsidP="0090625B">
            <w:pPr>
              <w:rPr>
                <w:rFonts w:cs="Times New Roman"/>
              </w:rPr>
            </w:pPr>
          </w:p>
        </w:tc>
        <w:tc>
          <w:tcPr>
            <w:tcW w:w="1903" w:type="dxa"/>
            <w:vMerge/>
          </w:tcPr>
          <w:p w14:paraId="5F54CD8E" w14:textId="77777777" w:rsidR="00F420C6" w:rsidRPr="002F100A" w:rsidRDefault="00F420C6" w:rsidP="0090625B">
            <w:pPr>
              <w:rPr>
                <w:rFonts w:cs="Times New Roman"/>
              </w:rPr>
            </w:pPr>
          </w:p>
        </w:tc>
        <w:tc>
          <w:tcPr>
            <w:tcW w:w="1224" w:type="dxa"/>
            <w:vMerge/>
          </w:tcPr>
          <w:p w14:paraId="535EAECE" w14:textId="77777777" w:rsidR="00F420C6" w:rsidRPr="002F100A" w:rsidRDefault="00F420C6" w:rsidP="0090625B">
            <w:pPr>
              <w:rPr>
                <w:rFonts w:cs="Times New Roman"/>
              </w:rPr>
            </w:pPr>
          </w:p>
        </w:tc>
        <w:tc>
          <w:tcPr>
            <w:tcW w:w="4080" w:type="dxa"/>
            <w:vMerge/>
          </w:tcPr>
          <w:p w14:paraId="7264F617" w14:textId="77777777" w:rsidR="00F420C6" w:rsidRPr="002F100A" w:rsidRDefault="00F420C6" w:rsidP="0090625B">
            <w:pPr>
              <w:rPr>
                <w:rFonts w:cs="Times New Roman"/>
              </w:rPr>
            </w:pPr>
          </w:p>
        </w:tc>
        <w:tc>
          <w:tcPr>
            <w:tcW w:w="6800" w:type="dxa"/>
          </w:tcPr>
          <w:p w14:paraId="2641C7B8"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5D0D755D" w14:textId="77777777" w:rsidTr="0090625B">
        <w:tc>
          <w:tcPr>
            <w:tcW w:w="272" w:type="dxa"/>
            <w:vMerge/>
          </w:tcPr>
          <w:p w14:paraId="07B9F0ED" w14:textId="77777777" w:rsidR="00F420C6" w:rsidRPr="002F100A" w:rsidRDefault="00F420C6" w:rsidP="0090625B">
            <w:pPr>
              <w:rPr>
                <w:rFonts w:cs="Times New Roman"/>
              </w:rPr>
            </w:pPr>
          </w:p>
        </w:tc>
        <w:tc>
          <w:tcPr>
            <w:tcW w:w="1903" w:type="dxa"/>
            <w:vMerge/>
          </w:tcPr>
          <w:p w14:paraId="035C785D" w14:textId="77777777" w:rsidR="00F420C6" w:rsidRPr="002F100A" w:rsidRDefault="00F420C6" w:rsidP="0090625B">
            <w:pPr>
              <w:rPr>
                <w:rFonts w:cs="Times New Roman"/>
              </w:rPr>
            </w:pPr>
          </w:p>
        </w:tc>
        <w:tc>
          <w:tcPr>
            <w:tcW w:w="1224" w:type="dxa"/>
            <w:vMerge/>
          </w:tcPr>
          <w:p w14:paraId="0D82271C" w14:textId="77777777" w:rsidR="00F420C6" w:rsidRPr="002F100A" w:rsidRDefault="00F420C6" w:rsidP="0090625B">
            <w:pPr>
              <w:rPr>
                <w:rFonts w:cs="Times New Roman"/>
              </w:rPr>
            </w:pPr>
          </w:p>
        </w:tc>
        <w:tc>
          <w:tcPr>
            <w:tcW w:w="4080" w:type="dxa"/>
            <w:vMerge/>
          </w:tcPr>
          <w:p w14:paraId="55230DCD" w14:textId="77777777" w:rsidR="00F420C6" w:rsidRPr="002F100A" w:rsidRDefault="00F420C6" w:rsidP="0090625B">
            <w:pPr>
              <w:rPr>
                <w:rFonts w:cs="Times New Roman"/>
              </w:rPr>
            </w:pPr>
          </w:p>
        </w:tc>
        <w:tc>
          <w:tcPr>
            <w:tcW w:w="6800" w:type="dxa"/>
          </w:tcPr>
          <w:p w14:paraId="3CD546E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5103081" w14:textId="77777777" w:rsidTr="0090625B">
        <w:tc>
          <w:tcPr>
            <w:tcW w:w="272" w:type="dxa"/>
            <w:vMerge/>
          </w:tcPr>
          <w:p w14:paraId="685C5723" w14:textId="77777777" w:rsidR="00F420C6" w:rsidRPr="002F100A" w:rsidRDefault="00F420C6" w:rsidP="0090625B">
            <w:pPr>
              <w:rPr>
                <w:rFonts w:cs="Times New Roman"/>
              </w:rPr>
            </w:pPr>
          </w:p>
        </w:tc>
        <w:tc>
          <w:tcPr>
            <w:tcW w:w="1903" w:type="dxa"/>
            <w:vMerge/>
          </w:tcPr>
          <w:p w14:paraId="3987B833" w14:textId="77777777" w:rsidR="00F420C6" w:rsidRPr="002F100A" w:rsidRDefault="00F420C6" w:rsidP="0090625B">
            <w:pPr>
              <w:rPr>
                <w:rFonts w:cs="Times New Roman"/>
              </w:rPr>
            </w:pPr>
          </w:p>
        </w:tc>
        <w:tc>
          <w:tcPr>
            <w:tcW w:w="1224" w:type="dxa"/>
            <w:vMerge/>
          </w:tcPr>
          <w:p w14:paraId="26B2583E" w14:textId="77777777" w:rsidR="00F420C6" w:rsidRPr="002F100A" w:rsidRDefault="00F420C6" w:rsidP="0090625B">
            <w:pPr>
              <w:rPr>
                <w:rFonts w:cs="Times New Roman"/>
              </w:rPr>
            </w:pPr>
          </w:p>
        </w:tc>
        <w:tc>
          <w:tcPr>
            <w:tcW w:w="4080" w:type="dxa"/>
            <w:vMerge/>
          </w:tcPr>
          <w:p w14:paraId="22F00297" w14:textId="77777777" w:rsidR="00F420C6" w:rsidRPr="002F100A" w:rsidRDefault="00F420C6" w:rsidP="0090625B">
            <w:pPr>
              <w:rPr>
                <w:rFonts w:cs="Times New Roman"/>
              </w:rPr>
            </w:pPr>
          </w:p>
        </w:tc>
        <w:tc>
          <w:tcPr>
            <w:tcW w:w="6800" w:type="dxa"/>
          </w:tcPr>
          <w:p w14:paraId="6CA019F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9E18B5E" w14:textId="77777777" w:rsidTr="0090625B">
        <w:tc>
          <w:tcPr>
            <w:tcW w:w="272" w:type="dxa"/>
            <w:vMerge w:val="restart"/>
          </w:tcPr>
          <w:p w14:paraId="6921ABBD"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vMerge w:val="restart"/>
          </w:tcPr>
          <w:p w14:paraId="4BC65A8F" w14:textId="77777777" w:rsidR="00F420C6" w:rsidRPr="002F100A" w:rsidRDefault="00F420C6" w:rsidP="0090625B">
            <w:pPr>
              <w:rPr>
                <w:rFonts w:cs="Times New Roman"/>
              </w:rPr>
            </w:pPr>
            <w:r w:rsidRPr="002F100A">
              <w:rPr>
                <w:rFonts w:eastAsia="Tahoma" w:cs="Times New Roman"/>
                <w:color w:val="000000"/>
                <w:sz w:val="20"/>
                <w:szCs w:val="20"/>
              </w:rPr>
              <w:t>Складские площадки</w:t>
            </w:r>
          </w:p>
        </w:tc>
        <w:tc>
          <w:tcPr>
            <w:tcW w:w="1224" w:type="dxa"/>
            <w:vMerge w:val="restart"/>
          </w:tcPr>
          <w:p w14:paraId="138D052E" w14:textId="77777777" w:rsidR="00F420C6" w:rsidRPr="002F100A" w:rsidRDefault="00F420C6" w:rsidP="0090625B">
            <w:pPr>
              <w:rPr>
                <w:rFonts w:cs="Times New Roman"/>
              </w:rPr>
            </w:pPr>
            <w:r w:rsidRPr="002F100A">
              <w:rPr>
                <w:rFonts w:eastAsia="Tahoma" w:cs="Times New Roman"/>
                <w:color w:val="000000"/>
                <w:sz w:val="20"/>
                <w:szCs w:val="20"/>
              </w:rPr>
              <w:t>6.9.1</w:t>
            </w:r>
          </w:p>
        </w:tc>
        <w:tc>
          <w:tcPr>
            <w:tcW w:w="4080" w:type="dxa"/>
            <w:vMerge w:val="restart"/>
          </w:tcPr>
          <w:p w14:paraId="240C7866" w14:textId="77777777" w:rsidR="00F420C6" w:rsidRPr="002F100A" w:rsidRDefault="00F420C6" w:rsidP="0090625B">
            <w:pPr>
              <w:rPr>
                <w:rFonts w:cs="Times New Roman"/>
              </w:rPr>
            </w:pPr>
            <w:r w:rsidRPr="002F100A">
              <w:rPr>
                <w:rFonts w:eastAsia="Tahoma"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0D73ADDC"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45F3A492" w14:textId="77777777" w:rsidTr="0090625B">
        <w:tc>
          <w:tcPr>
            <w:tcW w:w="272" w:type="dxa"/>
            <w:vMerge/>
          </w:tcPr>
          <w:p w14:paraId="4CAC62B3" w14:textId="77777777" w:rsidR="00F420C6" w:rsidRPr="002F100A" w:rsidRDefault="00F420C6" w:rsidP="0090625B">
            <w:pPr>
              <w:rPr>
                <w:rFonts w:cs="Times New Roman"/>
              </w:rPr>
            </w:pPr>
          </w:p>
        </w:tc>
        <w:tc>
          <w:tcPr>
            <w:tcW w:w="1903" w:type="dxa"/>
            <w:vMerge/>
          </w:tcPr>
          <w:p w14:paraId="0C5346CB" w14:textId="77777777" w:rsidR="00F420C6" w:rsidRPr="002F100A" w:rsidRDefault="00F420C6" w:rsidP="0090625B">
            <w:pPr>
              <w:rPr>
                <w:rFonts w:cs="Times New Roman"/>
              </w:rPr>
            </w:pPr>
          </w:p>
        </w:tc>
        <w:tc>
          <w:tcPr>
            <w:tcW w:w="1224" w:type="dxa"/>
            <w:vMerge/>
          </w:tcPr>
          <w:p w14:paraId="71CFA472" w14:textId="77777777" w:rsidR="00F420C6" w:rsidRPr="002F100A" w:rsidRDefault="00F420C6" w:rsidP="0090625B">
            <w:pPr>
              <w:rPr>
                <w:rFonts w:cs="Times New Roman"/>
              </w:rPr>
            </w:pPr>
          </w:p>
        </w:tc>
        <w:tc>
          <w:tcPr>
            <w:tcW w:w="4080" w:type="dxa"/>
            <w:vMerge/>
          </w:tcPr>
          <w:p w14:paraId="45E4AD4A" w14:textId="77777777" w:rsidR="00F420C6" w:rsidRPr="002F100A" w:rsidRDefault="00F420C6" w:rsidP="0090625B">
            <w:pPr>
              <w:rPr>
                <w:rFonts w:cs="Times New Roman"/>
              </w:rPr>
            </w:pPr>
          </w:p>
        </w:tc>
        <w:tc>
          <w:tcPr>
            <w:tcW w:w="6800" w:type="dxa"/>
          </w:tcPr>
          <w:p w14:paraId="70D8BDB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267942B3" w14:textId="77777777" w:rsidTr="0090625B">
        <w:tc>
          <w:tcPr>
            <w:tcW w:w="272" w:type="dxa"/>
            <w:vMerge/>
          </w:tcPr>
          <w:p w14:paraId="2EFD55C6" w14:textId="77777777" w:rsidR="00F420C6" w:rsidRPr="002F100A" w:rsidRDefault="00F420C6" w:rsidP="0090625B">
            <w:pPr>
              <w:rPr>
                <w:rFonts w:cs="Times New Roman"/>
              </w:rPr>
            </w:pPr>
          </w:p>
        </w:tc>
        <w:tc>
          <w:tcPr>
            <w:tcW w:w="1903" w:type="dxa"/>
            <w:vMerge/>
          </w:tcPr>
          <w:p w14:paraId="47D05383" w14:textId="77777777" w:rsidR="00F420C6" w:rsidRPr="002F100A" w:rsidRDefault="00F420C6" w:rsidP="0090625B">
            <w:pPr>
              <w:rPr>
                <w:rFonts w:cs="Times New Roman"/>
              </w:rPr>
            </w:pPr>
          </w:p>
        </w:tc>
        <w:tc>
          <w:tcPr>
            <w:tcW w:w="1224" w:type="dxa"/>
            <w:vMerge/>
          </w:tcPr>
          <w:p w14:paraId="1E20A67A" w14:textId="77777777" w:rsidR="00F420C6" w:rsidRPr="002F100A" w:rsidRDefault="00F420C6" w:rsidP="0090625B">
            <w:pPr>
              <w:rPr>
                <w:rFonts w:cs="Times New Roman"/>
              </w:rPr>
            </w:pPr>
          </w:p>
        </w:tc>
        <w:tc>
          <w:tcPr>
            <w:tcW w:w="4080" w:type="dxa"/>
            <w:vMerge/>
          </w:tcPr>
          <w:p w14:paraId="659F60A6" w14:textId="77777777" w:rsidR="00F420C6" w:rsidRPr="002F100A" w:rsidRDefault="00F420C6" w:rsidP="0090625B">
            <w:pPr>
              <w:rPr>
                <w:rFonts w:cs="Times New Roman"/>
              </w:rPr>
            </w:pPr>
          </w:p>
        </w:tc>
        <w:tc>
          <w:tcPr>
            <w:tcW w:w="6800" w:type="dxa"/>
          </w:tcPr>
          <w:p w14:paraId="2E4BA15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20161610" w14:textId="77777777" w:rsidTr="0090625B">
        <w:tc>
          <w:tcPr>
            <w:tcW w:w="272" w:type="dxa"/>
            <w:vMerge/>
          </w:tcPr>
          <w:p w14:paraId="15009A6E" w14:textId="77777777" w:rsidR="00F420C6" w:rsidRPr="002F100A" w:rsidRDefault="00F420C6" w:rsidP="0090625B">
            <w:pPr>
              <w:rPr>
                <w:rFonts w:cs="Times New Roman"/>
              </w:rPr>
            </w:pPr>
          </w:p>
        </w:tc>
        <w:tc>
          <w:tcPr>
            <w:tcW w:w="1903" w:type="dxa"/>
            <w:vMerge/>
          </w:tcPr>
          <w:p w14:paraId="533139CA" w14:textId="77777777" w:rsidR="00F420C6" w:rsidRPr="002F100A" w:rsidRDefault="00F420C6" w:rsidP="0090625B">
            <w:pPr>
              <w:rPr>
                <w:rFonts w:cs="Times New Roman"/>
              </w:rPr>
            </w:pPr>
          </w:p>
        </w:tc>
        <w:tc>
          <w:tcPr>
            <w:tcW w:w="1224" w:type="dxa"/>
            <w:vMerge/>
          </w:tcPr>
          <w:p w14:paraId="2282CD55" w14:textId="77777777" w:rsidR="00F420C6" w:rsidRPr="002F100A" w:rsidRDefault="00F420C6" w:rsidP="0090625B">
            <w:pPr>
              <w:rPr>
                <w:rFonts w:cs="Times New Roman"/>
              </w:rPr>
            </w:pPr>
          </w:p>
        </w:tc>
        <w:tc>
          <w:tcPr>
            <w:tcW w:w="4080" w:type="dxa"/>
            <w:vMerge/>
          </w:tcPr>
          <w:p w14:paraId="0F0BEC48" w14:textId="77777777" w:rsidR="00F420C6" w:rsidRPr="002F100A" w:rsidRDefault="00F420C6" w:rsidP="0090625B">
            <w:pPr>
              <w:rPr>
                <w:rFonts w:cs="Times New Roman"/>
              </w:rPr>
            </w:pPr>
          </w:p>
        </w:tc>
        <w:tc>
          <w:tcPr>
            <w:tcW w:w="6800" w:type="dxa"/>
          </w:tcPr>
          <w:p w14:paraId="577434B0"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4D3750C5" w14:textId="77777777" w:rsidTr="0090625B">
        <w:tc>
          <w:tcPr>
            <w:tcW w:w="272" w:type="dxa"/>
            <w:vMerge/>
          </w:tcPr>
          <w:p w14:paraId="0A591A4A" w14:textId="77777777" w:rsidR="00F420C6" w:rsidRPr="002F100A" w:rsidRDefault="00F420C6" w:rsidP="0090625B">
            <w:pPr>
              <w:rPr>
                <w:rFonts w:cs="Times New Roman"/>
              </w:rPr>
            </w:pPr>
          </w:p>
        </w:tc>
        <w:tc>
          <w:tcPr>
            <w:tcW w:w="1903" w:type="dxa"/>
            <w:vMerge/>
          </w:tcPr>
          <w:p w14:paraId="17523E62" w14:textId="77777777" w:rsidR="00F420C6" w:rsidRPr="002F100A" w:rsidRDefault="00F420C6" w:rsidP="0090625B">
            <w:pPr>
              <w:rPr>
                <w:rFonts w:cs="Times New Roman"/>
              </w:rPr>
            </w:pPr>
          </w:p>
        </w:tc>
        <w:tc>
          <w:tcPr>
            <w:tcW w:w="1224" w:type="dxa"/>
            <w:vMerge/>
          </w:tcPr>
          <w:p w14:paraId="4930039A" w14:textId="77777777" w:rsidR="00F420C6" w:rsidRPr="002F100A" w:rsidRDefault="00F420C6" w:rsidP="0090625B">
            <w:pPr>
              <w:rPr>
                <w:rFonts w:cs="Times New Roman"/>
              </w:rPr>
            </w:pPr>
          </w:p>
        </w:tc>
        <w:tc>
          <w:tcPr>
            <w:tcW w:w="4080" w:type="dxa"/>
            <w:vMerge/>
          </w:tcPr>
          <w:p w14:paraId="52070828" w14:textId="77777777" w:rsidR="00F420C6" w:rsidRPr="002F100A" w:rsidRDefault="00F420C6" w:rsidP="0090625B">
            <w:pPr>
              <w:rPr>
                <w:rFonts w:cs="Times New Roman"/>
              </w:rPr>
            </w:pPr>
          </w:p>
        </w:tc>
        <w:tc>
          <w:tcPr>
            <w:tcW w:w="6800" w:type="dxa"/>
          </w:tcPr>
          <w:p w14:paraId="72D0BED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8C6B371" w14:textId="77777777" w:rsidTr="0090625B">
        <w:tc>
          <w:tcPr>
            <w:tcW w:w="272" w:type="dxa"/>
            <w:vMerge/>
          </w:tcPr>
          <w:p w14:paraId="5E2274CC" w14:textId="77777777" w:rsidR="00F420C6" w:rsidRPr="002F100A" w:rsidRDefault="00F420C6" w:rsidP="0090625B">
            <w:pPr>
              <w:rPr>
                <w:rFonts w:cs="Times New Roman"/>
              </w:rPr>
            </w:pPr>
          </w:p>
        </w:tc>
        <w:tc>
          <w:tcPr>
            <w:tcW w:w="1903" w:type="dxa"/>
            <w:vMerge/>
          </w:tcPr>
          <w:p w14:paraId="6AE7B124" w14:textId="77777777" w:rsidR="00F420C6" w:rsidRPr="002F100A" w:rsidRDefault="00F420C6" w:rsidP="0090625B">
            <w:pPr>
              <w:rPr>
                <w:rFonts w:cs="Times New Roman"/>
              </w:rPr>
            </w:pPr>
          </w:p>
        </w:tc>
        <w:tc>
          <w:tcPr>
            <w:tcW w:w="1224" w:type="dxa"/>
            <w:vMerge/>
          </w:tcPr>
          <w:p w14:paraId="558395A8" w14:textId="77777777" w:rsidR="00F420C6" w:rsidRPr="002F100A" w:rsidRDefault="00F420C6" w:rsidP="0090625B">
            <w:pPr>
              <w:rPr>
                <w:rFonts w:cs="Times New Roman"/>
              </w:rPr>
            </w:pPr>
          </w:p>
        </w:tc>
        <w:tc>
          <w:tcPr>
            <w:tcW w:w="4080" w:type="dxa"/>
            <w:vMerge/>
          </w:tcPr>
          <w:p w14:paraId="3411374E" w14:textId="77777777" w:rsidR="00F420C6" w:rsidRPr="002F100A" w:rsidRDefault="00F420C6" w:rsidP="0090625B">
            <w:pPr>
              <w:rPr>
                <w:rFonts w:cs="Times New Roman"/>
              </w:rPr>
            </w:pPr>
          </w:p>
        </w:tc>
        <w:tc>
          <w:tcPr>
            <w:tcW w:w="6800" w:type="dxa"/>
          </w:tcPr>
          <w:p w14:paraId="13838D0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EC0EA07" w14:textId="77777777" w:rsidTr="0090625B">
        <w:tc>
          <w:tcPr>
            <w:tcW w:w="272" w:type="dxa"/>
            <w:vMerge w:val="restart"/>
          </w:tcPr>
          <w:p w14:paraId="39DEC4BA"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vMerge w:val="restart"/>
          </w:tcPr>
          <w:p w14:paraId="322DE2C5" w14:textId="77777777" w:rsidR="00F420C6" w:rsidRPr="002F100A" w:rsidRDefault="00F420C6" w:rsidP="0090625B">
            <w:pPr>
              <w:rPr>
                <w:rFonts w:cs="Times New Roman"/>
              </w:rPr>
            </w:pPr>
            <w:r w:rsidRPr="002F100A">
              <w:rPr>
                <w:rFonts w:eastAsia="Tahoma" w:cs="Times New Roman"/>
                <w:color w:val="000000"/>
                <w:sz w:val="20"/>
                <w:szCs w:val="20"/>
              </w:rPr>
              <w:t>Целлюлозно-бумажная промышленность</w:t>
            </w:r>
          </w:p>
        </w:tc>
        <w:tc>
          <w:tcPr>
            <w:tcW w:w="1224" w:type="dxa"/>
            <w:vMerge w:val="restart"/>
          </w:tcPr>
          <w:p w14:paraId="2561792F" w14:textId="77777777" w:rsidR="00F420C6" w:rsidRPr="002F100A" w:rsidRDefault="00F420C6" w:rsidP="0090625B">
            <w:pPr>
              <w:rPr>
                <w:rFonts w:cs="Times New Roman"/>
              </w:rPr>
            </w:pPr>
            <w:r w:rsidRPr="002F100A">
              <w:rPr>
                <w:rFonts w:eastAsia="Tahoma" w:cs="Times New Roman"/>
                <w:color w:val="000000"/>
                <w:sz w:val="20"/>
                <w:szCs w:val="20"/>
              </w:rPr>
              <w:t>6.11</w:t>
            </w:r>
          </w:p>
        </w:tc>
        <w:tc>
          <w:tcPr>
            <w:tcW w:w="4080" w:type="dxa"/>
            <w:vMerge w:val="restart"/>
          </w:tcPr>
          <w:p w14:paraId="2772BCD8"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77C369D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191CF9C2" w14:textId="77777777" w:rsidTr="0090625B">
        <w:tc>
          <w:tcPr>
            <w:tcW w:w="272" w:type="dxa"/>
            <w:vMerge/>
          </w:tcPr>
          <w:p w14:paraId="69DEBE92" w14:textId="77777777" w:rsidR="00F420C6" w:rsidRPr="002F100A" w:rsidRDefault="00F420C6" w:rsidP="0090625B">
            <w:pPr>
              <w:rPr>
                <w:rFonts w:cs="Times New Roman"/>
              </w:rPr>
            </w:pPr>
          </w:p>
        </w:tc>
        <w:tc>
          <w:tcPr>
            <w:tcW w:w="1903" w:type="dxa"/>
            <w:vMerge/>
          </w:tcPr>
          <w:p w14:paraId="2141D170" w14:textId="77777777" w:rsidR="00F420C6" w:rsidRPr="002F100A" w:rsidRDefault="00F420C6" w:rsidP="0090625B">
            <w:pPr>
              <w:rPr>
                <w:rFonts w:cs="Times New Roman"/>
              </w:rPr>
            </w:pPr>
          </w:p>
        </w:tc>
        <w:tc>
          <w:tcPr>
            <w:tcW w:w="1224" w:type="dxa"/>
            <w:vMerge/>
          </w:tcPr>
          <w:p w14:paraId="750C8CD4" w14:textId="77777777" w:rsidR="00F420C6" w:rsidRPr="002F100A" w:rsidRDefault="00F420C6" w:rsidP="0090625B">
            <w:pPr>
              <w:rPr>
                <w:rFonts w:cs="Times New Roman"/>
              </w:rPr>
            </w:pPr>
          </w:p>
        </w:tc>
        <w:tc>
          <w:tcPr>
            <w:tcW w:w="4080" w:type="dxa"/>
            <w:vMerge/>
          </w:tcPr>
          <w:p w14:paraId="7D83845E" w14:textId="77777777" w:rsidR="00F420C6" w:rsidRPr="002F100A" w:rsidRDefault="00F420C6" w:rsidP="0090625B">
            <w:pPr>
              <w:rPr>
                <w:rFonts w:cs="Times New Roman"/>
              </w:rPr>
            </w:pPr>
          </w:p>
        </w:tc>
        <w:tc>
          <w:tcPr>
            <w:tcW w:w="6800" w:type="dxa"/>
          </w:tcPr>
          <w:p w14:paraId="397A04F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2FD0EA7B" w14:textId="77777777" w:rsidTr="0090625B">
        <w:tc>
          <w:tcPr>
            <w:tcW w:w="272" w:type="dxa"/>
            <w:vMerge/>
          </w:tcPr>
          <w:p w14:paraId="07A63749" w14:textId="77777777" w:rsidR="00F420C6" w:rsidRPr="002F100A" w:rsidRDefault="00F420C6" w:rsidP="0090625B">
            <w:pPr>
              <w:rPr>
                <w:rFonts w:cs="Times New Roman"/>
              </w:rPr>
            </w:pPr>
          </w:p>
        </w:tc>
        <w:tc>
          <w:tcPr>
            <w:tcW w:w="1903" w:type="dxa"/>
            <w:vMerge/>
          </w:tcPr>
          <w:p w14:paraId="0EA39AA7" w14:textId="77777777" w:rsidR="00F420C6" w:rsidRPr="002F100A" w:rsidRDefault="00F420C6" w:rsidP="0090625B">
            <w:pPr>
              <w:rPr>
                <w:rFonts w:cs="Times New Roman"/>
              </w:rPr>
            </w:pPr>
          </w:p>
        </w:tc>
        <w:tc>
          <w:tcPr>
            <w:tcW w:w="1224" w:type="dxa"/>
            <w:vMerge/>
          </w:tcPr>
          <w:p w14:paraId="3570B5CF" w14:textId="77777777" w:rsidR="00F420C6" w:rsidRPr="002F100A" w:rsidRDefault="00F420C6" w:rsidP="0090625B">
            <w:pPr>
              <w:rPr>
                <w:rFonts w:cs="Times New Roman"/>
              </w:rPr>
            </w:pPr>
          </w:p>
        </w:tc>
        <w:tc>
          <w:tcPr>
            <w:tcW w:w="4080" w:type="dxa"/>
            <w:vMerge/>
          </w:tcPr>
          <w:p w14:paraId="3FFBA86E" w14:textId="77777777" w:rsidR="00F420C6" w:rsidRPr="002F100A" w:rsidRDefault="00F420C6" w:rsidP="0090625B">
            <w:pPr>
              <w:rPr>
                <w:rFonts w:cs="Times New Roman"/>
              </w:rPr>
            </w:pPr>
          </w:p>
        </w:tc>
        <w:tc>
          <w:tcPr>
            <w:tcW w:w="6800" w:type="dxa"/>
          </w:tcPr>
          <w:p w14:paraId="347962D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6E041E29" w14:textId="77777777" w:rsidTr="0090625B">
        <w:tc>
          <w:tcPr>
            <w:tcW w:w="272" w:type="dxa"/>
            <w:vMerge/>
          </w:tcPr>
          <w:p w14:paraId="7CC04280" w14:textId="77777777" w:rsidR="00F420C6" w:rsidRPr="002F100A" w:rsidRDefault="00F420C6" w:rsidP="0090625B">
            <w:pPr>
              <w:rPr>
                <w:rFonts w:cs="Times New Roman"/>
              </w:rPr>
            </w:pPr>
          </w:p>
        </w:tc>
        <w:tc>
          <w:tcPr>
            <w:tcW w:w="1903" w:type="dxa"/>
            <w:vMerge/>
          </w:tcPr>
          <w:p w14:paraId="76C43630" w14:textId="77777777" w:rsidR="00F420C6" w:rsidRPr="002F100A" w:rsidRDefault="00F420C6" w:rsidP="0090625B">
            <w:pPr>
              <w:rPr>
                <w:rFonts w:cs="Times New Roman"/>
              </w:rPr>
            </w:pPr>
          </w:p>
        </w:tc>
        <w:tc>
          <w:tcPr>
            <w:tcW w:w="1224" w:type="dxa"/>
            <w:vMerge/>
          </w:tcPr>
          <w:p w14:paraId="605FBBDB" w14:textId="77777777" w:rsidR="00F420C6" w:rsidRPr="002F100A" w:rsidRDefault="00F420C6" w:rsidP="0090625B">
            <w:pPr>
              <w:rPr>
                <w:rFonts w:cs="Times New Roman"/>
              </w:rPr>
            </w:pPr>
          </w:p>
        </w:tc>
        <w:tc>
          <w:tcPr>
            <w:tcW w:w="4080" w:type="dxa"/>
            <w:vMerge/>
          </w:tcPr>
          <w:p w14:paraId="53B6BA77" w14:textId="77777777" w:rsidR="00F420C6" w:rsidRPr="002F100A" w:rsidRDefault="00F420C6" w:rsidP="0090625B">
            <w:pPr>
              <w:rPr>
                <w:rFonts w:cs="Times New Roman"/>
              </w:rPr>
            </w:pPr>
          </w:p>
        </w:tc>
        <w:tc>
          <w:tcPr>
            <w:tcW w:w="6800" w:type="dxa"/>
          </w:tcPr>
          <w:p w14:paraId="241C556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8EE200B" w14:textId="77777777" w:rsidTr="0090625B">
        <w:tc>
          <w:tcPr>
            <w:tcW w:w="272" w:type="dxa"/>
            <w:vMerge/>
          </w:tcPr>
          <w:p w14:paraId="2F060661" w14:textId="77777777" w:rsidR="00F420C6" w:rsidRPr="002F100A" w:rsidRDefault="00F420C6" w:rsidP="0090625B">
            <w:pPr>
              <w:rPr>
                <w:rFonts w:cs="Times New Roman"/>
              </w:rPr>
            </w:pPr>
          </w:p>
        </w:tc>
        <w:tc>
          <w:tcPr>
            <w:tcW w:w="1903" w:type="dxa"/>
            <w:vMerge/>
          </w:tcPr>
          <w:p w14:paraId="152F77E8" w14:textId="77777777" w:rsidR="00F420C6" w:rsidRPr="002F100A" w:rsidRDefault="00F420C6" w:rsidP="0090625B">
            <w:pPr>
              <w:rPr>
                <w:rFonts w:cs="Times New Roman"/>
              </w:rPr>
            </w:pPr>
          </w:p>
        </w:tc>
        <w:tc>
          <w:tcPr>
            <w:tcW w:w="1224" w:type="dxa"/>
            <w:vMerge/>
          </w:tcPr>
          <w:p w14:paraId="5917A964" w14:textId="77777777" w:rsidR="00F420C6" w:rsidRPr="002F100A" w:rsidRDefault="00F420C6" w:rsidP="0090625B">
            <w:pPr>
              <w:rPr>
                <w:rFonts w:cs="Times New Roman"/>
              </w:rPr>
            </w:pPr>
          </w:p>
        </w:tc>
        <w:tc>
          <w:tcPr>
            <w:tcW w:w="4080" w:type="dxa"/>
            <w:vMerge/>
          </w:tcPr>
          <w:p w14:paraId="7BCA3E50" w14:textId="77777777" w:rsidR="00F420C6" w:rsidRPr="002F100A" w:rsidRDefault="00F420C6" w:rsidP="0090625B">
            <w:pPr>
              <w:rPr>
                <w:rFonts w:cs="Times New Roman"/>
              </w:rPr>
            </w:pPr>
          </w:p>
        </w:tc>
        <w:tc>
          <w:tcPr>
            <w:tcW w:w="6800" w:type="dxa"/>
          </w:tcPr>
          <w:p w14:paraId="18C56CD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3059D5D9" w14:textId="77777777" w:rsidTr="0090625B">
        <w:tc>
          <w:tcPr>
            <w:tcW w:w="272" w:type="dxa"/>
            <w:vMerge/>
          </w:tcPr>
          <w:p w14:paraId="125023F6" w14:textId="77777777" w:rsidR="00F420C6" w:rsidRPr="002F100A" w:rsidRDefault="00F420C6" w:rsidP="0090625B">
            <w:pPr>
              <w:rPr>
                <w:rFonts w:cs="Times New Roman"/>
              </w:rPr>
            </w:pPr>
          </w:p>
        </w:tc>
        <w:tc>
          <w:tcPr>
            <w:tcW w:w="1903" w:type="dxa"/>
            <w:vMerge/>
          </w:tcPr>
          <w:p w14:paraId="27803F4E" w14:textId="77777777" w:rsidR="00F420C6" w:rsidRPr="002F100A" w:rsidRDefault="00F420C6" w:rsidP="0090625B">
            <w:pPr>
              <w:rPr>
                <w:rFonts w:cs="Times New Roman"/>
              </w:rPr>
            </w:pPr>
          </w:p>
        </w:tc>
        <w:tc>
          <w:tcPr>
            <w:tcW w:w="1224" w:type="dxa"/>
            <w:vMerge/>
          </w:tcPr>
          <w:p w14:paraId="7E0949E1" w14:textId="77777777" w:rsidR="00F420C6" w:rsidRPr="002F100A" w:rsidRDefault="00F420C6" w:rsidP="0090625B">
            <w:pPr>
              <w:rPr>
                <w:rFonts w:cs="Times New Roman"/>
              </w:rPr>
            </w:pPr>
          </w:p>
        </w:tc>
        <w:tc>
          <w:tcPr>
            <w:tcW w:w="4080" w:type="dxa"/>
            <w:vMerge/>
          </w:tcPr>
          <w:p w14:paraId="456445EF" w14:textId="77777777" w:rsidR="00F420C6" w:rsidRPr="002F100A" w:rsidRDefault="00F420C6" w:rsidP="0090625B">
            <w:pPr>
              <w:rPr>
                <w:rFonts w:cs="Times New Roman"/>
              </w:rPr>
            </w:pPr>
          </w:p>
        </w:tc>
        <w:tc>
          <w:tcPr>
            <w:tcW w:w="6800" w:type="dxa"/>
          </w:tcPr>
          <w:p w14:paraId="32DBABC8"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22FA1DED" w14:textId="77777777" w:rsidTr="0090625B">
        <w:tc>
          <w:tcPr>
            <w:tcW w:w="272" w:type="dxa"/>
            <w:vMerge/>
          </w:tcPr>
          <w:p w14:paraId="016DB689" w14:textId="77777777" w:rsidR="00F420C6" w:rsidRPr="002F100A" w:rsidRDefault="00F420C6" w:rsidP="0090625B">
            <w:pPr>
              <w:rPr>
                <w:rFonts w:cs="Times New Roman"/>
              </w:rPr>
            </w:pPr>
          </w:p>
        </w:tc>
        <w:tc>
          <w:tcPr>
            <w:tcW w:w="1903" w:type="dxa"/>
            <w:vMerge/>
          </w:tcPr>
          <w:p w14:paraId="69004AEF" w14:textId="77777777" w:rsidR="00F420C6" w:rsidRPr="002F100A" w:rsidRDefault="00F420C6" w:rsidP="0090625B">
            <w:pPr>
              <w:rPr>
                <w:rFonts w:cs="Times New Roman"/>
              </w:rPr>
            </w:pPr>
          </w:p>
        </w:tc>
        <w:tc>
          <w:tcPr>
            <w:tcW w:w="1224" w:type="dxa"/>
            <w:vMerge/>
          </w:tcPr>
          <w:p w14:paraId="4B479043" w14:textId="77777777" w:rsidR="00F420C6" w:rsidRPr="002F100A" w:rsidRDefault="00F420C6" w:rsidP="0090625B">
            <w:pPr>
              <w:rPr>
                <w:rFonts w:cs="Times New Roman"/>
              </w:rPr>
            </w:pPr>
          </w:p>
        </w:tc>
        <w:tc>
          <w:tcPr>
            <w:tcW w:w="4080" w:type="dxa"/>
            <w:vMerge/>
          </w:tcPr>
          <w:p w14:paraId="13762CB0" w14:textId="77777777" w:rsidR="00F420C6" w:rsidRPr="002F100A" w:rsidRDefault="00F420C6" w:rsidP="0090625B">
            <w:pPr>
              <w:rPr>
                <w:rFonts w:cs="Times New Roman"/>
              </w:rPr>
            </w:pPr>
          </w:p>
        </w:tc>
        <w:tc>
          <w:tcPr>
            <w:tcW w:w="6800" w:type="dxa"/>
          </w:tcPr>
          <w:p w14:paraId="379D275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C68F1C7" w14:textId="77777777" w:rsidTr="0090625B">
        <w:tc>
          <w:tcPr>
            <w:tcW w:w="272" w:type="dxa"/>
            <w:vMerge/>
          </w:tcPr>
          <w:p w14:paraId="705ADC38" w14:textId="77777777" w:rsidR="00F420C6" w:rsidRPr="002F100A" w:rsidRDefault="00F420C6" w:rsidP="0090625B">
            <w:pPr>
              <w:rPr>
                <w:rFonts w:cs="Times New Roman"/>
              </w:rPr>
            </w:pPr>
          </w:p>
        </w:tc>
        <w:tc>
          <w:tcPr>
            <w:tcW w:w="1903" w:type="dxa"/>
            <w:vMerge/>
          </w:tcPr>
          <w:p w14:paraId="68BF495A" w14:textId="77777777" w:rsidR="00F420C6" w:rsidRPr="002F100A" w:rsidRDefault="00F420C6" w:rsidP="0090625B">
            <w:pPr>
              <w:rPr>
                <w:rFonts w:cs="Times New Roman"/>
              </w:rPr>
            </w:pPr>
          </w:p>
        </w:tc>
        <w:tc>
          <w:tcPr>
            <w:tcW w:w="1224" w:type="dxa"/>
            <w:vMerge/>
          </w:tcPr>
          <w:p w14:paraId="0D6DE906" w14:textId="77777777" w:rsidR="00F420C6" w:rsidRPr="002F100A" w:rsidRDefault="00F420C6" w:rsidP="0090625B">
            <w:pPr>
              <w:rPr>
                <w:rFonts w:cs="Times New Roman"/>
              </w:rPr>
            </w:pPr>
          </w:p>
        </w:tc>
        <w:tc>
          <w:tcPr>
            <w:tcW w:w="4080" w:type="dxa"/>
            <w:vMerge/>
          </w:tcPr>
          <w:p w14:paraId="4C91512A" w14:textId="77777777" w:rsidR="00F420C6" w:rsidRPr="002F100A" w:rsidRDefault="00F420C6" w:rsidP="0090625B">
            <w:pPr>
              <w:rPr>
                <w:rFonts w:cs="Times New Roman"/>
              </w:rPr>
            </w:pPr>
          </w:p>
        </w:tc>
        <w:tc>
          <w:tcPr>
            <w:tcW w:w="6800" w:type="dxa"/>
          </w:tcPr>
          <w:p w14:paraId="7DE384C2"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2F100A">
              <w:rPr>
                <w:rFonts w:eastAsia="Tahoma"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C60046C" w14:textId="77777777" w:rsidTr="0090625B">
        <w:tc>
          <w:tcPr>
            <w:tcW w:w="272" w:type="dxa"/>
            <w:vMerge w:val="restart"/>
          </w:tcPr>
          <w:p w14:paraId="011016F8"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18.</w:t>
            </w:r>
          </w:p>
        </w:tc>
        <w:tc>
          <w:tcPr>
            <w:tcW w:w="1903" w:type="dxa"/>
            <w:vMerge w:val="restart"/>
          </w:tcPr>
          <w:p w14:paraId="614DD9FF" w14:textId="77777777" w:rsidR="00F420C6" w:rsidRPr="002F100A" w:rsidRDefault="00F420C6" w:rsidP="0090625B">
            <w:pPr>
              <w:rPr>
                <w:rFonts w:cs="Times New Roman"/>
              </w:rPr>
            </w:pPr>
            <w:r w:rsidRPr="002F100A">
              <w:rPr>
                <w:rFonts w:eastAsia="Tahoma" w:cs="Times New Roman"/>
                <w:color w:val="000000"/>
                <w:sz w:val="20"/>
                <w:szCs w:val="20"/>
              </w:rPr>
              <w:t>Научно-производственная деятельность</w:t>
            </w:r>
          </w:p>
        </w:tc>
        <w:tc>
          <w:tcPr>
            <w:tcW w:w="1224" w:type="dxa"/>
            <w:vMerge w:val="restart"/>
          </w:tcPr>
          <w:p w14:paraId="02B0E46F" w14:textId="77777777" w:rsidR="00F420C6" w:rsidRPr="002F100A" w:rsidRDefault="00F420C6" w:rsidP="0090625B">
            <w:pPr>
              <w:rPr>
                <w:rFonts w:cs="Times New Roman"/>
              </w:rPr>
            </w:pPr>
            <w:r w:rsidRPr="002F100A">
              <w:rPr>
                <w:rFonts w:eastAsia="Tahoma" w:cs="Times New Roman"/>
                <w:color w:val="000000"/>
                <w:sz w:val="20"/>
                <w:szCs w:val="20"/>
              </w:rPr>
              <w:t>6.12</w:t>
            </w:r>
          </w:p>
        </w:tc>
        <w:tc>
          <w:tcPr>
            <w:tcW w:w="4080" w:type="dxa"/>
            <w:vMerge w:val="restart"/>
          </w:tcPr>
          <w:p w14:paraId="57381844" w14:textId="77777777" w:rsidR="00F420C6" w:rsidRPr="002F100A" w:rsidRDefault="00F420C6" w:rsidP="0090625B">
            <w:pPr>
              <w:rPr>
                <w:rFonts w:cs="Times New Roman"/>
              </w:rPr>
            </w:pPr>
            <w:r w:rsidRPr="002F100A">
              <w:rPr>
                <w:rFonts w:eastAsia="Tahoma"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1E07CD6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4A25D2F8" w14:textId="77777777" w:rsidTr="0090625B">
        <w:tc>
          <w:tcPr>
            <w:tcW w:w="272" w:type="dxa"/>
            <w:vMerge/>
          </w:tcPr>
          <w:p w14:paraId="7A965D73" w14:textId="77777777" w:rsidR="00F420C6" w:rsidRPr="002F100A" w:rsidRDefault="00F420C6" w:rsidP="0090625B">
            <w:pPr>
              <w:rPr>
                <w:rFonts w:cs="Times New Roman"/>
              </w:rPr>
            </w:pPr>
          </w:p>
        </w:tc>
        <w:tc>
          <w:tcPr>
            <w:tcW w:w="1903" w:type="dxa"/>
            <w:vMerge/>
          </w:tcPr>
          <w:p w14:paraId="758C0A26" w14:textId="77777777" w:rsidR="00F420C6" w:rsidRPr="002F100A" w:rsidRDefault="00F420C6" w:rsidP="0090625B">
            <w:pPr>
              <w:rPr>
                <w:rFonts w:cs="Times New Roman"/>
              </w:rPr>
            </w:pPr>
          </w:p>
        </w:tc>
        <w:tc>
          <w:tcPr>
            <w:tcW w:w="1224" w:type="dxa"/>
            <w:vMerge/>
          </w:tcPr>
          <w:p w14:paraId="186E39EF" w14:textId="77777777" w:rsidR="00F420C6" w:rsidRPr="002F100A" w:rsidRDefault="00F420C6" w:rsidP="0090625B">
            <w:pPr>
              <w:rPr>
                <w:rFonts w:cs="Times New Roman"/>
              </w:rPr>
            </w:pPr>
          </w:p>
        </w:tc>
        <w:tc>
          <w:tcPr>
            <w:tcW w:w="4080" w:type="dxa"/>
            <w:vMerge/>
          </w:tcPr>
          <w:p w14:paraId="57B14F7A" w14:textId="77777777" w:rsidR="00F420C6" w:rsidRPr="002F100A" w:rsidRDefault="00F420C6" w:rsidP="0090625B">
            <w:pPr>
              <w:rPr>
                <w:rFonts w:cs="Times New Roman"/>
              </w:rPr>
            </w:pPr>
          </w:p>
        </w:tc>
        <w:tc>
          <w:tcPr>
            <w:tcW w:w="6800" w:type="dxa"/>
          </w:tcPr>
          <w:p w14:paraId="4842EA5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45000 кв.м.</w:t>
            </w:r>
          </w:p>
        </w:tc>
      </w:tr>
      <w:tr w:rsidR="00F420C6" w:rsidRPr="002F100A" w14:paraId="07077A03" w14:textId="77777777" w:rsidTr="0090625B">
        <w:tc>
          <w:tcPr>
            <w:tcW w:w="272" w:type="dxa"/>
            <w:vMerge/>
          </w:tcPr>
          <w:p w14:paraId="281B3E20" w14:textId="77777777" w:rsidR="00F420C6" w:rsidRPr="002F100A" w:rsidRDefault="00F420C6" w:rsidP="0090625B">
            <w:pPr>
              <w:rPr>
                <w:rFonts w:cs="Times New Roman"/>
              </w:rPr>
            </w:pPr>
          </w:p>
        </w:tc>
        <w:tc>
          <w:tcPr>
            <w:tcW w:w="1903" w:type="dxa"/>
            <w:vMerge/>
          </w:tcPr>
          <w:p w14:paraId="382B16C9" w14:textId="77777777" w:rsidR="00F420C6" w:rsidRPr="002F100A" w:rsidRDefault="00F420C6" w:rsidP="0090625B">
            <w:pPr>
              <w:rPr>
                <w:rFonts w:cs="Times New Roman"/>
              </w:rPr>
            </w:pPr>
          </w:p>
        </w:tc>
        <w:tc>
          <w:tcPr>
            <w:tcW w:w="1224" w:type="dxa"/>
            <w:vMerge/>
          </w:tcPr>
          <w:p w14:paraId="6815E998" w14:textId="77777777" w:rsidR="00F420C6" w:rsidRPr="002F100A" w:rsidRDefault="00F420C6" w:rsidP="0090625B">
            <w:pPr>
              <w:rPr>
                <w:rFonts w:cs="Times New Roman"/>
              </w:rPr>
            </w:pPr>
          </w:p>
        </w:tc>
        <w:tc>
          <w:tcPr>
            <w:tcW w:w="4080" w:type="dxa"/>
            <w:vMerge/>
          </w:tcPr>
          <w:p w14:paraId="2BAF5E7C" w14:textId="77777777" w:rsidR="00F420C6" w:rsidRPr="002F100A" w:rsidRDefault="00F420C6" w:rsidP="0090625B">
            <w:pPr>
              <w:rPr>
                <w:rFonts w:cs="Times New Roman"/>
              </w:rPr>
            </w:pPr>
          </w:p>
        </w:tc>
        <w:tc>
          <w:tcPr>
            <w:tcW w:w="6800" w:type="dxa"/>
          </w:tcPr>
          <w:p w14:paraId="01C894F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BFE1521" w14:textId="77777777" w:rsidTr="0090625B">
        <w:tc>
          <w:tcPr>
            <w:tcW w:w="272" w:type="dxa"/>
            <w:vMerge/>
          </w:tcPr>
          <w:p w14:paraId="44E073FF" w14:textId="77777777" w:rsidR="00F420C6" w:rsidRPr="002F100A" w:rsidRDefault="00F420C6" w:rsidP="0090625B">
            <w:pPr>
              <w:rPr>
                <w:rFonts w:cs="Times New Roman"/>
              </w:rPr>
            </w:pPr>
          </w:p>
        </w:tc>
        <w:tc>
          <w:tcPr>
            <w:tcW w:w="1903" w:type="dxa"/>
            <w:vMerge/>
          </w:tcPr>
          <w:p w14:paraId="71CEE33A" w14:textId="77777777" w:rsidR="00F420C6" w:rsidRPr="002F100A" w:rsidRDefault="00F420C6" w:rsidP="0090625B">
            <w:pPr>
              <w:rPr>
                <w:rFonts w:cs="Times New Roman"/>
              </w:rPr>
            </w:pPr>
          </w:p>
        </w:tc>
        <w:tc>
          <w:tcPr>
            <w:tcW w:w="1224" w:type="dxa"/>
            <w:vMerge/>
          </w:tcPr>
          <w:p w14:paraId="28F024AE" w14:textId="77777777" w:rsidR="00F420C6" w:rsidRPr="002F100A" w:rsidRDefault="00F420C6" w:rsidP="0090625B">
            <w:pPr>
              <w:rPr>
                <w:rFonts w:cs="Times New Roman"/>
              </w:rPr>
            </w:pPr>
          </w:p>
        </w:tc>
        <w:tc>
          <w:tcPr>
            <w:tcW w:w="4080" w:type="dxa"/>
            <w:vMerge/>
          </w:tcPr>
          <w:p w14:paraId="1FBBDD63" w14:textId="77777777" w:rsidR="00F420C6" w:rsidRPr="002F100A" w:rsidRDefault="00F420C6" w:rsidP="0090625B">
            <w:pPr>
              <w:rPr>
                <w:rFonts w:cs="Times New Roman"/>
              </w:rPr>
            </w:pPr>
          </w:p>
        </w:tc>
        <w:tc>
          <w:tcPr>
            <w:tcW w:w="6800" w:type="dxa"/>
          </w:tcPr>
          <w:p w14:paraId="0528DEF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27F41DD6" w14:textId="77777777" w:rsidTr="0090625B">
        <w:tc>
          <w:tcPr>
            <w:tcW w:w="272" w:type="dxa"/>
            <w:vMerge/>
          </w:tcPr>
          <w:p w14:paraId="2D7D4857" w14:textId="77777777" w:rsidR="00F420C6" w:rsidRPr="002F100A" w:rsidRDefault="00F420C6" w:rsidP="0090625B">
            <w:pPr>
              <w:rPr>
                <w:rFonts w:cs="Times New Roman"/>
              </w:rPr>
            </w:pPr>
          </w:p>
        </w:tc>
        <w:tc>
          <w:tcPr>
            <w:tcW w:w="1903" w:type="dxa"/>
            <w:vMerge/>
          </w:tcPr>
          <w:p w14:paraId="3A4CF1AB" w14:textId="77777777" w:rsidR="00F420C6" w:rsidRPr="002F100A" w:rsidRDefault="00F420C6" w:rsidP="0090625B">
            <w:pPr>
              <w:rPr>
                <w:rFonts w:cs="Times New Roman"/>
              </w:rPr>
            </w:pPr>
          </w:p>
        </w:tc>
        <w:tc>
          <w:tcPr>
            <w:tcW w:w="1224" w:type="dxa"/>
            <w:vMerge/>
          </w:tcPr>
          <w:p w14:paraId="34E01293" w14:textId="77777777" w:rsidR="00F420C6" w:rsidRPr="002F100A" w:rsidRDefault="00F420C6" w:rsidP="0090625B">
            <w:pPr>
              <w:rPr>
                <w:rFonts w:cs="Times New Roman"/>
              </w:rPr>
            </w:pPr>
          </w:p>
        </w:tc>
        <w:tc>
          <w:tcPr>
            <w:tcW w:w="4080" w:type="dxa"/>
            <w:vMerge/>
          </w:tcPr>
          <w:p w14:paraId="133568FF" w14:textId="77777777" w:rsidR="00F420C6" w:rsidRPr="002F100A" w:rsidRDefault="00F420C6" w:rsidP="0090625B">
            <w:pPr>
              <w:rPr>
                <w:rFonts w:cs="Times New Roman"/>
              </w:rPr>
            </w:pPr>
          </w:p>
        </w:tc>
        <w:tc>
          <w:tcPr>
            <w:tcW w:w="6800" w:type="dxa"/>
          </w:tcPr>
          <w:p w14:paraId="0309BF1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24 м.</w:t>
            </w:r>
          </w:p>
        </w:tc>
      </w:tr>
      <w:tr w:rsidR="00F420C6" w:rsidRPr="002F100A" w14:paraId="77ACDEC3" w14:textId="77777777" w:rsidTr="0090625B">
        <w:tc>
          <w:tcPr>
            <w:tcW w:w="272" w:type="dxa"/>
            <w:vMerge/>
          </w:tcPr>
          <w:p w14:paraId="5B295DBB" w14:textId="77777777" w:rsidR="00F420C6" w:rsidRPr="002F100A" w:rsidRDefault="00F420C6" w:rsidP="0090625B">
            <w:pPr>
              <w:rPr>
                <w:rFonts w:cs="Times New Roman"/>
              </w:rPr>
            </w:pPr>
          </w:p>
        </w:tc>
        <w:tc>
          <w:tcPr>
            <w:tcW w:w="1903" w:type="dxa"/>
            <w:vMerge/>
          </w:tcPr>
          <w:p w14:paraId="5CFDA83F" w14:textId="77777777" w:rsidR="00F420C6" w:rsidRPr="002F100A" w:rsidRDefault="00F420C6" w:rsidP="0090625B">
            <w:pPr>
              <w:rPr>
                <w:rFonts w:cs="Times New Roman"/>
              </w:rPr>
            </w:pPr>
          </w:p>
        </w:tc>
        <w:tc>
          <w:tcPr>
            <w:tcW w:w="1224" w:type="dxa"/>
            <w:vMerge/>
          </w:tcPr>
          <w:p w14:paraId="0A2C6683" w14:textId="77777777" w:rsidR="00F420C6" w:rsidRPr="002F100A" w:rsidRDefault="00F420C6" w:rsidP="0090625B">
            <w:pPr>
              <w:rPr>
                <w:rFonts w:cs="Times New Roman"/>
              </w:rPr>
            </w:pPr>
          </w:p>
        </w:tc>
        <w:tc>
          <w:tcPr>
            <w:tcW w:w="4080" w:type="dxa"/>
            <w:vMerge/>
          </w:tcPr>
          <w:p w14:paraId="64655919" w14:textId="77777777" w:rsidR="00F420C6" w:rsidRPr="002F100A" w:rsidRDefault="00F420C6" w:rsidP="0090625B">
            <w:pPr>
              <w:rPr>
                <w:rFonts w:cs="Times New Roman"/>
              </w:rPr>
            </w:pPr>
          </w:p>
        </w:tc>
        <w:tc>
          <w:tcPr>
            <w:tcW w:w="6800" w:type="dxa"/>
          </w:tcPr>
          <w:p w14:paraId="1F18060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5837B227" w14:textId="77777777" w:rsidTr="0090625B">
        <w:tc>
          <w:tcPr>
            <w:tcW w:w="272" w:type="dxa"/>
            <w:vMerge/>
          </w:tcPr>
          <w:p w14:paraId="3DEAC7F7" w14:textId="77777777" w:rsidR="00F420C6" w:rsidRPr="002F100A" w:rsidRDefault="00F420C6" w:rsidP="0090625B">
            <w:pPr>
              <w:rPr>
                <w:rFonts w:cs="Times New Roman"/>
              </w:rPr>
            </w:pPr>
          </w:p>
        </w:tc>
        <w:tc>
          <w:tcPr>
            <w:tcW w:w="1903" w:type="dxa"/>
            <w:vMerge/>
          </w:tcPr>
          <w:p w14:paraId="73062293" w14:textId="77777777" w:rsidR="00F420C6" w:rsidRPr="002F100A" w:rsidRDefault="00F420C6" w:rsidP="0090625B">
            <w:pPr>
              <w:rPr>
                <w:rFonts w:cs="Times New Roman"/>
              </w:rPr>
            </w:pPr>
          </w:p>
        </w:tc>
        <w:tc>
          <w:tcPr>
            <w:tcW w:w="1224" w:type="dxa"/>
            <w:vMerge/>
          </w:tcPr>
          <w:p w14:paraId="4D69450E" w14:textId="77777777" w:rsidR="00F420C6" w:rsidRPr="002F100A" w:rsidRDefault="00F420C6" w:rsidP="0090625B">
            <w:pPr>
              <w:rPr>
                <w:rFonts w:cs="Times New Roman"/>
              </w:rPr>
            </w:pPr>
          </w:p>
        </w:tc>
        <w:tc>
          <w:tcPr>
            <w:tcW w:w="4080" w:type="dxa"/>
            <w:vMerge/>
          </w:tcPr>
          <w:p w14:paraId="5A8B1A67" w14:textId="77777777" w:rsidR="00F420C6" w:rsidRPr="002F100A" w:rsidRDefault="00F420C6" w:rsidP="0090625B">
            <w:pPr>
              <w:rPr>
                <w:rFonts w:cs="Times New Roman"/>
              </w:rPr>
            </w:pPr>
          </w:p>
        </w:tc>
        <w:tc>
          <w:tcPr>
            <w:tcW w:w="6800" w:type="dxa"/>
          </w:tcPr>
          <w:p w14:paraId="2580C5F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9A019CA" w14:textId="77777777" w:rsidTr="0090625B">
        <w:tc>
          <w:tcPr>
            <w:tcW w:w="272" w:type="dxa"/>
            <w:vMerge/>
          </w:tcPr>
          <w:p w14:paraId="6BBA740E" w14:textId="77777777" w:rsidR="00F420C6" w:rsidRPr="002F100A" w:rsidRDefault="00F420C6" w:rsidP="0090625B">
            <w:pPr>
              <w:rPr>
                <w:rFonts w:cs="Times New Roman"/>
              </w:rPr>
            </w:pPr>
          </w:p>
        </w:tc>
        <w:tc>
          <w:tcPr>
            <w:tcW w:w="1903" w:type="dxa"/>
            <w:vMerge/>
          </w:tcPr>
          <w:p w14:paraId="6B0340E2" w14:textId="77777777" w:rsidR="00F420C6" w:rsidRPr="002F100A" w:rsidRDefault="00F420C6" w:rsidP="0090625B">
            <w:pPr>
              <w:rPr>
                <w:rFonts w:cs="Times New Roman"/>
              </w:rPr>
            </w:pPr>
          </w:p>
        </w:tc>
        <w:tc>
          <w:tcPr>
            <w:tcW w:w="1224" w:type="dxa"/>
            <w:vMerge/>
          </w:tcPr>
          <w:p w14:paraId="76DD0B6B" w14:textId="77777777" w:rsidR="00F420C6" w:rsidRPr="002F100A" w:rsidRDefault="00F420C6" w:rsidP="0090625B">
            <w:pPr>
              <w:rPr>
                <w:rFonts w:cs="Times New Roman"/>
              </w:rPr>
            </w:pPr>
          </w:p>
        </w:tc>
        <w:tc>
          <w:tcPr>
            <w:tcW w:w="4080" w:type="dxa"/>
            <w:vMerge/>
          </w:tcPr>
          <w:p w14:paraId="190C08AD" w14:textId="77777777" w:rsidR="00F420C6" w:rsidRPr="002F100A" w:rsidRDefault="00F420C6" w:rsidP="0090625B">
            <w:pPr>
              <w:rPr>
                <w:rFonts w:cs="Times New Roman"/>
              </w:rPr>
            </w:pPr>
          </w:p>
        </w:tc>
        <w:tc>
          <w:tcPr>
            <w:tcW w:w="6800" w:type="dxa"/>
          </w:tcPr>
          <w:p w14:paraId="7DB5919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7E10AB61" w14:textId="77777777" w:rsidTr="0090625B">
        <w:tc>
          <w:tcPr>
            <w:tcW w:w="272" w:type="dxa"/>
          </w:tcPr>
          <w:p w14:paraId="4E0A27A2" w14:textId="77777777" w:rsidR="00F420C6" w:rsidRPr="002F100A" w:rsidRDefault="00F420C6" w:rsidP="0090625B">
            <w:pPr>
              <w:jc w:val="center"/>
              <w:rPr>
                <w:rFonts w:cs="Times New Roman"/>
              </w:rPr>
            </w:pPr>
            <w:r w:rsidRPr="002F100A">
              <w:rPr>
                <w:rFonts w:eastAsia="Tahoma" w:cs="Times New Roman"/>
                <w:color w:val="000000"/>
                <w:sz w:val="20"/>
                <w:szCs w:val="20"/>
              </w:rPr>
              <w:t>19.</w:t>
            </w:r>
          </w:p>
        </w:tc>
        <w:tc>
          <w:tcPr>
            <w:tcW w:w="1903" w:type="dxa"/>
          </w:tcPr>
          <w:p w14:paraId="769F561A"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59B724FF"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621326B9"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13C16A1E"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1F6D21B2" w14:textId="77777777" w:rsidTr="0090625B">
        <w:tc>
          <w:tcPr>
            <w:tcW w:w="272" w:type="dxa"/>
          </w:tcPr>
          <w:p w14:paraId="608BA810" w14:textId="77777777" w:rsidR="00F420C6" w:rsidRPr="002F100A" w:rsidRDefault="00F420C6" w:rsidP="0090625B">
            <w:pPr>
              <w:jc w:val="center"/>
              <w:rPr>
                <w:rFonts w:cs="Times New Roman"/>
              </w:rPr>
            </w:pPr>
            <w:r w:rsidRPr="002F100A">
              <w:rPr>
                <w:rFonts w:eastAsia="Tahoma" w:cs="Times New Roman"/>
                <w:color w:val="000000"/>
                <w:sz w:val="20"/>
                <w:szCs w:val="20"/>
              </w:rPr>
              <w:t>20.</w:t>
            </w:r>
          </w:p>
        </w:tc>
        <w:tc>
          <w:tcPr>
            <w:tcW w:w="1903" w:type="dxa"/>
          </w:tcPr>
          <w:p w14:paraId="68BB6984"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78CBE8E2"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41B21093"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2F100A">
              <w:rPr>
                <w:rFonts w:eastAsia="Tahoma"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6732B596" w14:textId="77777777" w:rsidR="00F420C6" w:rsidRPr="002F100A" w:rsidRDefault="00F420C6" w:rsidP="0090625B">
            <w:pPr>
              <w:rPr>
                <w:rFonts w:cs="Times New Roman"/>
              </w:rPr>
            </w:pPr>
          </w:p>
        </w:tc>
      </w:tr>
      <w:tr w:rsidR="00F420C6" w:rsidRPr="002F100A" w14:paraId="04580709" w14:textId="77777777" w:rsidTr="0090625B">
        <w:tc>
          <w:tcPr>
            <w:tcW w:w="272" w:type="dxa"/>
          </w:tcPr>
          <w:p w14:paraId="38B27A36" w14:textId="77777777" w:rsidR="00F420C6" w:rsidRPr="002F100A" w:rsidRDefault="00F420C6" w:rsidP="0090625B">
            <w:pPr>
              <w:jc w:val="center"/>
              <w:rPr>
                <w:rFonts w:cs="Times New Roman"/>
              </w:rPr>
            </w:pPr>
            <w:r w:rsidRPr="002F100A">
              <w:rPr>
                <w:rFonts w:eastAsia="Tahoma" w:cs="Times New Roman"/>
                <w:color w:val="000000"/>
                <w:sz w:val="20"/>
                <w:szCs w:val="20"/>
              </w:rPr>
              <w:t>21.</w:t>
            </w:r>
          </w:p>
        </w:tc>
        <w:tc>
          <w:tcPr>
            <w:tcW w:w="1903" w:type="dxa"/>
          </w:tcPr>
          <w:p w14:paraId="32074D93"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5D37BFB7"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3EC2BBFA"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FB24042" w14:textId="77777777" w:rsidR="00F420C6" w:rsidRPr="002F100A" w:rsidRDefault="00F420C6" w:rsidP="0090625B">
            <w:pPr>
              <w:rPr>
                <w:rFonts w:cs="Times New Roman"/>
              </w:rPr>
            </w:pPr>
          </w:p>
        </w:tc>
      </w:tr>
    </w:tbl>
    <w:p w14:paraId="40129CB1" w14:textId="77777777" w:rsidR="00F420C6" w:rsidRPr="002F100A" w:rsidRDefault="00F420C6" w:rsidP="00F420C6">
      <w:pPr>
        <w:rPr>
          <w:rFonts w:cs="Times New Roman"/>
        </w:rPr>
      </w:pPr>
    </w:p>
    <w:p w14:paraId="25120386" w14:textId="77777777" w:rsidR="00F420C6" w:rsidRPr="002F100A" w:rsidRDefault="00F420C6" w:rsidP="00F420C6">
      <w:pPr>
        <w:pStyle w:val="20"/>
        <w:jc w:val="both"/>
        <w:rPr>
          <w:rFonts w:cs="Times New Roman"/>
        </w:rPr>
      </w:pPr>
      <w:bookmarkStart w:id="287" w:name="_Toc193880179"/>
      <w:bookmarkStart w:id="288" w:name="_Toc196475216"/>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287"/>
      <w:bookmarkEnd w:id="288"/>
    </w:p>
    <w:p w14:paraId="3F1E019F" w14:textId="77777777" w:rsidR="00F420C6" w:rsidRPr="002F100A" w:rsidRDefault="00F420C6" w:rsidP="00F420C6">
      <w:pPr>
        <w:rPr>
          <w:rFonts w:cs="Times New Roman"/>
        </w:rPr>
      </w:pPr>
    </w:p>
    <w:p w14:paraId="7D3117B6" w14:textId="77777777" w:rsidR="00F420C6" w:rsidRPr="002F100A" w:rsidRDefault="00F420C6" w:rsidP="00F420C6">
      <w:pPr>
        <w:pStyle w:val="20"/>
        <w:jc w:val="both"/>
        <w:rPr>
          <w:rFonts w:cs="Times New Roman"/>
        </w:rPr>
      </w:pPr>
      <w:bookmarkStart w:id="289" w:name="_Toc193880180"/>
      <w:bookmarkStart w:id="290" w:name="_Toc196475217"/>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289"/>
      <w:bookmarkEnd w:id="290"/>
    </w:p>
    <w:tbl>
      <w:tblPr>
        <w:tblStyle w:val="afb"/>
        <w:tblW w:w="5000" w:type="auto"/>
        <w:tblLook w:val="04A0" w:firstRow="1" w:lastRow="0" w:firstColumn="1" w:lastColumn="0" w:noHBand="0" w:noVBand="1"/>
      </w:tblPr>
      <w:tblGrid>
        <w:gridCol w:w="486"/>
        <w:gridCol w:w="1885"/>
        <w:gridCol w:w="1479"/>
        <w:gridCol w:w="3944"/>
        <w:gridCol w:w="6483"/>
      </w:tblGrid>
      <w:tr w:rsidR="00F420C6" w:rsidRPr="002F100A" w14:paraId="220C63B0" w14:textId="77777777" w:rsidTr="0090625B">
        <w:trPr>
          <w:tblHeader/>
        </w:trPr>
        <w:tc>
          <w:tcPr>
            <w:tcW w:w="272" w:type="dxa"/>
          </w:tcPr>
          <w:p w14:paraId="5F6790FC"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2331F4BB"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4E8673F6"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171B8FE4"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176BEA68"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6D552C57" w14:textId="77777777" w:rsidTr="0090625B">
        <w:trPr>
          <w:tblHeader/>
        </w:trPr>
        <w:tc>
          <w:tcPr>
            <w:tcW w:w="272" w:type="dxa"/>
          </w:tcPr>
          <w:p w14:paraId="50590A7D"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02F4360E"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DCA65FD"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08B78FE1"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0517639D"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0BC3AAF5" w14:textId="77777777" w:rsidTr="0090625B">
        <w:tc>
          <w:tcPr>
            <w:tcW w:w="272" w:type="dxa"/>
            <w:vMerge w:val="restart"/>
          </w:tcPr>
          <w:p w14:paraId="7792E92F"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5A089959"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16EFCD1E"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089CACF4"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постоянных или временных гаражей, стоянок для хранения служебного </w:t>
            </w:r>
            <w:r w:rsidRPr="002F100A">
              <w:rPr>
                <w:rFonts w:eastAsia="Tahoma" w:cs="Times New Roman"/>
                <w:color w:val="000000"/>
                <w:sz w:val="20"/>
                <w:szCs w:val="20"/>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DA3B0D4"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400 кв.м.</w:t>
            </w:r>
          </w:p>
        </w:tc>
      </w:tr>
      <w:tr w:rsidR="00F420C6" w:rsidRPr="002F100A" w14:paraId="548F8BD9" w14:textId="77777777" w:rsidTr="0090625B">
        <w:tc>
          <w:tcPr>
            <w:tcW w:w="272" w:type="dxa"/>
            <w:vMerge/>
          </w:tcPr>
          <w:p w14:paraId="6C8228E1" w14:textId="77777777" w:rsidR="00F420C6" w:rsidRPr="002F100A" w:rsidRDefault="00F420C6" w:rsidP="0090625B">
            <w:pPr>
              <w:rPr>
                <w:rFonts w:cs="Times New Roman"/>
              </w:rPr>
            </w:pPr>
          </w:p>
        </w:tc>
        <w:tc>
          <w:tcPr>
            <w:tcW w:w="1903" w:type="dxa"/>
            <w:vMerge/>
          </w:tcPr>
          <w:p w14:paraId="58674290" w14:textId="77777777" w:rsidR="00F420C6" w:rsidRPr="002F100A" w:rsidRDefault="00F420C6" w:rsidP="0090625B">
            <w:pPr>
              <w:rPr>
                <w:rFonts w:cs="Times New Roman"/>
              </w:rPr>
            </w:pPr>
          </w:p>
        </w:tc>
        <w:tc>
          <w:tcPr>
            <w:tcW w:w="1224" w:type="dxa"/>
            <w:vMerge/>
          </w:tcPr>
          <w:p w14:paraId="0C716DD9" w14:textId="77777777" w:rsidR="00F420C6" w:rsidRPr="002F100A" w:rsidRDefault="00F420C6" w:rsidP="0090625B">
            <w:pPr>
              <w:rPr>
                <w:rFonts w:cs="Times New Roman"/>
              </w:rPr>
            </w:pPr>
          </w:p>
        </w:tc>
        <w:tc>
          <w:tcPr>
            <w:tcW w:w="4080" w:type="dxa"/>
            <w:vMerge/>
          </w:tcPr>
          <w:p w14:paraId="768FE802" w14:textId="77777777" w:rsidR="00F420C6" w:rsidRPr="002F100A" w:rsidRDefault="00F420C6" w:rsidP="0090625B">
            <w:pPr>
              <w:rPr>
                <w:rFonts w:cs="Times New Roman"/>
              </w:rPr>
            </w:pPr>
          </w:p>
        </w:tc>
        <w:tc>
          <w:tcPr>
            <w:tcW w:w="6800" w:type="dxa"/>
          </w:tcPr>
          <w:p w14:paraId="09C48E30"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7D97CC01" w14:textId="77777777" w:rsidTr="0090625B">
        <w:tc>
          <w:tcPr>
            <w:tcW w:w="272" w:type="dxa"/>
            <w:vMerge/>
          </w:tcPr>
          <w:p w14:paraId="21F4D774" w14:textId="77777777" w:rsidR="00F420C6" w:rsidRPr="002F100A" w:rsidRDefault="00F420C6" w:rsidP="0090625B">
            <w:pPr>
              <w:rPr>
                <w:rFonts w:cs="Times New Roman"/>
              </w:rPr>
            </w:pPr>
          </w:p>
        </w:tc>
        <w:tc>
          <w:tcPr>
            <w:tcW w:w="1903" w:type="dxa"/>
            <w:vMerge/>
          </w:tcPr>
          <w:p w14:paraId="48FA4BE4" w14:textId="77777777" w:rsidR="00F420C6" w:rsidRPr="002F100A" w:rsidRDefault="00F420C6" w:rsidP="0090625B">
            <w:pPr>
              <w:rPr>
                <w:rFonts w:cs="Times New Roman"/>
              </w:rPr>
            </w:pPr>
          </w:p>
        </w:tc>
        <w:tc>
          <w:tcPr>
            <w:tcW w:w="1224" w:type="dxa"/>
            <w:vMerge/>
          </w:tcPr>
          <w:p w14:paraId="453E3FFF" w14:textId="77777777" w:rsidR="00F420C6" w:rsidRPr="002F100A" w:rsidRDefault="00F420C6" w:rsidP="0090625B">
            <w:pPr>
              <w:rPr>
                <w:rFonts w:cs="Times New Roman"/>
              </w:rPr>
            </w:pPr>
          </w:p>
        </w:tc>
        <w:tc>
          <w:tcPr>
            <w:tcW w:w="4080" w:type="dxa"/>
            <w:vMerge/>
          </w:tcPr>
          <w:p w14:paraId="0029EF22" w14:textId="77777777" w:rsidR="00F420C6" w:rsidRPr="002F100A" w:rsidRDefault="00F420C6" w:rsidP="0090625B">
            <w:pPr>
              <w:rPr>
                <w:rFonts w:cs="Times New Roman"/>
              </w:rPr>
            </w:pPr>
          </w:p>
        </w:tc>
        <w:tc>
          <w:tcPr>
            <w:tcW w:w="6800" w:type="dxa"/>
          </w:tcPr>
          <w:p w14:paraId="63C7A87E"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E2DA0A7" w14:textId="77777777" w:rsidTr="0090625B">
        <w:tc>
          <w:tcPr>
            <w:tcW w:w="272" w:type="dxa"/>
            <w:vMerge/>
          </w:tcPr>
          <w:p w14:paraId="437A2F9C" w14:textId="77777777" w:rsidR="00F420C6" w:rsidRPr="002F100A" w:rsidRDefault="00F420C6" w:rsidP="0090625B">
            <w:pPr>
              <w:rPr>
                <w:rFonts w:cs="Times New Roman"/>
              </w:rPr>
            </w:pPr>
          </w:p>
        </w:tc>
        <w:tc>
          <w:tcPr>
            <w:tcW w:w="1903" w:type="dxa"/>
            <w:vMerge/>
          </w:tcPr>
          <w:p w14:paraId="41814738" w14:textId="77777777" w:rsidR="00F420C6" w:rsidRPr="002F100A" w:rsidRDefault="00F420C6" w:rsidP="0090625B">
            <w:pPr>
              <w:rPr>
                <w:rFonts w:cs="Times New Roman"/>
              </w:rPr>
            </w:pPr>
          </w:p>
        </w:tc>
        <w:tc>
          <w:tcPr>
            <w:tcW w:w="1224" w:type="dxa"/>
            <w:vMerge/>
          </w:tcPr>
          <w:p w14:paraId="1795F721" w14:textId="77777777" w:rsidR="00F420C6" w:rsidRPr="002F100A" w:rsidRDefault="00F420C6" w:rsidP="0090625B">
            <w:pPr>
              <w:rPr>
                <w:rFonts w:cs="Times New Roman"/>
              </w:rPr>
            </w:pPr>
          </w:p>
        </w:tc>
        <w:tc>
          <w:tcPr>
            <w:tcW w:w="4080" w:type="dxa"/>
            <w:vMerge/>
          </w:tcPr>
          <w:p w14:paraId="6F3660E9" w14:textId="77777777" w:rsidR="00F420C6" w:rsidRPr="002F100A" w:rsidRDefault="00F420C6" w:rsidP="0090625B">
            <w:pPr>
              <w:rPr>
                <w:rFonts w:cs="Times New Roman"/>
              </w:rPr>
            </w:pPr>
          </w:p>
        </w:tc>
        <w:tc>
          <w:tcPr>
            <w:tcW w:w="6800" w:type="dxa"/>
          </w:tcPr>
          <w:p w14:paraId="1430C62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52E3A0D" w14:textId="77777777" w:rsidTr="0090625B">
        <w:tc>
          <w:tcPr>
            <w:tcW w:w="272" w:type="dxa"/>
            <w:vMerge/>
          </w:tcPr>
          <w:p w14:paraId="2778F725" w14:textId="77777777" w:rsidR="00F420C6" w:rsidRPr="002F100A" w:rsidRDefault="00F420C6" w:rsidP="0090625B">
            <w:pPr>
              <w:rPr>
                <w:rFonts w:cs="Times New Roman"/>
              </w:rPr>
            </w:pPr>
          </w:p>
        </w:tc>
        <w:tc>
          <w:tcPr>
            <w:tcW w:w="1903" w:type="dxa"/>
            <w:vMerge/>
          </w:tcPr>
          <w:p w14:paraId="66ADFD10" w14:textId="77777777" w:rsidR="00F420C6" w:rsidRPr="002F100A" w:rsidRDefault="00F420C6" w:rsidP="0090625B">
            <w:pPr>
              <w:rPr>
                <w:rFonts w:cs="Times New Roman"/>
              </w:rPr>
            </w:pPr>
          </w:p>
        </w:tc>
        <w:tc>
          <w:tcPr>
            <w:tcW w:w="1224" w:type="dxa"/>
            <w:vMerge/>
          </w:tcPr>
          <w:p w14:paraId="3BD2389D" w14:textId="77777777" w:rsidR="00F420C6" w:rsidRPr="002F100A" w:rsidRDefault="00F420C6" w:rsidP="0090625B">
            <w:pPr>
              <w:rPr>
                <w:rFonts w:cs="Times New Roman"/>
              </w:rPr>
            </w:pPr>
          </w:p>
        </w:tc>
        <w:tc>
          <w:tcPr>
            <w:tcW w:w="4080" w:type="dxa"/>
            <w:vMerge/>
          </w:tcPr>
          <w:p w14:paraId="0AD2A4CC" w14:textId="77777777" w:rsidR="00F420C6" w:rsidRPr="002F100A" w:rsidRDefault="00F420C6" w:rsidP="0090625B">
            <w:pPr>
              <w:rPr>
                <w:rFonts w:cs="Times New Roman"/>
              </w:rPr>
            </w:pPr>
          </w:p>
        </w:tc>
        <w:tc>
          <w:tcPr>
            <w:tcW w:w="6800" w:type="dxa"/>
          </w:tcPr>
          <w:p w14:paraId="4E08DDB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6D2D777B" w14:textId="77777777" w:rsidTr="0090625B">
        <w:tc>
          <w:tcPr>
            <w:tcW w:w="272" w:type="dxa"/>
            <w:vMerge/>
          </w:tcPr>
          <w:p w14:paraId="1975E1A3" w14:textId="77777777" w:rsidR="00F420C6" w:rsidRPr="002F100A" w:rsidRDefault="00F420C6" w:rsidP="0090625B">
            <w:pPr>
              <w:rPr>
                <w:rFonts w:cs="Times New Roman"/>
              </w:rPr>
            </w:pPr>
          </w:p>
        </w:tc>
        <w:tc>
          <w:tcPr>
            <w:tcW w:w="1903" w:type="dxa"/>
            <w:vMerge/>
          </w:tcPr>
          <w:p w14:paraId="5A5DE6AE" w14:textId="77777777" w:rsidR="00F420C6" w:rsidRPr="002F100A" w:rsidRDefault="00F420C6" w:rsidP="0090625B">
            <w:pPr>
              <w:rPr>
                <w:rFonts w:cs="Times New Roman"/>
              </w:rPr>
            </w:pPr>
          </w:p>
        </w:tc>
        <w:tc>
          <w:tcPr>
            <w:tcW w:w="1224" w:type="dxa"/>
            <w:vMerge/>
          </w:tcPr>
          <w:p w14:paraId="5F679174" w14:textId="77777777" w:rsidR="00F420C6" w:rsidRPr="002F100A" w:rsidRDefault="00F420C6" w:rsidP="0090625B">
            <w:pPr>
              <w:rPr>
                <w:rFonts w:cs="Times New Roman"/>
              </w:rPr>
            </w:pPr>
          </w:p>
        </w:tc>
        <w:tc>
          <w:tcPr>
            <w:tcW w:w="4080" w:type="dxa"/>
            <w:vMerge/>
          </w:tcPr>
          <w:p w14:paraId="2343ECBA" w14:textId="77777777" w:rsidR="00F420C6" w:rsidRPr="002F100A" w:rsidRDefault="00F420C6" w:rsidP="0090625B">
            <w:pPr>
              <w:rPr>
                <w:rFonts w:cs="Times New Roman"/>
              </w:rPr>
            </w:pPr>
          </w:p>
        </w:tc>
        <w:tc>
          <w:tcPr>
            <w:tcW w:w="6800" w:type="dxa"/>
          </w:tcPr>
          <w:p w14:paraId="7FDD706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5DC30E72" w14:textId="77777777" w:rsidTr="0090625B">
        <w:tc>
          <w:tcPr>
            <w:tcW w:w="272" w:type="dxa"/>
            <w:vMerge/>
          </w:tcPr>
          <w:p w14:paraId="044D8AB8" w14:textId="77777777" w:rsidR="00F420C6" w:rsidRPr="002F100A" w:rsidRDefault="00F420C6" w:rsidP="0090625B">
            <w:pPr>
              <w:rPr>
                <w:rFonts w:cs="Times New Roman"/>
              </w:rPr>
            </w:pPr>
          </w:p>
        </w:tc>
        <w:tc>
          <w:tcPr>
            <w:tcW w:w="1903" w:type="dxa"/>
            <w:vMerge/>
          </w:tcPr>
          <w:p w14:paraId="2DCF7103" w14:textId="77777777" w:rsidR="00F420C6" w:rsidRPr="002F100A" w:rsidRDefault="00F420C6" w:rsidP="0090625B">
            <w:pPr>
              <w:rPr>
                <w:rFonts w:cs="Times New Roman"/>
              </w:rPr>
            </w:pPr>
          </w:p>
        </w:tc>
        <w:tc>
          <w:tcPr>
            <w:tcW w:w="1224" w:type="dxa"/>
            <w:vMerge/>
          </w:tcPr>
          <w:p w14:paraId="0A2F5476" w14:textId="77777777" w:rsidR="00F420C6" w:rsidRPr="002F100A" w:rsidRDefault="00F420C6" w:rsidP="0090625B">
            <w:pPr>
              <w:rPr>
                <w:rFonts w:cs="Times New Roman"/>
              </w:rPr>
            </w:pPr>
          </w:p>
        </w:tc>
        <w:tc>
          <w:tcPr>
            <w:tcW w:w="4080" w:type="dxa"/>
            <w:vMerge/>
          </w:tcPr>
          <w:p w14:paraId="54C7FA93" w14:textId="77777777" w:rsidR="00F420C6" w:rsidRPr="002F100A" w:rsidRDefault="00F420C6" w:rsidP="0090625B">
            <w:pPr>
              <w:rPr>
                <w:rFonts w:cs="Times New Roman"/>
              </w:rPr>
            </w:pPr>
          </w:p>
        </w:tc>
        <w:tc>
          <w:tcPr>
            <w:tcW w:w="6800" w:type="dxa"/>
          </w:tcPr>
          <w:p w14:paraId="16E4ACB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8B21F20" w14:textId="77777777" w:rsidTr="0090625B">
        <w:tc>
          <w:tcPr>
            <w:tcW w:w="272" w:type="dxa"/>
            <w:vMerge/>
          </w:tcPr>
          <w:p w14:paraId="1F0E1211" w14:textId="77777777" w:rsidR="00F420C6" w:rsidRPr="002F100A" w:rsidRDefault="00F420C6" w:rsidP="0090625B">
            <w:pPr>
              <w:rPr>
                <w:rFonts w:cs="Times New Roman"/>
              </w:rPr>
            </w:pPr>
          </w:p>
        </w:tc>
        <w:tc>
          <w:tcPr>
            <w:tcW w:w="1903" w:type="dxa"/>
            <w:vMerge/>
          </w:tcPr>
          <w:p w14:paraId="79D7EA2B" w14:textId="77777777" w:rsidR="00F420C6" w:rsidRPr="002F100A" w:rsidRDefault="00F420C6" w:rsidP="0090625B">
            <w:pPr>
              <w:rPr>
                <w:rFonts w:cs="Times New Roman"/>
              </w:rPr>
            </w:pPr>
          </w:p>
        </w:tc>
        <w:tc>
          <w:tcPr>
            <w:tcW w:w="1224" w:type="dxa"/>
            <w:vMerge/>
          </w:tcPr>
          <w:p w14:paraId="6B3F6536" w14:textId="77777777" w:rsidR="00F420C6" w:rsidRPr="002F100A" w:rsidRDefault="00F420C6" w:rsidP="0090625B">
            <w:pPr>
              <w:rPr>
                <w:rFonts w:cs="Times New Roman"/>
              </w:rPr>
            </w:pPr>
          </w:p>
        </w:tc>
        <w:tc>
          <w:tcPr>
            <w:tcW w:w="4080" w:type="dxa"/>
            <w:vMerge/>
          </w:tcPr>
          <w:p w14:paraId="7A1AB08A" w14:textId="77777777" w:rsidR="00F420C6" w:rsidRPr="002F100A" w:rsidRDefault="00F420C6" w:rsidP="0090625B">
            <w:pPr>
              <w:rPr>
                <w:rFonts w:cs="Times New Roman"/>
              </w:rPr>
            </w:pPr>
          </w:p>
        </w:tc>
        <w:tc>
          <w:tcPr>
            <w:tcW w:w="6800" w:type="dxa"/>
          </w:tcPr>
          <w:p w14:paraId="6CF39BE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A4E19FB" w14:textId="77777777" w:rsidTr="0090625B">
        <w:tc>
          <w:tcPr>
            <w:tcW w:w="272" w:type="dxa"/>
            <w:vMerge w:val="restart"/>
          </w:tcPr>
          <w:p w14:paraId="4460FFD7"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5843C68D" w14:textId="77777777" w:rsidR="00F420C6" w:rsidRPr="002F100A" w:rsidRDefault="00F420C6" w:rsidP="0090625B">
            <w:pPr>
              <w:rPr>
                <w:rFonts w:cs="Times New Roman"/>
              </w:rPr>
            </w:pPr>
            <w:r w:rsidRPr="002F100A">
              <w:rPr>
                <w:rFonts w:eastAsia="Tahoma" w:cs="Times New Roman"/>
                <w:color w:val="000000"/>
                <w:sz w:val="20"/>
                <w:szCs w:val="20"/>
              </w:rPr>
              <w:t>Заправка транспортных средств</w:t>
            </w:r>
          </w:p>
        </w:tc>
        <w:tc>
          <w:tcPr>
            <w:tcW w:w="1224" w:type="dxa"/>
            <w:vMerge w:val="restart"/>
          </w:tcPr>
          <w:p w14:paraId="3B24FB32" w14:textId="77777777" w:rsidR="00F420C6" w:rsidRPr="002F100A" w:rsidRDefault="00F420C6" w:rsidP="0090625B">
            <w:pPr>
              <w:rPr>
                <w:rFonts w:cs="Times New Roman"/>
              </w:rPr>
            </w:pPr>
            <w:r w:rsidRPr="002F100A">
              <w:rPr>
                <w:rFonts w:eastAsia="Tahoma" w:cs="Times New Roman"/>
                <w:color w:val="000000"/>
                <w:sz w:val="20"/>
                <w:szCs w:val="20"/>
              </w:rPr>
              <w:t>4.9.1.1</w:t>
            </w:r>
          </w:p>
        </w:tc>
        <w:tc>
          <w:tcPr>
            <w:tcW w:w="4080" w:type="dxa"/>
            <w:vMerge w:val="restart"/>
          </w:tcPr>
          <w:p w14:paraId="14C57D31"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776073F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4FC9725A" w14:textId="77777777" w:rsidTr="0090625B">
        <w:tc>
          <w:tcPr>
            <w:tcW w:w="272" w:type="dxa"/>
            <w:vMerge/>
          </w:tcPr>
          <w:p w14:paraId="31479C35" w14:textId="77777777" w:rsidR="00F420C6" w:rsidRPr="002F100A" w:rsidRDefault="00F420C6" w:rsidP="0090625B">
            <w:pPr>
              <w:rPr>
                <w:rFonts w:cs="Times New Roman"/>
              </w:rPr>
            </w:pPr>
          </w:p>
        </w:tc>
        <w:tc>
          <w:tcPr>
            <w:tcW w:w="1903" w:type="dxa"/>
            <w:vMerge/>
          </w:tcPr>
          <w:p w14:paraId="234077EB" w14:textId="77777777" w:rsidR="00F420C6" w:rsidRPr="002F100A" w:rsidRDefault="00F420C6" w:rsidP="0090625B">
            <w:pPr>
              <w:rPr>
                <w:rFonts w:cs="Times New Roman"/>
              </w:rPr>
            </w:pPr>
          </w:p>
        </w:tc>
        <w:tc>
          <w:tcPr>
            <w:tcW w:w="1224" w:type="dxa"/>
            <w:vMerge/>
          </w:tcPr>
          <w:p w14:paraId="7B4543F7" w14:textId="77777777" w:rsidR="00F420C6" w:rsidRPr="002F100A" w:rsidRDefault="00F420C6" w:rsidP="0090625B">
            <w:pPr>
              <w:rPr>
                <w:rFonts w:cs="Times New Roman"/>
              </w:rPr>
            </w:pPr>
          </w:p>
        </w:tc>
        <w:tc>
          <w:tcPr>
            <w:tcW w:w="4080" w:type="dxa"/>
            <w:vMerge/>
          </w:tcPr>
          <w:p w14:paraId="2B4D5384" w14:textId="77777777" w:rsidR="00F420C6" w:rsidRPr="002F100A" w:rsidRDefault="00F420C6" w:rsidP="0090625B">
            <w:pPr>
              <w:rPr>
                <w:rFonts w:cs="Times New Roman"/>
              </w:rPr>
            </w:pPr>
          </w:p>
        </w:tc>
        <w:tc>
          <w:tcPr>
            <w:tcW w:w="6800" w:type="dxa"/>
          </w:tcPr>
          <w:p w14:paraId="5089C14C"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094BEC0" w14:textId="77777777" w:rsidTr="0090625B">
        <w:tc>
          <w:tcPr>
            <w:tcW w:w="272" w:type="dxa"/>
            <w:vMerge/>
          </w:tcPr>
          <w:p w14:paraId="7E34B631" w14:textId="77777777" w:rsidR="00F420C6" w:rsidRPr="002F100A" w:rsidRDefault="00F420C6" w:rsidP="0090625B">
            <w:pPr>
              <w:rPr>
                <w:rFonts w:cs="Times New Roman"/>
              </w:rPr>
            </w:pPr>
          </w:p>
        </w:tc>
        <w:tc>
          <w:tcPr>
            <w:tcW w:w="1903" w:type="dxa"/>
            <w:vMerge/>
          </w:tcPr>
          <w:p w14:paraId="473E6B4A" w14:textId="77777777" w:rsidR="00F420C6" w:rsidRPr="002F100A" w:rsidRDefault="00F420C6" w:rsidP="0090625B">
            <w:pPr>
              <w:rPr>
                <w:rFonts w:cs="Times New Roman"/>
              </w:rPr>
            </w:pPr>
          </w:p>
        </w:tc>
        <w:tc>
          <w:tcPr>
            <w:tcW w:w="1224" w:type="dxa"/>
            <w:vMerge/>
          </w:tcPr>
          <w:p w14:paraId="40A6C887" w14:textId="77777777" w:rsidR="00F420C6" w:rsidRPr="002F100A" w:rsidRDefault="00F420C6" w:rsidP="0090625B">
            <w:pPr>
              <w:rPr>
                <w:rFonts w:cs="Times New Roman"/>
              </w:rPr>
            </w:pPr>
          </w:p>
        </w:tc>
        <w:tc>
          <w:tcPr>
            <w:tcW w:w="4080" w:type="dxa"/>
            <w:vMerge/>
          </w:tcPr>
          <w:p w14:paraId="5967CA4B" w14:textId="77777777" w:rsidR="00F420C6" w:rsidRPr="002F100A" w:rsidRDefault="00F420C6" w:rsidP="0090625B">
            <w:pPr>
              <w:rPr>
                <w:rFonts w:cs="Times New Roman"/>
              </w:rPr>
            </w:pPr>
          </w:p>
        </w:tc>
        <w:tc>
          <w:tcPr>
            <w:tcW w:w="6800" w:type="dxa"/>
          </w:tcPr>
          <w:p w14:paraId="7DC8849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12DEC72" w14:textId="77777777" w:rsidTr="0090625B">
        <w:tc>
          <w:tcPr>
            <w:tcW w:w="272" w:type="dxa"/>
            <w:vMerge/>
          </w:tcPr>
          <w:p w14:paraId="3566904F" w14:textId="77777777" w:rsidR="00F420C6" w:rsidRPr="002F100A" w:rsidRDefault="00F420C6" w:rsidP="0090625B">
            <w:pPr>
              <w:rPr>
                <w:rFonts w:cs="Times New Roman"/>
              </w:rPr>
            </w:pPr>
          </w:p>
        </w:tc>
        <w:tc>
          <w:tcPr>
            <w:tcW w:w="1903" w:type="dxa"/>
            <w:vMerge/>
          </w:tcPr>
          <w:p w14:paraId="3ABB0842" w14:textId="77777777" w:rsidR="00F420C6" w:rsidRPr="002F100A" w:rsidRDefault="00F420C6" w:rsidP="0090625B">
            <w:pPr>
              <w:rPr>
                <w:rFonts w:cs="Times New Roman"/>
              </w:rPr>
            </w:pPr>
          </w:p>
        </w:tc>
        <w:tc>
          <w:tcPr>
            <w:tcW w:w="1224" w:type="dxa"/>
            <w:vMerge/>
          </w:tcPr>
          <w:p w14:paraId="3438927C" w14:textId="77777777" w:rsidR="00F420C6" w:rsidRPr="002F100A" w:rsidRDefault="00F420C6" w:rsidP="0090625B">
            <w:pPr>
              <w:rPr>
                <w:rFonts w:cs="Times New Roman"/>
              </w:rPr>
            </w:pPr>
          </w:p>
        </w:tc>
        <w:tc>
          <w:tcPr>
            <w:tcW w:w="4080" w:type="dxa"/>
            <w:vMerge/>
          </w:tcPr>
          <w:p w14:paraId="795875F6" w14:textId="77777777" w:rsidR="00F420C6" w:rsidRPr="002F100A" w:rsidRDefault="00F420C6" w:rsidP="0090625B">
            <w:pPr>
              <w:rPr>
                <w:rFonts w:cs="Times New Roman"/>
              </w:rPr>
            </w:pPr>
          </w:p>
        </w:tc>
        <w:tc>
          <w:tcPr>
            <w:tcW w:w="6800" w:type="dxa"/>
          </w:tcPr>
          <w:p w14:paraId="51B2532E"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D89F119" w14:textId="77777777" w:rsidTr="0090625B">
        <w:tc>
          <w:tcPr>
            <w:tcW w:w="272" w:type="dxa"/>
            <w:vMerge/>
          </w:tcPr>
          <w:p w14:paraId="19D49800" w14:textId="77777777" w:rsidR="00F420C6" w:rsidRPr="002F100A" w:rsidRDefault="00F420C6" w:rsidP="0090625B">
            <w:pPr>
              <w:rPr>
                <w:rFonts w:cs="Times New Roman"/>
              </w:rPr>
            </w:pPr>
          </w:p>
        </w:tc>
        <w:tc>
          <w:tcPr>
            <w:tcW w:w="1903" w:type="dxa"/>
            <w:vMerge/>
          </w:tcPr>
          <w:p w14:paraId="0BD7EF86" w14:textId="77777777" w:rsidR="00F420C6" w:rsidRPr="002F100A" w:rsidRDefault="00F420C6" w:rsidP="0090625B">
            <w:pPr>
              <w:rPr>
                <w:rFonts w:cs="Times New Roman"/>
              </w:rPr>
            </w:pPr>
          </w:p>
        </w:tc>
        <w:tc>
          <w:tcPr>
            <w:tcW w:w="1224" w:type="dxa"/>
            <w:vMerge/>
          </w:tcPr>
          <w:p w14:paraId="760CB201" w14:textId="77777777" w:rsidR="00F420C6" w:rsidRPr="002F100A" w:rsidRDefault="00F420C6" w:rsidP="0090625B">
            <w:pPr>
              <w:rPr>
                <w:rFonts w:cs="Times New Roman"/>
              </w:rPr>
            </w:pPr>
          </w:p>
        </w:tc>
        <w:tc>
          <w:tcPr>
            <w:tcW w:w="4080" w:type="dxa"/>
            <w:vMerge/>
          </w:tcPr>
          <w:p w14:paraId="6015D7C2" w14:textId="77777777" w:rsidR="00F420C6" w:rsidRPr="002F100A" w:rsidRDefault="00F420C6" w:rsidP="0090625B">
            <w:pPr>
              <w:rPr>
                <w:rFonts w:cs="Times New Roman"/>
              </w:rPr>
            </w:pPr>
          </w:p>
        </w:tc>
        <w:tc>
          <w:tcPr>
            <w:tcW w:w="6800" w:type="dxa"/>
          </w:tcPr>
          <w:p w14:paraId="4103100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 м.</w:t>
            </w:r>
          </w:p>
        </w:tc>
      </w:tr>
      <w:tr w:rsidR="00F420C6" w:rsidRPr="002F100A" w14:paraId="430C2121" w14:textId="77777777" w:rsidTr="0090625B">
        <w:tc>
          <w:tcPr>
            <w:tcW w:w="272" w:type="dxa"/>
            <w:vMerge/>
          </w:tcPr>
          <w:p w14:paraId="1FF313CA" w14:textId="77777777" w:rsidR="00F420C6" w:rsidRPr="002F100A" w:rsidRDefault="00F420C6" w:rsidP="0090625B">
            <w:pPr>
              <w:rPr>
                <w:rFonts w:cs="Times New Roman"/>
              </w:rPr>
            </w:pPr>
          </w:p>
        </w:tc>
        <w:tc>
          <w:tcPr>
            <w:tcW w:w="1903" w:type="dxa"/>
            <w:vMerge/>
          </w:tcPr>
          <w:p w14:paraId="4B4AFFB4" w14:textId="77777777" w:rsidR="00F420C6" w:rsidRPr="002F100A" w:rsidRDefault="00F420C6" w:rsidP="0090625B">
            <w:pPr>
              <w:rPr>
                <w:rFonts w:cs="Times New Roman"/>
              </w:rPr>
            </w:pPr>
          </w:p>
        </w:tc>
        <w:tc>
          <w:tcPr>
            <w:tcW w:w="1224" w:type="dxa"/>
            <w:vMerge/>
          </w:tcPr>
          <w:p w14:paraId="174075A2" w14:textId="77777777" w:rsidR="00F420C6" w:rsidRPr="002F100A" w:rsidRDefault="00F420C6" w:rsidP="0090625B">
            <w:pPr>
              <w:rPr>
                <w:rFonts w:cs="Times New Roman"/>
              </w:rPr>
            </w:pPr>
          </w:p>
        </w:tc>
        <w:tc>
          <w:tcPr>
            <w:tcW w:w="4080" w:type="dxa"/>
            <w:vMerge/>
          </w:tcPr>
          <w:p w14:paraId="1EED8824" w14:textId="77777777" w:rsidR="00F420C6" w:rsidRPr="002F100A" w:rsidRDefault="00F420C6" w:rsidP="0090625B">
            <w:pPr>
              <w:rPr>
                <w:rFonts w:cs="Times New Roman"/>
              </w:rPr>
            </w:pPr>
          </w:p>
        </w:tc>
        <w:tc>
          <w:tcPr>
            <w:tcW w:w="6800" w:type="dxa"/>
          </w:tcPr>
          <w:p w14:paraId="198CA11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3B5B3AF" w14:textId="77777777" w:rsidTr="0090625B">
        <w:tc>
          <w:tcPr>
            <w:tcW w:w="272" w:type="dxa"/>
            <w:vMerge/>
          </w:tcPr>
          <w:p w14:paraId="435FD6EA" w14:textId="77777777" w:rsidR="00F420C6" w:rsidRPr="002F100A" w:rsidRDefault="00F420C6" w:rsidP="0090625B">
            <w:pPr>
              <w:rPr>
                <w:rFonts w:cs="Times New Roman"/>
              </w:rPr>
            </w:pPr>
          </w:p>
        </w:tc>
        <w:tc>
          <w:tcPr>
            <w:tcW w:w="1903" w:type="dxa"/>
            <w:vMerge/>
          </w:tcPr>
          <w:p w14:paraId="4EC4A660" w14:textId="77777777" w:rsidR="00F420C6" w:rsidRPr="002F100A" w:rsidRDefault="00F420C6" w:rsidP="0090625B">
            <w:pPr>
              <w:rPr>
                <w:rFonts w:cs="Times New Roman"/>
              </w:rPr>
            </w:pPr>
          </w:p>
        </w:tc>
        <w:tc>
          <w:tcPr>
            <w:tcW w:w="1224" w:type="dxa"/>
            <w:vMerge/>
          </w:tcPr>
          <w:p w14:paraId="692F82C5" w14:textId="77777777" w:rsidR="00F420C6" w:rsidRPr="002F100A" w:rsidRDefault="00F420C6" w:rsidP="0090625B">
            <w:pPr>
              <w:rPr>
                <w:rFonts w:cs="Times New Roman"/>
              </w:rPr>
            </w:pPr>
          </w:p>
        </w:tc>
        <w:tc>
          <w:tcPr>
            <w:tcW w:w="4080" w:type="dxa"/>
            <w:vMerge/>
          </w:tcPr>
          <w:p w14:paraId="5EB8ADDC" w14:textId="77777777" w:rsidR="00F420C6" w:rsidRPr="002F100A" w:rsidRDefault="00F420C6" w:rsidP="0090625B">
            <w:pPr>
              <w:rPr>
                <w:rFonts w:cs="Times New Roman"/>
              </w:rPr>
            </w:pPr>
          </w:p>
        </w:tc>
        <w:tc>
          <w:tcPr>
            <w:tcW w:w="6800" w:type="dxa"/>
          </w:tcPr>
          <w:p w14:paraId="6DF2B92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8DEFD58" w14:textId="77777777" w:rsidTr="0090625B">
        <w:tc>
          <w:tcPr>
            <w:tcW w:w="272" w:type="dxa"/>
            <w:vMerge/>
          </w:tcPr>
          <w:p w14:paraId="3CBB0223" w14:textId="77777777" w:rsidR="00F420C6" w:rsidRPr="002F100A" w:rsidRDefault="00F420C6" w:rsidP="0090625B">
            <w:pPr>
              <w:rPr>
                <w:rFonts w:cs="Times New Roman"/>
              </w:rPr>
            </w:pPr>
          </w:p>
        </w:tc>
        <w:tc>
          <w:tcPr>
            <w:tcW w:w="1903" w:type="dxa"/>
            <w:vMerge/>
          </w:tcPr>
          <w:p w14:paraId="6D4DD014" w14:textId="77777777" w:rsidR="00F420C6" w:rsidRPr="002F100A" w:rsidRDefault="00F420C6" w:rsidP="0090625B">
            <w:pPr>
              <w:rPr>
                <w:rFonts w:cs="Times New Roman"/>
              </w:rPr>
            </w:pPr>
          </w:p>
        </w:tc>
        <w:tc>
          <w:tcPr>
            <w:tcW w:w="1224" w:type="dxa"/>
            <w:vMerge/>
          </w:tcPr>
          <w:p w14:paraId="5D348786" w14:textId="77777777" w:rsidR="00F420C6" w:rsidRPr="002F100A" w:rsidRDefault="00F420C6" w:rsidP="0090625B">
            <w:pPr>
              <w:rPr>
                <w:rFonts w:cs="Times New Roman"/>
              </w:rPr>
            </w:pPr>
          </w:p>
        </w:tc>
        <w:tc>
          <w:tcPr>
            <w:tcW w:w="4080" w:type="dxa"/>
            <w:vMerge/>
          </w:tcPr>
          <w:p w14:paraId="43400E0D" w14:textId="77777777" w:rsidR="00F420C6" w:rsidRPr="002F100A" w:rsidRDefault="00F420C6" w:rsidP="0090625B">
            <w:pPr>
              <w:rPr>
                <w:rFonts w:cs="Times New Roman"/>
              </w:rPr>
            </w:pPr>
          </w:p>
        </w:tc>
        <w:tc>
          <w:tcPr>
            <w:tcW w:w="6800" w:type="dxa"/>
          </w:tcPr>
          <w:p w14:paraId="0B67D18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17CBD8C" w14:textId="77777777" w:rsidTr="0090625B">
        <w:tc>
          <w:tcPr>
            <w:tcW w:w="272" w:type="dxa"/>
            <w:vMerge w:val="restart"/>
          </w:tcPr>
          <w:p w14:paraId="0DA9DAC2"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483A0A62" w14:textId="77777777" w:rsidR="00F420C6" w:rsidRPr="002F100A" w:rsidRDefault="00F420C6" w:rsidP="0090625B">
            <w:pPr>
              <w:rPr>
                <w:rFonts w:cs="Times New Roman"/>
              </w:rPr>
            </w:pPr>
            <w:r w:rsidRPr="002F100A">
              <w:rPr>
                <w:rFonts w:eastAsia="Tahoma" w:cs="Times New Roman"/>
                <w:color w:val="000000"/>
                <w:sz w:val="20"/>
                <w:szCs w:val="20"/>
              </w:rPr>
              <w:t>Автомобильные мойки</w:t>
            </w:r>
          </w:p>
        </w:tc>
        <w:tc>
          <w:tcPr>
            <w:tcW w:w="1224" w:type="dxa"/>
            <w:vMerge w:val="restart"/>
          </w:tcPr>
          <w:p w14:paraId="75AD3D7F" w14:textId="77777777" w:rsidR="00F420C6" w:rsidRPr="002F100A" w:rsidRDefault="00F420C6" w:rsidP="0090625B">
            <w:pPr>
              <w:rPr>
                <w:rFonts w:cs="Times New Roman"/>
              </w:rPr>
            </w:pPr>
            <w:r w:rsidRPr="002F100A">
              <w:rPr>
                <w:rFonts w:eastAsia="Tahoma" w:cs="Times New Roman"/>
                <w:color w:val="000000"/>
                <w:sz w:val="20"/>
                <w:szCs w:val="20"/>
              </w:rPr>
              <w:t>4.9.1.3</w:t>
            </w:r>
          </w:p>
        </w:tc>
        <w:tc>
          <w:tcPr>
            <w:tcW w:w="4080" w:type="dxa"/>
            <w:vMerge w:val="restart"/>
          </w:tcPr>
          <w:p w14:paraId="121D208F"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0276C553"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10F014A2" w14:textId="77777777" w:rsidTr="0090625B">
        <w:tc>
          <w:tcPr>
            <w:tcW w:w="272" w:type="dxa"/>
            <w:vMerge/>
          </w:tcPr>
          <w:p w14:paraId="498066C6" w14:textId="77777777" w:rsidR="00F420C6" w:rsidRPr="002F100A" w:rsidRDefault="00F420C6" w:rsidP="0090625B">
            <w:pPr>
              <w:rPr>
                <w:rFonts w:cs="Times New Roman"/>
              </w:rPr>
            </w:pPr>
          </w:p>
        </w:tc>
        <w:tc>
          <w:tcPr>
            <w:tcW w:w="1903" w:type="dxa"/>
            <w:vMerge/>
          </w:tcPr>
          <w:p w14:paraId="5DF38C46" w14:textId="77777777" w:rsidR="00F420C6" w:rsidRPr="002F100A" w:rsidRDefault="00F420C6" w:rsidP="0090625B">
            <w:pPr>
              <w:rPr>
                <w:rFonts w:cs="Times New Roman"/>
              </w:rPr>
            </w:pPr>
          </w:p>
        </w:tc>
        <w:tc>
          <w:tcPr>
            <w:tcW w:w="1224" w:type="dxa"/>
            <w:vMerge/>
          </w:tcPr>
          <w:p w14:paraId="63594B2B" w14:textId="77777777" w:rsidR="00F420C6" w:rsidRPr="002F100A" w:rsidRDefault="00F420C6" w:rsidP="0090625B">
            <w:pPr>
              <w:rPr>
                <w:rFonts w:cs="Times New Roman"/>
              </w:rPr>
            </w:pPr>
          </w:p>
        </w:tc>
        <w:tc>
          <w:tcPr>
            <w:tcW w:w="4080" w:type="dxa"/>
            <w:vMerge/>
          </w:tcPr>
          <w:p w14:paraId="73A5A67B" w14:textId="77777777" w:rsidR="00F420C6" w:rsidRPr="002F100A" w:rsidRDefault="00F420C6" w:rsidP="0090625B">
            <w:pPr>
              <w:rPr>
                <w:rFonts w:cs="Times New Roman"/>
              </w:rPr>
            </w:pPr>
          </w:p>
        </w:tc>
        <w:tc>
          <w:tcPr>
            <w:tcW w:w="6800" w:type="dxa"/>
          </w:tcPr>
          <w:p w14:paraId="34F0B22C"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5AB82106" w14:textId="77777777" w:rsidTr="0090625B">
        <w:tc>
          <w:tcPr>
            <w:tcW w:w="272" w:type="dxa"/>
            <w:vMerge/>
          </w:tcPr>
          <w:p w14:paraId="65544BBD" w14:textId="77777777" w:rsidR="00F420C6" w:rsidRPr="002F100A" w:rsidRDefault="00F420C6" w:rsidP="0090625B">
            <w:pPr>
              <w:rPr>
                <w:rFonts w:cs="Times New Roman"/>
              </w:rPr>
            </w:pPr>
          </w:p>
        </w:tc>
        <w:tc>
          <w:tcPr>
            <w:tcW w:w="1903" w:type="dxa"/>
            <w:vMerge/>
          </w:tcPr>
          <w:p w14:paraId="6DEA7709" w14:textId="77777777" w:rsidR="00F420C6" w:rsidRPr="002F100A" w:rsidRDefault="00F420C6" w:rsidP="0090625B">
            <w:pPr>
              <w:rPr>
                <w:rFonts w:cs="Times New Roman"/>
              </w:rPr>
            </w:pPr>
          </w:p>
        </w:tc>
        <w:tc>
          <w:tcPr>
            <w:tcW w:w="1224" w:type="dxa"/>
            <w:vMerge/>
          </w:tcPr>
          <w:p w14:paraId="56E58B41" w14:textId="77777777" w:rsidR="00F420C6" w:rsidRPr="002F100A" w:rsidRDefault="00F420C6" w:rsidP="0090625B">
            <w:pPr>
              <w:rPr>
                <w:rFonts w:cs="Times New Roman"/>
              </w:rPr>
            </w:pPr>
          </w:p>
        </w:tc>
        <w:tc>
          <w:tcPr>
            <w:tcW w:w="4080" w:type="dxa"/>
            <w:vMerge/>
          </w:tcPr>
          <w:p w14:paraId="3F1C2789" w14:textId="77777777" w:rsidR="00F420C6" w:rsidRPr="002F100A" w:rsidRDefault="00F420C6" w:rsidP="0090625B">
            <w:pPr>
              <w:rPr>
                <w:rFonts w:cs="Times New Roman"/>
              </w:rPr>
            </w:pPr>
          </w:p>
        </w:tc>
        <w:tc>
          <w:tcPr>
            <w:tcW w:w="6800" w:type="dxa"/>
          </w:tcPr>
          <w:p w14:paraId="3625945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EB76D48" w14:textId="77777777" w:rsidTr="0090625B">
        <w:tc>
          <w:tcPr>
            <w:tcW w:w="272" w:type="dxa"/>
            <w:vMerge/>
          </w:tcPr>
          <w:p w14:paraId="64D7BA18" w14:textId="77777777" w:rsidR="00F420C6" w:rsidRPr="002F100A" w:rsidRDefault="00F420C6" w:rsidP="0090625B">
            <w:pPr>
              <w:rPr>
                <w:rFonts w:cs="Times New Roman"/>
              </w:rPr>
            </w:pPr>
          </w:p>
        </w:tc>
        <w:tc>
          <w:tcPr>
            <w:tcW w:w="1903" w:type="dxa"/>
            <w:vMerge/>
          </w:tcPr>
          <w:p w14:paraId="430B1F88" w14:textId="77777777" w:rsidR="00F420C6" w:rsidRPr="002F100A" w:rsidRDefault="00F420C6" w:rsidP="0090625B">
            <w:pPr>
              <w:rPr>
                <w:rFonts w:cs="Times New Roman"/>
              </w:rPr>
            </w:pPr>
          </w:p>
        </w:tc>
        <w:tc>
          <w:tcPr>
            <w:tcW w:w="1224" w:type="dxa"/>
            <w:vMerge/>
          </w:tcPr>
          <w:p w14:paraId="1CC58511" w14:textId="77777777" w:rsidR="00F420C6" w:rsidRPr="002F100A" w:rsidRDefault="00F420C6" w:rsidP="0090625B">
            <w:pPr>
              <w:rPr>
                <w:rFonts w:cs="Times New Roman"/>
              </w:rPr>
            </w:pPr>
          </w:p>
        </w:tc>
        <w:tc>
          <w:tcPr>
            <w:tcW w:w="4080" w:type="dxa"/>
            <w:vMerge/>
          </w:tcPr>
          <w:p w14:paraId="608E9CCA" w14:textId="77777777" w:rsidR="00F420C6" w:rsidRPr="002F100A" w:rsidRDefault="00F420C6" w:rsidP="0090625B">
            <w:pPr>
              <w:rPr>
                <w:rFonts w:cs="Times New Roman"/>
              </w:rPr>
            </w:pPr>
          </w:p>
        </w:tc>
        <w:tc>
          <w:tcPr>
            <w:tcW w:w="6800" w:type="dxa"/>
          </w:tcPr>
          <w:p w14:paraId="5A21D363"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5F9BF092" w14:textId="77777777" w:rsidTr="0090625B">
        <w:tc>
          <w:tcPr>
            <w:tcW w:w="272" w:type="dxa"/>
            <w:vMerge/>
          </w:tcPr>
          <w:p w14:paraId="3DE847B6" w14:textId="77777777" w:rsidR="00F420C6" w:rsidRPr="002F100A" w:rsidRDefault="00F420C6" w:rsidP="0090625B">
            <w:pPr>
              <w:rPr>
                <w:rFonts w:cs="Times New Roman"/>
              </w:rPr>
            </w:pPr>
          </w:p>
        </w:tc>
        <w:tc>
          <w:tcPr>
            <w:tcW w:w="1903" w:type="dxa"/>
            <w:vMerge/>
          </w:tcPr>
          <w:p w14:paraId="1313E1D1" w14:textId="77777777" w:rsidR="00F420C6" w:rsidRPr="002F100A" w:rsidRDefault="00F420C6" w:rsidP="0090625B">
            <w:pPr>
              <w:rPr>
                <w:rFonts w:cs="Times New Roman"/>
              </w:rPr>
            </w:pPr>
          </w:p>
        </w:tc>
        <w:tc>
          <w:tcPr>
            <w:tcW w:w="1224" w:type="dxa"/>
            <w:vMerge/>
          </w:tcPr>
          <w:p w14:paraId="7CCADA73" w14:textId="77777777" w:rsidR="00F420C6" w:rsidRPr="002F100A" w:rsidRDefault="00F420C6" w:rsidP="0090625B">
            <w:pPr>
              <w:rPr>
                <w:rFonts w:cs="Times New Roman"/>
              </w:rPr>
            </w:pPr>
          </w:p>
        </w:tc>
        <w:tc>
          <w:tcPr>
            <w:tcW w:w="4080" w:type="dxa"/>
            <w:vMerge/>
          </w:tcPr>
          <w:p w14:paraId="0D2B7194" w14:textId="77777777" w:rsidR="00F420C6" w:rsidRPr="002F100A" w:rsidRDefault="00F420C6" w:rsidP="0090625B">
            <w:pPr>
              <w:rPr>
                <w:rFonts w:cs="Times New Roman"/>
              </w:rPr>
            </w:pPr>
          </w:p>
        </w:tc>
        <w:tc>
          <w:tcPr>
            <w:tcW w:w="6800" w:type="dxa"/>
          </w:tcPr>
          <w:p w14:paraId="56B101B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58E47A7F" w14:textId="77777777" w:rsidTr="0090625B">
        <w:tc>
          <w:tcPr>
            <w:tcW w:w="272" w:type="dxa"/>
            <w:vMerge/>
          </w:tcPr>
          <w:p w14:paraId="7C68ED1F" w14:textId="77777777" w:rsidR="00F420C6" w:rsidRPr="002F100A" w:rsidRDefault="00F420C6" w:rsidP="0090625B">
            <w:pPr>
              <w:rPr>
                <w:rFonts w:cs="Times New Roman"/>
              </w:rPr>
            </w:pPr>
          </w:p>
        </w:tc>
        <w:tc>
          <w:tcPr>
            <w:tcW w:w="1903" w:type="dxa"/>
            <w:vMerge/>
          </w:tcPr>
          <w:p w14:paraId="605DC787" w14:textId="77777777" w:rsidR="00F420C6" w:rsidRPr="002F100A" w:rsidRDefault="00F420C6" w:rsidP="0090625B">
            <w:pPr>
              <w:rPr>
                <w:rFonts w:cs="Times New Roman"/>
              </w:rPr>
            </w:pPr>
          </w:p>
        </w:tc>
        <w:tc>
          <w:tcPr>
            <w:tcW w:w="1224" w:type="dxa"/>
            <w:vMerge/>
          </w:tcPr>
          <w:p w14:paraId="08BC7D42" w14:textId="77777777" w:rsidR="00F420C6" w:rsidRPr="002F100A" w:rsidRDefault="00F420C6" w:rsidP="0090625B">
            <w:pPr>
              <w:rPr>
                <w:rFonts w:cs="Times New Roman"/>
              </w:rPr>
            </w:pPr>
          </w:p>
        </w:tc>
        <w:tc>
          <w:tcPr>
            <w:tcW w:w="4080" w:type="dxa"/>
            <w:vMerge/>
          </w:tcPr>
          <w:p w14:paraId="421E0014" w14:textId="77777777" w:rsidR="00F420C6" w:rsidRPr="002F100A" w:rsidRDefault="00F420C6" w:rsidP="0090625B">
            <w:pPr>
              <w:rPr>
                <w:rFonts w:cs="Times New Roman"/>
              </w:rPr>
            </w:pPr>
          </w:p>
        </w:tc>
        <w:tc>
          <w:tcPr>
            <w:tcW w:w="6800" w:type="dxa"/>
          </w:tcPr>
          <w:p w14:paraId="13F5D47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DCE7064" w14:textId="77777777" w:rsidTr="0090625B">
        <w:tc>
          <w:tcPr>
            <w:tcW w:w="272" w:type="dxa"/>
            <w:vMerge/>
          </w:tcPr>
          <w:p w14:paraId="503C4CDA" w14:textId="77777777" w:rsidR="00F420C6" w:rsidRPr="002F100A" w:rsidRDefault="00F420C6" w:rsidP="0090625B">
            <w:pPr>
              <w:rPr>
                <w:rFonts w:cs="Times New Roman"/>
              </w:rPr>
            </w:pPr>
          </w:p>
        </w:tc>
        <w:tc>
          <w:tcPr>
            <w:tcW w:w="1903" w:type="dxa"/>
            <w:vMerge/>
          </w:tcPr>
          <w:p w14:paraId="345D248F" w14:textId="77777777" w:rsidR="00F420C6" w:rsidRPr="002F100A" w:rsidRDefault="00F420C6" w:rsidP="0090625B">
            <w:pPr>
              <w:rPr>
                <w:rFonts w:cs="Times New Roman"/>
              </w:rPr>
            </w:pPr>
          </w:p>
        </w:tc>
        <w:tc>
          <w:tcPr>
            <w:tcW w:w="1224" w:type="dxa"/>
            <w:vMerge/>
          </w:tcPr>
          <w:p w14:paraId="745041DC" w14:textId="77777777" w:rsidR="00F420C6" w:rsidRPr="002F100A" w:rsidRDefault="00F420C6" w:rsidP="0090625B">
            <w:pPr>
              <w:rPr>
                <w:rFonts w:cs="Times New Roman"/>
              </w:rPr>
            </w:pPr>
          </w:p>
        </w:tc>
        <w:tc>
          <w:tcPr>
            <w:tcW w:w="4080" w:type="dxa"/>
            <w:vMerge/>
          </w:tcPr>
          <w:p w14:paraId="45FB92CD" w14:textId="77777777" w:rsidR="00F420C6" w:rsidRPr="002F100A" w:rsidRDefault="00F420C6" w:rsidP="0090625B">
            <w:pPr>
              <w:rPr>
                <w:rFonts w:cs="Times New Roman"/>
              </w:rPr>
            </w:pPr>
          </w:p>
        </w:tc>
        <w:tc>
          <w:tcPr>
            <w:tcW w:w="6800" w:type="dxa"/>
          </w:tcPr>
          <w:p w14:paraId="5F3BA24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BF6B9E3" w14:textId="77777777" w:rsidTr="0090625B">
        <w:tc>
          <w:tcPr>
            <w:tcW w:w="272" w:type="dxa"/>
            <w:vMerge/>
          </w:tcPr>
          <w:p w14:paraId="43BA6EF1" w14:textId="77777777" w:rsidR="00F420C6" w:rsidRPr="002F100A" w:rsidRDefault="00F420C6" w:rsidP="0090625B">
            <w:pPr>
              <w:rPr>
                <w:rFonts w:cs="Times New Roman"/>
              </w:rPr>
            </w:pPr>
          </w:p>
        </w:tc>
        <w:tc>
          <w:tcPr>
            <w:tcW w:w="1903" w:type="dxa"/>
            <w:vMerge/>
          </w:tcPr>
          <w:p w14:paraId="623ED962" w14:textId="77777777" w:rsidR="00F420C6" w:rsidRPr="002F100A" w:rsidRDefault="00F420C6" w:rsidP="0090625B">
            <w:pPr>
              <w:rPr>
                <w:rFonts w:cs="Times New Roman"/>
              </w:rPr>
            </w:pPr>
          </w:p>
        </w:tc>
        <w:tc>
          <w:tcPr>
            <w:tcW w:w="1224" w:type="dxa"/>
            <w:vMerge/>
          </w:tcPr>
          <w:p w14:paraId="20266988" w14:textId="77777777" w:rsidR="00F420C6" w:rsidRPr="002F100A" w:rsidRDefault="00F420C6" w:rsidP="0090625B">
            <w:pPr>
              <w:rPr>
                <w:rFonts w:cs="Times New Roman"/>
              </w:rPr>
            </w:pPr>
          </w:p>
        </w:tc>
        <w:tc>
          <w:tcPr>
            <w:tcW w:w="4080" w:type="dxa"/>
            <w:vMerge/>
          </w:tcPr>
          <w:p w14:paraId="7CAB5394" w14:textId="77777777" w:rsidR="00F420C6" w:rsidRPr="002F100A" w:rsidRDefault="00F420C6" w:rsidP="0090625B">
            <w:pPr>
              <w:rPr>
                <w:rFonts w:cs="Times New Roman"/>
              </w:rPr>
            </w:pPr>
          </w:p>
        </w:tc>
        <w:tc>
          <w:tcPr>
            <w:tcW w:w="6800" w:type="dxa"/>
          </w:tcPr>
          <w:p w14:paraId="53B2586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83C5426" w14:textId="77777777" w:rsidTr="0090625B">
        <w:tc>
          <w:tcPr>
            <w:tcW w:w="272" w:type="dxa"/>
            <w:vMerge w:val="restart"/>
          </w:tcPr>
          <w:p w14:paraId="4346426F"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796F77A9" w14:textId="77777777" w:rsidR="00F420C6" w:rsidRPr="002F100A" w:rsidRDefault="00F420C6" w:rsidP="0090625B">
            <w:pPr>
              <w:rPr>
                <w:rFonts w:cs="Times New Roman"/>
              </w:rPr>
            </w:pPr>
            <w:r w:rsidRPr="002F100A">
              <w:rPr>
                <w:rFonts w:eastAsia="Tahoma" w:cs="Times New Roman"/>
                <w:color w:val="000000"/>
                <w:sz w:val="20"/>
                <w:szCs w:val="20"/>
              </w:rPr>
              <w:t>Ремонт автомобилей</w:t>
            </w:r>
          </w:p>
        </w:tc>
        <w:tc>
          <w:tcPr>
            <w:tcW w:w="1224" w:type="dxa"/>
            <w:vMerge w:val="restart"/>
          </w:tcPr>
          <w:p w14:paraId="444E7858" w14:textId="77777777" w:rsidR="00F420C6" w:rsidRPr="002F100A" w:rsidRDefault="00F420C6" w:rsidP="0090625B">
            <w:pPr>
              <w:rPr>
                <w:rFonts w:cs="Times New Roman"/>
              </w:rPr>
            </w:pPr>
            <w:r w:rsidRPr="002F100A">
              <w:rPr>
                <w:rFonts w:eastAsia="Tahoma" w:cs="Times New Roman"/>
                <w:color w:val="000000"/>
                <w:sz w:val="20"/>
                <w:szCs w:val="20"/>
              </w:rPr>
              <w:t>4.9.1.4</w:t>
            </w:r>
          </w:p>
        </w:tc>
        <w:tc>
          <w:tcPr>
            <w:tcW w:w="4080" w:type="dxa"/>
            <w:vMerge w:val="restart"/>
          </w:tcPr>
          <w:p w14:paraId="116B9BD1" w14:textId="77777777" w:rsidR="00F420C6" w:rsidRPr="002F100A" w:rsidRDefault="00F420C6" w:rsidP="0090625B">
            <w:pPr>
              <w:rPr>
                <w:rFonts w:cs="Times New Roman"/>
              </w:rPr>
            </w:pPr>
            <w:r w:rsidRPr="002F100A">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68455E37"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68343FA6" w14:textId="77777777" w:rsidTr="0090625B">
        <w:tc>
          <w:tcPr>
            <w:tcW w:w="272" w:type="dxa"/>
            <w:vMerge/>
          </w:tcPr>
          <w:p w14:paraId="4D750C6C" w14:textId="77777777" w:rsidR="00F420C6" w:rsidRPr="002F100A" w:rsidRDefault="00F420C6" w:rsidP="0090625B">
            <w:pPr>
              <w:rPr>
                <w:rFonts w:cs="Times New Roman"/>
              </w:rPr>
            </w:pPr>
          </w:p>
        </w:tc>
        <w:tc>
          <w:tcPr>
            <w:tcW w:w="1903" w:type="dxa"/>
            <w:vMerge/>
          </w:tcPr>
          <w:p w14:paraId="1E6A642D" w14:textId="77777777" w:rsidR="00F420C6" w:rsidRPr="002F100A" w:rsidRDefault="00F420C6" w:rsidP="0090625B">
            <w:pPr>
              <w:rPr>
                <w:rFonts w:cs="Times New Roman"/>
              </w:rPr>
            </w:pPr>
          </w:p>
        </w:tc>
        <w:tc>
          <w:tcPr>
            <w:tcW w:w="1224" w:type="dxa"/>
            <w:vMerge/>
          </w:tcPr>
          <w:p w14:paraId="7291DD20" w14:textId="77777777" w:rsidR="00F420C6" w:rsidRPr="002F100A" w:rsidRDefault="00F420C6" w:rsidP="0090625B">
            <w:pPr>
              <w:rPr>
                <w:rFonts w:cs="Times New Roman"/>
              </w:rPr>
            </w:pPr>
          </w:p>
        </w:tc>
        <w:tc>
          <w:tcPr>
            <w:tcW w:w="4080" w:type="dxa"/>
            <w:vMerge/>
          </w:tcPr>
          <w:p w14:paraId="60DCF91A" w14:textId="77777777" w:rsidR="00F420C6" w:rsidRPr="002F100A" w:rsidRDefault="00F420C6" w:rsidP="0090625B">
            <w:pPr>
              <w:rPr>
                <w:rFonts w:cs="Times New Roman"/>
              </w:rPr>
            </w:pPr>
          </w:p>
        </w:tc>
        <w:tc>
          <w:tcPr>
            <w:tcW w:w="6800" w:type="dxa"/>
          </w:tcPr>
          <w:p w14:paraId="184D4A9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4F6DB35E" w14:textId="77777777" w:rsidTr="0090625B">
        <w:tc>
          <w:tcPr>
            <w:tcW w:w="272" w:type="dxa"/>
            <w:vMerge/>
          </w:tcPr>
          <w:p w14:paraId="377AC29C" w14:textId="77777777" w:rsidR="00F420C6" w:rsidRPr="002F100A" w:rsidRDefault="00F420C6" w:rsidP="0090625B">
            <w:pPr>
              <w:rPr>
                <w:rFonts w:cs="Times New Roman"/>
              </w:rPr>
            </w:pPr>
          </w:p>
        </w:tc>
        <w:tc>
          <w:tcPr>
            <w:tcW w:w="1903" w:type="dxa"/>
            <w:vMerge/>
          </w:tcPr>
          <w:p w14:paraId="7B88A572" w14:textId="77777777" w:rsidR="00F420C6" w:rsidRPr="002F100A" w:rsidRDefault="00F420C6" w:rsidP="0090625B">
            <w:pPr>
              <w:rPr>
                <w:rFonts w:cs="Times New Roman"/>
              </w:rPr>
            </w:pPr>
          </w:p>
        </w:tc>
        <w:tc>
          <w:tcPr>
            <w:tcW w:w="1224" w:type="dxa"/>
            <w:vMerge/>
          </w:tcPr>
          <w:p w14:paraId="44401142" w14:textId="77777777" w:rsidR="00F420C6" w:rsidRPr="002F100A" w:rsidRDefault="00F420C6" w:rsidP="0090625B">
            <w:pPr>
              <w:rPr>
                <w:rFonts w:cs="Times New Roman"/>
              </w:rPr>
            </w:pPr>
          </w:p>
        </w:tc>
        <w:tc>
          <w:tcPr>
            <w:tcW w:w="4080" w:type="dxa"/>
            <w:vMerge/>
          </w:tcPr>
          <w:p w14:paraId="68E2DAC7" w14:textId="77777777" w:rsidR="00F420C6" w:rsidRPr="002F100A" w:rsidRDefault="00F420C6" w:rsidP="0090625B">
            <w:pPr>
              <w:rPr>
                <w:rFonts w:cs="Times New Roman"/>
              </w:rPr>
            </w:pPr>
          </w:p>
        </w:tc>
        <w:tc>
          <w:tcPr>
            <w:tcW w:w="6800" w:type="dxa"/>
          </w:tcPr>
          <w:p w14:paraId="61F00146"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6EE1B147" w14:textId="77777777" w:rsidTr="0090625B">
        <w:tc>
          <w:tcPr>
            <w:tcW w:w="272" w:type="dxa"/>
            <w:vMerge/>
          </w:tcPr>
          <w:p w14:paraId="3E870E4A" w14:textId="77777777" w:rsidR="00F420C6" w:rsidRPr="002F100A" w:rsidRDefault="00F420C6" w:rsidP="0090625B">
            <w:pPr>
              <w:rPr>
                <w:rFonts w:cs="Times New Roman"/>
              </w:rPr>
            </w:pPr>
          </w:p>
        </w:tc>
        <w:tc>
          <w:tcPr>
            <w:tcW w:w="1903" w:type="dxa"/>
            <w:vMerge/>
          </w:tcPr>
          <w:p w14:paraId="5E3C115C" w14:textId="77777777" w:rsidR="00F420C6" w:rsidRPr="002F100A" w:rsidRDefault="00F420C6" w:rsidP="0090625B">
            <w:pPr>
              <w:rPr>
                <w:rFonts w:cs="Times New Roman"/>
              </w:rPr>
            </w:pPr>
          </w:p>
        </w:tc>
        <w:tc>
          <w:tcPr>
            <w:tcW w:w="1224" w:type="dxa"/>
            <w:vMerge/>
          </w:tcPr>
          <w:p w14:paraId="4172E684" w14:textId="77777777" w:rsidR="00F420C6" w:rsidRPr="002F100A" w:rsidRDefault="00F420C6" w:rsidP="0090625B">
            <w:pPr>
              <w:rPr>
                <w:rFonts w:cs="Times New Roman"/>
              </w:rPr>
            </w:pPr>
          </w:p>
        </w:tc>
        <w:tc>
          <w:tcPr>
            <w:tcW w:w="4080" w:type="dxa"/>
            <w:vMerge/>
          </w:tcPr>
          <w:p w14:paraId="70022599" w14:textId="77777777" w:rsidR="00F420C6" w:rsidRPr="002F100A" w:rsidRDefault="00F420C6" w:rsidP="0090625B">
            <w:pPr>
              <w:rPr>
                <w:rFonts w:cs="Times New Roman"/>
              </w:rPr>
            </w:pPr>
          </w:p>
        </w:tc>
        <w:tc>
          <w:tcPr>
            <w:tcW w:w="6800" w:type="dxa"/>
          </w:tcPr>
          <w:p w14:paraId="1D696202"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7C6235A2" w14:textId="77777777" w:rsidTr="0090625B">
        <w:tc>
          <w:tcPr>
            <w:tcW w:w="272" w:type="dxa"/>
            <w:vMerge/>
          </w:tcPr>
          <w:p w14:paraId="635AE6BA" w14:textId="77777777" w:rsidR="00F420C6" w:rsidRPr="002F100A" w:rsidRDefault="00F420C6" w:rsidP="0090625B">
            <w:pPr>
              <w:rPr>
                <w:rFonts w:cs="Times New Roman"/>
              </w:rPr>
            </w:pPr>
          </w:p>
        </w:tc>
        <w:tc>
          <w:tcPr>
            <w:tcW w:w="1903" w:type="dxa"/>
            <w:vMerge/>
          </w:tcPr>
          <w:p w14:paraId="31526A2D" w14:textId="77777777" w:rsidR="00F420C6" w:rsidRPr="002F100A" w:rsidRDefault="00F420C6" w:rsidP="0090625B">
            <w:pPr>
              <w:rPr>
                <w:rFonts w:cs="Times New Roman"/>
              </w:rPr>
            </w:pPr>
          </w:p>
        </w:tc>
        <w:tc>
          <w:tcPr>
            <w:tcW w:w="1224" w:type="dxa"/>
            <w:vMerge/>
          </w:tcPr>
          <w:p w14:paraId="41C01CCF" w14:textId="77777777" w:rsidR="00F420C6" w:rsidRPr="002F100A" w:rsidRDefault="00F420C6" w:rsidP="0090625B">
            <w:pPr>
              <w:rPr>
                <w:rFonts w:cs="Times New Roman"/>
              </w:rPr>
            </w:pPr>
          </w:p>
        </w:tc>
        <w:tc>
          <w:tcPr>
            <w:tcW w:w="4080" w:type="dxa"/>
            <w:vMerge/>
          </w:tcPr>
          <w:p w14:paraId="021E1096" w14:textId="77777777" w:rsidR="00F420C6" w:rsidRPr="002F100A" w:rsidRDefault="00F420C6" w:rsidP="0090625B">
            <w:pPr>
              <w:rPr>
                <w:rFonts w:cs="Times New Roman"/>
              </w:rPr>
            </w:pPr>
          </w:p>
        </w:tc>
        <w:tc>
          <w:tcPr>
            <w:tcW w:w="6800" w:type="dxa"/>
          </w:tcPr>
          <w:p w14:paraId="566F06B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0CD7A68D" w14:textId="77777777" w:rsidTr="0090625B">
        <w:tc>
          <w:tcPr>
            <w:tcW w:w="272" w:type="dxa"/>
            <w:vMerge/>
          </w:tcPr>
          <w:p w14:paraId="5EB088CD" w14:textId="77777777" w:rsidR="00F420C6" w:rsidRPr="002F100A" w:rsidRDefault="00F420C6" w:rsidP="0090625B">
            <w:pPr>
              <w:rPr>
                <w:rFonts w:cs="Times New Roman"/>
              </w:rPr>
            </w:pPr>
          </w:p>
        </w:tc>
        <w:tc>
          <w:tcPr>
            <w:tcW w:w="1903" w:type="dxa"/>
            <w:vMerge/>
          </w:tcPr>
          <w:p w14:paraId="357D118A" w14:textId="77777777" w:rsidR="00F420C6" w:rsidRPr="002F100A" w:rsidRDefault="00F420C6" w:rsidP="0090625B">
            <w:pPr>
              <w:rPr>
                <w:rFonts w:cs="Times New Roman"/>
              </w:rPr>
            </w:pPr>
          </w:p>
        </w:tc>
        <w:tc>
          <w:tcPr>
            <w:tcW w:w="1224" w:type="dxa"/>
            <w:vMerge/>
          </w:tcPr>
          <w:p w14:paraId="1A16B8A5" w14:textId="77777777" w:rsidR="00F420C6" w:rsidRPr="002F100A" w:rsidRDefault="00F420C6" w:rsidP="0090625B">
            <w:pPr>
              <w:rPr>
                <w:rFonts w:cs="Times New Roman"/>
              </w:rPr>
            </w:pPr>
          </w:p>
        </w:tc>
        <w:tc>
          <w:tcPr>
            <w:tcW w:w="4080" w:type="dxa"/>
            <w:vMerge/>
          </w:tcPr>
          <w:p w14:paraId="74B65FCA" w14:textId="77777777" w:rsidR="00F420C6" w:rsidRPr="002F100A" w:rsidRDefault="00F420C6" w:rsidP="0090625B">
            <w:pPr>
              <w:rPr>
                <w:rFonts w:cs="Times New Roman"/>
              </w:rPr>
            </w:pPr>
          </w:p>
        </w:tc>
        <w:tc>
          <w:tcPr>
            <w:tcW w:w="6800" w:type="dxa"/>
          </w:tcPr>
          <w:p w14:paraId="1385BE0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2C572DDD" w14:textId="77777777" w:rsidTr="0090625B">
        <w:tc>
          <w:tcPr>
            <w:tcW w:w="272" w:type="dxa"/>
            <w:vMerge/>
          </w:tcPr>
          <w:p w14:paraId="481D35CE" w14:textId="77777777" w:rsidR="00F420C6" w:rsidRPr="002F100A" w:rsidRDefault="00F420C6" w:rsidP="0090625B">
            <w:pPr>
              <w:rPr>
                <w:rFonts w:cs="Times New Roman"/>
              </w:rPr>
            </w:pPr>
          </w:p>
        </w:tc>
        <w:tc>
          <w:tcPr>
            <w:tcW w:w="1903" w:type="dxa"/>
            <w:vMerge/>
          </w:tcPr>
          <w:p w14:paraId="23A5FDB9" w14:textId="77777777" w:rsidR="00F420C6" w:rsidRPr="002F100A" w:rsidRDefault="00F420C6" w:rsidP="0090625B">
            <w:pPr>
              <w:rPr>
                <w:rFonts w:cs="Times New Roman"/>
              </w:rPr>
            </w:pPr>
          </w:p>
        </w:tc>
        <w:tc>
          <w:tcPr>
            <w:tcW w:w="1224" w:type="dxa"/>
            <w:vMerge/>
          </w:tcPr>
          <w:p w14:paraId="32036C89" w14:textId="77777777" w:rsidR="00F420C6" w:rsidRPr="002F100A" w:rsidRDefault="00F420C6" w:rsidP="0090625B">
            <w:pPr>
              <w:rPr>
                <w:rFonts w:cs="Times New Roman"/>
              </w:rPr>
            </w:pPr>
          </w:p>
        </w:tc>
        <w:tc>
          <w:tcPr>
            <w:tcW w:w="4080" w:type="dxa"/>
            <w:vMerge/>
          </w:tcPr>
          <w:p w14:paraId="4867A4CD" w14:textId="77777777" w:rsidR="00F420C6" w:rsidRPr="002F100A" w:rsidRDefault="00F420C6" w:rsidP="0090625B">
            <w:pPr>
              <w:rPr>
                <w:rFonts w:cs="Times New Roman"/>
              </w:rPr>
            </w:pPr>
          </w:p>
        </w:tc>
        <w:tc>
          <w:tcPr>
            <w:tcW w:w="6800" w:type="dxa"/>
          </w:tcPr>
          <w:p w14:paraId="4B2A2EE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642B020" w14:textId="77777777" w:rsidTr="0090625B">
        <w:tc>
          <w:tcPr>
            <w:tcW w:w="272" w:type="dxa"/>
            <w:vMerge/>
          </w:tcPr>
          <w:p w14:paraId="2787431D" w14:textId="77777777" w:rsidR="00F420C6" w:rsidRPr="002F100A" w:rsidRDefault="00F420C6" w:rsidP="0090625B">
            <w:pPr>
              <w:rPr>
                <w:rFonts w:cs="Times New Roman"/>
              </w:rPr>
            </w:pPr>
          </w:p>
        </w:tc>
        <w:tc>
          <w:tcPr>
            <w:tcW w:w="1903" w:type="dxa"/>
            <w:vMerge/>
          </w:tcPr>
          <w:p w14:paraId="0B26827C" w14:textId="77777777" w:rsidR="00F420C6" w:rsidRPr="002F100A" w:rsidRDefault="00F420C6" w:rsidP="0090625B">
            <w:pPr>
              <w:rPr>
                <w:rFonts w:cs="Times New Roman"/>
              </w:rPr>
            </w:pPr>
          </w:p>
        </w:tc>
        <w:tc>
          <w:tcPr>
            <w:tcW w:w="1224" w:type="dxa"/>
            <w:vMerge/>
          </w:tcPr>
          <w:p w14:paraId="5F688571" w14:textId="77777777" w:rsidR="00F420C6" w:rsidRPr="002F100A" w:rsidRDefault="00F420C6" w:rsidP="0090625B">
            <w:pPr>
              <w:rPr>
                <w:rFonts w:cs="Times New Roman"/>
              </w:rPr>
            </w:pPr>
          </w:p>
        </w:tc>
        <w:tc>
          <w:tcPr>
            <w:tcW w:w="4080" w:type="dxa"/>
            <w:vMerge/>
          </w:tcPr>
          <w:p w14:paraId="47D43B4F" w14:textId="77777777" w:rsidR="00F420C6" w:rsidRPr="002F100A" w:rsidRDefault="00F420C6" w:rsidP="0090625B">
            <w:pPr>
              <w:rPr>
                <w:rFonts w:cs="Times New Roman"/>
              </w:rPr>
            </w:pPr>
          </w:p>
        </w:tc>
        <w:tc>
          <w:tcPr>
            <w:tcW w:w="6800" w:type="dxa"/>
          </w:tcPr>
          <w:p w14:paraId="33F417D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E63C6A6" w14:textId="77777777" w:rsidTr="0090625B">
        <w:tc>
          <w:tcPr>
            <w:tcW w:w="272" w:type="dxa"/>
            <w:vMerge w:val="restart"/>
          </w:tcPr>
          <w:p w14:paraId="376B977D"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359F6469"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3EDBED5B"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162D9467"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стоянок (парковок) легковых автомобилей и других мототранспортных </w:t>
            </w:r>
            <w:r w:rsidRPr="002F100A">
              <w:rPr>
                <w:rFonts w:eastAsia="Tahoma"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6DA2ECD0"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2F5028D7" w14:textId="77777777" w:rsidTr="0090625B">
        <w:tc>
          <w:tcPr>
            <w:tcW w:w="272" w:type="dxa"/>
            <w:vMerge/>
          </w:tcPr>
          <w:p w14:paraId="74C8951C" w14:textId="77777777" w:rsidR="00F420C6" w:rsidRPr="002F100A" w:rsidRDefault="00F420C6" w:rsidP="0090625B">
            <w:pPr>
              <w:rPr>
                <w:rFonts w:cs="Times New Roman"/>
              </w:rPr>
            </w:pPr>
          </w:p>
        </w:tc>
        <w:tc>
          <w:tcPr>
            <w:tcW w:w="1903" w:type="dxa"/>
            <w:vMerge/>
          </w:tcPr>
          <w:p w14:paraId="4E0D45F6" w14:textId="77777777" w:rsidR="00F420C6" w:rsidRPr="002F100A" w:rsidRDefault="00F420C6" w:rsidP="0090625B">
            <w:pPr>
              <w:rPr>
                <w:rFonts w:cs="Times New Roman"/>
              </w:rPr>
            </w:pPr>
          </w:p>
        </w:tc>
        <w:tc>
          <w:tcPr>
            <w:tcW w:w="1224" w:type="dxa"/>
            <w:vMerge/>
          </w:tcPr>
          <w:p w14:paraId="6E41D2B2" w14:textId="77777777" w:rsidR="00F420C6" w:rsidRPr="002F100A" w:rsidRDefault="00F420C6" w:rsidP="0090625B">
            <w:pPr>
              <w:rPr>
                <w:rFonts w:cs="Times New Roman"/>
              </w:rPr>
            </w:pPr>
          </w:p>
        </w:tc>
        <w:tc>
          <w:tcPr>
            <w:tcW w:w="4080" w:type="dxa"/>
            <w:vMerge/>
          </w:tcPr>
          <w:p w14:paraId="6E3CD8D1" w14:textId="77777777" w:rsidR="00F420C6" w:rsidRPr="002F100A" w:rsidRDefault="00F420C6" w:rsidP="0090625B">
            <w:pPr>
              <w:rPr>
                <w:rFonts w:cs="Times New Roman"/>
              </w:rPr>
            </w:pPr>
          </w:p>
        </w:tc>
        <w:tc>
          <w:tcPr>
            <w:tcW w:w="6800" w:type="dxa"/>
          </w:tcPr>
          <w:p w14:paraId="2F56C85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4F8B9231" w14:textId="77777777" w:rsidTr="0090625B">
        <w:tc>
          <w:tcPr>
            <w:tcW w:w="272" w:type="dxa"/>
            <w:vMerge/>
          </w:tcPr>
          <w:p w14:paraId="313B9048" w14:textId="77777777" w:rsidR="00F420C6" w:rsidRPr="002F100A" w:rsidRDefault="00F420C6" w:rsidP="0090625B">
            <w:pPr>
              <w:rPr>
                <w:rFonts w:cs="Times New Roman"/>
              </w:rPr>
            </w:pPr>
          </w:p>
        </w:tc>
        <w:tc>
          <w:tcPr>
            <w:tcW w:w="1903" w:type="dxa"/>
            <w:vMerge/>
          </w:tcPr>
          <w:p w14:paraId="551ADB45" w14:textId="77777777" w:rsidR="00F420C6" w:rsidRPr="002F100A" w:rsidRDefault="00F420C6" w:rsidP="0090625B">
            <w:pPr>
              <w:rPr>
                <w:rFonts w:cs="Times New Roman"/>
              </w:rPr>
            </w:pPr>
          </w:p>
        </w:tc>
        <w:tc>
          <w:tcPr>
            <w:tcW w:w="1224" w:type="dxa"/>
            <w:vMerge/>
          </w:tcPr>
          <w:p w14:paraId="025AB9FD" w14:textId="77777777" w:rsidR="00F420C6" w:rsidRPr="002F100A" w:rsidRDefault="00F420C6" w:rsidP="0090625B">
            <w:pPr>
              <w:rPr>
                <w:rFonts w:cs="Times New Roman"/>
              </w:rPr>
            </w:pPr>
          </w:p>
        </w:tc>
        <w:tc>
          <w:tcPr>
            <w:tcW w:w="4080" w:type="dxa"/>
            <w:vMerge/>
          </w:tcPr>
          <w:p w14:paraId="6D9DE32B" w14:textId="77777777" w:rsidR="00F420C6" w:rsidRPr="002F100A" w:rsidRDefault="00F420C6" w:rsidP="0090625B">
            <w:pPr>
              <w:rPr>
                <w:rFonts w:cs="Times New Roman"/>
              </w:rPr>
            </w:pPr>
          </w:p>
        </w:tc>
        <w:tc>
          <w:tcPr>
            <w:tcW w:w="6800" w:type="dxa"/>
          </w:tcPr>
          <w:p w14:paraId="5D20D4A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0F7ADEFA" w14:textId="77777777" w:rsidTr="0090625B">
        <w:tc>
          <w:tcPr>
            <w:tcW w:w="272" w:type="dxa"/>
            <w:vMerge/>
          </w:tcPr>
          <w:p w14:paraId="3874351F" w14:textId="77777777" w:rsidR="00F420C6" w:rsidRPr="002F100A" w:rsidRDefault="00F420C6" w:rsidP="0090625B">
            <w:pPr>
              <w:rPr>
                <w:rFonts w:cs="Times New Roman"/>
              </w:rPr>
            </w:pPr>
          </w:p>
        </w:tc>
        <w:tc>
          <w:tcPr>
            <w:tcW w:w="1903" w:type="dxa"/>
            <w:vMerge/>
          </w:tcPr>
          <w:p w14:paraId="5D26BF80" w14:textId="77777777" w:rsidR="00F420C6" w:rsidRPr="002F100A" w:rsidRDefault="00F420C6" w:rsidP="0090625B">
            <w:pPr>
              <w:rPr>
                <w:rFonts w:cs="Times New Roman"/>
              </w:rPr>
            </w:pPr>
          </w:p>
        </w:tc>
        <w:tc>
          <w:tcPr>
            <w:tcW w:w="1224" w:type="dxa"/>
            <w:vMerge/>
          </w:tcPr>
          <w:p w14:paraId="328D7827" w14:textId="77777777" w:rsidR="00F420C6" w:rsidRPr="002F100A" w:rsidRDefault="00F420C6" w:rsidP="0090625B">
            <w:pPr>
              <w:rPr>
                <w:rFonts w:cs="Times New Roman"/>
              </w:rPr>
            </w:pPr>
          </w:p>
        </w:tc>
        <w:tc>
          <w:tcPr>
            <w:tcW w:w="4080" w:type="dxa"/>
            <w:vMerge/>
          </w:tcPr>
          <w:p w14:paraId="78474429" w14:textId="77777777" w:rsidR="00F420C6" w:rsidRPr="002F100A" w:rsidRDefault="00F420C6" w:rsidP="0090625B">
            <w:pPr>
              <w:rPr>
                <w:rFonts w:cs="Times New Roman"/>
              </w:rPr>
            </w:pPr>
          </w:p>
        </w:tc>
        <w:tc>
          <w:tcPr>
            <w:tcW w:w="6800" w:type="dxa"/>
          </w:tcPr>
          <w:p w14:paraId="610ECA7C"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3748B58C" w14:textId="77777777" w:rsidTr="0090625B">
        <w:tc>
          <w:tcPr>
            <w:tcW w:w="272" w:type="dxa"/>
            <w:vMerge/>
          </w:tcPr>
          <w:p w14:paraId="77C8CDD2" w14:textId="77777777" w:rsidR="00F420C6" w:rsidRPr="002F100A" w:rsidRDefault="00F420C6" w:rsidP="0090625B">
            <w:pPr>
              <w:rPr>
                <w:rFonts w:cs="Times New Roman"/>
              </w:rPr>
            </w:pPr>
          </w:p>
        </w:tc>
        <w:tc>
          <w:tcPr>
            <w:tcW w:w="1903" w:type="dxa"/>
            <w:vMerge/>
          </w:tcPr>
          <w:p w14:paraId="6D8CE98C" w14:textId="77777777" w:rsidR="00F420C6" w:rsidRPr="002F100A" w:rsidRDefault="00F420C6" w:rsidP="0090625B">
            <w:pPr>
              <w:rPr>
                <w:rFonts w:cs="Times New Roman"/>
              </w:rPr>
            </w:pPr>
          </w:p>
        </w:tc>
        <w:tc>
          <w:tcPr>
            <w:tcW w:w="1224" w:type="dxa"/>
            <w:vMerge/>
          </w:tcPr>
          <w:p w14:paraId="51E88E3A" w14:textId="77777777" w:rsidR="00F420C6" w:rsidRPr="002F100A" w:rsidRDefault="00F420C6" w:rsidP="0090625B">
            <w:pPr>
              <w:rPr>
                <w:rFonts w:cs="Times New Roman"/>
              </w:rPr>
            </w:pPr>
          </w:p>
        </w:tc>
        <w:tc>
          <w:tcPr>
            <w:tcW w:w="4080" w:type="dxa"/>
            <w:vMerge/>
          </w:tcPr>
          <w:p w14:paraId="61A53656" w14:textId="77777777" w:rsidR="00F420C6" w:rsidRPr="002F100A" w:rsidRDefault="00F420C6" w:rsidP="0090625B">
            <w:pPr>
              <w:rPr>
                <w:rFonts w:cs="Times New Roman"/>
              </w:rPr>
            </w:pPr>
          </w:p>
        </w:tc>
        <w:tc>
          <w:tcPr>
            <w:tcW w:w="6800" w:type="dxa"/>
          </w:tcPr>
          <w:p w14:paraId="1A22775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0DBF1958" w14:textId="77777777" w:rsidTr="0090625B">
        <w:tc>
          <w:tcPr>
            <w:tcW w:w="272" w:type="dxa"/>
            <w:vMerge/>
          </w:tcPr>
          <w:p w14:paraId="7B698224" w14:textId="77777777" w:rsidR="00F420C6" w:rsidRPr="002F100A" w:rsidRDefault="00F420C6" w:rsidP="0090625B">
            <w:pPr>
              <w:rPr>
                <w:rFonts w:cs="Times New Roman"/>
              </w:rPr>
            </w:pPr>
          </w:p>
        </w:tc>
        <w:tc>
          <w:tcPr>
            <w:tcW w:w="1903" w:type="dxa"/>
            <w:vMerge/>
          </w:tcPr>
          <w:p w14:paraId="19B28775" w14:textId="77777777" w:rsidR="00F420C6" w:rsidRPr="002F100A" w:rsidRDefault="00F420C6" w:rsidP="0090625B">
            <w:pPr>
              <w:rPr>
                <w:rFonts w:cs="Times New Roman"/>
              </w:rPr>
            </w:pPr>
          </w:p>
        </w:tc>
        <w:tc>
          <w:tcPr>
            <w:tcW w:w="1224" w:type="dxa"/>
            <w:vMerge/>
          </w:tcPr>
          <w:p w14:paraId="71034807" w14:textId="77777777" w:rsidR="00F420C6" w:rsidRPr="002F100A" w:rsidRDefault="00F420C6" w:rsidP="0090625B">
            <w:pPr>
              <w:rPr>
                <w:rFonts w:cs="Times New Roman"/>
              </w:rPr>
            </w:pPr>
          </w:p>
        </w:tc>
        <w:tc>
          <w:tcPr>
            <w:tcW w:w="4080" w:type="dxa"/>
            <w:vMerge/>
          </w:tcPr>
          <w:p w14:paraId="25EF1B0C" w14:textId="77777777" w:rsidR="00F420C6" w:rsidRPr="002F100A" w:rsidRDefault="00F420C6" w:rsidP="0090625B">
            <w:pPr>
              <w:rPr>
                <w:rFonts w:cs="Times New Roman"/>
              </w:rPr>
            </w:pPr>
          </w:p>
        </w:tc>
        <w:tc>
          <w:tcPr>
            <w:tcW w:w="6800" w:type="dxa"/>
          </w:tcPr>
          <w:p w14:paraId="60ED616A"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70F0F3B4" w14:textId="77777777" w:rsidTr="0090625B">
        <w:tc>
          <w:tcPr>
            <w:tcW w:w="272" w:type="dxa"/>
            <w:vMerge/>
          </w:tcPr>
          <w:p w14:paraId="773C05C7" w14:textId="77777777" w:rsidR="00F420C6" w:rsidRPr="002F100A" w:rsidRDefault="00F420C6" w:rsidP="0090625B">
            <w:pPr>
              <w:rPr>
                <w:rFonts w:cs="Times New Roman"/>
              </w:rPr>
            </w:pPr>
          </w:p>
        </w:tc>
        <w:tc>
          <w:tcPr>
            <w:tcW w:w="1903" w:type="dxa"/>
            <w:vMerge/>
          </w:tcPr>
          <w:p w14:paraId="54B6A811" w14:textId="77777777" w:rsidR="00F420C6" w:rsidRPr="002F100A" w:rsidRDefault="00F420C6" w:rsidP="0090625B">
            <w:pPr>
              <w:rPr>
                <w:rFonts w:cs="Times New Roman"/>
              </w:rPr>
            </w:pPr>
          </w:p>
        </w:tc>
        <w:tc>
          <w:tcPr>
            <w:tcW w:w="1224" w:type="dxa"/>
            <w:vMerge/>
          </w:tcPr>
          <w:p w14:paraId="7E5A68EB" w14:textId="77777777" w:rsidR="00F420C6" w:rsidRPr="002F100A" w:rsidRDefault="00F420C6" w:rsidP="0090625B">
            <w:pPr>
              <w:rPr>
                <w:rFonts w:cs="Times New Roman"/>
              </w:rPr>
            </w:pPr>
          </w:p>
        </w:tc>
        <w:tc>
          <w:tcPr>
            <w:tcW w:w="4080" w:type="dxa"/>
            <w:vMerge/>
          </w:tcPr>
          <w:p w14:paraId="6D77E9EB" w14:textId="77777777" w:rsidR="00F420C6" w:rsidRPr="002F100A" w:rsidRDefault="00F420C6" w:rsidP="0090625B">
            <w:pPr>
              <w:rPr>
                <w:rFonts w:cs="Times New Roman"/>
              </w:rPr>
            </w:pPr>
          </w:p>
        </w:tc>
        <w:tc>
          <w:tcPr>
            <w:tcW w:w="6800" w:type="dxa"/>
          </w:tcPr>
          <w:p w14:paraId="2C55C19A"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4AD7E50A" w14:textId="77777777" w:rsidTr="0090625B">
        <w:tc>
          <w:tcPr>
            <w:tcW w:w="272" w:type="dxa"/>
            <w:vMerge/>
          </w:tcPr>
          <w:p w14:paraId="66C23A86" w14:textId="77777777" w:rsidR="00F420C6" w:rsidRPr="002F100A" w:rsidRDefault="00F420C6" w:rsidP="0090625B">
            <w:pPr>
              <w:rPr>
                <w:rFonts w:cs="Times New Roman"/>
              </w:rPr>
            </w:pPr>
          </w:p>
        </w:tc>
        <w:tc>
          <w:tcPr>
            <w:tcW w:w="1903" w:type="dxa"/>
            <w:vMerge/>
          </w:tcPr>
          <w:p w14:paraId="444C0384" w14:textId="77777777" w:rsidR="00F420C6" w:rsidRPr="002F100A" w:rsidRDefault="00F420C6" w:rsidP="0090625B">
            <w:pPr>
              <w:rPr>
                <w:rFonts w:cs="Times New Roman"/>
              </w:rPr>
            </w:pPr>
          </w:p>
        </w:tc>
        <w:tc>
          <w:tcPr>
            <w:tcW w:w="1224" w:type="dxa"/>
            <w:vMerge/>
          </w:tcPr>
          <w:p w14:paraId="332FBAD1" w14:textId="77777777" w:rsidR="00F420C6" w:rsidRPr="002F100A" w:rsidRDefault="00F420C6" w:rsidP="0090625B">
            <w:pPr>
              <w:rPr>
                <w:rFonts w:cs="Times New Roman"/>
              </w:rPr>
            </w:pPr>
          </w:p>
        </w:tc>
        <w:tc>
          <w:tcPr>
            <w:tcW w:w="4080" w:type="dxa"/>
            <w:vMerge/>
          </w:tcPr>
          <w:p w14:paraId="491EB1ED" w14:textId="77777777" w:rsidR="00F420C6" w:rsidRPr="002F100A" w:rsidRDefault="00F420C6" w:rsidP="0090625B">
            <w:pPr>
              <w:rPr>
                <w:rFonts w:cs="Times New Roman"/>
              </w:rPr>
            </w:pPr>
          </w:p>
        </w:tc>
        <w:tc>
          <w:tcPr>
            <w:tcW w:w="6800" w:type="dxa"/>
          </w:tcPr>
          <w:p w14:paraId="399CAE4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F420C6" w:rsidRPr="002F100A" w14:paraId="064BA8A3" w14:textId="77777777" w:rsidTr="0090625B">
        <w:tc>
          <w:tcPr>
            <w:tcW w:w="272" w:type="dxa"/>
            <w:vMerge/>
          </w:tcPr>
          <w:p w14:paraId="577A9064" w14:textId="77777777" w:rsidR="00F420C6" w:rsidRPr="002F100A" w:rsidRDefault="00F420C6" w:rsidP="0090625B">
            <w:pPr>
              <w:rPr>
                <w:rFonts w:cs="Times New Roman"/>
              </w:rPr>
            </w:pPr>
          </w:p>
        </w:tc>
        <w:tc>
          <w:tcPr>
            <w:tcW w:w="1903" w:type="dxa"/>
            <w:vMerge/>
          </w:tcPr>
          <w:p w14:paraId="14022B6A" w14:textId="77777777" w:rsidR="00F420C6" w:rsidRPr="002F100A" w:rsidRDefault="00F420C6" w:rsidP="0090625B">
            <w:pPr>
              <w:rPr>
                <w:rFonts w:cs="Times New Roman"/>
              </w:rPr>
            </w:pPr>
          </w:p>
        </w:tc>
        <w:tc>
          <w:tcPr>
            <w:tcW w:w="1224" w:type="dxa"/>
            <w:vMerge/>
          </w:tcPr>
          <w:p w14:paraId="3248483E" w14:textId="77777777" w:rsidR="00F420C6" w:rsidRPr="002F100A" w:rsidRDefault="00F420C6" w:rsidP="0090625B">
            <w:pPr>
              <w:rPr>
                <w:rFonts w:cs="Times New Roman"/>
              </w:rPr>
            </w:pPr>
          </w:p>
        </w:tc>
        <w:tc>
          <w:tcPr>
            <w:tcW w:w="4080" w:type="dxa"/>
            <w:vMerge/>
          </w:tcPr>
          <w:p w14:paraId="1A0837FC" w14:textId="77777777" w:rsidR="00F420C6" w:rsidRPr="002F100A" w:rsidRDefault="00F420C6" w:rsidP="0090625B">
            <w:pPr>
              <w:rPr>
                <w:rFonts w:cs="Times New Roman"/>
              </w:rPr>
            </w:pPr>
          </w:p>
        </w:tc>
        <w:tc>
          <w:tcPr>
            <w:tcW w:w="6800" w:type="dxa"/>
          </w:tcPr>
          <w:p w14:paraId="485880A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bl>
    <w:p w14:paraId="1F912A44" w14:textId="77777777" w:rsidR="00F420C6" w:rsidRPr="002F100A" w:rsidRDefault="00F420C6" w:rsidP="00F420C6">
      <w:pPr>
        <w:rPr>
          <w:rFonts w:cs="Times New Roman"/>
        </w:rPr>
      </w:pPr>
    </w:p>
    <w:p w14:paraId="1F0F3D42" w14:textId="77777777" w:rsidR="00F420C6" w:rsidRPr="002F100A" w:rsidRDefault="00F420C6" w:rsidP="00F420C6">
      <w:pPr>
        <w:pStyle w:val="20"/>
        <w:jc w:val="both"/>
        <w:rPr>
          <w:rFonts w:cs="Times New Roman"/>
        </w:rPr>
      </w:pPr>
      <w:bookmarkStart w:id="291" w:name="_Toc193880181"/>
      <w:bookmarkStart w:id="292" w:name="_Toc196475218"/>
      <w:r w:rsidRPr="002F100A">
        <w:rPr>
          <w:rFonts w:eastAsia="Tahoma" w:cs="Times New Roman"/>
          <w:color w:val="000000"/>
          <w:sz w:val="22"/>
          <w:szCs w:val="22"/>
          <w:lang w:val=""/>
        </w:rPr>
        <w:t>Особенности применения градостроительного регламента</w:t>
      </w:r>
      <w:bookmarkEnd w:id="291"/>
      <w:bookmarkEnd w:id="292"/>
    </w:p>
    <w:p w14:paraId="26ADDC8D"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2F100A">
        <w:rPr>
          <w:rFonts w:eastAsia="Tahoma"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w:t>
      </w:r>
      <w:r w:rsidRPr="002F100A">
        <w:rPr>
          <w:rFonts w:eastAsia="Tahoma" w:cs="Times New Roman"/>
          <w:color w:val="000000"/>
          <w:sz w:val="20"/>
          <w:szCs w:val="20"/>
          <w:lang w:val=""/>
        </w:rPr>
        <w:lastRenderedPageBreak/>
        <w:t>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2F100A">
        <w:rPr>
          <w:rFonts w:eastAsia="Tahoma"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2F100A">
        <w:rPr>
          <w:rFonts w:eastAsia="Tahoma"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2F100A">
        <w:rPr>
          <w:rFonts w:eastAsia="Tahoma"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6F2E350" w14:textId="77777777" w:rsidR="00F420C6" w:rsidRPr="002F100A" w:rsidRDefault="00F420C6" w:rsidP="00F420C6">
      <w:pPr>
        <w:rPr>
          <w:rFonts w:cs="Times New Roman"/>
        </w:rPr>
      </w:pPr>
    </w:p>
    <w:p w14:paraId="5F0768F3" w14:textId="77777777" w:rsidR="00F420C6" w:rsidRPr="002F100A" w:rsidRDefault="00F420C6" w:rsidP="00F420C6">
      <w:pPr>
        <w:pStyle w:val="20"/>
        <w:jc w:val="both"/>
        <w:rPr>
          <w:rFonts w:cs="Times New Roman"/>
        </w:rPr>
      </w:pPr>
      <w:bookmarkStart w:id="293" w:name="_Toc193880182"/>
      <w:bookmarkStart w:id="294" w:name="_Toc196475219"/>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293"/>
      <w:bookmarkEnd w:id="294"/>
    </w:p>
    <w:p w14:paraId="3A5219E7" w14:textId="77777777" w:rsidR="00F420C6" w:rsidRPr="002F100A" w:rsidRDefault="00F420C6" w:rsidP="00F420C6">
      <w:pPr>
        <w:jc w:val="both"/>
        <w:rPr>
          <w:rFonts w:cs="Times New Roman"/>
        </w:rPr>
      </w:pPr>
      <w:r w:rsidRPr="002F100A">
        <w:rPr>
          <w:rFonts w:eastAsia="Tahoma" w:cs="Times New Roman"/>
          <w:color w:val="000000"/>
          <w:sz w:val="20"/>
          <w:szCs w:val="20"/>
          <w:lang w:val=""/>
        </w:rPr>
        <w:t>Параметры принимать согласно статье 30 «Требования к архитектурно-градостроительному облику объекта капитального строительства».</w:t>
      </w:r>
    </w:p>
    <w:p w14:paraId="7AB894C5" w14:textId="77777777" w:rsidR="00F420C6" w:rsidRPr="002F100A" w:rsidRDefault="00F420C6" w:rsidP="00F420C6">
      <w:pPr>
        <w:rPr>
          <w:rFonts w:cs="Times New Roman"/>
        </w:rPr>
      </w:pPr>
    </w:p>
    <w:p w14:paraId="16305250" w14:textId="77777777" w:rsidR="00F420C6" w:rsidRPr="002F100A" w:rsidRDefault="00F420C6" w:rsidP="00F420C6">
      <w:pPr>
        <w:rPr>
          <w:rFonts w:cs="Times New Roman"/>
        </w:rPr>
      </w:pPr>
      <w:r w:rsidRPr="002F100A">
        <w:rPr>
          <w:rFonts w:cs="Times New Roman"/>
        </w:rPr>
        <w:lastRenderedPageBreak/>
        <w:br w:type="page"/>
      </w:r>
    </w:p>
    <w:p w14:paraId="56D28D92" w14:textId="77777777" w:rsidR="00F420C6" w:rsidRPr="00483893" w:rsidRDefault="00F420C6" w:rsidP="00F420C6">
      <w:pPr>
        <w:pStyle w:val="13"/>
        <w:jc w:val="both"/>
        <w:rPr>
          <w:rFonts w:cs="Times New Roman"/>
          <w:lang w:val="ru-RU"/>
        </w:rPr>
      </w:pPr>
      <w:bookmarkStart w:id="295" w:name="_Toc193880183"/>
      <w:bookmarkStart w:id="296" w:name="_Toc196475220"/>
      <w:r w:rsidRPr="002F100A">
        <w:rPr>
          <w:rFonts w:eastAsia="Tahoma" w:cs="Times New Roman"/>
          <w:color w:val="000000"/>
          <w:szCs w:val="24"/>
          <w:lang w:val=""/>
        </w:rPr>
        <w:lastRenderedPageBreak/>
        <w:t>5. Производственная зона размещения предприятий, производств и объектов IV класса опасности (П1.4)</w:t>
      </w:r>
      <w:bookmarkEnd w:id="295"/>
      <w:bookmarkEnd w:id="296"/>
    </w:p>
    <w:p w14:paraId="668DF0F4"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П1.4 выделена для обеспечения правовых условий формирования предприятий, производств и объектов IV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6E61B574" w14:textId="77777777" w:rsidR="00F420C6" w:rsidRPr="002F100A" w:rsidRDefault="00F420C6" w:rsidP="00F420C6">
      <w:pPr>
        <w:rPr>
          <w:rFonts w:cs="Times New Roman"/>
        </w:rPr>
      </w:pPr>
    </w:p>
    <w:p w14:paraId="357B03CD" w14:textId="77777777" w:rsidR="00F420C6" w:rsidRPr="002F100A" w:rsidRDefault="00F420C6" w:rsidP="00F420C6">
      <w:pPr>
        <w:pStyle w:val="20"/>
        <w:jc w:val="both"/>
        <w:rPr>
          <w:rFonts w:cs="Times New Roman"/>
        </w:rPr>
      </w:pPr>
      <w:bookmarkStart w:id="297" w:name="_Toc193880184"/>
      <w:bookmarkStart w:id="298" w:name="_Toc196475221"/>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297"/>
      <w:bookmarkEnd w:id="298"/>
    </w:p>
    <w:tbl>
      <w:tblPr>
        <w:tblStyle w:val="afb"/>
        <w:tblW w:w="5000" w:type="auto"/>
        <w:tblLook w:val="04A0" w:firstRow="1" w:lastRow="0" w:firstColumn="1" w:lastColumn="0" w:noHBand="0" w:noVBand="1"/>
      </w:tblPr>
      <w:tblGrid>
        <w:gridCol w:w="486"/>
        <w:gridCol w:w="2405"/>
        <w:gridCol w:w="1479"/>
        <w:gridCol w:w="3815"/>
        <w:gridCol w:w="6092"/>
      </w:tblGrid>
      <w:tr w:rsidR="00F420C6" w:rsidRPr="002F100A" w14:paraId="043BEA85" w14:textId="77777777" w:rsidTr="0090625B">
        <w:trPr>
          <w:tblHeader/>
        </w:trPr>
        <w:tc>
          <w:tcPr>
            <w:tcW w:w="272" w:type="dxa"/>
          </w:tcPr>
          <w:p w14:paraId="4B4D8F3C"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797CE0BD"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46C69ABC"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4C2B03AD"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2938D479"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3F7B974D" w14:textId="77777777" w:rsidTr="0090625B">
        <w:trPr>
          <w:tblHeader/>
        </w:trPr>
        <w:tc>
          <w:tcPr>
            <w:tcW w:w="272" w:type="dxa"/>
          </w:tcPr>
          <w:p w14:paraId="09A0AB8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73E08718"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07ABA101"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E4C4B73"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2FF75B70"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67E9585E" w14:textId="77777777" w:rsidTr="0090625B">
        <w:tc>
          <w:tcPr>
            <w:tcW w:w="272" w:type="dxa"/>
            <w:vMerge w:val="restart"/>
          </w:tcPr>
          <w:p w14:paraId="036846FC"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5277D523"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5A388444"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45371BC4"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E30F9B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0A848434" w14:textId="77777777" w:rsidTr="0090625B">
        <w:tc>
          <w:tcPr>
            <w:tcW w:w="272" w:type="dxa"/>
            <w:vMerge/>
          </w:tcPr>
          <w:p w14:paraId="7DEFFB77" w14:textId="77777777" w:rsidR="00F420C6" w:rsidRPr="002F100A" w:rsidRDefault="00F420C6" w:rsidP="0090625B">
            <w:pPr>
              <w:rPr>
                <w:rFonts w:cs="Times New Roman"/>
              </w:rPr>
            </w:pPr>
          </w:p>
        </w:tc>
        <w:tc>
          <w:tcPr>
            <w:tcW w:w="1903" w:type="dxa"/>
            <w:vMerge/>
          </w:tcPr>
          <w:p w14:paraId="7A8F04F4" w14:textId="77777777" w:rsidR="00F420C6" w:rsidRPr="002F100A" w:rsidRDefault="00F420C6" w:rsidP="0090625B">
            <w:pPr>
              <w:rPr>
                <w:rFonts w:cs="Times New Roman"/>
              </w:rPr>
            </w:pPr>
          </w:p>
        </w:tc>
        <w:tc>
          <w:tcPr>
            <w:tcW w:w="1224" w:type="dxa"/>
            <w:vMerge/>
          </w:tcPr>
          <w:p w14:paraId="5BBE073D" w14:textId="77777777" w:rsidR="00F420C6" w:rsidRPr="002F100A" w:rsidRDefault="00F420C6" w:rsidP="0090625B">
            <w:pPr>
              <w:rPr>
                <w:rFonts w:cs="Times New Roman"/>
              </w:rPr>
            </w:pPr>
          </w:p>
        </w:tc>
        <w:tc>
          <w:tcPr>
            <w:tcW w:w="4080" w:type="dxa"/>
            <w:vMerge/>
          </w:tcPr>
          <w:p w14:paraId="2428A014" w14:textId="77777777" w:rsidR="00F420C6" w:rsidRPr="002F100A" w:rsidRDefault="00F420C6" w:rsidP="0090625B">
            <w:pPr>
              <w:rPr>
                <w:rFonts w:cs="Times New Roman"/>
              </w:rPr>
            </w:pPr>
          </w:p>
        </w:tc>
        <w:tc>
          <w:tcPr>
            <w:tcW w:w="6800" w:type="dxa"/>
          </w:tcPr>
          <w:p w14:paraId="4591EED7"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4FE56728" w14:textId="77777777" w:rsidTr="0090625B">
        <w:tc>
          <w:tcPr>
            <w:tcW w:w="272" w:type="dxa"/>
            <w:vMerge/>
          </w:tcPr>
          <w:p w14:paraId="18D0670E" w14:textId="77777777" w:rsidR="00F420C6" w:rsidRPr="002F100A" w:rsidRDefault="00F420C6" w:rsidP="0090625B">
            <w:pPr>
              <w:rPr>
                <w:rFonts w:cs="Times New Roman"/>
              </w:rPr>
            </w:pPr>
          </w:p>
        </w:tc>
        <w:tc>
          <w:tcPr>
            <w:tcW w:w="1903" w:type="dxa"/>
            <w:vMerge/>
          </w:tcPr>
          <w:p w14:paraId="0E0E455A" w14:textId="77777777" w:rsidR="00F420C6" w:rsidRPr="002F100A" w:rsidRDefault="00F420C6" w:rsidP="0090625B">
            <w:pPr>
              <w:rPr>
                <w:rFonts w:cs="Times New Roman"/>
              </w:rPr>
            </w:pPr>
          </w:p>
        </w:tc>
        <w:tc>
          <w:tcPr>
            <w:tcW w:w="1224" w:type="dxa"/>
            <w:vMerge/>
          </w:tcPr>
          <w:p w14:paraId="54874930" w14:textId="77777777" w:rsidR="00F420C6" w:rsidRPr="002F100A" w:rsidRDefault="00F420C6" w:rsidP="0090625B">
            <w:pPr>
              <w:rPr>
                <w:rFonts w:cs="Times New Roman"/>
              </w:rPr>
            </w:pPr>
          </w:p>
        </w:tc>
        <w:tc>
          <w:tcPr>
            <w:tcW w:w="4080" w:type="dxa"/>
            <w:vMerge/>
          </w:tcPr>
          <w:p w14:paraId="650F98D1" w14:textId="77777777" w:rsidR="00F420C6" w:rsidRPr="002F100A" w:rsidRDefault="00F420C6" w:rsidP="0090625B">
            <w:pPr>
              <w:rPr>
                <w:rFonts w:cs="Times New Roman"/>
              </w:rPr>
            </w:pPr>
          </w:p>
        </w:tc>
        <w:tc>
          <w:tcPr>
            <w:tcW w:w="6800" w:type="dxa"/>
          </w:tcPr>
          <w:p w14:paraId="226676B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399DBE08" w14:textId="77777777" w:rsidTr="0090625B">
        <w:tc>
          <w:tcPr>
            <w:tcW w:w="272" w:type="dxa"/>
            <w:vMerge/>
          </w:tcPr>
          <w:p w14:paraId="2EB33C1B" w14:textId="77777777" w:rsidR="00F420C6" w:rsidRPr="002F100A" w:rsidRDefault="00F420C6" w:rsidP="0090625B">
            <w:pPr>
              <w:rPr>
                <w:rFonts w:cs="Times New Roman"/>
              </w:rPr>
            </w:pPr>
          </w:p>
        </w:tc>
        <w:tc>
          <w:tcPr>
            <w:tcW w:w="1903" w:type="dxa"/>
            <w:vMerge/>
          </w:tcPr>
          <w:p w14:paraId="2D1591BB" w14:textId="77777777" w:rsidR="00F420C6" w:rsidRPr="002F100A" w:rsidRDefault="00F420C6" w:rsidP="0090625B">
            <w:pPr>
              <w:rPr>
                <w:rFonts w:cs="Times New Roman"/>
              </w:rPr>
            </w:pPr>
          </w:p>
        </w:tc>
        <w:tc>
          <w:tcPr>
            <w:tcW w:w="1224" w:type="dxa"/>
            <w:vMerge/>
          </w:tcPr>
          <w:p w14:paraId="2F847612" w14:textId="77777777" w:rsidR="00F420C6" w:rsidRPr="002F100A" w:rsidRDefault="00F420C6" w:rsidP="0090625B">
            <w:pPr>
              <w:rPr>
                <w:rFonts w:cs="Times New Roman"/>
              </w:rPr>
            </w:pPr>
          </w:p>
        </w:tc>
        <w:tc>
          <w:tcPr>
            <w:tcW w:w="4080" w:type="dxa"/>
            <w:vMerge/>
          </w:tcPr>
          <w:p w14:paraId="07B260CB" w14:textId="77777777" w:rsidR="00F420C6" w:rsidRPr="002F100A" w:rsidRDefault="00F420C6" w:rsidP="0090625B">
            <w:pPr>
              <w:rPr>
                <w:rFonts w:cs="Times New Roman"/>
              </w:rPr>
            </w:pPr>
          </w:p>
        </w:tc>
        <w:tc>
          <w:tcPr>
            <w:tcW w:w="6800" w:type="dxa"/>
          </w:tcPr>
          <w:p w14:paraId="6137ED76"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CDA5766" w14:textId="77777777" w:rsidTr="0090625B">
        <w:tc>
          <w:tcPr>
            <w:tcW w:w="272" w:type="dxa"/>
            <w:vMerge/>
          </w:tcPr>
          <w:p w14:paraId="738FFD8A" w14:textId="77777777" w:rsidR="00F420C6" w:rsidRPr="002F100A" w:rsidRDefault="00F420C6" w:rsidP="0090625B">
            <w:pPr>
              <w:rPr>
                <w:rFonts w:cs="Times New Roman"/>
              </w:rPr>
            </w:pPr>
          </w:p>
        </w:tc>
        <w:tc>
          <w:tcPr>
            <w:tcW w:w="1903" w:type="dxa"/>
            <w:vMerge/>
          </w:tcPr>
          <w:p w14:paraId="75FE7FA8" w14:textId="77777777" w:rsidR="00F420C6" w:rsidRPr="002F100A" w:rsidRDefault="00F420C6" w:rsidP="0090625B">
            <w:pPr>
              <w:rPr>
                <w:rFonts w:cs="Times New Roman"/>
              </w:rPr>
            </w:pPr>
          </w:p>
        </w:tc>
        <w:tc>
          <w:tcPr>
            <w:tcW w:w="1224" w:type="dxa"/>
            <w:vMerge/>
          </w:tcPr>
          <w:p w14:paraId="3F7438DB" w14:textId="77777777" w:rsidR="00F420C6" w:rsidRPr="002F100A" w:rsidRDefault="00F420C6" w:rsidP="0090625B">
            <w:pPr>
              <w:rPr>
                <w:rFonts w:cs="Times New Roman"/>
              </w:rPr>
            </w:pPr>
          </w:p>
        </w:tc>
        <w:tc>
          <w:tcPr>
            <w:tcW w:w="4080" w:type="dxa"/>
            <w:vMerge/>
          </w:tcPr>
          <w:p w14:paraId="68B607E4" w14:textId="77777777" w:rsidR="00F420C6" w:rsidRPr="002F100A" w:rsidRDefault="00F420C6" w:rsidP="0090625B">
            <w:pPr>
              <w:rPr>
                <w:rFonts w:cs="Times New Roman"/>
              </w:rPr>
            </w:pPr>
          </w:p>
        </w:tc>
        <w:tc>
          <w:tcPr>
            <w:tcW w:w="6800" w:type="dxa"/>
          </w:tcPr>
          <w:p w14:paraId="2A59A9F8"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1CE923A6" w14:textId="77777777" w:rsidTr="0090625B">
        <w:tc>
          <w:tcPr>
            <w:tcW w:w="272" w:type="dxa"/>
            <w:vMerge/>
          </w:tcPr>
          <w:p w14:paraId="6F57C8C1" w14:textId="77777777" w:rsidR="00F420C6" w:rsidRPr="002F100A" w:rsidRDefault="00F420C6" w:rsidP="0090625B">
            <w:pPr>
              <w:rPr>
                <w:rFonts w:cs="Times New Roman"/>
              </w:rPr>
            </w:pPr>
          </w:p>
        </w:tc>
        <w:tc>
          <w:tcPr>
            <w:tcW w:w="1903" w:type="dxa"/>
            <w:vMerge/>
          </w:tcPr>
          <w:p w14:paraId="15BD991D" w14:textId="77777777" w:rsidR="00F420C6" w:rsidRPr="002F100A" w:rsidRDefault="00F420C6" w:rsidP="0090625B">
            <w:pPr>
              <w:rPr>
                <w:rFonts w:cs="Times New Roman"/>
              </w:rPr>
            </w:pPr>
          </w:p>
        </w:tc>
        <w:tc>
          <w:tcPr>
            <w:tcW w:w="1224" w:type="dxa"/>
            <w:vMerge/>
          </w:tcPr>
          <w:p w14:paraId="25A7B0E6" w14:textId="77777777" w:rsidR="00F420C6" w:rsidRPr="002F100A" w:rsidRDefault="00F420C6" w:rsidP="0090625B">
            <w:pPr>
              <w:rPr>
                <w:rFonts w:cs="Times New Roman"/>
              </w:rPr>
            </w:pPr>
          </w:p>
        </w:tc>
        <w:tc>
          <w:tcPr>
            <w:tcW w:w="4080" w:type="dxa"/>
            <w:vMerge/>
          </w:tcPr>
          <w:p w14:paraId="2D3A2659" w14:textId="77777777" w:rsidR="00F420C6" w:rsidRPr="002F100A" w:rsidRDefault="00F420C6" w:rsidP="0090625B">
            <w:pPr>
              <w:rPr>
                <w:rFonts w:cs="Times New Roman"/>
              </w:rPr>
            </w:pPr>
          </w:p>
        </w:tc>
        <w:tc>
          <w:tcPr>
            <w:tcW w:w="6800" w:type="dxa"/>
          </w:tcPr>
          <w:p w14:paraId="2ADDE00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13E79D2" w14:textId="77777777" w:rsidTr="0090625B">
        <w:tc>
          <w:tcPr>
            <w:tcW w:w="272" w:type="dxa"/>
            <w:vMerge/>
          </w:tcPr>
          <w:p w14:paraId="37095160" w14:textId="77777777" w:rsidR="00F420C6" w:rsidRPr="002F100A" w:rsidRDefault="00F420C6" w:rsidP="0090625B">
            <w:pPr>
              <w:rPr>
                <w:rFonts w:cs="Times New Roman"/>
              </w:rPr>
            </w:pPr>
          </w:p>
        </w:tc>
        <w:tc>
          <w:tcPr>
            <w:tcW w:w="1903" w:type="dxa"/>
            <w:vMerge/>
          </w:tcPr>
          <w:p w14:paraId="7B83A0F2" w14:textId="77777777" w:rsidR="00F420C6" w:rsidRPr="002F100A" w:rsidRDefault="00F420C6" w:rsidP="0090625B">
            <w:pPr>
              <w:rPr>
                <w:rFonts w:cs="Times New Roman"/>
              </w:rPr>
            </w:pPr>
          </w:p>
        </w:tc>
        <w:tc>
          <w:tcPr>
            <w:tcW w:w="1224" w:type="dxa"/>
            <w:vMerge/>
          </w:tcPr>
          <w:p w14:paraId="03C2524A" w14:textId="77777777" w:rsidR="00F420C6" w:rsidRPr="002F100A" w:rsidRDefault="00F420C6" w:rsidP="0090625B">
            <w:pPr>
              <w:rPr>
                <w:rFonts w:cs="Times New Roman"/>
              </w:rPr>
            </w:pPr>
          </w:p>
        </w:tc>
        <w:tc>
          <w:tcPr>
            <w:tcW w:w="4080" w:type="dxa"/>
            <w:vMerge/>
          </w:tcPr>
          <w:p w14:paraId="50DB836D" w14:textId="77777777" w:rsidR="00F420C6" w:rsidRPr="002F100A" w:rsidRDefault="00F420C6" w:rsidP="0090625B">
            <w:pPr>
              <w:rPr>
                <w:rFonts w:cs="Times New Roman"/>
              </w:rPr>
            </w:pPr>
          </w:p>
        </w:tc>
        <w:tc>
          <w:tcPr>
            <w:tcW w:w="6800" w:type="dxa"/>
          </w:tcPr>
          <w:p w14:paraId="104DBC5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4349D3F9" w14:textId="77777777" w:rsidTr="0090625B">
        <w:tc>
          <w:tcPr>
            <w:tcW w:w="272" w:type="dxa"/>
            <w:vMerge/>
          </w:tcPr>
          <w:p w14:paraId="24D43393" w14:textId="77777777" w:rsidR="00F420C6" w:rsidRPr="002F100A" w:rsidRDefault="00F420C6" w:rsidP="0090625B">
            <w:pPr>
              <w:rPr>
                <w:rFonts w:cs="Times New Roman"/>
              </w:rPr>
            </w:pPr>
          </w:p>
        </w:tc>
        <w:tc>
          <w:tcPr>
            <w:tcW w:w="1903" w:type="dxa"/>
            <w:vMerge/>
          </w:tcPr>
          <w:p w14:paraId="7BCB5069" w14:textId="77777777" w:rsidR="00F420C6" w:rsidRPr="002F100A" w:rsidRDefault="00F420C6" w:rsidP="0090625B">
            <w:pPr>
              <w:rPr>
                <w:rFonts w:cs="Times New Roman"/>
              </w:rPr>
            </w:pPr>
          </w:p>
        </w:tc>
        <w:tc>
          <w:tcPr>
            <w:tcW w:w="1224" w:type="dxa"/>
            <w:vMerge/>
          </w:tcPr>
          <w:p w14:paraId="41D8CD52" w14:textId="77777777" w:rsidR="00F420C6" w:rsidRPr="002F100A" w:rsidRDefault="00F420C6" w:rsidP="0090625B">
            <w:pPr>
              <w:rPr>
                <w:rFonts w:cs="Times New Roman"/>
              </w:rPr>
            </w:pPr>
          </w:p>
        </w:tc>
        <w:tc>
          <w:tcPr>
            <w:tcW w:w="4080" w:type="dxa"/>
            <w:vMerge/>
          </w:tcPr>
          <w:p w14:paraId="3549A253" w14:textId="77777777" w:rsidR="00F420C6" w:rsidRPr="002F100A" w:rsidRDefault="00F420C6" w:rsidP="0090625B">
            <w:pPr>
              <w:rPr>
                <w:rFonts w:cs="Times New Roman"/>
              </w:rPr>
            </w:pPr>
          </w:p>
        </w:tc>
        <w:tc>
          <w:tcPr>
            <w:tcW w:w="6800" w:type="dxa"/>
          </w:tcPr>
          <w:p w14:paraId="64E5145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7A7C52BE" w14:textId="77777777" w:rsidTr="0090625B">
        <w:tc>
          <w:tcPr>
            <w:tcW w:w="272" w:type="dxa"/>
            <w:vMerge/>
          </w:tcPr>
          <w:p w14:paraId="0255E229" w14:textId="77777777" w:rsidR="00F420C6" w:rsidRPr="002F100A" w:rsidRDefault="00F420C6" w:rsidP="0090625B">
            <w:pPr>
              <w:rPr>
                <w:rFonts w:cs="Times New Roman"/>
              </w:rPr>
            </w:pPr>
          </w:p>
        </w:tc>
        <w:tc>
          <w:tcPr>
            <w:tcW w:w="1903" w:type="dxa"/>
            <w:vMerge/>
          </w:tcPr>
          <w:p w14:paraId="33D1E52F" w14:textId="77777777" w:rsidR="00F420C6" w:rsidRPr="002F100A" w:rsidRDefault="00F420C6" w:rsidP="0090625B">
            <w:pPr>
              <w:rPr>
                <w:rFonts w:cs="Times New Roman"/>
              </w:rPr>
            </w:pPr>
          </w:p>
        </w:tc>
        <w:tc>
          <w:tcPr>
            <w:tcW w:w="1224" w:type="dxa"/>
            <w:vMerge/>
          </w:tcPr>
          <w:p w14:paraId="16520EF3" w14:textId="77777777" w:rsidR="00F420C6" w:rsidRPr="002F100A" w:rsidRDefault="00F420C6" w:rsidP="0090625B">
            <w:pPr>
              <w:rPr>
                <w:rFonts w:cs="Times New Roman"/>
              </w:rPr>
            </w:pPr>
          </w:p>
        </w:tc>
        <w:tc>
          <w:tcPr>
            <w:tcW w:w="4080" w:type="dxa"/>
            <w:vMerge/>
          </w:tcPr>
          <w:p w14:paraId="651446B5" w14:textId="77777777" w:rsidR="00F420C6" w:rsidRPr="002F100A" w:rsidRDefault="00F420C6" w:rsidP="0090625B">
            <w:pPr>
              <w:rPr>
                <w:rFonts w:cs="Times New Roman"/>
              </w:rPr>
            </w:pPr>
          </w:p>
        </w:tc>
        <w:tc>
          <w:tcPr>
            <w:tcW w:w="6800" w:type="dxa"/>
          </w:tcPr>
          <w:p w14:paraId="55E9841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F420C6" w:rsidRPr="002F100A" w14:paraId="79556934" w14:textId="77777777" w:rsidTr="0090625B">
        <w:trPr>
          <w:trHeight w:val="276"/>
        </w:trPr>
        <w:tc>
          <w:tcPr>
            <w:tcW w:w="272" w:type="dxa"/>
            <w:vMerge w:val="restart"/>
          </w:tcPr>
          <w:p w14:paraId="0E7F49AC"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443A0EB2" w14:textId="77777777" w:rsidR="00F420C6" w:rsidRPr="002F100A" w:rsidRDefault="00F420C6" w:rsidP="0090625B">
            <w:pPr>
              <w:rPr>
                <w:rFonts w:cs="Times New Roman"/>
              </w:rPr>
            </w:pPr>
            <w:r w:rsidRPr="002F100A">
              <w:rPr>
                <w:rFonts w:eastAsia="Tahoma" w:cs="Times New Roman"/>
                <w:color w:val="000000"/>
                <w:sz w:val="20"/>
                <w:szCs w:val="20"/>
              </w:rPr>
              <w:t>Производственная деятельность</w:t>
            </w:r>
          </w:p>
        </w:tc>
        <w:tc>
          <w:tcPr>
            <w:tcW w:w="1224" w:type="dxa"/>
            <w:vMerge w:val="restart"/>
          </w:tcPr>
          <w:p w14:paraId="025299E2" w14:textId="77777777" w:rsidR="00F420C6" w:rsidRPr="002F100A" w:rsidRDefault="00F420C6" w:rsidP="0090625B">
            <w:pPr>
              <w:rPr>
                <w:rFonts w:cs="Times New Roman"/>
              </w:rPr>
            </w:pPr>
            <w:r w:rsidRPr="002F100A">
              <w:rPr>
                <w:rFonts w:eastAsia="Tahoma" w:cs="Times New Roman"/>
                <w:color w:val="000000"/>
                <w:sz w:val="20"/>
                <w:szCs w:val="20"/>
              </w:rPr>
              <w:t>6.0</w:t>
            </w:r>
          </w:p>
        </w:tc>
        <w:tc>
          <w:tcPr>
            <w:tcW w:w="4080" w:type="dxa"/>
            <w:vMerge w:val="restart"/>
          </w:tcPr>
          <w:p w14:paraId="35E63710"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в целях добычи полезных ископаемых, их переработки, </w:t>
            </w:r>
            <w:r w:rsidRPr="002F100A">
              <w:rPr>
                <w:rFonts w:eastAsia="Tahoma" w:cs="Times New Roman"/>
                <w:color w:val="000000"/>
                <w:sz w:val="20"/>
                <w:szCs w:val="20"/>
              </w:rPr>
              <w:lastRenderedPageBreak/>
              <w:t>изготовления вещей промышленным способом.</w:t>
            </w:r>
          </w:p>
        </w:tc>
        <w:tc>
          <w:tcPr>
            <w:tcW w:w="6800" w:type="dxa"/>
            <w:vMerge w:val="restart"/>
          </w:tcPr>
          <w:p w14:paraId="5BDB30FD"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p w14:paraId="02F3320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p w14:paraId="46D30165"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30 м.</w:t>
            </w:r>
          </w:p>
          <w:p w14:paraId="27E96B2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p w14:paraId="40C020B1"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p w14:paraId="25B2ED4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p w14:paraId="5C44D75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80600B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96A55D2" w14:textId="77777777" w:rsidTr="0090625B">
        <w:trPr>
          <w:trHeight w:val="276"/>
        </w:trPr>
        <w:tc>
          <w:tcPr>
            <w:tcW w:w="272" w:type="dxa"/>
            <w:vMerge/>
          </w:tcPr>
          <w:p w14:paraId="5CB1E71A" w14:textId="77777777" w:rsidR="00F420C6" w:rsidRPr="002F100A" w:rsidRDefault="00F420C6" w:rsidP="0090625B">
            <w:pPr>
              <w:rPr>
                <w:rFonts w:cs="Times New Roman"/>
              </w:rPr>
            </w:pPr>
          </w:p>
        </w:tc>
        <w:tc>
          <w:tcPr>
            <w:tcW w:w="1903" w:type="dxa"/>
            <w:vMerge/>
          </w:tcPr>
          <w:p w14:paraId="2FFBA9FC" w14:textId="77777777" w:rsidR="00F420C6" w:rsidRPr="002F100A" w:rsidRDefault="00F420C6" w:rsidP="0090625B">
            <w:pPr>
              <w:rPr>
                <w:rFonts w:cs="Times New Roman"/>
              </w:rPr>
            </w:pPr>
          </w:p>
        </w:tc>
        <w:tc>
          <w:tcPr>
            <w:tcW w:w="1224" w:type="dxa"/>
            <w:vMerge/>
          </w:tcPr>
          <w:p w14:paraId="64B504B5" w14:textId="77777777" w:rsidR="00F420C6" w:rsidRPr="002F100A" w:rsidRDefault="00F420C6" w:rsidP="0090625B">
            <w:pPr>
              <w:rPr>
                <w:rFonts w:cs="Times New Roman"/>
              </w:rPr>
            </w:pPr>
          </w:p>
        </w:tc>
        <w:tc>
          <w:tcPr>
            <w:tcW w:w="4080" w:type="dxa"/>
            <w:vMerge/>
          </w:tcPr>
          <w:p w14:paraId="0F827DA2" w14:textId="77777777" w:rsidR="00F420C6" w:rsidRPr="002F100A" w:rsidRDefault="00F420C6" w:rsidP="0090625B">
            <w:pPr>
              <w:rPr>
                <w:rFonts w:cs="Times New Roman"/>
              </w:rPr>
            </w:pPr>
          </w:p>
        </w:tc>
        <w:tc>
          <w:tcPr>
            <w:tcW w:w="6800" w:type="dxa"/>
            <w:vMerge/>
          </w:tcPr>
          <w:p w14:paraId="1C1A563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tc>
      </w:tr>
      <w:tr w:rsidR="00F420C6" w:rsidRPr="002F100A" w14:paraId="1B0A09C2" w14:textId="77777777" w:rsidTr="0090625B">
        <w:trPr>
          <w:trHeight w:val="276"/>
        </w:trPr>
        <w:tc>
          <w:tcPr>
            <w:tcW w:w="272" w:type="dxa"/>
            <w:vMerge/>
          </w:tcPr>
          <w:p w14:paraId="3F6B2AF6" w14:textId="77777777" w:rsidR="00F420C6" w:rsidRPr="002F100A" w:rsidRDefault="00F420C6" w:rsidP="0090625B">
            <w:pPr>
              <w:rPr>
                <w:rFonts w:cs="Times New Roman"/>
              </w:rPr>
            </w:pPr>
          </w:p>
        </w:tc>
        <w:tc>
          <w:tcPr>
            <w:tcW w:w="1903" w:type="dxa"/>
            <w:vMerge/>
          </w:tcPr>
          <w:p w14:paraId="0D5BF8C3" w14:textId="77777777" w:rsidR="00F420C6" w:rsidRPr="002F100A" w:rsidRDefault="00F420C6" w:rsidP="0090625B">
            <w:pPr>
              <w:rPr>
                <w:rFonts w:cs="Times New Roman"/>
              </w:rPr>
            </w:pPr>
          </w:p>
        </w:tc>
        <w:tc>
          <w:tcPr>
            <w:tcW w:w="1224" w:type="dxa"/>
            <w:vMerge/>
          </w:tcPr>
          <w:p w14:paraId="1C62F8B4" w14:textId="77777777" w:rsidR="00F420C6" w:rsidRPr="002F100A" w:rsidRDefault="00F420C6" w:rsidP="0090625B">
            <w:pPr>
              <w:rPr>
                <w:rFonts w:cs="Times New Roman"/>
              </w:rPr>
            </w:pPr>
          </w:p>
        </w:tc>
        <w:tc>
          <w:tcPr>
            <w:tcW w:w="4080" w:type="dxa"/>
            <w:vMerge/>
          </w:tcPr>
          <w:p w14:paraId="1BEBDD25" w14:textId="77777777" w:rsidR="00F420C6" w:rsidRPr="002F100A" w:rsidRDefault="00F420C6" w:rsidP="0090625B">
            <w:pPr>
              <w:rPr>
                <w:rFonts w:cs="Times New Roman"/>
              </w:rPr>
            </w:pPr>
          </w:p>
        </w:tc>
        <w:tc>
          <w:tcPr>
            <w:tcW w:w="6800" w:type="dxa"/>
            <w:vMerge/>
          </w:tcPr>
          <w:p w14:paraId="428FA06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177A0AD2" w14:textId="77777777" w:rsidTr="0090625B">
        <w:trPr>
          <w:trHeight w:val="276"/>
        </w:trPr>
        <w:tc>
          <w:tcPr>
            <w:tcW w:w="272" w:type="dxa"/>
            <w:vMerge/>
          </w:tcPr>
          <w:p w14:paraId="6B2505A1" w14:textId="77777777" w:rsidR="00F420C6" w:rsidRPr="002F100A" w:rsidRDefault="00F420C6" w:rsidP="0090625B">
            <w:pPr>
              <w:rPr>
                <w:rFonts w:cs="Times New Roman"/>
              </w:rPr>
            </w:pPr>
          </w:p>
        </w:tc>
        <w:tc>
          <w:tcPr>
            <w:tcW w:w="1903" w:type="dxa"/>
            <w:vMerge/>
          </w:tcPr>
          <w:p w14:paraId="0655ED80" w14:textId="77777777" w:rsidR="00F420C6" w:rsidRPr="002F100A" w:rsidRDefault="00F420C6" w:rsidP="0090625B">
            <w:pPr>
              <w:rPr>
                <w:rFonts w:cs="Times New Roman"/>
              </w:rPr>
            </w:pPr>
          </w:p>
        </w:tc>
        <w:tc>
          <w:tcPr>
            <w:tcW w:w="1224" w:type="dxa"/>
            <w:vMerge/>
          </w:tcPr>
          <w:p w14:paraId="2984EC4B" w14:textId="77777777" w:rsidR="00F420C6" w:rsidRPr="002F100A" w:rsidRDefault="00F420C6" w:rsidP="0090625B">
            <w:pPr>
              <w:rPr>
                <w:rFonts w:cs="Times New Roman"/>
              </w:rPr>
            </w:pPr>
          </w:p>
        </w:tc>
        <w:tc>
          <w:tcPr>
            <w:tcW w:w="4080" w:type="dxa"/>
            <w:vMerge/>
          </w:tcPr>
          <w:p w14:paraId="6B69B3D6" w14:textId="77777777" w:rsidR="00F420C6" w:rsidRPr="002F100A" w:rsidRDefault="00F420C6" w:rsidP="0090625B">
            <w:pPr>
              <w:rPr>
                <w:rFonts w:cs="Times New Roman"/>
              </w:rPr>
            </w:pPr>
          </w:p>
        </w:tc>
        <w:tc>
          <w:tcPr>
            <w:tcW w:w="6800" w:type="dxa"/>
            <w:vMerge/>
          </w:tcPr>
          <w:p w14:paraId="51251A98"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1E1B83B9" w14:textId="77777777" w:rsidTr="0090625B">
        <w:trPr>
          <w:trHeight w:val="276"/>
        </w:trPr>
        <w:tc>
          <w:tcPr>
            <w:tcW w:w="272" w:type="dxa"/>
            <w:vMerge/>
          </w:tcPr>
          <w:p w14:paraId="3FFDC659" w14:textId="77777777" w:rsidR="00F420C6" w:rsidRPr="002F100A" w:rsidRDefault="00F420C6" w:rsidP="0090625B">
            <w:pPr>
              <w:rPr>
                <w:rFonts w:cs="Times New Roman"/>
              </w:rPr>
            </w:pPr>
          </w:p>
        </w:tc>
        <w:tc>
          <w:tcPr>
            <w:tcW w:w="1903" w:type="dxa"/>
            <w:vMerge/>
          </w:tcPr>
          <w:p w14:paraId="05AF16AF" w14:textId="77777777" w:rsidR="00F420C6" w:rsidRPr="002F100A" w:rsidRDefault="00F420C6" w:rsidP="0090625B">
            <w:pPr>
              <w:rPr>
                <w:rFonts w:cs="Times New Roman"/>
              </w:rPr>
            </w:pPr>
          </w:p>
        </w:tc>
        <w:tc>
          <w:tcPr>
            <w:tcW w:w="1224" w:type="dxa"/>
            <w:vMerge/>
          </w:tcPr>
          <w:p w14:paraId="2905DC97" w14:textId="77777777" w:rsidR="00F420C6" w:rsidRPr="002F100A" w:rsidRDefault="00F420C6" w:rsidP="0090625B">
            <w:pPr>
              <w:rPr>
                <w:rFonts w:cs="Times New Roman"/>
              </w:rPr>
            </w:pPr>
          </w:p>
        </w:tc>
        <w:tc>
          <w:tcPr>
            <w:tcW w:w="4080" w:type="dxa"/>
            <w:vMerge/>
          </w:tcPr>
          <w:p w14:paraId="60EC5C5A" w14:textId="77777777" w:rsidR="00F420C6" w:rsidRPr="002F100A" w:rsidRDefault="00F420C6" w:rsidP="0090625B">
            <w:pPr>
              <w:rPr>
                <w:rFonts w:cs="Times New Roman"/>
              </w:rPr>
            </w:pPr>
          </w:p>
        </w:tc>
        <w:tc>
          <w:tcPr>
            <w:tcW w:w="6800" w:type="dxa"/>
            <w:vMerge/>
          </w:tcPr>
          <w:p w14:paraId="669FDE2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792BAA44" w14:textId="77777777" w:rsidTr="0090625B">
        <w:trPr>
          <w:trHeight w:val="276"/>
        </w:trPr>
        <w:tc>
          <w:tcPr>
            <w:tcW w:w="272" w:type="dxa"/>
            <w:vMerge/>
          </w:tcPr>
          <w:p w14:paraId="20991119" w14:textId="77777777" w:rsidR="00F420C6" w:rsidRPr="002F100A" w:rsidRDefault="00F420C6" w:rsidP="0090625B">
            <w:pPr>
              <w:rPr>
                <w:rFonts w:cs="Times New Roman"/>
              </w:rPr>
            </w:pPr>
          </w:p>
        </w:tc>
        <w:tc>
          <w:tcPr>
            <w:tcW w:w="1903" w:type="dxa"/>
            <w:vMerge/>
          </w:tcPr>
          <w:p w14:paraId="2B31AB19" w14:textId="77777777" w:rsidR="00F420C6" w:rsidRPr="002F100A" w:rsidRDefault="00F420C6" w:rsidP="0090625B">
            <w:pPr>
              <w:rPr>
                <w:rFonts w:cs="Times New Roman"/>
              </w:rPr>
            </w:pPr>
          </w:p>
        </w:tc>
        <w:tc>
          <w:tcPr>
            <w:tcW w:w="1224" w:type="dxa"/>
            <w:vMerge/>
          </w:tcPr>
          <w:p w14:paraId="2B7DAEB5" w14:textId="77777777" w:rsidR="00F420C6" w:rsidRPr="002F100A" w:rsidRDefault="00F420C6" w:rsidP="0090625B">
            <w:pPr>
              <w:rPr>
                <w:rFonts w:cs="Times New Roman"/>
              </w:rPr>
            </w:pPr>
          </w:p>
        </w:tc>
        <w:tc>
          <w:tcPr>
            <w:tcW w:w="4080" w:type="dxa"/>
            <w:vMerge/>
          </w:tcPr>
          <w:p w14:paraId="0FA41A51" w14:textId="77777777" w:rsidR="00F420C6" w:rsidRPr="002F100A" w:rsidRDefault="00F420C6" w:rsidP="0090625B">
            <w:pPr>
              <w:rPr>
                <w:rFonts w:cs="Times New Roman"/>
              </w:rPr>
            </w:pPr>
          </w:p>
        </w:tc>
        <w:tc>
          <w:tcPr>
            <w:tcW w:w="6800" w:type="dxa"/>
            <w:vMerge/>
          </w:tcPr>
          <w:p w14:paraId="2592509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393E046F" w14:textId="77777777" w:rsidTr="0090625B">
        <w:trPr>
          <w:trHeight w:val="276"/>
        </w:trPr>
        <w:tc>
          <w:tcPr>
            <w:tcW w:w="272" w:type="dxa"/>
            <w:vMerge/>
          </w:tcPr>
          <w:p w14:paraId="1B2FEFFC" w14:textId="77777777" w:rsidR="00F420C6" w:rsidRPr="002F100A" w:rsidRDefault="00F420C6" w:rsidP="0090625B">
            <w:pPr>
              <w:rPr>
                <w:rFonts w:cs="Times New Roman"/>
              </w:rPr>
            </w:pPr>
          </w:p>
        </w:tc>
        <w:tc>
          <w:tcPr>
            <w:tcW w:w="1903" w:type="dxa"/>
            <w:vMerge/>
          </w:tcPr>
          <w:p w14:paraId="19166500" w14:textId="77777777" w:rsidR="00F420C6" w:rsidRPr="002F100A" w:rsidRDefault="00F420C6" w:rsidP="0090625B">
            <w:pPr>
              <w:rPr>
                <w:rFonts w:cs="Times New Roman"/>
              </w:rPr>
            </w:pPr>
          </w:p>
        </w:tc>
        <w:tc>
          <w:tcPr>
            <w:tcW w:w="1224" w:type="dxa"/>
            <w:vMerge/>
          </w:tcPr>
          <w:p w14:paraId="0B2D6B4C" w14:textId="77777777" w:rsidR="00F420C6" w:rsidRPr="002F100A" w:rsidRDefault="00F420C6" w:rsidP="0090625B">
            <w:pPr>
              <w:rPr>
                <w:rFonts w:cs="Times New Roman"/>
              </w:rPr>
            </w:pPr>
          </w:p>
        </w:tc>
        <w:tc>
          <w:tcPr>
            <w:tcW w:w="4080" w:type="dxa"/>
            <w:vMerge/>
          </w:tcPr>
          <w:p w14:paraId="687A0239" w14:textId="77777777" w:rsidR="00F420C6" w:rsidRPr="002F100A" w:rsidRDefault="00F420C6" w:rsidP="0090625B">
            <w:pPr>
              <w:rPr>
                <w:rFonts w:cs="Times New Roman"/>
              </w:rPr>
            </w:pPr>
          </w:p>
        </w:tc>
        <w:tc>
          <w:tcPr>
            <w:tcW w:w="6800" w:type="dxa"/>
            <w:vMerge/>
          </w:tcPr>
          <w:p w14:paraId="2BB426B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CD08383" w14:textId="77777777" w:rsidTr="0090625B">
        <w:trPr>
          <w:trHeight w:val="276"/>
        </w:trPr>
        <w:tc>
          <w:tcPr>
            <w:tcW w:w="272" w:type="dxa"/>
            <w:vMerge/>
          </w:tcPr>
          <w:p w14:paraId="1B3CFAE1" w14:textId="77777777" w:rsidR="00F420C6" w:rsidRPr="002F100A" w:rsidRDefault="00F420C6" w:rsidP="0090625B">
            <w:pPr>
              <w:rPr>
                <w:rFonts w:cs="Times New Roman"/>
              </w:rPr>
            </w:pPr>
          </w:p>
        </w:tc>
        <w:tc>
          <w:tcPr>
            <w:tcW w:w="1903" w:type="dxa"/>
            <w:vMerge/>
          </w:tcPr>
          <w:p w14:paraId="0D715A71" w14:textId="77777777" w:rsidR="00F420C6" w:rsidRPr="002F100A" w:rsidRDefault="00F420C6" w:rsidP="0090625B">
            <w:pPr>
              <w:rPr>
                <w:rFonts w:cs="Times New Roman"/>
              </w:rPr>
            </w:pPr>
          </w:p>
        </w:tc>
        <w:tc>
          <w:tcPr>
            <w:tcW w:w="1224" w:type="dxa"/>
            <w:vMerge/>
          </w:tcPr>
          <w:p w14:paraId="50A74637" w14:textId="77777777" w:rsidR="00F420C6" w:rsidRPr="002F100A" w:rsidRDefault="00F420C6" w:rsidP="0090625B">
            <w:pPr>
              <w:rPr>
                <w:rFonts w:cs="Times New Roman"/>
              </w:rPr>
            </w:pPr>
          </w:p>
        </w:tc>
        <w:tc>
          <w:tcPr>
            <w:tcW w:w="4080" w:type="dxa"/>
            <w:vMerge/>
          </w:tcPr>
          <w:p w14:paraId="3C3D896B" w14:textId="77777777" w:rsidR="00F420C6" w:rsidRPr="002F100A" w:rsidRDefault="00F420C6" w:rsidP="0090625B">
            <w:pPr>
              <w:rPr>
                <w:rFonts w:cs="Times New Roman"/>
              </w:rPr>
            </w:pPr>
          </w:p>
        </w:tc>
        <w:tc>
          <w:tcPr>
            <w:tcW w:w="6800" w:type="dxa"/>
            <w:vMerge/>
          </w:tcPr>
          <w:p w14:paraId="1FCD94C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F1233CA" w14:textId="77777777" w:rsidTr="0090625B">
        <w:tc>
          <w:tcPr>
            <w:tcW w:w="272" w:type="dxa"/>
          </w:tcPr>
          <w:p w14:paraId="5651F26F"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20CE6EDB" w14:textId="77777777" w:rsidR="00F420C6" w:rsidRPr="002F100A" w:rsidRDefault="00F420C6" w:rsidP="0090625B">
            <w:pPr>
              <w:rPr>
                <w:rFonts w:cs="Times New Roman"/>
              </w:rPr>
            </w:pPr>
            <w:r w:rsidRPr="002F100A">
              <w:rPr>
                <w:rFonts w:eastAsia="Tahoma" w:cs="Times New Roman"/>
                <w:color w:val="000000"/>
                <w:sz w:val="20"/>
                <w:szCs w:val="20"/>
              </w:rPr>
              <w:t>Недропользование</w:t>
            </w:r>
          </w:p>
        </w:tc>
        <w:tc>
          <w:tcPr>
            <w:tcW w:w="1224" w:type="dxa"/>
          </w:tcPr>
          <w:p w14:paraId="2A7F9BEE" w14:textId="77777777" w:rsidR="00F420C6" w:rsidRPr="002F100A" w:rsidRDefault="00F420C6" w:rsidP="0090625B">
            <w:pPr>
              <w:rPr>
                <w:rFonts w:cs="Times New Roman"/>
              </w:rPr>
            </w:pPr>
            <w:r w:rsidRPr="002F100A">
              <w:rPr>
                <w:rFonts w:eastAsia="Tahoma" w:cs="Times New Roman"/>
                <w:color w:val="000000"/>
                <w:sz w:val="20"/>
                <w:szCs w:val="20"/>
              </w:rPr>
              <w:t>6.1</w:t>
            </w:r>
          </w:p>
        </w:tc>
        <w:tc>
          <w:tcPr>
            <w:tcW w:w="4080" w:type="dxa"/>
          </w:tcPr>
          <w:p w14:paraId="7C8DC12A"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tcPr>
          <w:p w14:paraId="653861F0" w14:textId="77777777" w:rsidR="00F420C6" w:rsidRPr="002F100A" w:rsidRDefault="00F420C6" w:rsidP="0090625B">
            <w:pPr>
              <w:rPr>
                <w:rFonts w:cs="Times New Roman"/>
              </w:rPr>
            </w:pPr>
          </w:p>
        </w:tc>
      </w:tr>
      <w:tr w:rsidR="00F420C6" w:rsidRPr="002F100A" w14:paraId="2E7964C7" w14:textId="77777777" w:rsidTr="0090625B">
        <w:tc>
          <w:tcPr>
            <w:tcW w:w="272" w:type="dxa"/>
          </w:tcPr>
          <w:p w14:paraId="3859B309"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64363443" w14:textId="77777777" w:rsidR="00F420C6" w:rsidRPr="002F100A" w:rsidRDefault="00F420C6" w:rsidP="0090625B">
            <w:pPr>
              <w:rPr>
                <w:rFonts w:cs="Times New Roman"/>
              </w:rPr>
            </w:pPr>
            <w:r w:rsidRPr="002F100A">
              <w:rPr>
                <w:rFonts w:eastAsia="Tahoma" w:cs="Times New Roman"/>
                <w:color w:val="000000"/>
                <w:sz w:val="20"/>
                <w:szCs w:val="20"/>
              </w:rPr>
              <w:t>Тяжелая промышленность</w:t>
            </w:r>
          </w:p>
        </w:tc>
        <w:tc>
          <w:tcPr>
            <w:tcW w:w="1224" w:type="dxa"/>
          </w:tcPr>
          <w:p w14:paraId="0E7FDFEF" w14:textId="77777777" w:rsidR="00F420C6" w:rsidRPr="002F100A" w:rsidRDefault="00F420C6" w:rsidP="0090625B">
            <w:pPr>
              <w:rPr>
                <w:rFonts w:cs="Times New Roman"/>
              </w:rPr>
            </w:pPr>
            <w:r w:rsidRPr="002F100A">
              <w:rPr>
                <w:rFonts w:eastAsia="Tahoma" w:cs="Times New Roman"/>
                <w:color w:val="000000"/>
                <w:sz w:val="20"/>
                <w:szCs w:val="20"/>
              </w:rPr>
              <w:t>6.2</w:t>
            </w:r>
          </w:p>
        </w:tc>
        <w:tc>
          <w:tcPr>
            <w:tcW w:w="4080" w:type="dxa"/>
          </w:tcPr>
          <w:p w14:paraId="5ABE9563"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w:t>
            </w:r>
            <w:r w:rsidRPr="002F100A">
              <w:rPr>
                <w:rFonts w:eastAsia="Tahoma" w:cs="Times New Roman"/>
                <w:color w:val="000000"/>
                <w:sz w:val="20"/>
                <w:szCs w:val="20"/>
              </w:rPr>
              <w:lastRenderedPageBreak/>
              <w:t>за исключением случаев, когда объект промышленности отнесен к иному виду разрешенного использования</w:t>
            </w:r>
          </w:p>
        </w:tc>
        <w:tc>
          <w:tcPr>
            <w:tcW w:w="6800" w:type="dxa"/>
            <w:vMerge/>
          </w:tcPr>
          <w:p w14:paraId="5C75CE54" w14:textId="77777777" w:rsidR="00F420C6" w:rsidRPr="002F100A" w:rsidRDefault="00F420C6" w:rsidP="0090625B">
            <w:pPr>
              <w:rPr>
                <w:rFonts w:cs="Times New Roman"/>
              </w:rPr>
            </w:pPr>
          </w:p>
        </w:tc>
      </w:tr>
      <w:tr w:rsidR="00F420C6" w:rsidRPr="002F100A" w14:paraId="33B170D4" w14:textId="77777777" w:rsidTr="0090625B">
        <w:tc>
          <w:tcPr>
            <w:tcW w:w="272" w:type="dxa"/>
          </w:tcPr>
          <w:p w14:paraId="021BEE3A"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048EE8F0" w14:textId="77777777" w:rsidR="00F420C6" w:rsidRPr="002F100A" w:rsidRDefault="00F420C6" w:rsidP="0090625B">
            <w:pPr>
              <w:rPr>
                <w:rFonts w:cs="Times New Roman"/>
              </w:rPr>
            </w:pPr>
            <w:r w:rsidRPr="002F100A">
              <w:rPr>
                <w:rFonts w:eastAsia="Tahoma" w:cs="Times New Roman"/>
                <w:color w:val="000000"/>
                <w:sz w:val="20"/>
                <w:szCs w:val="20"/>
              </w:rPr>
              <w:t>Автомобилестроительная промышленность</w:t>
            </w:r>
          </w:p>
        </w:tc>
        <w:tc>
          <w:tcPr>
            <w:tcW w:w="1224" w:type="dxa"/>
          </w:tcPr>
          <w:p w14:paraId="798AE5B3" w14:textId="77777777" w:rsidR="00F420C6" w:rsidRPr="002F100A" w:rsidRDefault="00F420C6" w:rsidP="0090625B">
            <w:pPr>
              <w:rPr>
                <w:rFonts w:cs="Times New Roman"/>
              </w:rPr>
            </w:pPr>
            <w:r w:rsidRPr="002F100A">
              <w:rPr>
                <w:rFonts w:eastAsia="Tahoma" w:cs="Times New Roman"/>
                <w:color w:val="000000"/>
                <w:sz w:val="20"/>
                <w:szCs w:val="20"/>
              </w:rPr>
              <w:t>6.2.1</w:t>
            </w:r>
          </w:p>
        </w:tc>
        <w:tc>
          <w:tcPr>
            <w:tcW w:w="4080" w:type="dxa"/>
          </w:tcPr>
          <w:p w14:paraId="609B02CC"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35C723B4" w14:textId="77777777" w:rsidR="00F420C6" w:rsidRPr="002F100A" w:rsidRDefault="00F420C6" w:rsidP="0090625B">
            <w:pPr>
              <w:rPr>
                <w:rFonts w:cs="Times New Roman"/>
              </w:rPr>
            </w:pPr>
          </w:p>
        </w:tc>
      </w:tr>
      <w:tr w:rsidR="00F420C6" w:rsidRPr="002F100A" w14:paraId="50A603A5" w14:textId="77777777" w:rsidTr="0090625B">
        <w:tc>
          <w:tcPr>
            <w:tcW w:w="272" w:type="dxa"/>
          </w:tcPr>
          <w:p w14:paraId="394256F3"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410E6B43" w14:textId="77777777" w:rsidR="00F420C6" w:rsidRPr="002F100A" w:rsidRDefault="00F420C6" w:rsidP="0090625B">
            <w:pPr>
              <w:rPr>
                <w:rFonts w:cs="Times New Roman"/>
              </w:rPr>
            </w:pPr>
            <w:r w:rsidRPr="002F100A">
              <w:rPr>
                <w:rFonts w:eastAsia="Tahoma" w:cs="Times New Roman"/>
                <w:color w:val="000000"/>
                <w:sz w:val="20"/>
                <w:szCs w:val="20"/>
              </w:rPr>
              <w:t>Легкая промышленность</w:t>
            </w:r>
          </w:p>
        </w:tc>
        <w:tc>
          <w:tcPr>
            <w:tcW w:w="1224" w:type="dxa"/>
          </w:tcPr>
          <w:p w14:paraId="6135D203" w14:textId="77777777" w:rsidR="00F420C6" w:rsidRPr="002F100A" w:rsidRDefault="00F420C6" w:rsidP="0090625B">
            <w:pPr>
              <w:rPr>
                <w:rFonts w:cs="Times New Roman"/>
              </w:rPr>
            </w:pPr>
            <w:r w:rsidRPr="002F100A">
              <w:rPr>
                <w:rFonts w:eastAsia="Tahoma" w:cs="Times New Roman"/>
                <w:color w:val="000000"/>
                <w:sz w:val="20"/>
                <w:szCs w:val="20"/>
              </w:rPr>
              <w:t>6.3</w:t>
            </w:r>
          </w:p>
        </w:tc>
        <w:tc>
          <w:tcPr>
            <w:tcW w:w="4080" w:type="dxa"/>
          </w:tcPr>
          <w:p w14:paraId="68C6B3C6"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9EBA858" w14:textId="77777777" w:rsidR="00F420C6" w:rsidRPr="002F100A" w:rsidRDefault="00F420C6" w:rsidP="0090625B">
            <w:pPr>
              <w:rPr>
                <w:rFonts w:cs="Times New Roman"/>
              </w:rPr>
            </w:pPr>
          </w:p>
        </w:tc>
      </w:tr>
      <w:tr w:rsidR="00F420C6" w:rsidRPr="002F100A" w14:paraId="50BC1858" w14:textId="77777777" w:rsidTr="0090625B">
        <w:tc>
          <w:tcPr>
            <w:tcW w:w="272" w:type="dxa"/>
          </w:tcPr>
          <w:p w14:paraId="0BE6BC51"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2DD32E11" w14:textId="77777777" w:rsidR="00F420C6" w:rsidRPr="002F100A" w:rsidRDefault="00F420C6" w:rsidP="0090625B">
            <w:pPr>
              <w:rPr>
                <w:rFonts w:cs="Times New Roman"/>
              </w:rPr>
            </w:pPr>
            <w:r w:rsidRPr="002F100A">
              <w:rPr>
                <w:rFonts w:eastAsia="Tahoma" w:cs="Times New Roman"/>
                <w:color w:val="000000"/>
                <w:sz w:val="20"/>
                <w:szCs w:val="20"/>
              </w:rPr>
              <w:t>Фармацевтическая промышленность</w:t>
            </w:r>
          </w:p>
        </w:tc>
        <w:tc>
          <w:tcPr>
            <w:tcW w:w="1224" w:type="dxa"/>
          </w:tcPr>
          <w:p w14:paraId="199B1653" w14:textId="77777777" w:rsidR="00F420C6" w:rsidRPr="002F100A" w:rsidRDefault="00F420C6" w:rsidP="0090625B">
            <w:pPr>
              <w:rPr>
                <w:rFonts w:cs="Times New Roman"/>
              </w:rPr>
            </w:pPr>
            <w:r w:rsidRPr="002F100A">
              <w:rPr>
                <w:rFonts w:eastAsia="Tahoma" w:cs="Times New Roman"/>
                <w:color w:val="000000"/>
                <w:sz w:val="20"/>
                <w:szCs w:val="20"/>
              </w:rPr>
              <w:t>6.3.1</w:t>
            </w:r>
          </w:p>
        </w:tc>
        <w:tc>
          <w:tcPr>
            <w:tcW w:w="4080" w:type="dxa"/>
          </w:tcPr>
          <w:p w14:paraId="6DB420F4"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32611053" w14:textId="77777777" w:rsidR="00F420C6" w:rsidRPr="002F100A" w:rsidRDefault="00F420C6" w:rsidP="0090625B">
            <w:pPr>
              <w:rPr>
                <w:rFonts w:cs="Times New Roman"/>
              </w:rPr>
            </w:pPr>
          </w:p>
        </w:tc>
      </w:tr>
      <w:tr w:rsidR="00F420C6" w:rsidRPr="002F100A" w14:paraId="150A4270" w14:textId="77777777" w:rsidTr="0090625B">
        <w:tc>
          <w:tcPr>
            <w:tcW w:w="272" w:type="dxa"/>
          </w:tcPr>
          <w:p w14:paraId="5AFEB9CA"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792A61B5" w14:textId="77777777" w:rsidR="00F420C6" w:rsidRPr="002F100A" w:rsidRDefault="00F420C6" w:rsidP="0090625B">
            <w:pPr>
              <w:rPr>
                <w:rFonts w:cs="Times New Roman"/>
              </w:rPr>
            </w:pPr>
            <w:r w:rsidRPr="002F100A">
              <w:rPr>
                <w:rFonts w:eastAsia="Tahoma" w:cs="Times New Roman"/>
                <w:color w:val="000000"/>
                <w:sz w:val="20"/>
                <w:szCs w:val="20"/>
              </w:rPr>
              <w:t>Фарфоро-фаянсовая промышленность</w:t>
            </w:r>
          </w:p>
        </w:tc>
        <w:tc>
          <w:tcPr>
            <w:tcW w:w="1224" w:type="dxa"/>
          </w:tcPr>
          <w:p w14:paraId="69F34919" w14:textId="77777777" w:rsidR="00F420C6" w:rsidRPr="002F100A" w:rsidRDefault="00F420C6" w:rsidP="0090625B">
            <w:pPr>
              <w:rPr>
                <w:rFonts w:cs="Times New Roman"/>
              </w:rPr>
            </w:pPr>
            <w:r w:rsidRPr="002F100A">
              <w:rPr>
                <w:rFonts w:eastAsia="Tahoma" w:cs="Times New Roman"/>
                <w:color w:val="000000"/>
                <w:sz w:val="20"/>
                <w:szCs w:val="20"/>
              </w:rPr>
              <w:t>6.3.2</w:t>
            </w:r>
          </w:p>
        </w:tc>
        <w:tc>
          <w:tcPr>
            <w:tcW w:w="4080" w:type="dxa"/>
          </w:tcPr>
          <w:p w14:paraId="35483719"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2E768CF4" w14:textId="77777777" w:rsidR="00F420C6" w:rsidRPr="002F100A" w:rsidRDefault="00F420C6" w:rsidP="0090625B">
            <w:pPr>
              <w:rPr>
                <w:rFonts w:cs="Times New Roman"/>
              </w:rPr>
            </w:pPr>
          </w:p>
        </w:tc>
      </w:tr>
      <w:tr w:rsidR="00F420C6" w:rsidRPr="002F100A" w14:paraId="3EA131CA" w14:textId="77777777" w:rsidTr="0090625B">
        <w:tc>
          <w:tcPr>
            <w:tcW w:w="272" w:type="dxa"/>
          </w:tcPr>
          <w:p w14:paraId="45A37557"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tcPr>
          <w:p w14:paraId="2AD95C5B" w14:textId="77777777" w:rsidR="00F420C6" w:rsidRPr="002F100A" w:rsidRDefault="00F420C6" w:rsidP="0090625B">
            <w:pPr>
              <w:rPr>
                <w:rFonts w:cs="Times New Roman"/>
              </w:rPr>
            </w:pPr>
            <w:r w:rsidRPr="002F100A">
              <w:rPr>
                <w:rFonts w:eastAsia="Tahoma" w:cs="Times New Roman"/>
                <w:color w:val="000000"/>
                <w:sz w:val="20"/>
                <w:szCs w:val="20"/>
              </w:rPr>
              <w:t>Электронная промышленность</w:t>
            </w:r>
          </w:p>
        </w:tc>
        <w:tc>
          <w:tcPr>
            <w:tcW w:w="1224" w:type="dxa"/>
          </w:tcPr>
          <w:p w14:paraId="6FB8C90D" w14:textId="77777777" w:rsidR="00F420C6" w:rsidRPr="002F100A" w:rsidRDefault="00F420C6" w:rsidP="0090625B">
            <w:pPr>
              <w:rPr>
                <w:rFonts w:cs="Times New Roman"/>
              </w:rPr>
            </w:pPr>
            <w:r w:rsidRPr="002F100A">
              <w:rPr>
                <w:rFonts w:eastAsia="Tahoma" w:cs="Times New Roman"/>
                <w:color w:val="000000"/>
                <w:sz w:val="20"/>
                <w:szCs w:val="20"/>
              </w:rPr>
              <w:t>6.3.3</w:t>
            </w:r>
          </w:p>
        </w:tc>
        <w:tc>
          <w:tcPr>
            <w:tcW w:w="4080" w:type="dxa"/>
          </w:tcPr>
          <w:p w14:paraId="1F05E831"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40A96C01" w14:textId="77777777" w:rsidR="00F420C6" w:rsidRPr="002F100A" w:rsidRDefault="00F420C6" w:rsidP="0090625B">
            <w:pPr>
              <w:rPr>
                <w:rFonts w:cs="Times New Roman"/>
              </w:rPr>
            </w:pPr>
          </w:p>
        </w:tc>
      </w:tr>
      <w:tr w:rsidR="00F420C6" w:rsidRPr="002F100A" w14:paraId="2D3BD3DB" w14:textId="77777777" w:rsidTr="0090625B">
        <w:tc>
          <w:tcPr>
            <w:tcW w:w="272" w:type="dxa"/>
          </w:tcPr>
          <w:p w14:paraId="48FFDA8A"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10.</w:t>
            </w:r>
          </w:p>
        </w:tc>
        <w:tc>
          <w:tcPr>
            <w:tcW w:w="1903" w:type="dxa"/>
          </w:tcPr>
          <w:p w14:paraId="1A6FB6E7" w14:textId="77777777" w:rsidR="00F420C6" w:rsidRPr="002F100A" w:rsidRDefault="00F420C6" w:rsidP="0090625B">
            <w:pPr>
              <w:rPr>
                <w:rFonts w:cs="Times New Roman"/>
              </w:rPr>
            </w:pPr>
            <w:r w:rsidRPr="002F100A">
              <w:rPr>
                <w:rFonts w:eastAsia="Tahoma" w:cs="Times New Roman"/>
                <w:color w:val="000000"/>
                <w:sz w:val="20"/>
                <w:szCs w:val="20"/>
              </w:rPr>
              <w:t>Ювелирная промышленность</w:t>
            </w:r>
          </w:p>
        </w:tc>
        <w:tc>
          <w:tcPr>
            <w:tcW w:w="1224" w:type="dxa"/>
          </w:tcPr>
          <w:p w14:paraId="4AC87C6E" w14:textId="77777777" w:rsidR="00F420C6" w:rsidRPr="002F100A" w:rsidRDefault="00F420C6" w:rsidP="0090625B">
            <w:pPr>
              <w:rPr>
                <w:rFonts w:cs="Times New Roman"/>
              </w:rPr>
            </w:pPr>
            <w:r w:rsidRPr="002F100A">
              <w:rPr>
                <w:rFonts w:eastAsia="Tahoma" w:cs="Times New Roman"/>
                <w:color w:val="000000"/>
                <w:sz w:val="20"/>
                <w:szCs w:val="20"/>
              </w:rPr>
              <w:t>6.3.4</w:t>
            </w:r>
          </w:p>
        </w:tc>
        <w:tc>
          <w:tcPr>
            <w:tcW w:w="4080" w:type="dxa"/>
          </w:tcPr>
          <w:p w14:paraId="085A70DD"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10A88D27" w14:textId="77777777" w:rsidR="00F420C6" w:rsidRPr="002F100A" w:rsidRDefault="00F420C6" w:rsidP="0090625B">
            <w:pPr>
              <w:rPr>
                <w:rFonts w:cs="Times New Roman"/>
              </w:rPr>
            </w:pPr>
          </w:p>
        </w:tc>
      </w:tr>
      <w:tr w:rsidR="00F420C6" w:rsidRPr="002F100A" w14:paraId="659CABB6" w14:textId="77777777" w:rsidTr="0090625B">
        <w:tc>
          <w:tcPr>
            <w:tcW w:w="272" w:type="dxa"/>
          </w:tcPr>
          <w:p w14:paraId="6B3B455C"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5BE0BB3A" w14:textId="77777777" w:rsidR="00F420C6" w:rsidRPr="002F100A" w:rsidRDefault="00F420C6" w:rsidP="0090625B">
            <w:pPr>
              <w:rPr>
                <w:rFonts w:cs="Times New Roman"/>
              </w:rPr>
            </w:pPr>
            <w:r w:rsidRPr="002F100A">
              <w:rPr>
                <w:rFonts w:eastAsia="Tahoma" w:cs="Times New Roman"/>
                <w:color w:val="000000"/>
                <w:sz w:val="20"/>
                <w:szCs w:val="20"/>
              </w:rPr>
              <w:t>Пищевая промышленность</w:t>
            </w:r>
          </w:p>
        </w:tc>
        <w:tc>
          <w:tcPr>
            <w:tcW w:w="1224" w:type="dxa"/>
          </w:tcPr>
          <w:p w14:paraId="577B93FC" w14:textId="77777777" w:rsidR="00F420C6" w:rsidRPr="002F100A" w:rsidRDefault="00F420C6" w:rsidP="0090625B">
            <w:pPr>
              <w:rPr>
                <w:rFonts w:cs="Times New Roman"/>
              </w:rPr>
            </w:pPr>
            <w:r w:rsidRPr="002F100A">
              <w:rPr>
                <w:rFonts w:eastAsia="Tahoma" w:cs="Times New Roman"/>
                <w:color w:val="000000"/>
                <w:sz w:val="20"/>
                <w:szCs w:val="20"/>
              </w:rPr>
              <w:t>6.4</w:t>
            </w:r>
          </w:p>
        </w:tc>
        <w:tc>
          <w:tcPr>
            <w:tcW w:w="4080" w:type="dxa"/>
          </w:tcPr>
          <w:p w14:paraId="3AE90450"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18573BC5" w14:textId="77777777" w:rsidR="00F420C6" w:rsidRPr="002F100A" w:rsidRDefault="00F420C6" w:rsidP="0090625B">
            <w:pPr>
              <w:rPr>
                <w:rFonts w:cs="Times New Roman"/>
              </w:rPr>
            </w:pPr>
          </w:p>
        </w:tc>
      </w:tr>
      <w:tr w:rsidR="00F420C6" w:rsidRPr="002F100A" w14:paraId="6F9E92C7" w14:textId="77777777" w:rsidTr="0090625B">
        <w:tc>
          <w:tcPr>
            <w:tcW w:w="272" w:type="dxa"/>
          </w:tcPr>
          <w:p w14:paraId="46745955"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tcPr>
          <w:p w14:paraId="7893E126" w14:textId="77777777" w:rsidR="00F420C6" w:rsidRPr="002F100A" w:rsidRDefault="00F420C6" w:rsidP="0090625B">
            <w:pPr>
              <w:rPr>
                <w:rFonts w:cs="Times New Roman"/>
              </w:rPr>
            </w:pPr>
            <w:r w:rsidRPr="002F100A">
              <w:rPr>
                <w:rFonts w:eastAsia="Tahoma" w:cs="Times New Roman"/>
                <w:color w:val="000000"/>
                <w:sz w:val="20"/>
                <w:szCs w:val="20"/>
              </w:rPr>
              <w:t>Нефтехимическая промышленность</w:t>
            </w:r>
          </w:p>
        </w:tc>
        <w:tc>
          <w:tcPr>
            <w:tcW w:w="1224" w:type="dxa"/>
          </w:tcPr>
          <w:p w14:paraId="5C3175C0" w14:textId="77777777" w:rsidR="00F420C6" w:rsidRPr="002F100A" w:rsidRDefault="00F420C6" w:rsidP="0090625B">
            <w:pPr>
              <w:rPr>
                <w:rFonts w:cs="Times New Roman"/>
              </w:rPr>
            </w:pPr>
            <w:r w:rsidRPr="002F100A">
              <w:rPr>
                <w:rFonts w:eastAsia="Tahoma" w:cs="Times New Roman"/>
                <w:color w:val="000000"/>
                <w:sz w:val="20"/>
                <w:szCs w:val="20"/>
              </w:rPr>
              <w:t>6.5</w:t>
            </w:r>
          </w:p>
        </w:tc>
        <w:tc>
          <w:tcPr>
            <w:tcW w:w="4080" w:type="dxa"/>
          </w:tcPr>
          <w:p w14:paraId="707F25D5"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58DB4979" w14:textId="77777777" w:rsidR="00F420C6" w:rsidRPr="002F100A" w:rsidRDefault="00F420C6" w:rsidP="0090625B">
            <w:pPr>
              <w:rPr>
                <w:rFonts w:cs="Times New Roman"/>
              </w:rPr>
            </w:pPr>
          </w:p>
        </w:tc>
      </w:tr>
      <w:tr w:rsidR="00F420C6" w:rsidRPr="002F100A" w14:paraId="223203C2" w14:textId="77777777" w:rsidTr="0090625B">
        <w:tc>
          <w:tcPr>
            <w:tcW w:w="272" w:type="dxa"/>
          </w:tcPr>
          <w:p w14:paraId="3171C4BF"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74958EF4" w14:textId="77777777" w:rsidR="00F420C6" w:rsidRPr="002F100A" w:rsidRDefault="00F420C6" w:rsidP="0090625B">
            <w:pPr>
              <w:rPr>
                <w:rFonts w:cs="Times New Roman"/>
              </w:rPr>
            </w:pPr>
            <w:r w:rsidRPr="002F100A">
              <w:rPr>
                <w:rFonts w:eastAsia="Tahoma" w:cs="Times New Roman"/>
                <w:color w:val="000000"/>
                <w:sz w:val="20"/>
                <w:szCs w:val="20"/>
              </w:rPr>
              <w:t>Строительная промышленность</w:t>
            </w:r>
          </w:p>
        </w:tc>
        <w:tc>
          <w:tcPr>
            <w:tcW w:w="1224" w:type="dxa"/>
          </w:tcPr>
          <w:p w14:paraId="289A0FFE" w14:textId="77777777" w:rsidR="00F420C6" w:rsidRPr="002F100A" w:rsidRDefault="00F420C6" w:rsidP="0090625B">
            <w:pPr>
              <w:rPr>
                <w:rFonts w:cs="Times New Roman"/>
              </w:rPr>
            </w:pPr>
            <w:r w:rsidRPr="002F100A">
              <w:rPr>
                <w:rFonts w:eastAsia="Tahoma" w:cs="Times New Roman"/>
                <w:color w:val="000000"/>
                <w:sz w:val="20"/>
                <w:szCs w:val="20"/>
              </w:rPr>
              <w:t>6.6</w:t>
            </w:r>
          </w:p>
        </w:tc>
        <w:tc>
          <w:tcPr>
            <w:tcW w:w="4080" w:type="dxa"/>
          </w:tcPr>
          <w:p w14:paraId="396445BC"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56D41B8E" w14:textId="77777777" w:rsidR="00F420C6" w:rsidRPr="002F100A" w:rsidRDefault="00F420C6" w:rsidP="0090625B">
            <w:pPr>
              <w:rPr>
                <w:rFonts w:cs="Times New Roman"/>
              </w:rPr>
            </w:pPr>
          </w:p>
        </w:tc>
      </w:tr>
      <w:tr w:rsidR="00F420C6" w:rsidRPr="002F100A" w14:paraId="68E30AF1" w14:textId="77777777" w:rsidTr="0090625B">
        <w:tc>
          <w:tcPr>
            <w:tcW w:w="272" w:type="dxa"/>
            <w:vMerge w:val="restart"/>
          </w:tcPr>
          <w:p w14:paraId="73C6F5E7"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vMerge w:val="restart"/>
          </w:tcPr>
          <w:p w14:paraId="32D48340" w14:textId="77777777" w:rsidR="00F420C6" w:rsidRPr="002F100A" w:rsidRDefault="00F420C6" w:rsidP="0090625B">
            <w:pPr>
              <w:rPr>
                <w:rFonts w:cs="Times New Roman"/>
              </w:rPr>
            </w:pPr>
            <w:r w:rsidRPr="002F100A">
              <w:rPr>
                <w:rFonts w:eastAsia="Tahoma" w:cs="Times New Roman"/>
                <w:color w:val="000000"/>
                <w:sz w:val="20"/>
                <w:szCs w:val="20"/>
              </w:rPr>
              <w:t>Связь</w:t>
            </w:r>
          </w:p>
        </w:tc>
        <w:tc>
          <w:tcPr>
            <w:tcW w:w="1224" w:type="dxa"/>
            <w:vMerge w:val="restart"/>
          </w:tcPr>
          <w:p w14:paraId="1DBBEA1F" w14:textId="77777777" w:rsidR="00F420C6" w:rsidRPr="002F100A" w:rsidRDefault="00F420C6" w:rsidP="0090625B">
            <w:pPr>
              <w:rPr>
                <w:rFonts w:cs="Times New Roman"/>
              </w:rPr>
            </w:pPr>
            <w:r w:rsidRPr="002F100A">
              <w:rPr>
                <w:rFonts w:eastAsia="Tahoma" w:cs="Times New Roman"/>
                <w:color w:val="000000"/>
                <w:sz w:val="20"/>
                <w:szCs w:val="20"/>
              </w:rPr>
              <w:t>6.8</w:t>
            </w:r>
          </w:p>
        </w:tc>
        <w:tc>
          <w:tcPr>
            <w:tcW w:w="4080" w:type="dxa"/>
            <w:vMerge w:val="restart"/>
          </w:tcPr>
          <w:p w14:paraId="4D115FC2"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w:t>
            </w:r>
            <w:r w:rsidRPr="002F100A">
              <w:rPr>
                <w:rFonts w:eastAsia="Tahoma" w:cs="Times New Roman"/>
                <w:color w:val="000000"/>
                <w:sz w:val="20"/>
                <w:szCs w:val="20"/>
              </w:rPr>
              <w:lastRenderedPageBreak/>
              <w:t>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2E936DAB"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598971BE" w14:textId="77777777" w:rsidTr="0090625B">
        <w:tc>
          <w:tcPr>
            <w:tcW w:w="272" w:type="dxa"/>
            <w:vMerge/>
          </w:tcPr>
          <w:p w14:paraId="6927A6E0" w14:textId="77777777" w:rsidR="00F420C6" w:rsidRPr="002F100A" w:rsidRDefault="00F420C6" w:rsidP="0090625B">
            <w:pPr>
              <w:rPr>
                <w:rFonts w:cs="Times New Roman"/>
              </w:rPr>
            </w:pPr>
          </w:p>
        </w:tc>
        <w:tc>
          <w:tcPr>
            <w:tcW w:w="1903" w:type="dxa"/>
            <w:vMerge/>
          </w:tcPr>
          <w:p w14:paraId="3139CBB9" w14:textId="77777777" w:rsidR="00F420C6" w:rsidRPr="002F100A" w:rsidRDefault="00F420C6" w:rsidP="0090625B">
            <w:pPr>
              <w:rPr>
                <w:rFonts w:cs="Times New Roman"/>
              </w:rPr>
            </w:pPr>
          </w:p>
        </w:tc>
        <w:tc>
          <w:tcPr>
            <w:tcW w:w="1224" w:type="dxa"/>
            <w:vMerge/>
          </w:tcPr>
          <w:p w14:paraId="114944B6" w14:textId="77777777" w:rsidR="00F420C6" w:rsidRPr="002F100A" w:rsidRDefault="00F420C6" w:rsidP="0090625B">
            <w:pPr>
              <w:rPr>
                <w:rFonts w:cs="Times New Roman"/>
              </w:rPr>
            </w:pPr>
          </w:p>
        </w:tc>
        <w:tc>
          <w:tcPr>
            <w:tcW w:w="4080" w:type="dxa"/>
            <w:vMerge/>
          </w:tcPr>
          <w:p w14:paraId="42DDBF0D" w14:textId="77777777" w:rsidR="00F420C6" w:rsidRPr="002F100A" w:rsidRDefault="00F420C6" w:rsidP="0090625B">
            <w:pPr>
              <w:rPr>
                <w:rFonts w:cs="Times New Roman"/>
              </w:rPr>
            </w:pPr>
          </w:p>
        </w:tc>
        <w:tc>
          <w:tcPr>
            <w:tcW w:w="6800" w:type="dxa"/>
          </w:tcPr>
          <w:p w14:paraId="4FF733C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745257E9" w14:textId="77777777" w:rsidTr="0090625B">
        <w:tc>
          <w:tcPr>
            <w:tcW w:w="272" w:type="dxa"/>
            <w:vMerge/>
          </w:tcPr>
          <w:p w14:paraId="08DD5ED1" w14:textId="77777777" w:rsidR="00F420C6" w:rsidRPr="002F100A" w:rsidRDefault="00F420C6" w:rsidP="0090625B">
            <w:pPr>
              <w:rPr>
                <w:rFonts w:cs="Times New Roman"/>
              </w:rPr>
            </w:pPr>
          </w:p>
        </w:tc>
        <w:tc>
          <w:tcPr>
            <w:tcW w:w="1903" w:type="dxa"/>
            <w:vMerge/>
          </w:tcPr>
          <w:p w14:paraId="2F8B34C5" w14:textId="77777777" w:rsidR="00F420C6" w:rsidRPr="002F100A" w:rsidRDefault="00F420C6" w:rsidP="0090625B">
            <w:pPr>
              <w:rPr>
                <w:rFonts w:cs="Times New Roman"/>
              </w:rPr>
            </w:pPr>
          </w:p>
        </w:tc>
        <w:tc>
          <w:tcPr>
            <w:tcW w:w="1224" w:type="dxa"/>
            <w:vMerge/>
          </w:tcPr>
          <w:p w14:paraId="0A742FED" w14:textId="77777777" w:rsidR="00F420C6" w:rsidRPr="002F100A" w:rsidRDefault="00F420C6" w:rsidP="0090625B">
            <w:pPr>
              <w:rPr>
                <w:rFonts w:cs="Times New Roman"/>
              </w:rPr>
            </w:pPr>
          </w:p>
        </w:tc>
        <w:tc>
          <w:tcPr>
            <w:tcW w:w="4080" w:type="dxa"/>
            <w:vMerge/>
          </w:tcPr>
          <w:p w14:paraId="265F6014" w14:textId="77777777" w:rsidR="00F420C6" w:rsidRPr="002F100A" w:rsidRDefault="00F420C6" w:rsidP="0090625B">
            <w:pPr>
              <w:rPr>
                <w:rFonts w:cs="Times New Roman"/>
              </w:rPr>
            </w:pPr>
          </w:p>
        </w:tc>
        <w:tc>
          <w:tcPr>
            <w:tcW w:w="6800" w:type="dxa"/>
          </w:tcPr>
          <w:p w14:paraId="33F5B5F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07C62A39" w14:textId="77777777" w:rsidTr="0090625B">
        <w:tc>
          <w:tcPr>
            <w:tcW w:w="272" w:type="dxa"/>
            <w:vMerge/>
          </w:tcPr>
          <w:p w14:paraId="160372AB" w14:textId="77777777" w:rsidR="00F420C6" w:rsidRPr="002F100A" w:rsidRDefault="00F420C6" w:rsidP="0090625B">
            <w:pPr>
              <w:rPr>
                <w:rFonts w:cs="Times New Roman"/>
              </w:rPr>
            </w:pPr>
          </w:p>
        </w:tc>
        <w:tc>
          <w:tcPr>
            <w:tcW w:w="1903" w:type="dxa"/>
            <w:vMerge/>
          </w:tcPr>
          <w:p w14:paraId="1D52C8B0" w14:textId="77777777" w:rsidR="00F420C6" w:rsidRPr="002F100A" w:rsidRDefault="00F420C6" w:rsidP="0090625B">
            <w:pPr>
              <w:rPr>
                <w:rFonts w:cs="Times New Roman"/>
              </w:rPr>
            </w:pPr>
          </w:p>
        </w:tc>
        <w:tc>
          <w:tcPr>
            <w:tcW w:w="1224" w:type="dxa"/>
            <w:vMerge/>
          </w:tcPr>
          <w:p w14:paraId="0BE9D51E" w14:textId="77777777" w:rsidR="00F420C6" w:rsidRPr="002F100A" w:rsidRDefault="00F420C6" w:rsidP="0090625B">
            <w:pPr>
              <w:rPr>
                <w:rFonts w:cs="Times New Roman"/>
              </w:rPr>
            </w:pPr>
          </w:p>
        </w:tc>
        <w:tc>
          <w:tcPr>
            <w:tcW w:w="4080" w:type="dxa"/>
            <w:vMerge/>
          </w:tcPr>
          <w:p w14:paraId="24A196D3" w14:textId="77777777" w:rsidR="00F420C6" w:rsidRPr="002F100A" w:rsidRDefault="00F420C6" w:rsidP="0090625B">
            <w:pPr>
              <w:rPr>
                <w:rFonts w:cs="Times New Roman"/>
              </w:rPr>
            </w:pPr>
          </w:p>
        </w:tc>
        <w:tc>
          <w:tcPr>
            <w:tcW w:w="6800" w:type="dxa"/>
          </w:tcPr>
          <w:p w14:paraId="6623D59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09159E60" w14:textId="77777777" w:rsidTr="0090625B">
        <w:tc>
          <w:tcPr>
            <w:tcW w:w="272" w:type="dxa"/>
            <w:vMerge/>
          </w:tcPr>
          <w:p w14:paraId="584E85CD" w14:textId="77777777" w:rsidR="00F420C6" w:rsidRPr="002F100A" w:rsidRDefault="00F420C6" w:rsidP="0090625B">
            <w:pPr>
              <w:rPr>
                <w:rFonts w:cs="Times New Roman"/>
              </w:rPr>
            </w:pPr>
          </w:p>
        </w:tc>
        <w:tc>
          <w:tcPr>
            <w:tcW w:w="1903" w:type="dxa"/>
            <w:vMerge/>
          </w:tcPr>
          <w:p w14:paraId="576FF30C" w14:textId="77777777" w:rsidR="00F420C6" w:rsidRPr="002F100A" w:rsidRDefault="00F420C6" w:rsidP="0090625B">
            <w:pPr>
              <w:rPr>
                <w:rFonts w:cs="Times New Roman"/>
              </w:rPr>
            </w:pPr>
          </w:p>
        </w:tc>
        <w:tc>
          <w:tcPr>
            <w:tcW w:w="1224" w:type="dxa"/>
            <w:vMerge/>
          </w:tcPr>
          <w:p w14:paraId="7CCBEA93" w14:textId="77777777" w:rsidR="00F420C6" w:rsidRPr="002F100A" w:rsidRDefault="00F420C6" w:rsidP="0090625B">
            <w:pPr>
              <w:rPr>
                <w:rFonts w:cs="Times New Roman"/>
              </w:rPr>
            </w:pPr>
          </w:p>
        </w:tc>
        <w:tc>
          <w:tcPr>
            <w:tcW w:w="4080" w:type="dxa"/>
            <w:vMerge/>
          </w:tcPr>
          <w:p w14:paraId="35F2F3BA" w14:textId="77777777" w:rsidR="00F420C6" w:rsidRPr="002F100A" w:rsidRDefault="00F420C6" w:rsidP="0090625B">
            <w:pPr>
              <w:rPr>
                <w:rFonts w:cs="Times New Roman"/>
              </w:rPr>
            </w:pPr>
          </w:p>
        </w:tc>
        <w:tc>
          <w:tcPr>
            <w:tcW w:w="6800" w:type="dxa"/>
          </w:tcPr>
          <w:p w14:paraId="447CF6D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774190C0" w14:textId="77777777" w:rsidTr="0090625B">
        <w:tc>
          <w:tcPr>
            <w:tcW w:w="272" w:type="dxa"/>
            <w:vMerge/>
          </w:tcPr>
          <w:p w14:paraId="1D697250" w14:textId="77777777" w:rsidR="00F420C6" w:rsidRPr="002F100A" w:rsidRDefault="00F420C6" w:rsidP="0090625B">
            <w:pPr>
              <w:rPr>
                <w:rFonts w:cs="Times New Roman"/>
              </w:rPr>
            </w:pPr>
          </w:p>
        </w:tc>
        <w:tc>
          <w:tcPr>
            <w:tcW w:w="1903" w:type="dxa"/>
            <w:vMerge/>
          </w:tcPr>
          <w:p w14:paraId="71532BB2" w14:textId="77777777" w:rsidR="00F420C6" w:rsidRPr="002F100A" w:rsidRDefault="00F420C6" w:rsidP="0090625B">
            <w:pPr>
              <w:rPr>
                <w:rFonts w:cs="Times New Roman"/>
              </w:rPr>
            </w:pPr>
          </w:p>
        </w:tc>
        <w:tc>
          <w:tcPr>
            <w:tcW w:w="1224" w:type="dxa"/>
            <w:vMerge/>
          </w:tcPr>
          <w:p w14:paraId="1EC03431" w14:textId="77777777" w:rsidR="00F420C6" w:rsidRPr="002F100A" w:rsidRDefault="00F420C6" w:rsidP="0090625B">
            <w:pPr>
              <w:rPr>
                <w:rFonts w:cs="Times New Roman"/>
              </w:rPr>
            </w:pPr>
          </w:p>
        </w:tc>
        <w:tc>
          <w:tcPr>
            <w:tcW w:w="4080" w:type="dxa"/>
            <w:vMerge/>
          </w:tcPr>
          <w:p w14:paraId="4E9EFE43" w14:textId="77777777" w:rsidR="00F420C6" w:rsidRPr="002F100A" w:rsidRDefault="00F420C6" w:rsidP="0090625B">
            <w:pPr>
              <w:rPr>
                <w:rFonts w:cs="Times New Roman"/>
              </w:rPr>
            </w:pPr>
          </w:p>
        </w:tc>
        <w:tc>
          <w:tcPr>
            <w:tcW w:w="6800" w:type="dxa"/>
          </w:tcPr>
          <w:p w14:paraId="448D2E9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4B25AFA4" w14:textId="77777777" w:rsidTr="0090625B">
        <w:tc>
          <w:tcPr>
            <w:tcW w:w="272" w:type="dxa"/>
            <w:vMerge/>
          </w:tcPr>
          <w:p w14:paraId="295B088B" w14:textId="77777777" w:rsidR="00F420C6" w:rsidRPr="002F100A" w:rsidRDefault="00F420C6" w:rsidP="0090625B">
            <w:pPr>
              <w:rPr>
                <w:rFonts w:cs="Times New Roman"/>
              </w:rPr>
            </w:pPr>
          </w:p>
        </w:tc>
        <w:tc>
          <w:tcPr>
            <w:tcW w:w="1903" w:type="dxa"/>
            <w:vMerge/>
          </w:tcPr>
          <w:p w14:paraId="24637A77" w14:textId="77777777" w:rsidR="00F420C6" w:rsidRPr="002F100A" w:rsidRDefault="00F420C6" w:rsidP="0090625B">
            <w:pPr>
              <w:rPr>
                <w:rFonts w:cs="Times New Roman"/>
              </w:rPr>
            </w:pPr>
          </w:p>
        </w:tc>
        <w:tc>
          <w:tcPr>
            <w:tcW w:w="1224" w:type="dxa"/>
            <w:vMerge/>
          </w:tcPr>
          <w:p w14:paraId="175DE307" w14:textId="77777777" w:rsidR="00F420C6" w:rsidRPr="002F100A" w:rsidRDefault="00F420C6" w:rsidP="0090625B">
            <w:pPr>
              <w:rPr>
                <w:rFonts w:cs="Times New Roman"/>
              </w:rPr>
            </w:pPr>
          </w:p>
        </w:tc>
        <w:tc>
          <w:tcPr>
            <w:tcW w:w="4080" w:type="dxa"/>
            <w:vMerge/>
          </w:tcPr>
          <w:p w14:paraId="07DB3513" w14:textId="77777777" w:rsidR="00F420C6" w:rsidRPr="002F100A" w:rsidRDefault="00F420C6" w:rsidP="0090625B">
            <w:pPr>
              <w:rPr>
                <w:rFonts w:cs="Times New Roman"/>
              </w:rPr>
            </w:pPr>
          </w:p>
        </w:tc>
        <w:tc>
          <w:tcPr>
            <w:tcW w:w="6800" w:type="dxa"/>
          </w:tcPr>
          <w:p w14:paraId="7F8FCFD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4E78D07" w14:textId="77777777" w:rsidTr="0090625B">
        <w:tc>
          <w:tcPr>
            <w:tcW w:w="272" w:type="dxa"/>
            <w:vMerge w:val="restart"/>
          </w:tcPr>
          <w:p w14:paraId="7FD0117F"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vMerge w:val="restart"/>
          </w:tcPr>
          <w:p w14:paraId="6C3C3D0E" w14:textId="77777777" w:rsidR="00F420C6" w:rsidRPr="002F100A" w:rsidRDefault="00F420C6" w:rsidP="0090625B">
            <w:pPr>
              <w:rPr>
                <w:rFonts w:cs="Times New Roman"/>
              </w:rPr>
            </w:pPr>
            <w:r w:rsidRPr="002F100A">
              <w:rPr>
                <w:rFonts w:eastAsia="Tahoma" w:cs="Times New Roman"/>
                <w:color w:val="000000"/>
                <w:sz w:val="20"/>
                <w:szCs w:val="20"/>
              </w:rPr>
              <w:t>Склад</w:t>
            </w:r>
          </w:p>
        </w:tc>
        <w:tc>
          <w:tcPr>
            <w:tcW w:w="1224" w:type="dxa"/>
            <w:vMerge w:val="restart"/>
          </w:tcPr>
          <w:p w14:paraId="5DFF2F1B" w14:textId="77777777" w:rsidR="00F420C6" w:rsidRPr="002F100A" w:rsidRDefault="00F420C6" w:rsidP="0090625B">
            <w:pPr>
              <w:rPr>
                <w:rFonts w:cs="Times New Roman"/>
              </w:rPr>
            </w:pPr>
            <w:r w:rsidRPr="002F100A">
              <w:rPr>
                <w:rFonts w:eastAsia="Tahoma" w:cs="Times New Roman"/>
                <w:color w:val="000000"/>
                <w:sz w:val="20"/>
                <w:szCs w:val="20"/>
              </w:rPr>
              <w:t>6.9</w:t>
            </w:r>
          </w:p>
        </w:tc>
        <w:tc>
          <w:tcPr>
            <w:tcW w:w="4080" w:type="dxa"/>
            <w:vMerge w:val="restart"/>
          </w:tcPr>
          <w:p w14:paraId="21BF03BD" w14:textId="77777777" w:rsidR="00F420C6" w:rsidRPr="002F100A" w:rsidRDefault="00F420C6" w:rsidP="0090625B">
            <w:pPr>
              <w:rPr>
                <w:rFonts w:cs="Times New Roman"/>
              </w:rPr>
            </w:pPr>
            <w:r w:rsidRPr="002F100A">
              <w:rPr>
                <w:rFonts w:eastAsia="Tahoma"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7FF36D6"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6A5C0EE6" w14:textId="77777777" w:rsidTr="0090625B">
        <w:tc>
          <w:tcPr>
            <w:tcW w:w="272" w:type="dxa"/>
            <w:vMerge/>
          </w:tcPr>
          <w:p w14:paraId="521A24DA" w14:textId="77777777" w:rsidR="00F420C6" w:rsidRPr="002F100A" w:rsidRDefault="00F420C6" w:rsidP="0090625B">
            <w:pPr>
              <w:rPr>
                <w:rFonts w:cs="Times New Roman"/>
              </w:rPr>
            </w:pPr>
          </w:p>
        </w:tc>
        <w:tc>
          <w:tcPr>
            <w:tcW w:w="1903" w:type="dxa"/>
            <w:vMerge/>
          </w:tcPr>
          <w:p w14:paraId="50049AD5" w14:textId="77777777" w:rsidR="00F420C6" w:rsidRPr="002F100A" w:rsidRDefault="00F420C6" w:rsidP="0090625B">
            <w:pPr>
              <w:rPr>
                <w:rFonts w:cs="Times New Roman"/>
              </w:rPr>
            </w:pPr>
          </w:p>
        </w:tc>
        <w:tc>
          <w:tcPr>
            <w:tcW w:w="1224" w:type="dxa"/>
            <w:vMerge/>
          </w:tcPr>
          <w:p w14:paraId="5BB4BCD6" w14:textId="77777777" w:rsidR="00F420C6" w:rsidRPr="002F100A" w:rsidRDefault="00F420C6" w:rsidP="0090625B">
            <w:pPr>
              <w:rPr>
                <w:rFonts w:cs="Times New Roman"/>
              </w:rPr>
            </w:pPr>
          </w:p>
        </w:tc>
        <w:tc>
          <w:tcPr>
            <w:tcW w:w="4080" w:type="dxa"/>
            <w:vMerge/>
          </w:tcPr>
          <w:p w14:paraId="3FBD4751" w14:textId="77777777" w:rsidR="00F420C6" w:rsidRPr="002F100A" w:rsidRDefault="00F420C6" w:rsidP="0090625B">
            <w:pPr>
              <w:rPr>
                <w:rFonts w:cs="Times New Roman"/>
              </w:rPr>
            </w:pPr>
          </w:p>
        </w:tc>
        <w:tc>
          <w:tcPr>
            <w:tcW w:w="6800" w:type="dxa"/>
          </w:tcPr>
          <w:p w14:paraId="5B65C5A4"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04F1F2AE" w14:textId="77777777" w:rsidTr="0090625B">
        <w:tc>
          <w:tcPr>
            <w:tcW w:w="272" w:type="dxa"/>
            <w:vMerge/>
          </w:tcPr>
          <w:p w14:paraId="68B48417" w14:textId="77777777" w:rsidR="00F420C6" w:rsidRPr="002F100A" w:rsidRDefault="00F420C6" w:rsidP="0090625B">
            <w:pPr>
              <w:rPr>
                <w:rFonts w:cs="Times New Roman"/>
              </w:rPr>
            </w:pPr>
          </w:p>
        </w:tc>
        <w:tc>
          <w:tcPr>
            <w:tcW w:w="1903" w:type="dxa"/>
            <w:vMerge/>
          </w:tcPr>
          <w:p w14:paraId="703C4DD4" w14:textId="77777777" w:rsidR="00F420C6" w:rsidRPr="002F100A" w:rsidRDefault="00F420C6" w:rsidP="0090625B">
            <w:pPr>
              <w:rPr>
                <w:rFonts w:cs="Times New Roman"/>
              </w:rPr>
            </w:pPr>
          </w:p>
        </w:tc>
        <w:tc>
          <w:tcPr>
            <w:tcW w:w="1224" w:type="dxa"/>
            <w:vMerge/>
          </w:tcPr>
          <w:p w14:paraId="5482B84C" w14:textId="77777777" w:rsidR="00F420C6" w:rsidRPr="002F100A" w:rsidRDefault="00F420C6" w:rsidP="0090625B">
            <w:pPr>
              <w:rPr>
                <w:rFonts w:cs="Times New Roman"/>
              </w:rPr>
            </w:pPr>
          </w:p>
        </w:tc>
        <w:tc>
          <w:tcPr>
            <w:tcW w:w="4080" w:type="dxa"/>
            <w:vMerge/>
          </w:tcPr>
          <w:p w14:paraId="35E5263C" w14:textId="77777777" w:rsidR="00F420C6" w:rsidRPr="002F100A" w:rsidRDefault="00F420C6" w:rsidP="0090625B">
            <w:pPr>
              <w:rPr>
                <w:rFonts w:cs="Times New Roman"/>
              </w:rPr>
            </w:pPr>
          </w:p>
        </w:tc>
        <w:tc>
          <w:tcPr>
            <w:tcW w:w="6800" w:type="dxa"/>
          </w:tcPr>
          <w:p w14:paraId="32F8917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507A5C76" w14:textId="77777777" w:rsidTr="0090625B">
        <w:tc>
          <w:tcPr>
            <w:tcW w:w="272" w:type="dxa"/>
            <w:vMerge/>
          </w:tcPr>
          <w:p w14:paraId="50F7AC44" w14:textId="77777777" w:rsidR="00F420C6" w:rsidRPr="002F100A" w:rsidRDefault="00F420C6" w:rsidP="0090625B">
            <w:pPr>
              <w:rPr>
                <w:rFonts w:cs="Times New Roman"/>
              </w:rPr>
            </w:pPr>
          </w:p>
        </w:tc>
        <w:tc>
          <w:tcPr>
            <w:tcW w:w="1903" w:type="dxa"/>
            <w:vMerge/>
          </w:tcPr>
          <w:p w14:paraId="4898893D" w14:textId="77777777" w:rsidR="00F420C6" w:rsidRPr="002F100A" w:rsidRDefault="00F420C6" w:rsidP="0090625B">
            <w:pPr>
              <w:rPr>
                <w:rFonts w:cs="Times New Roman"/>
              </w:rPr>
            </w:pPr>
          </w:p>
        </w:tc>
        <w:tc>
          <w:tcPr>
            <w:tcW w:w="1224" w:type="dxa"/>
            <w:vMerge/>
          </w:tcPr>
          <w:p w14:paraId="1ED5CF84" w14:textId="77777777" w:rsidR="00F420C6" w:rsidRPr="002F100A" w:rsidRDefault="00F420C6" w:rsidP="0090625B">
            <w:pPr>
              <w:rPr>
                <w:rFonts w:cs="Times New Roman"/>
              </w:rPr>
            </w:pPr>
          </w:p>
        </w:tc>
        <w:tc>
          <w:tcPr>
            <w:tcW w:w="4080" w:type="dxa"/>
            <w:vMerge/>
          </w:tcPr>
          <w:p w14:paraId="0B86B314" w14:textId="77777777" w:rsidR="00F420C6" w:rsidRPr="002F100A" w:rsidRDefault="00F420C6" w:rsidP="0090625B">
            <w:pPr>
              <w:rPr>
                <w:rFonts w:cs="Times New Roman"/>
              </w:rPr>
            </w:pPr>
          </w:p>
        </w:tc>
        <w:tc>
          <w:tcPr>
            <w:tcW w:w="6800" w:type="dxa"/>
          </w:tcPr>
          <w:p w14:paraId="4990BB9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4CE5BD17" w14:textId="77777777" w:rsidTr="0090625B">
        <w:tc>
          <w:tcPr>
            <w:tcW w:w="272" w:type="dxa"/>
            <w:vMerge/>
          </w:tcPr>
          <w:p w14:paraId="013A0053" w14:textId="77777777" w:rsidR="00F420C6" w:rsidRPr="002F100A" w:rsidRDefault="00F420C6" w:rsidP="0090625B">
            <w:pPr>
              <w:rPr>
                <w:rFonts w:cs="Times New Roman"/>
              </w:rPr>
            </w:pPr>
          </w:p>
        </w:tc>
        <w:tc>
          <w:tcPr>
            <w:tcW w:w="1903" w:type="dxa"/>
            <w:vMerge/>
          </w:tcPr>
          <w:p w14:paraId="292B2162" w14:textId="77777777" w:rsidR="00F420C6" w:rsidRPr="002F100A" w:rsidRDefault="00F420C6" w:rsidP="0090625B">
            <w:pPr>
              <w:rPr>
                <w:rFonts w:cs="Times New Roman"/>
              </w:rPr>
            </w:pPr>
          </w:p>
        </w:tc>
        <w:tc>
          <w:tcPr>
            <w:tcW w:w="1224" w:type="dxa"/>
            <w:vMerge/>
          </w:tcPr>
          <w:p w14:paraId="76AC6D0A" w14:textId="77777777" w:rsidR="00F420C6" w:rsidRPr="002F100A" w:rsidRDefault="00F420C6" w:rsidP="0090625B">
            <w:pPr>
              <w:rPr>
                <w:rFonts w:cs="Times New Roman"/>
              </w:rPr>
            </w:pPr>
          </w:p>
        </w:tc>
        <w:tc>
          <w:tcPr>
            <w:tcW w:w="4080" w:type="dxa"/>
            <w:vMerge/>
          </w:tcPr>
          <w:p w14:paraId="4FE00611" w14:textId="77777777" w:rsidR="00F420C6" w:rsidRPr="002F100A" w:rsidRDefault="00F420C6" w:rsidP="0090625B">
            <w:pPr>
              <w:rPr>
                <w:rFonts w:cs="Times New Roman"/>
              </w:rPr>
            </w:pPr>
          </w:p>
        </w:tc>
        <w:tc>
          <w:tcPr>
            <w:tcW w:w="6800" w:type="dxa"/>
          </w:tcPr>
          <w:p w14:paraId="60558BE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25059A1E" w14:textId="77777777" w:rsidTr="0090625B">
        <w:tc>
          <w:tcPr>
            <w:tcW w:w="272" w:type="dxa"/>
            <w:vMerge/>
          </w:tcPr>
          <w:p w14:paraId="24940BD3" w14:textId="77777777" w:rsidR="00F420C6" w:rsidRPr="002F100A" w:rsidRDefault="00F420C6" w:rsidP="0090625B">
            <w:pPr>
              <w:rPr>
                <w:rFonts w:cs="Times New Roman"/>
              </w:rPr>
            </w:pPr>
          </w:p>
        </w:tc>
        <w:tc>
          <w:tcPr>
            <w:tcW w:w="1903" w:type="dxa"/>
            <w:vMerge/>
          </w:tcPr>
          <w:p w14:paraId="5E9669C7" w14:textId="77777777" w:rsidR="00F420C6" w:rsidRPr="002F100A" w:rsidRDefault="00F420C6" w:rsidP="0090625B">
            <w:pPr>
              <w:rPr>
                <w:rFonts w:cs="Times New Roman"/>
              </w:rPr>
            </w:pPr>
          </w:p>
        </w:tc>
        <w:tc>
          <w:tcPr>
            <w:tcW w:w="1224" w:type="dxa"/>
            <w:vMerge/>
          </w:tcPr>
          <w:p w14:paraId="4B64E61D" w14:textId="77777777" w:rsidR="00F420C6" w:rsidRPr="002F100A" w:rsidRDefault="00F420C6" w:rsidP="0090625B">
            <w:pPr>
              <w:rPr>
                <w:rFonts w:cs="Times New Roman"/>
              </w:rPr>
            </w:pPr>
          </w:p>
        </w:tc>
        <w:tc>
          <w:tcPr>
            <w:tcW w:w="4080" w:type="dxa"/>
            <w:vMerge/>
          </w:tcPr>
          <w:p w14:paraId="78DCB2CF" w14:textId="77777777" w:rsidR="00F420C6" w:rsidRPr="002F100A" w:rsidRDefault="00F420C6" w:rsidP="0090625B">
            <w:pPr>
              <w:rPr>
                <w:rFonts w:cs="Times New Roman"/>
              </w:rPr>
            </w:pPr>
          </w:p>
        </w:tc>
        <w:tc>
          <w:tcPr>
            <w:tcW w:w="6800" w:type="dxa"/>
          </w:tcPr>
          <w:p w14:paraId="45C4ABF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75F7078B" w14:textId="77777777" w:rsidTr="0090625B">
        <w:tc>
          <w:tcPr>
            <w:tcW w:w="272" w:type="dxa"/>
            <w:vMerge/>
          </w:tcPr>
          <w:p w14:paraId="62F628A5" w14:textId="77777777" w:rsidR="00F420C6" w:rsidRPr="002F100A" w:rsidRDefault="00F420C6" w:rsidP="0090625B">
            <w:pPr>
              <w:rPr>
                <w:rFonts w:cs="Times New Roman"/>
              </w:rPr>
            </w:pPr>
          </w:p>
        </w:tc>
        <w:tc>
          <w:tcPr>
            <w:tcW w:w="1903" w:type="dxa"/>
            <w:vMerge/>
          </w:tcPr>
          <w:p w14:paraId="1882212E" w14:textId="77777777" w:rsidR="00F420C6" w:rsidRPr="002F100A" w:rsidRDefault="00F420C6" w:rsidP="0090625B">
            <w:pPr>
              <w:rPr>
                <w:rFonts w:cs="Times New Roman"/>
              </w:rPr>
            </w:pPr>
          </w:p>
        </w:tc>
        <w:tc>
          <w:tcPr>
            <w:tcW w:w="1224" w:type="dxa"/>
            <w:vMerge/>
          </w:tcPr>
          <w:p w14:paraId="533F9004" w14:textId="77777777" w:rsidR="00F420C6" w:rsidRPr="002F100A" w:rsidRDefault="00F420C6" w:rsidP="0090625B">
            <w:pPr>
              <w:rPr>
                <w:rFonts w:cs="Times New Roman"/>
              </w:rPr>
            </w:pPr>
          </w:p>
        </w:tc>
        <w:tc>
          <w:tcPr>
            <w:tcW w:w="4080" w:type="dxa"/>
            <w:vMerge/>
          </w:tcPr>
          <w:p w14:paraId="4884CD08" w14:textId="77777777" w:rsidR="00F420C6" w:rsidRPr="002F100A" w:rsidRDefault="00F420C6" w:rsidP="0090625B">
            <w:pPr>
              <w:rPr>
                <w:rFonts w:cs="Times New Roman"/>
              </w:rPr>
            </w:pPr>
          </w:p>
        </w:tc>
        <w:tc>
          <w:tcPr>
            <w:tcW w:w="6800" w:type="dxa"/>
          </w:tcPr>
          <w:p w14:paraId="29BA951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4D23F0C" w14:textId="77777777" w:rsidTr="0090625B">
        <w:tc>
          <w:tcPr>
            <w:tcW w:w="272" w:type="dxa"/>
            <w:vMerge/>
          </w:tcPr>
          <w:p w14:paraId="20E95E6D" w14:textId="77777777" w:rsidR="00F420C6" w:rsidRPr="002F100A" w:rsidRDefault="00F420C6" w:rsidP="0090625B">
            <w:pPr>
              <w:rPr>
                <w:rFonts w:cs="Times New Roman"/>
              </w:rPr>
            </w:pPr>
          </w:p>
        </w:tc>
        <w:tc>
          <w:tcPr>
            <w:tcW w:w="1903" w:type="dxa"/>
            <w:vMerge/>
          </w:tcPr>
          <w:p w14:paraId="33D84A0C" w14:textId="77777777" w:rsidR="00F420C6" w:rsidRPr="002F100A" w:rsidRDefault="00F420C6" w:rsidP="0090625B">
            <w:pPr>
              <w:rPr>
                <w:rFonts w:cs="Times New Roman"/>
              </w:rPr>
            </w:pPr>
          </w:p>
        </w:tc>
        <w:tc>
          <w:tcPr>
            <w:tcW w:w="1224" w:type="dxa"/>
            <w:vMerge/>
          </w:tcPr>
          <w:p w14:paraId="0B9D8F05" w14:textId="77777777" w:rsidR="00F420C6" w:rsidRPr="002F100A" w:rsidRDefault="00F420C6" w:rsidP="0090625B">
            <w:pPr>
              <w:rPr>
                <w:rFonts w:cs="Times New Roman"/>
              </w:rPr>
            </w:pPr>
          </w:p>
        </w:tc>
        <w:tc>
          <w:tcPr>
            <w:tcW w:w="4080" w:type="dxa"/>
            <w:vMerge/>
          </w:tcPr>
          <w:p w14:paraId="3684726E" w14:textId="77777777" w:rsidR="00F420C6" w:rsidRPr="002F100A" w:rsidRDefault="00F420C6" w:rsidP="0090625B">
            <w:pPr>
              <w:rPr>
                <w:rFonts w:cs="Times New Roman"/>
              </w:rPr>
            </w:pPr>
          </w:p>
        </w:tc>
        <w:tc>
          <w:tcPr>
            <w:tcW w:w="6800" w:type="dxa"/>
          </w:tcPr>
          <w:p w14:paraId="1226C7F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ABF5B74" w14:textId="77777777" w:rsidTr="0090625B">
        <w:tc>
          <w:tcPr>
            <w:tcW w:w="272" w:type="dxa"/>
            <w:vMerge w:val="restart"/>
          </w:tcPr>
          <w:p w14:paraId="40C993EA"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vMerge w:val="restart"/>
          </w:tcPr>
          <w:p w14:paraId="103C48DC" w14:textId="77777777" w:rsidR="00F420C6" w:rsidRPr="002F100A" w:rsidRDefault="00F420C6" w:rsidP="0090625B">
            <w:pPr>
              <w:rPr>
                <w:rFonts w:cs="Times New Roman"/>
              </w:rPr>
            </w:pPr>
            <w:r w:rsidRPr="002F100A">
              <w:rPr>
                <w:rFonts w:eastAsia="Tahoma" w:cs="Times New Roman"/>
                <w:color w:val="000000"/>
                <w:sz w:val="20"/>
                <w:szCs w:val="20"/>
              </w:rPr>
              <w:t>Складские площадки</w:t>
            </w:r>
          </w:p>
        </w:tc>
        <w:tc>
          <w:tcPr>
            <w:tcW w:w="1224" w:type="dxa"/>
            <w:vMerge w:val="restart"/>
          </w:tcPr>
          <w:p w14:paraId="73C3D305" w14:textId="77777777" w:rsidR="00F420C6" w:rsidRPr="002F100A" w:rsidRDefault="00F420C6" w:rsidP="0090625B">
            <w:pPr>
              <w:rPr>
                <w:rFonts w:cs="Times New Roman"/>
              </w:rPr>
            </w:pPr>
            <w:r w:rsidRPr="002F100A">
              <w:rPr>
                <w:rFonts w:eastAsia="Tahoma" w:cs="Times New Roman"/>
                <w:color w:val="000000"/>
                <w:sz w:val="20"/>
                <w:szCs w:val="20"/>
              </w:rPr>
              <w:t>6.9.1</w:t>
            </w:r>
          </w:p>
        </w:tc>
        <w:tc>
          <w:tcPr>
            <w:tcW w:w="4080" w:type="dxa"/>
            <w:vMerge w:val="restart"/>
          </w:tcPr>
          <w:p w14:paraId="3A836260" w14:textId="77777777" w:rsidR="00F420C6" w:rsidRPr="002F100A" w:rsidRDefault="00F420C6" w:rsidP="0090625B">
            <w:pPr>
              <w:rPr>
                <w:rFonts w:cs="Times New Roman"/>
              </w:rPr>
            </w:pPr>
            <w:r w:rsidRPr="002F100A">
              <w:rPr>
                <w:rFonts w:eastAsia="Tahoma"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5D61C49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69E7CC06" w14:textId="77777777" w:rsidTr="0090625B">
        <w:tc>
          <w:tcPr>
            <w:tcW w:w="272" w:type="dxa"/>
            <w:vMerge/>
          </w:tcPr>
          <w:p w14:paraId="6A242404" w14:textId="77777777" w:rsidR="00F420C6" w:rsidRPr="002F100A" w:rsidRDefault="00F420C6" w:rsidP="0090625B">
            <w:pPr>
              <w:rPr>
                <w:rFonts w:cs="Times New Roman"/>
              </w:rPr>
            </w:pPr>
          </w:p>
        </w:tc>
        <w:tc>
          <w:tcPr>
            <w:tcW w:w="1903" w:type="dxa"/>
            <w:vMerge/>
          </w:tcPr>
          <w:p w14:paraId="0786941C" w14:textId="77777777" w:rsidR="00F420C6" w:rsidRPr="002F100A" w:rsidRDefault="00F420C6" w:rsidP="0090625B">
            <w:pPr>
              <w:rPr>
                <w:rFonts w:cs="Times New Roman"/>
              </w:rPr>
            </w:pPr>
          </w:p>
        </w:tc>
        <w:tc>
          <w:tcPr>
            <w:tcW w:w="1224" w:type="dxa"/>
            <w:vMerge/>
          </w:tcPr>
          <w:p w14:paraId="50ECA3CD" w14:textId="77777777" w:rsidR="00F420C6" w:rsidRPr="002F100A" w:rsidRDefault="00F420C6" w:rsidP="0090625B">
            <w:pPr>
              <w:rPr>
                <w:rFonts w:cs="Times New Roman"/>
              </w:rPr>
            </w:pPr>
          </w:p>
        </w:tc>
        <w:tc>
          <w:tcPr>
            <w:tcW w:w="4080" w:type="dxa"/>
            <w:vMerge/>
          </w:tcPr>
          <w:p w14:paraId="2154E111" w14:textId="77777777" w:rsidR="00F420C6" w:rsidRPr="002F100A" w:rsidRDefault="00F420C6" w:rsidP="0090625B">
            <w:pPr>
              <w:rPr>
                <w:rFonts w:cs="Times New Roman"/>
              </w:rPr>
            </w:pPr>
          </w:p>
        </w:tc>
        <w:tc>
          <w:tcPr>
            <w:tcW w:w="6800" w:type="dxa"/>
          </w:tcPr>
          <w:p w14:paraId="504B0AB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3457D78A" w14:textId="77777777" w:rsidTr="0090625B">
        <w:tc>
          <w:tcPr>
            <w:tcW w:w="272" w:type="dxa"/>
            <w:vMerge/>
          </w:tcPr>
          <w:p w14:paraId="7C8AFA70" w14:textId="77777777" w:rsidR="00F420C6" w:rsidRPr="002F100A" w:rsidRDefault="00F420C6" w:rsidP="0090625B">
            <w:pPr>
              <w:rPr>
                <w:rFonts w:cs="Times New Roman"/>
              </w:rPr>
            </w:pPr>
          </w:p>
        </w:tc>
        <w:tc>
          <w:tcPr>
            <w:tcW w:w="1903" w:type="dxa"/>
            <w:vMerge/>
          </w:tcPr>
          <w:p w14:paraId="7AB688FB" w14:textId="77777777" w:rsidR="00F420C6" w:rsidRPr="002F100A" w:rsidRDefault="00F420C6" w:rsidP="0090625B">
            <w:pPr>
              <w:rPr>
                <w:rFonts w:cs="Times New Roman"/>
              </w:rPr>
            </w:pPr>
          </w:p>
        </w:tc>
        <w:tc>
          <w:tcPr>
            <w:tcW w:w="1224" w:type="dxa"/>
            <w:vMerge/>
          </w:tcPr>
          <w:p w14:paraId="47B1ED69" w14:textId="77777777" w:rsidR="00F420C6" w:rsidRPr="002F100A" w:rsidRDefault="00F420C6" w:rsidP="0090625B">
            <w:pPr>
              <w:rPr>
                <w:rFonts w:cs="Times New Roman"/>
              </w:rPr>
            </w:pPr>
          </w:p>
        </w:tc>
        <w:tc>
          <w:tcPr>
            <w:tcW w:w="4080" w:type="dxa"/>
            <w:vMerge/>
          </w:tcPr>
          <w:p w14:paraId="0FEDA219" w14:textId="77777777" w:rsidR="00F420C6" w:rsidRPr="002F100A" w:rsidRDefault="00F420C6" w:rsidP="0090625B">
            <w:pPr>
              <w:rPr>
                <w:rFonts w:cs="Times New Roman"/>
              </w:rPr>
            </w:pPr>
          </w:p>
        </w:tc>
        <w:tc>
          <w:tcPr>
            <w:tcW w:w="6800" w:type="dxa"/>
          </w:tcPr>
          <w:p w14:paraId="2A70617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795EEB8D" w14:textId="77777777" w:rsidTr="0090625B">
        <w:tc>
          <w:tcPr>
            <w:tcW w:w="272" w:type="dxa"/>
            <w:vMerge/>
          </w:tcPr>
          <w:p w14:paraId="28F4A3A6" w14:textId="77777777" w:rsidR="00F420C6" w:rsidRPr="002F100A" w:rsidRDefault="00F420C6" w:rsidP="0090625B">
            <w:pPr>
              <w:rPr>
                <w:rFonts w:cs="Times New Roman"/>
              </w:rPr>
            </w:pPr>
          </w:p>
        </w:tc>
        <w:tc>
          <w:tcPr>
            <w:tcW w:w="1903" w:type="dxa"/>
            <w:vMerge/>
          </w:tcPr>
          <w:p w14:paraId="4C36DAF7" w14:textId="77777777" w:rsidR="00F420C6" w:rsidRPr="002F100A" w:rsidRDefault="00F420C6" w:rsidP="0090625B">
            <w:pPr>
              <w:rPr>
                <w:rFonts w:cs="Times New Roman"/>
              </w:rPr>
            </w:pPr>
          </w:p>
        </w:tc>
        <w:tc>
          <w:tcPr>
            <w:tcW w:w="1224" w:type="dxa"/>
            <w:vMerge/>
          </w:tcPr>
          <w:p w14:paraId="6F7B1064" w14:textId="77777777" w:rsidR="00F420C6" w:rsidRPr="002F100A" w:rsidRDefault="00F420C6" w:rsidP="0090625B">
            <w:pPr>
              <w:rPr>
                <w:rFonts w:cs="Times New Roman"/>
              </w:rPr>
            </w:pPr>
          </w:p>
        </w:tc>
        <w:tc>
          <w:tcPr>
            <w:tcW w:w="4080" w:type="dxa"/>
            <w:vMerge/>
          </w:tcPr>
          <w:p w14:paraId="5F30C449" w14:textId="77777777" w:rsidR="00F420C6" w:rsidRPr="002F100A" w:rsidRDefault="00F420C6" w:rsidP="0090625B">
            <w:pPr>
              <w:rPr>
                <w:rFonts w:cs="Times New Roman"/>
              </w:rPr>
            </w:pPr>
          </w:p>
        </w:tc>
        <w:tc>
          <w:tcPr>
            <w:tcW w:w="6800" w:type="dxa"/>
          </w:tcPr>
          <w:p w14:paraId="6CE71D60"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655BEC7C" w14:textId="77777777" w:rsidTr="0090625B">
        <w:tc>
          <w:tcPr>
            <w:tcW w:w="272" w:type="dxa"/>
            <w:vMerge/>
          </w:tcPr>
          <w:p w14:paraId="497F6DD8" w14:textId="77777777" w:rsidR="00F420C6" w:rsidRPr="002F100A" w:rsidRDefault="00F420C6" w:rsidP="0090625B">
            <w:pPr>
              <w:rPr>
                <w:rFonts w:cs="Times New Roman"/>
              </w:rPr>
            </w:pPr>
          </w:p>
        </w:tc>
        <w:tc>
          <w:tcPr>
            <w:tcW w:w="1903" w:type="dxa"/>
            <w:vMerge/>
          </w:tcPr>
          <w:p w14:paraId="38A5C76B" w14:textId="77777777" w:rsidR="00F420C6" w:rsidRPr="002F100A" w:rsidRDefault="00F420C6" w:rsidP="0090625B">
            <w:pPr>
              <w:rPr>
                <w:rFonts w:cs="Times New Roman"/>
              </w:rPr>
            </w:pPr>
          </w:p>
        </w:tc>
        <w:tc>
          <w:tcPr>
            <w:tcW w:w="1224" w:type="dxa"/>
            <w:vMerge/>
          </w:tcPr>
          <w:p w14:paraId="4AE02671" w14:textId="77777777" w:rsidR="00F420C6" w:rsidRPr="002F100A" w:rsidRDefault="00F420C6" w:rsidP="0090625B">
            <w:pPr>
              <w:rPr>
                <w:rFonts w:cs="Times New Roman"/>
              </w:rPr>
            </w:pPr>
          </w:p>
        </w:tc>
        <w:tc>
          <w:tcPr>
            <w:tcW w:w="4080" w:type="dxa"/>
            <w:vMerge/>
          </w:tcPr>
          <w:p w14:paraId="142F9D56" w14:textId="77777777" w:rsidR="00F420C6" w:rsidRPr="002F100A" w:rsidRDefault="00F420C6" w:rsidP="0090625B">
            <w:pPr>
              <w:rPr>
                <w:rFonts w:cs="Times New Roman"/>
              </w:rPr>
            </w:pPr>
          </w:p>
        </w:tc>
        <w:tc>
          <w:tcPr>
            <w:tcW w:w="6800" w:type="dxa"/>
          </w:tcPr>
          <w:p w14:paraId="01B3AF6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AA482C8" w14:textId="77777777" w:rsidTr="0090625B">
        <w:tc>
          <w:tcPr>
            <w:tcW w:w="272" w:type="dxa"/>
            <w:vMerge/>
          </w:tcPr>
          <w:p w14:paraId="128C3F7F" w14:textId="77777777" w:rsidR="00F420C6" w:rsidRPr="002F100A" w:rsidRDefault="00F420C6" w:rsidP="0090625B">
            <w:pPr>
              <w:rPr>
                <w:rFonts w:cs="Times New Roman"/>
              </w:rPr>
            </w:pPr>
          </w:p>
        </w:tc>
        <w:tc>
          <w:tcPr>
            <w:tcW w:w="1903" w:type="dxa"/>
            <w:vMerge/>
          </w:tcPr>
          <w:p w14:paraId="296CAB94" w14:textId="77777777" w:rsidR="00F420C6" w:rsidRPr="002F100A" w:rsidRDefault="00F420C6" w:rsidP="0090625B">
            <w:pPr>
              <w:rPr>
                <w:rFonts w:cs="Times New Roman"/>
              </w:rPr>
            </w:pPr>
          </w:p>
        </w:tc>
        <w:tc>
          <w:tcPr>
            <w:tcW w:w="1224" w:type="dxa"/>
            <w:vMerge/>
          </w:tcPr>
          <w:p w14:paraId="48FF0855" w14:textId="77777777" w:rsidR="00F420C6" w:rsidRPr="002F100A" w:rsidRDefault="00F420C6" w:rsidP="0090625B">
            <w:pPr>
              <w:rPr>
                <w:rFonts w:cs="Times New Roman"/>
              </w:rPr>
            </w:pPr>
          </w:p>
        </w:tc>
        <w:tc>
          <w:tcPr>
            <w:tcW w:w="4080" w:type="dxa"/>
            <w:vMerge/>
          </w:tcPr>
          <w:p w14:paraId="7AEF8E3A" w14:textId="77777777" w:rsidR="00F420C6" w:rsidRPr="002F100A" w:rsidRDefault="00F420C6" w:rsidP="0090625B">
            <w:pPr>
              <w:rPr>
                <w:rFonts w:cs="Times New Roman"/>
              </w:rPr>
            </w:pPr>
          </w:p>
        </w:tc>
        <w:tc>
          <w:tcPr>
            <w:tcW w:w="6800" w:type="dxa"/>
          </w:tcPr>
          <w:p w14:paraId="53302FB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5C22651" w14:textId="77777777" w:rsidTr="0090625B">
        <w:tc>
          <w:tcPr>
            <w:tcW w:w="272" w:type="dxa"/>
            <w:vMerge w:val="restart"/>
          </w:tcPr>
          <w:p w14:paraId="143A2F0A"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vMerge w:val="restart"/>
          </w:tcPr>
          <w:p w14:paraId="172B5A31" w14:textId="77777777" w:rsidR="00F420C6" w:rsidRPr="002F100A" w:rsidRDefault="00F420C6" w:rsidP="0090625B">
            <w:pPr>
              <w:rPr>
                <w:rFonts w:cs="Times New Roman"/>
              </w:rPr>
            </w:pPr>
            <w:r w:rsidRPr="002F100A">
              <w:rPr>
                <w:rFonts w:eastAsia="Tahoma" w:cs="Times New Roman"/>
                <w:color w:val="000000"/>
                <w:sz w:val="20"/>
                <w:szCs w:val="20"/>
              </w:rPr>
              <w:t>Целлюлозно-бумажная промышленность</w:t>
            </w:r>
          </w:p>
        </w:tc>
        <w:tc>
          <w:tcPr>
            <w:tcW w:w="1224" w:type="dxa"/>
            <w:vMerge w:val="restart"/>
          </w:tcPr>
          <w:p w14:paraId="752FCF2E" w14:textId="77777777" w:rsidR="00F420C6" w:rsidRPr="002F100A" w:rsidRDefault="00F420C6" w:rsidP="0090625B">
            <w:pPr>
              <w:rPr>
                <w:rFonts w:cs="Times New Roman"/>
              </w:rPr>
            </w:pPr>
            <w:r w:rsidRPr="002F100A">
              <w:rPr>
                <w:rFonts w:eastAsia="Tahoma" w:cs="Times New Roman"/>
                <w:color w:val="000000"/>
                <w:sz w:val="20"/>
                <w:szCs w:val="20"/>
              </w:rPr>
              <w:t>6.11</w:t>
            </w:r>
          </w:p>
        </w:tc>
        <w:tc>
          <w:tcPr>
            <w:tcW w:w="4080" w:type="dxa"/>
            <w:vMerge w:val="restart"/>
          </w:tcPr>
          <w:p w14:paraId="462C1F8E"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25C3709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6A607AE3" w14:textId="77777777" w:rsidTr="0090625B">
        <w:tc>
          <w:tcPr>
            <w:tcW w:w="272" w:type="dxa"/>
            <w:vMerge/>
          </w:tcPr>
          <w:p w14:paraId="1444E1BF" w14:textId="77777777" w:rsidR="00F420C6" w:rsidRPr="002F100A" w:rsidRDefault="00F420C6" w:rsidP="0090625B">
            <w:pPr>
              <w:rPr>
                <w:rFonts w:cs="Times New Roman"/>
              </w:rPr>
            </w:pPr>
          </w:p>
        </w:tc>
        <w:tc>
          <w:tcPr>
            <w:tcW w:w="1903" w:type="dxa"/>
            <w:vMerge/>
          </w:tcPr>
          <w:p w14:paraId="31951A94" w14:textId="77777777" w:rsidR="00F420C6" w:rsidRPr="002F100A" w:rsidRDefault="00F420C6" w:rsidP="0090625B">
            <w:pPr>
              <w:rPr>
                <w:rFonts w:cs="Times New Roman"/>
              </w:rPr>
            </w:pPr>
          </w:p>
        </w:tc>
        <w:tc>
          <w:tcPr>
            <w:tcW w:w="1224" w:type="dxa"/>
            <w:vMerge/>
          </w:tcPr>
          <w:p w14:paraId="40297077" w14:textId="77777777" w:rsidR="00F420C6" w:rsidRPr="002F100A" w:rsidRDefault="00F420C6" w:rsidP="0090625B">
            <w:pPr>
              <w:rPr>
                <w:rFonts w:cs="Times New Roman"/>
              </w:rPr>
            </w:pPr>
          </w:p>
        </w:tc>
        <w:tc>
          <w:tcPr>
            <w:tcW w:w="4080" w:type="dxa"/>
            <w:vMerge/>
          </w:tcPr>
          <w:p w14:paraId="10CC50C3" w14:textId="77777777" w:rsidR="00F420C6" w:rsidRPr="002F100A" w:rsidRDefault="00F420C6" w:rsidP="0090625B">
            <w:pPr>
              <w:rPr>
                <w:rFonts w:cs="Times New Roman"/>
              </w:rPr>
            </w:pPr>
          </w:p>
        </w:tc>
        <w:tc>
          <w:tcPr>
            <w:tcW w:w="6800" w:type="dxa"/>
          </w:tcPr>
          <w:p w14:paraId="0942FFE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7CBC4B5B" w14:textId="77777777" w:rsidTr="0090625B">
        <w:tc>
          <w:tcPr>
            <w:tcW w:w="272" w:type="dxa"/>
            <w:vMerge/>
          </w:tcPr>
          <w:p w14:paraId="1257503A" w14:textId="77777777" w:rsidR="00F420C6" w:rsidRPr="002F100A" w:rsidRDefault="00F420C6" w:rsidP="0090625B">
            <w:pPr>
              <w:rPr>
                <w:rFonts w:cs="Times New Roman"/>
              </w:rPr>
            </w:pPr>
          </w:p>
        </w:tc>
        <w:tc>
          <w:tcPr>
            <w:tcW w:w="1903" w:type="dxa"/>
            <w:vMerge/>
          </w:tcPr>
          <w:p w14:paraId="3AAD7AEA" w14:textId="77777777" w:rsidR="00F420C6" w:rsidRPr="002F100A" w:rsidRDefault="00F420C6" w:rsidP="0090625B">
            <w:pPr>
              <w:rPr>
                <w:rFonts w:cs="Times New Roman"/>
              </w:rPr>
            </w:pPr>
          </w:p>
        </w:tc>
        <w:tc>
          <w:tcPr>
            <w:tcW w:w="1224" w:type="dxa"/>
            <w:vMerge/>
          </w:tcPr>
          <w:p w14:paraId="2C51458A" w14:textId="77777777" w:rsidR="00F420C6" w:rsidRPr="002F100A" w:rsidRDefault="00F420C6" w:rsidP="0090625B">
            <w:pPr>
              <w:rPr>
                <w:rFonts w:cs="Times New Roman"/>
              </w:rPr>
            </w:pPr>
          </w:p>
        </w:tc>
        <w:tc>
          <w:tcPr>
            <w:tcW w:w="4080" w:type="dxa"/>
            <w:vMerge/>
          </w:tcPr>
          <w:p w14:paraId="44E59381" w14:textId="77777777" w:rsidR="00F420C6" w:rsidRPr="002F100A" w:rsidRDefault="00F420C6" w:rsidP="0090625B">
            <w:pPr>
              <w:rPr>
                <w:rFonts w:cs="Times New Roman"/>
              </w:rPr>
            </w:pPr>
          </w:p>
        </w:tc>
        <w:tc>
          <w:tcPr>
            <w:tcW w:w="6800" w:type="dxa"/>
          </w:tcPr>
          <w:p w14:paraId="3658839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65366126" w14:textId="77777777" w:rsidTr="0090625B">
        <w:tc>
          <w:tcPr>
            <w:tcW w:w="272" w:type="dxa"/>
            <w:vMerge/>
          </w:tcPr>
          <w:p w14:paraId="5EA3E1A9" w14:textId="77777777" w:rsidR="00F420C6" w:rsidRPr="002F100A" w:rsidRDefault="00F420C6" w:rsidP="0090625B">
            <w:pPr>
              <w:rPr>
                <w:rFonts w:cs="Times New Roman"/>
              </w:rPr>
            </w:pPr>
          </w:p>
        </w:tc>
        <w:tc>
          <w:tcPr>
            <w:tcW w:w="1903" w:type="dxa"/>
            <w:vMerge/>
          </w:tcPr>
          <w:p w14:paraId="5014F71F" w14:textId="77777777" w:rsidR="00F420C6" w:rsidRPr="002F100A" w:rsidRDefault="00F420C6" w:rsidP="0090625B">
            <w:pPr>
              <w:rPr>
                <w:rFonts w:cs="Times New Roman"/>
              </w:rPr>
            </w:pPr>
          </w:p>
        </w:tc>
        <w:tc>
          <w:tcPr>
            <w:tcW w:w="1224" w:type="dxa"/>
            <w:vMerge/>
          </w:tcPr>
          <w:p w14:paraId="4F593B39" w14:textId="77777777" w:rsidR="00F420C6" w:rsidRPr="002F100A" w:rsidRDefault="00F420C6" w:rsidP="0090625B">
            <w:pPr>
              <w:rPr>
                <w:rFonts w:cs="Times New Roman"/>
              </w:rPr>
            </w:pPr>
          </w:p>
        </w:tc>
        <w:tc>
          <w:tcPr>
            <w:tcW w:w="4080" w:type="dxa"/>
            <w:vMerge/>
          </w:tcPr>
          <w:p w14:paraId="2D41E72E" w14:textId="77777777" w:rsidR="00F420C6" w:rsidRPr="002F100A" w:rsidRDefault="00F420C6" w:rsidP="0090625B">
            <w:pPr>
              <w:rPr>
                <w:rFonts w:cs="Times New Roman"/>
              </w:rPr>
            </w:pPr>
          </w:p>
        </w:tc>
        <w:tc>
          <w:tcPr>
            <w:tcW w:w="6800" w:type="dxa"/>
          </w:tcPr>
          <w:p w14:paraId="544E91A6"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0FA6EB5" w14:textId="77777777" w:rsidTr="0090625B">
        <w:tc>
          <w:tcPr>
            <w:tcW w:w="272" w:type="dxa"/>
            <w:vMerge/>
          </w:tcPr>
          <w:p w14:paraId="7239D275" w14:textId="77777777" w:rsidR="00F420C6" w:rsidRPr="002F100A" w:rsidRDefault="00F420C6" w:rsidP="0090625B">
            <w:pPr>
              <w:rPr>
                <w:rFonts w:cs="Times New Roman"/>
              </w:rPr>
            </w:pPr>
          </w:p>
        </w:tc>
        <w:tc>
          <w:tcPr>
            <w:tcW w:w="1903" w:type="dxa"/>
            <w:vMerge/>
          </w:tcPr>
          <w:p w14:paraId="2F4BC2AC" w14:textId="77777777" w:rsidR="00F420C6" w:rsidRPr="002F100A" w:rsidRDefault="00F420C6" w:rsidP="0090625B">
            <w:pPr>
              <w:rPr>
                <w:rFonts w:cs="Times New Roman"/>
              </w:rPr>
            </w:pPr>
          </w:p>
        </w:tc>
        <w:tc>
          <w:tcPr>
            <w:tcW w:w="1224" w:type="dxa"/>
            <w:vMerge/>
          </w:tcPr>
          <w:p w14:paraId="0878172E" w14:textId="77777777" w:rsidR="00F420C6" w:rsidRPr="002F100A" w:rsidRDefault="00F420C6" w:rsidP="0090625B">
            <w:pPr>
              <w:rPr>
                <w:rFonts w:cs="Times New Roman"/>
              </w:rPr>
            </w:pPr>
          </w:p>
        </w:tc>
        <w:tc>
          <w:tcPr>
            <w:tcW w:w="4080" w:type="dxa"/>
            <w:vMerge/>
          </w:tcPr>
          <w:p w14:paraId="021DF943" w14:textId="77777777" w:rsidR="00F420C6" w:rsidRPr="002F100A" w:rsidRDefault="00F420C6" w:rsidP="0090625B">
            <w:pPr>
              <w:rPr>
                <w:rFonts w:cs="Times New Roman"/>
              </w:rPr>
            </w:pPr>
          </w:p>
        </w:tc>
        <w:tc>
          <w:tcPr>
            <w:tcW w:w="6800" w:type="dxa"/>
          </w:tcPr>
          <w:p w14:paraId="52F01FA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24 м.</w:t>
            </w:r>
          </w:p>
        </w:tc>
      </w:tr>
      <w:tr w:rsidR="00F420C6" w:rsidRPr="002F100A" w14:paraId="2359F319" w14:textId="77777777" w:rsidTr="0090625B">
        <w:tc>
          <w:tcPr>
            <w:tcW w:w="272" w:type="dxa"/>
            <w:vMerge/>
          </w:tcPr>
          <w:p w14:paraId="0275F2F8" w14:textId="77777777" w:rsidR="00F420C6" w:rsidRPr="002F100A" w:rsidRDefault="00F420C6" w:rsidP="0090625B">
            <w:pPr>
              <w:rPr>
                <w:rFonts w:cs="Times New Roman"/>
              </w:rPr>
            </w:pPr>
          </w:p>
        </w:tc>
        <w:tc>
          <w:tcPr>
            <w:tcW w:w="1903" w:type="dxa"/>
            <w:vMerge/>
          </w:tcPr>
          <w:p w14:paraId="01F6C613" w14:textId="77777777" w:rsidR="00F420C6" w:rsidRPr="002F100A" w:rsidRDefault="00F420C6" w:rsidP="0090625B">
            <w:pPr>
              <w:rPr>
                <w:rFonts w:cs="Times New Roman"/>
              </w:rPr>
            </w:pPr>
          </w:p>
        </w:tc>
        <w:tc>
          <w:tcPr>
            <w:tcW w:w="1224" w:type="dxa"/>
            <w:vMerge/>
          </w:tcPr>
          <w:p w14:paraId="7319804C" w14:textId="77777777" w:rsidR="00F420C6" w:rsidRPr="002F100A" w:rsidRDefault="00F420C6" w:rsidP="0090625B">
            <w:pPr>
              <w:rPr>
                <w:rFonts w:cs="Times New Roman"/>
              </w:rPr>
            </w:pPr>
          </w:p>
        </w:tc>
        <w:tc>
          <w:tcPr>
            <w:tcW w:w="4080" w:type="dxa"/>
            <w:vMerge/>
          </w:tcPr>
          <w:p w14:paraId="345BD9B1" w14:textId="77777777" w:rsidR="00F420C6" w:rsidRPr="002F100A" w:rsidRDefault="00F420C6" w:rsidP="0090625B">
            <w:pPr>
              <w:rPr>
                <w:rFonts w:cs="Times New Roman"/>
              </w:rPr>
            </w:pPr>
          </w:p>
        </w:tc>
        <w:tc>
          <w:tcPr>
            <w:tcW w:w="6800" w:type="dxa"/>
          </w:tcPr>
          <w:p w14:paraId="42BB37D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7CEBB654" w14:textId="77777777" w:rsidTr="0090625B">
        <w:tc>
          <w:tcPr>
            <w:tcW w:w="272" w:type="dxa"/>
            <w:vMerge/>
          </w:tcPr>
          <w:p w14:paraId="4CCFBE34" w14:textId="77777777" w:rsidR="00F420C6" w:rsidRPr="002F100A" w:rsidRDefault="00F420C6" w:rsidP="0090625B">
            <w:pPr>
              <w:rPr>
                <w:rFonts w:cs="Times New Roman"/>
              </w:rPr>
            </w:pPr>
          </w:p>
        </w:tc>
        <w:tc>
          <w:tcPr>
            <w:tcW w:w="1903" w:type="dxa"/>
            <w:vMerge/>
          </w:tcPr>
          <w:p w14:paraId="58C0AC9A" w14:textId="77777777" w:rsidR="00F420C6" w:rsidRPr="002F100A" w:rsidRDefault="00F420C6" w:rsidP="0090625B">
            <w:pPr>
              <w:rPr>
                <w:rFonts w:cs="Times New Roman"/>
              </w:rPr>
            </w:pPr>
          </w:p>
        </w:tc>
        <w:tc>
          <w:tcPr>
            <w:tcW w:w="1224" w:type="dxa"/>
            <w:vMerge/>
          </w:tcPr>
          <w:p w14:paraId="72AA765F" w14:textId="77777777" w:rsidR="00F420C6" w:rsidRPr="002F100A" w:rsidRDefault="00F420C6" w:rsidP="0090625B">
            <w:pPr>
              <w:rPr>
                <w:rFonts w:cs="Times New Roman"/>
              </w:rPr>
            </w:pPr>
          </w:p>
        </w:tc>
        <w:tc>
          <w:tcPr>
            <w:tcW w:w="4080" w:type="dxa"/>
            <w:vMerge/>
          </w:tcPr>
          <w:p w14:paraId="108BFFF8" w14:textId="77777777" w:rsidR="00F420C6" w:rsidRPr="002F100A" w:rsidRDefault="00F420C6" w:rsidP="0090625B">
            <w:pPr>
              <w:rPr>
                <w:rFonts w:cs="Times New Roman"/>
              </w:rPr>
            </w:pPr>
          </w:p>
        </w:tc>
        <w:tc>
          <w:tcPr>
            <w:tcW w:w="6800" w:type="dxa"/>
          </w:tcPr>
          <w:p w14:paraId="65E77E7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5D1051C" w14:textId="77777777" w:rsidTr="0090625B">
        <w:tc>
          <w:tcPr>
            <w:tcW w:w="272" w:type="dxa"/>
            <w:vMerge/>
          </w:tcPr>
          <w:p w14:paraId="79BEB491" w14:textId="77777777" w:rsidR="00F420C6" w:rsidRPr="002F100A" w:rsidRDefault="00F420C6" w:rsidP="0090625B">
            <w:pPr>
              <w:rPr>
                <w:rFonts w:cs="Times New Roman"/>
              </w:rPr>
            </w:pPr>
          </w:p>
        </w:tc>
        <w:tc>
          <w:tcPr>
            <w:tcW w:w="1903" w:type="dxa"/>
            <w:vMerge/>
          </w:tcPr>
          <w:p w14:paraId="242208DA" w14:textId="77777777" w:rsidR="00F420C6" w:rsidRPr="002F100A" w:rsidRDefault="00F420C6" w:rsidP="0090625B">
            <w:pPr>
              <w:rPr>
                <w:rFonts w:cs="Times New Roman"/>
              </w:rPr>
            </w:pPr>
          </w:p>
        </w:tc>
        <w:tc>
          <w:tcPr>
            <w:tcW w:w="1224" w:type="dxa"/>
            <w:vMerge/>
          </w:tcPr>
          <w:p w14:paraId="48BA5582" w14:textId="77777777" w:rsidR="00F420C6" w:rsidRPr="002F100A" w:rsidRDefault="00F420C6" w:rsidP="0090625B">
            <w:pPr>
              <w:rPr>
                <w:rFonts w:cs="Times New Roman"/>
              </w:rPr>
            </w:pPr>
          </w:p>
        </w:tc>
        <w:tc>
          <w:tcPr>
            <w:tcW w:w="4080" w:type="dxa"/>
            <w:vMerge/>
          </w:tcPr>
          <w:p w14:paraId="2F6F2C8D" w14:textId="77777777" w:rsidR="00F420C6" w:rsidRPr="002F100A" w:rsidRDefault="00F420C6" w:rsidP="0090625B">
            <w:pPr>
              <w:rPr>
                <w:rFonts w:cs="Times New Roman"/>
              </w:rPr>
            </w:pPr>
          </w:p>
        </w:tc>
        <w:tc>
          <w:tcPr>
            <w:tcW w:w="6800" w:type="dxa"/>
          </w:tcPr>
          <w:p w14:paraId="570CEC4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D6D1CCA" w14:textId="77777777" w:rsidTr="0090625B">
        <w:tc>
          <w:tcPr>
            <w:tcW w:w="272" w:type="dxa"/>
            <w:vMerge w:val="restart"/>
          </w:tcPr>
          <w:p w14:paraId="5EBDC82E" w14:textId="77777777" w:rsidR="00F420C6" w:rsidRPr="002F100A" w:rsidRDefault="00F420C6" w:rsidP="0090625B">
            <w:pPr>
              <w:jc w:val="center"/>
              <w:rPr>
                <w:rFonts w:cs="Times New Roman"/>
              </w:rPr>
            </w:pPr>
            <w:r w:rsidRPr="002F100A">
              <w:rPr>
                <w:rFonts w:eastAsia="Tahoma" w:cs="Times New Roman"/>
                <w:color w:val="000000"/>
                <w:sz w:val="20"/>
                <w:szCs w:val="20"/>
              </w:rPr>
              <w:t>18.</w:t>
            </w:r>
          </w:p>
        </w:tc>
        <w:tc>
          <w:tcPr>
            <w:tcW w:w="1903" w:type="dxa"/>
            <w:vMerge w:val="restart"/>
          </w:tcPr>
          <w:p w14:paraId="31B571B7" w14:textId="77777777" w:rsidR="00F420C6" w:rsidRPr="002F100A" w:rsidRDefault="00F420C6" w:rsidP="0090625B">
            <w:pPr>
              <w:rPr>
                <w:rFonts w:cs="Times New Roman"/>
              </w:rPr>
            </w:pPr>
            <w:r w:rsidRPr="002F100A">
              <w:rPr>
                <w:rFonts w:eastAsia="Tahoma" w:cs="Times New Roman"/>
                <w:color w:val="000000"/>
                <w:sz w:val="20"/>
                <w:szCs w:val="20"/>
              </w:rPr>
              <w:t>Научно-производственная деятельность</w:t>
            </w:r>
          </w:p>
        </w:tc>
        <w:tc>
          <w:tcPr>
            <w:tcW w:w="1224" w:type="dxa"/>
            <w:vMerge w:val="restart"/>
          </w:tcPr>
          <w:p w14:paraId="18D84DA1" w14:textId="77777777" w:rsidR="00F420C6" w:rsidRPr="002F100A" w:rsidRDefault="00F420C6" w:rsidP="0090625B">
            <w:pPr>
              <w:rPr>
                <w:rFonts w:cs="Times New Roman"/>
              </w:rPr>
            </w:pPr>
            <w:r w:rsidRPr="002F100A">
              <w:rPr>
                <w:rFonts w:eastAsia="Tahoma" w:cs="Times New Roman"/>
                <w:color w:val="000000"/>
                <w:sz w:val="20"/>
                <w:szCs w:val="20"/>
              </w:rPr>
              <w:t>6.12</w:t>
            </w:r>
          </w:p>
        </w:tc>
        <w:tc>
          <w:tcPr>
            <w:tcW w:w="4080" w:type="dxa"/>
            <w:vMerge w:val="restart"/>
          </w:tcPr>
          <w:p w14:paraId="3D26CC4A" w14:textId="77777777" w:rsidR="00F420C6" w:rsidRPr="002F100A" w:rsidRDefault="00F420C6" w:rsidP="0090625B">
            <w:pPr>
              <w:rPr>
                <w:rFonts w:cs="Times New Roman"/>
              </w:rPr>
            </w:pPr>
            <w:r w:rsidRPr="002F100A">
              <w:rPr>
                <w:rFonts w:eastAsia="Tahoma"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1478129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6FFCFF95" w14:textId="77777777" w:rsidTr="0090625B">
        <w:tc>
          <w:tcPr>
            <w:tcW w:w="272" w:type="dxa"/>
            <w:vMerge/>
          </w:tcPr>
          <w:p w14:paraId="3DF6629A" w14:textId="77777777" w:rsidR="00F420C6" w:rsidRPr="002F100A" w:rsidRDefault="00F420C6" w:rsidP="0090625B">
            <w:pPr>
              <w:rPr>
                <w:rFonts w:cs="Times New Roman"/>
              </w:rPr>
            </w:pPr>
          </w:p>
        </w:tc>
        <w:tc>
          <w:tcPr>
            <w:tcW w:w="1903" w:type="dxa"/>
            <w:vMerge/>
          </w:tcPr>
          <w:p w14:paraId="30317308" w14:textId="77777777" w:rsidR="00F420C6" w:rsidRPr="002F100A" w:rsidRDefault="00F420C6" w:rsidP="0090625B">
            <w:pPr>
              <w:rPr>
                <w:rFonts w:cs="Times New Roman"/>
              </w:rPr>
            </w:pPr>
          </w:p>
        </w:tc>
        <w:tc>
          <w:tcPr>
            <w:tcW w:w="1224" w:type="dxa"/>
            <w:vMerge/>
          </w:tcPr>
          <w:p w14:paraId="7416BF83" w14:textId="77777777" w:rsidR="00F420C6" w:rsidRPr="002F100A" w:rsidRDefault="00F420C6" w:rsidP="0090625B">
            <w:pPr>
              <w:rPr>
                <w:rFonts w:cs="Times New Roman"/>
              </w:rPr>
            </w:pPr>
          </w:p>
        </w:tc>
        <w:tc>
          <w:tcPr>
            <w:tcW w:w="4080" w:type="dxa"/>
            <w:vMerge/>
          </w:tcPr>
          <w:p w14:paraId="27BDFAFA" w14:textId="77777777" w:rsidR="00F420C6" w:rsidRPr="002F100A" w:rsidRDefault="00F420C6" w:rsidP="0090625B">
            <w:pPr>
              <w:rPr>
                <w:rFonts w:cs="Times New Roman"/>
              </w:rPr>
            </w:pPr>
          </w:p>
        </w:tc>
        <w:tc>
          <w:tcPr>
            <w:tcW w:w="6800" w:type="dxa"/>
          </w:tcPr>
          <w:p w14:paraId="3E52225C"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45000 кв.м.</w:t>
            </w:r>
          </w:p>
        </w:tc>
      </w:tr>
      <w:tr w:rsidR="00F420C6" w:rsidRPr="002F100A" w14:paraId="0F442FD2" w14:textId="77777777" w:rsidTr="0090625B">
        <w:tc>
          <w:tcPr>
            <w:tcW w:w="272" w:type="dxa"/>
            <w:vMerge/>
          </w:tcPr>
          <w:p w14:paraId="57E5E100" w14:textId="77777777" w:rsidR="00F420C6" w:rsidRPr="002F100A" w:rsidRDefault="00F420C6" w:rsidP="0090625B">
            <w:pPr>
              <w:rPr>
                <w:rFonts w:cs="Times New Roman"/>
              </w:rPr>
            </w:pPr>
          </w:p>
        </w:tc>
        <w:tc>
          <w:tcPr>
            <w:tcW w:w="1903" w:type="dxa"/>
            <w:vMerge/>
          </w:tcPr>
          <w:p w14:paraId="28F5B02B" w14:textId="77777777" w:rsidR="00F420C6" w:rsidRPr="002F100A" w:rsidRDefault="00F420C6" w:rsidP="0090625B">
            <w:pPr>
              <w:rPr>
                <w:rFonts w:cs="Times New Roman"/>
              </w:rPr>
            </w:pPr>
          </w:p>
        </w:tc>
        <w:tc>
          <w:tcPr>
            <w:tcW w:w="1224" w:type="dxa"/>
            <w:vMerge/>
          </w:tcPr>
          <w:p w14:paraId="74741C10" w14:textId="77777777" w:rsidR="00F420C6" w:rsidRPr="002F100A" w:rsidRDefault="00F420C6" w:rsidP="0090625B">
            <w:pPr>
              <w:rPr>
                <w:rFonts w:cs="Times New Roman"/>
              </w:rPr>
            </w:pPr>
          </w:p>
        </w:tc>
        <w:tc>
          <w:tcPr>
            <w:tcW w:w="4080" w:type="dxa"/>
            <w:vMerge/>
          </w:tcPr>
          <w:p w14:paraId="256585BB" w14:textId="77777777" w:rsidR="00F420C6" w:rsidRPr="002F100A" w:rsidRDefault="00F420C6" w:rsidP="0090625B">
            <w:pPr>
              <w:rPr>
                <w:rFonts w:cs="Times New Roman"/>
              </w:rPr>
            </w:pPr>
          </w:p>
        </w:tc>
        <w:tc>
          <w:tcPr>
            <w:tcW w:w="6800" w:type="dxa"/>
          </w:tcPr>
          <w:p w14:paraId="42C80A6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358B8C9" w14:textId="77777777" w:rsidTr="0090625B">
        <w:tc>
          <w:tcPr>
            <w:tcW w:w="272" w:type="dxa"/>
            <w:vMerge/>
          </w:tcPr>
          <w:p w14:paraId="45EB3E51" w14:textId="77777777" w:rsidR="00F420C6" w:rsidRPr="002F100A" w:rsidRDefault="00F420C6" w:rsidP="0090625B">
            <w:pPr>
              <w:rPr>
                <w:rFonts w:cs="Times New Roman"/>
              </w:rPr>
            </w:pPr>
          </w:p>
        </w:tc>
        <w:tc>
          <w:tcPr>
            <w:tcW w:w="1903" w:type="dxa"/>
            <w:vMerge/>
          </w:tcPr>
          <w:p w14:paraId="6CC277A6" w14:textId="77777777" w:rsidR="00F420C6" w:rsidRPr="002F100A" w:rsidRDefault="00F420C6" w:rsidP="0090625B">
            <w:pPr>
              <w:rPr>
                <w:rFonts w:cs="Times New Roman"/>
              </w:rPr>
            </w:pPr>
          </w:p>
        </w:tc>
        <w:tc>
          <w:tcPr>
            <w:tcW w:w="1224" w:type="dxa"/>
            <w:vMerge/>
          </w:tcPr>
          <w:p w14:paraId="7B750D6B" w14:textId="77777777" w:rsidR="00F420C6" w:rsidRPr="002F100A" w:rsidRDefault="00F420C6" w:rsidP="0090625B">
            <w:pPr>
              <w:rPr>
                <w:rFonts w:cs="Times New Roman"/>
              </w:rPr>
            </w:pPr>
          </w:p>
        </w:tc>
        <w:tc>
          <w:tcPr>
            <w:tcW w:w="4080" w:type="dxa"/>
            <w:vMerge/>
          </w:tcPr>
          <w:p w14:paraId="5490B449" w14:textId="77777777" w:rsidR="00F420C6" w:rsidRPr="002F100A" w:rsidRDefault="00F420C6" w:rsidP="0090625B">
            <w:pPr>
              <w:rPr>
                <w:rFonts w:cs="Times New Roman"/>
              </w:rPr>
            </w:pPr>
          </w:p>
        </w:tc>
        <w:tc>
          <w:tcPr>
            <w:tcW w:w="6800" w:type="dxa"/>
          </w:tcPr>
          <w:p w14:paraId="4E613C72"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4EBA5C7F" w14:textId="77777777" w:rsidTr="0090625B">
        <w:tc>
          <w:tcPr>
            <w:tcW w:w="272" w:type="dxa"/>
            <w:vMerge/>
          </w:tcPr>
          <w:p w14:paraId="7DB5A28D" w14:textId="77777777" w:rsidR="00F420C6" w:rsidRPr="002F100A" w:rsidRDefault="00F420C6" w:rsidP="0090625B">
            <w:pPr>
              <w:rPr>
                <w:rFonts w:cs="Times New Roman"/>
              </w:rPr>
            </w:pPr>
          </w:p>
        </w:tc>
        <w:tc>
          <w:tcPr>
            <w:tcW w:w="1903" w:type="dxa"/>
            <w:vMerge/>
          </w:tcPr>
          <w:p w14:paraId="3C29E985" w14:textId="77777777" w:rsidR="00F420C6" w:rsidRPr="002F100A" w:rsidRDefault="00F420C6" w:rsidP="0090625B">
            <w:pPr>
              <w:rPr>
                <w:rFonts w:cs="Times New Roman"/>
              </w:rPr>
            </w:pPr>
          </w:p>
        </w:tc>
        <w:tc>
          <w:tcPr>
            <w:tcW w:w="1224" w:type="dxa"/>
            <w:vMerge/>
          </w:tcPr>
          <w:p w14:paraId="2EF0552E" w14:textId="77777777" w:rsidR="00F420C6" w:rsidRPr="002F100A" w:rsidRDefault="00F420C6" w:rsidP="0090625B">
            <w:pPr>
              <w:rPr>
                <w:rFonts w:cs="Times New Roman"/>
              </w:rPr>
            </w:pPr>
          </w:p>
        </w:tc>
        <w:tc>
          <w:tcPr>
            <w:tcW w:w="4080" w:type="dxa"/>
            <w:vMerge/>
          </w:tcPr>
          <w:p w14:paraId="55009296" w14:textId="77777777" w:rsidR="00F420C6" w:rsidRPr="002F100A" w:rsidRDefault="00F420C6" w:rsidP="0090625B">
            <w:pPr>
              <w:rPr>
                <w:rFonts w:cs="Times New Roman"/>
              </w:rPr>
            </w:pPr>
          </w:p>
        </w:tc>
        <w:tc>
          <w:tcPr>
            <w:tcW w:w="6800" w:type="dxa"/>
          </w:tcPr>
          <w:p w14:paraId="12046C4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24 м.</w:t>
            </w:r>
          </w:p>
        </w:tc>
      </w:tr>
      <w:tr w:rsidR="00F420C6" w:rsidRPr="002F100A" w14:paraId="7E4BC912" w14:textId="77777777" w:rsidTr="0090625B">
        <w:tc>
          <w:tcPr>
            <w:tcW w:w="272" w:type="dxa"/>
            <w:vMerge/>
          </w:tcPr>
          <w:p w14:paraId="5E7B4E46" w14:textId="77777777" w:rsidR="00F420C6" w:rsidRPr="002F100A" w:rsidRDefault="00F420C6" w:rsidP="0090625B">
            <w:pPr>
              <w:rPr>
                <w:rFonts w:cs="Times New Roman"/>
              </w:rPr>
            </w:pPr>
          </w:p>
        </w:tc>
        <w:tc>
          <w:tcPr>
            <w:tcW w:w="1903" w:type="dxa"/>
            <w:vMerge/>
          </w:tcPr>
          <w:p w14:paraId="3B76C0FA" w14:textId="77777777" w:rsidR="00F420C6" w:rsidRPr="002F100A" w:rsidRDefault="00F420C6" w:rsidP="0090625B">
            <w:pPr>
              <w:rPr>
                <w:rFonts w:cs="Times New Roman"/>
              </w:rPr>
            </w:pPr>
          </w:p>
        </w:tc>
        <w:tc>
          <w:tcPr>
            <w:tcW w:w="1224" w:type="dxa"/>
            <w:vMerge/>
          </w:tcPr>
          <w:p w14:paraId="55D5FFB9" w14:textId="77777777" w:rsidR="00F420C6" w:rsidRPr="002F100A" w:rsidRDefault="00F420C6" w:rsidP="0090625B">
            <w:pPr>
              <w:rPr>
                <w:rFonts w:cs="Times New Roman"/>
              </w:rPr>
            </w:pPr>
          </w:p>
        </w:tc>
        <w:tc>
          <w:tcPr>
            <w:tcW w:w="4080" w:type="dxa"/>
            <w:vMerge/>
          </w:tcPr>
          <w:p w14:paraId="0DC0524C" w14:textId="77777777" w:rsidR="00F420C6" w:rsidRPr="002F100A" w:rsidRDefault="00F420C6" w:rsidP="0090625B">
            <w:pPr>
              <w:rPr>
                <w:rFonts w:cs="Times New Roman"/>
              </w:rPr>
            </w:pPr>
          </w:p>
        </w:tc>
        <w:tc>
          <w:tcPr>
            <w:tcW w:w="6800" w:type="dxa"/>
          </w:tcPr>
          <w:p w14:paraId="2621EB4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6722231F" w14:textId="77777777" w:rsidTr="0090625B">
        <w:tc>
          <w:tcPr>
            <w:tcW w:w="272" w:type="dxa"/>
            <w:vMerge/>
          </w:tcPr>
          <w:p w14:paraId="3C6DC647" w14:textId="77777777" w:rsidR="00F420C6" w:rsidRPr="002F100A" w:rsidRDefault="00F420C6" w:rsidP="0090625B">
            <w:pPr>
              <w:rPr>
                <w:rFonts w:cs="Times New Roman"/>
              </w:rPr>
            </w:pPr>
          </w:p>
        </w:tc>
        <w:tc>
          <w:tcPr>
            <w:tcW w:w="1903" w:type="dxa"/>
            <w:vMerge/>
          </w:tcPr>
          <w:p w14:paraId="5A5C6CAE" w14:textId="77777777" w:rsidR="00F420C6" w:rsidRPr="002F100A" w:rsidRDefault="00F420C6" w:rsidP="0090625B">
            <w:pPr>
              <w:rPr>
                <w:rFonts w:cs="Times New Roman"/>
              </w:rPr>
            </w:pPr>
          </w:p>
        </w:tc>
        <w:tc>
          <w:tcPr>
            <w:tcW w:w="1224" w:type="dxa"/>
            <w:vMerge/>
          </w:tcPr>
          <w:p w14:paraId="26C235B7" w14:textId="77777777" w:rsidR="00F420C6" w:rsidRPr="002F100A" w:rsidRDefault="00F420C6" w:rsidP="0090625B">
            <w:pPr>
              <w:rPr>
                <w:rFonts w:cs="Times New Roman"/>
              </w:rPr>
            </w:pPr>
          </w:p>
        </w:tc>
        <w:tc>
          <w:tcPr>
            <w:tcW w:w="4080" w:type="dxa"/>
            <w:vMerge/>
          </w:tcPr>
          <w:p w14:paraId="0393738B" w14:textId="77777777" w:rsidR="00F420C6" w:rsidRPr="002F100A" w:rsidRDefault="00F420C6" w:rsidP="0090625B">
            <w:pPr>
              <w:rPr>
                <w:rFonts w:cs="Times New Roman"/>
              </w:rPr>
            </w:pPr>
          </w:p>
        </w:tc>
        <w:tc>
          <w:tcPr>
            <w:tcW w:w="6800" w:type="dxa"/>
          </w:tcPr>
          <w:p w14:paraId="4AC4489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1B5145F" w14:textId="77777777" w:rsidTr="0090625B">
        <w:tc>
          <w:tcPr>
            <w:tcW w:w="272" w:type="dxa"/>
            <w:vMerge/>
          </w:tcPr>
          <w:p w14:paraId="23AA3AAC" w14:textId="77777777" w:rsidR="00F420C6" w:rsidRPr="002F100A" w:rsidRDefault="00F420C6" w:rsidP="0090625B">
            <w:pPr>
              <w:rPr>
                <w:rFonts w:cs="Times New Roman"/>
              </w:rPr>
            </w:pPr>
          </w:p>
        </w:tc>
        <w:tc>
          <w:tcPr>
            <w:tcW w:w="1903" w:type="dxa"/>
            <w:vMerge/>
          </w:tcPr>
          <w:p w14:paraId="5499AD3A" w14:textId="77777777" w:rsidR="00F420C6" w:rsidRPr="002F100A" w:rsidRDefault="00F420C6" w:rsidP="0090625B">
            <w:pPr>
              <w:rPr>
                <w:rFonts w:cs="Times New Roman"/>
              </w:rPr>
            </w:pPr>
          </w:p>
        </w:tc>
        <w:tc>
          <w:tcPr>
            <w:tcW w:w="1224" w:type="dxa"/>
            <w:vMerge/>
          </w:tcPr>
          <w:p w14:paraId="2697749F" w14:textId="77777777" w:rsidR="00F420C6" w:rsidRPr="002F100A" w:rsidRDefault="00F420C6" w:rsidP="0090625B">
            <w:pPr>
              <w:rPr>
                <w:rFonts w:cs="Times New Roman"/>
              </w:rPr>
            </w:pPr>
          </w:p>
        </w:tc>
        <w:tc>
          <w:tcPr>
            <w:tcW w:w="4080" w:type="dxa"/>
            <w:vMerge/>
          </w:tcPr>
          <w:p w14:paraId="1B61B67B" w14:textId="77777777" w:rsidR="00F420C6" w:rsidRPr="002F100A" w:rsidRDefault="00F420C6" w:rsidP="0090625B">
            <w:pPr>
              <w:rPr>
                <w:rFonts w:cs="Times New Roman"/>
              </w:rPr>
            </w:pPr>
          </w:p>
        </w:tc>
        <w:tc>
          <w:tcPr>
            <w:tcW w:w="6800" w:type="dxa"/>
          </w:tcPr>
          <w:p w14:paraId="0EA2417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51AC1B6" w14:textId="77777777" w:rsidTr="0090625B">
        <w:tc>
          <w:tcPr>
            <w:tcW w:w="272" w:type="dxa"/>
          </w:tcPr>
          <w:p w14:paraId="1ADB3A36" w14:textId="77777777" w:rsidR="00F420C6" w:rsidRPr="002F100A" w:rsidRDefault="00F420C6" w:rsidP="0090625B">
            <w:pPr>
              <w:jc w:val="center"/>
              <w:rPr>
                <w:rFonts w:cs="Times New Roman"/>
              </w:rPr>
            </w:pPr>
            <w:r w:rsidRPr="002F100A">
              <w:rPr>
                <w:rFonts w:eastAsia="Tahoma" w:cs="Times New Roman"/>
                <w:color w:val="000000"/>
                <w:sz w:val="20"/>
                <w:szCs w:val="20"/>
              </w:rPr>
              <w:t>19.</w:t>
            </w:r>
          </w:p>
        </w:tc>
        <w:tc>
          <w:tcPr>
            <w:tcW w:w="1903" w:type="dxa"/>
          </w:tcPr>
          <w:p w14:paraId="6754D7D9"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3CE99372"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67CA60AA"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59EB5B4F"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031BA135" w14:textId="77777777" w:rsidTr="0090625B">
        <w:tc>
          <w:tcPr>
            <w:tcW w:w="272" w:type="dxa"/>
          </w:tcPr>
          <w:p w14:paraId="5E863F0D" w14:textId="77777777" w:rsidR="00F420C6" w:rsidRPr="002F100A" w:rsidRDefault="00F420C6" w:rsidP="0090625B">
            <w:pPr>
              <w:jc w:val="center"/>
              <w:rPr>
                <w:rFonts w:cs="Times New Roman"/>
              </w:rPr>
            </w:pPr>
            <w:r w:rsidRPr="002F100A">
              <w:rPr>
                <w:rFonts w:eastAsia="Tahoma" w:cs="Times New Roman"/>
                <w:color w:val="000000"/>
                <w:sz w:val="20"/>
                <w:szCs w:val="20"/>
              </w:rPr>
              <w:t>20.</w:t>
            </w:r>
          </w:p>
        </w:tc>
        <w:tc>
          <w:tcPr>
            <w:tcW w:w="1903" w:type="dxa"/>
          </w:tcPr>
          <w:p w14:paraId="5F2DD10E"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7BB9DF2C"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24B39A11"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192A340D" w14:textId="77777777" w:rsidR="00F420C6" w:rsidRPr="002F100A" w:rsidRDefault="00F420C6" w:rsidP="0090625B">
            <w:pPr>
              <w:rPr>
                <w:rFonts w:cs="Times New Roman"/>
              </w:rPr>
            </w:pPr>
          </w:p>
        </w:tc>
      </w:tr>
      <w:tr w:rsidR="00F420C6" w:rsidRPr="002F100A" w14:paraId="353F68AD" w14:textId="77777777" w:rsidTr="0090625B">
        <w:tc>
          <w:tcPr>
            <w:tcW w:w="272" w:type="dxa"/>
          </w:tcPr>
          <w:p w14:paraId="5604107F" w14:textId="77777777" w:rsidR="00F420C6" w:rsidRPr="002F100A" w:rsidRDefault="00F420C6" w:rsidP="0090625B">
            <w:pPr>
              <w:jc w:val="center"/>
              <w:rPr>
                <w:rFonts w:cs="Times New Roman"/>
              </w:rPr>
            </w:pPr>
            <w:r w:rsidRPr="002F100A">
              <w:rPr>
                <w:rFonts w:eastAsia="Tahoma" w:cs="Times New Roman"/>
                <w:color w:val="000000"/>
                <w:sz w:val="20"/>
                <w:szCs w:val="20"/>
              </w:rPr>
              <w:t>21.</w:t>
            </w:r>
          </w:p>
        </w:tc>
        <w:tc>
          <w:tcPr>
            <w:tcW w:w="1903" w:type="dxa"/>
          </w:tcPr>
          <w:p w14:paraId="74F9B25A"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2A3C0BDA"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5C9F6610"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2F100A">
              <w:rPr>
                <w:rFonts w:eastAsia="Tahoma" w:cs="Times New Roman"/>
                <w:color w:val="000000"/>
                <w:sz w:val="20"/>
                <w:szCs w:val="20"/>
              </w:rPr>
              <w:lastRenderedPageBreak/>
              <w:t>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A1B52AB" w14:textId="77777777" w:rsidR="00F420C6" w:rsidRPr="002F100A" w:rsidRDefault="00F420C6" w:rsidP="0090625B">
            <w:pPr>
              <w:rPr>
                <w:rFonts w:cs="Times New Roman"/>
              </w:rPr>
            </w:pPr>
          </w:p>
        </w:tc>
      </w:tr>
    </w:tbl>
    <w:p w14:paraId="5C9F86AB" w14:textId="77777777" w:rsidR="00F420C6" w:rsidRPr="002F100A" w:rsidRDefault="00F420C6" w:rsidP="00F420C6">
      <w:pPr>
        <w:rPr>
          <w:rFonts w:cs="Times New Roman"/>
        </w:rPr>
      </w:pPr>
    </w:p>
    <w:p w14:paraId="6EFE3572" w14:textId="77777777" w:rsidR="00F420C6" w:rsidRPr="002F100A" w:rsidRDefault="00F420C6" w:rsidP="00F420C6">
      <w:pPr>
        <w:pStyle w:val="20"/>
        <w:jc w:val="both"/>
        <w:rPr>
          <w:rFonts w:cs="Times New Roman"/>
        </w:rPr>
      </w:pPr>
      <w:bookmarkStart w:id="299" w:name="_Toc193880185"/>
      <w:bookmarkStart w:id="300" w:name="_Toc196475222"/>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299"/>
      <w:bookmarkEnd w:id="300"/>
    </w:p>
    <w:p w14:paraId="295542C3" w14:textId="77777777" w:rsidR="00F420C6" w:rsidRPr="002F100A" w:rsidRDefault="00F420C6" w:rsidP="00F420C6">
      <w:pPr>
        <w:rPr>
          <w:rFonts w:cs="Times New Roman"/>
        </w:rPr>
      </w:pPr>
    </w:p>
    <w:p w14:paraId="46EEFF7E" w14:textId="77777777" w:rsidR="00F420C6" w:rsidRPr="002F100A" w:rsidRDefault="00F420C6" w:rsidP="00F420C6">
      <w:pPr>
        <w:pStyle w:val="20"/>
        <w:jc w:val="both"/>
        <w:rPr>
          <w:rFonts w:cs="Times New Roman"/>
        </w:rPr>
      </w:pPr>
      <w:bookmarkStart w:id="301" w:name="_Toc193880186"/>
      <w:bookmarkStart w:id="302" w:name="_Toc196475223"/>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01"/>
      <w:bookmarkEnd w:id="302"/>
    </w:p>
    <w:tbl>
      <w:tblPr>
        <w:tblStyle w:val="afb"/>
        <w:tblW w:w="5000" w:type="auto"/>
        <w:tblLook w:val="04A0" w:firstRow="1" w:lastRow="0" w:firstColumn="1" w:lastColumn="0" w:noHBand="0" w:noVBand="1"/>
      </w:tblPr>
      <w:tblGrid>
        <w:gridCol w:w="487"/>
        <w:gridCol w:w="1882"/>
        <w:gridCol w:w="1479"/>
        <w:gridCol w:w="3947"/>
        <w:gridCol w:w="6482"/>
      </w:tblGrid>
      <w:tr w:rsidR="00F420C6" w:rsidRPr="002F100A" w14:paraId="739A8A0D" w14:textId="77777777" w:rsidTr="0090625B">
        <w:trPr>
          <w:tblHeader/>
        </w:trPr>
        <w:tc>
          <w:tcPr>
            <w:tcW w:w="272" w:type="dxa"/>
          </w:tcPr>
          <w:p w14:paraId="59CC57A5"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F4B2ABD"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51B34750"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65C399CF"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1BF07A8F"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56596051" w14:textId="77777777" w:rsidTr="0090625B">
        <w:trPr>
          <w:tblHeader/>
        </w:trPr>
        <w:tc>
          <w:tcPr>
            <w:tcW w:w="272" w:type="dxa"/>
          </w:tcPr>
          <w:p w14:paraId="0AAF0737"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77B4916F"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53C41F6"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3BB7746"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59DB8A66"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612B6B02" w14:textId="77777777" w:rsidTr="0090625B">
        <w:tc>
          <w:tcPr>
            <w:tcW w:w="272" w:type="dxa"/>
            <w:vMerge w:val="restart"/>
          </w:tcPr>
          <w:p w14:paraId="3DD0E788"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124F19A9" w14:textId="77777777" w:rsidR="00F420C6" w:rsidRPr="002F100A" w:rsidRDefault="00F420C6" w:rsidP="0090625B">
            <w:pPr>
              <w:rPr>
                <w:rFonts w:cs="Times New Roman"/>
              </w:rPr>
            </w:pPr>
            <w:r w:rsidRPr="002F100A">
              <w:rPr>
                <w:rFonts w:eastAsia="Tahoma" w:cs="Times New Roman"/>
                <w:color w:val="000000"/>
                <w:sz w:val="20"/>
                <w:szCs w:val="20"/>
              </w:rPr>
              <w:t>Магазины</w:t>
            </w:r>
          </w:p>
        </w:tc>
        <w:tc>
          <w:tcPr>
            <w:tcW w:w="1224" w:type="dxa"/>
            <w:vMerge w:val="restart"/>
          </w:tcPr>
          <w:p w14:paraId="7F982648" w14:textId="77777777" w:rsidR="00F420C6" w:rsidRPr="002F100A" w:rsidRDefault="00F420C6" w:rsidP="0090625B">
            <w:pPr>
              <w:rPr>
                <w:rFonts w:cs="Times New Roman"/>
              </w:rPr>
            </w:pPr>
            <w:r w:rsidRPr="002F100A">
              <w:rPr>
                <w:rFonts w:eastAsia="Tahoma" w:cs="Times New Roman"/>
                <w:color w:val="000000"/>
                <w:sz w:val="20"/>
                <w:szCs w:val="20"/>
              </w:rPr>
              <w:t>4.4</w:t>
            </w:r>
          </w:p>
        </w:tc>
        <w:tc>
          <w:tcPr>
            <w:tcW w:w="4080" w:type="dxa"/>
            <w:vMerge w:val="restart"/>
          </w:tcPr>
          <w:p w14:paraId="0B0199B6"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577290D7" w14:textId="77777777" w:rsidR="00F420C6" w:rsidRPr="002F100A" w:rsidRDefault="00F420C6" w:rsidP="0090625B">
            <w:pPr>
              <w:rPr>
                <w:rFonts w:cs="Times New Roman"/>
              </w:rPr>
            </w:pPr>
            <w:r w:rsidRPr="002F100A">
              <w:rPr>
                <w:rFonts w:eastAsia="Tahoma"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Склады или [6.9.1] Складские площадки и предназначен для размещения торговых объектов по реализации  продукции производимой производственным предприятием, непродовольственных магази-нов-складов, магазинов крупногабаритных стройматериалов, москательно-химических товаров и т.п.)..</w:t>
            </w:r>
          </w:p>
        </w:tc>
      </w:tr>
      <w:tr w:rsidR="00F420C6" w:rsidRPr="002F100A" w14:paraId="502D0BA4" w14:textId="77777777" w:rsidTr="0090625B">
        <w:tc>
          <w:tcPr>
            <w:tcW w:w="272" w:type="dxa"/>
            <w:vMerge/>
          </w:tcPr>
          <w:p w14:paraId="59B522F0" w14:textId="77777777" w:rsidR="00F420C6" w:rsidRPr="002F100A" w:rsidRDefault="00F420C6" w:rsidP="0090625B">
            <w:pPr>
              <w:rPr>
                <w:rFonts w:cs="Times New Roman"/>
              </w:rPr>
            </w:pPr>
          </w:p>
        </w:tc>
        <w:tc>
          <w:tcPr>
            <w:tcW w:w="1903" w:type="dxa"/>
            <w:vMerge/>
          </w:tcPr>
          <w:p w14:paraId="150A2AA8" w14:textId="77777777" w:rsidR="00F420C6" w:rsidRPr="002F100A" w:rsidRDefault="00F420C6" w:rsidP="0090625B">
            <w:pPr>
              <w:rPr>
                <w:rFonts w:cs="Times New Roman"/>
              </w:rPr>
            </w:pPr>
          </w:p>
        </w:tc>
        <w:tc>
          <w:tcPr>
            <w:tcW w:w="1224" w:type="dxa"/>
            <w:vMerge/>
          </w:tcPr>
          <w:p w14:paraId="42131DDD" w14:textId="77777777" w:rsidR="00F420C6" w:rsidRPr="002F100A" w:rsidRDefault="00F420C6" w:rsidP="0090625B">
            <w:pPr>
              <w:rPr>
                <w:rFonts w:cs="Times New Roman"/>
              </w:rPr>
            </w:pPr>
          </w:p>
        </w:tc>
        <w:tc>
          <w:tcPr>
            <w:tcW w:w="4080" w:type="dxa"/>
            <w:vMerge/>
          </w:tcPr>
          <w:p w14:paraId="726D6EEA" w14:textId="77777777" w:rsidR="00F420C6" w:rsidRPr="002F100A" w:rsidRDefault="00F420C6" w:rsidP="0090625B">
            <w:pPr>
              <w:rPr>
                <w:rFonts w:cs="Times New Roman"/>
              </w:rPr>
            </w:pPr>
          </w:p>
        </w:tc>
        <w:tc>
          <w:tcPr>
            <w:tcW w:w="6800" w:type="dxa"/>
          </w:tcPr>
          <w:p w14:paraId="6B44F9B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2627E609" w14:textId="77777777" w:rsidTr="0090625B">
        <w:tc>
          <w:tcPr>
            <w:tcW w:w="272" w:type="dxa"/>
            <w:vMerge/>
          </w:tcPr>
          <w:p w14:paraId="6B247FE5" w14:textId="77777777" w:rsidR="00F420C6" w:rsidRPr="002F100A" w:rsidRDefault="00F420C6" w:rsidP="0090625B">
            <w:pPr>
              <w:rPr>
                <w:rFonts w:cs="Times New Roman"/>
              </w:rPr>
            </w:pPr>
          </w:p>
        </w:tc>
        <w:tc>
          <w:tcPr>
            <w:tcW w:w="1903" w:type="dxa"/>
            <w:vMerge/>
          </w:tcPr>
          <w:p w14:paraId="724B74EA" w14:textId="77777777" w:rsidR="00F420C6" w:rsidRPr="002F100A" w:rsidRDefault="00F420C6" w:rsidP="0090625B">
            <w:pPr>
              <w:rPr>
                <w:rFonts w:cs="Times New Roman"/>
              </w:rPr>
            </w:pPr>
          </w:p>
        </w:tc>
        <w:tc>
          <w:tcPr>
            <w:tcW w:w="1224" w:type="dxa"/>
            <w:vMerge/>
          </w:tcPr>
          <w:p w14:paraId="53D1379B" w14:textId="77777777" w:rsidR="00F420C6" w:rsidRPr="002F100A" w:rsidRDefault="00F420C6" w:rsidP="0090625B">
            <w:pPr>
              <w:rPr>
                <w:rFonts w:cs="Times New Roman"/>
              </w:rPr>
            </w:pPr>
          </w:p>
        </w:tc>
        <w:tc>
          <w:tcPr>
            <w:tcW w:w="4080" w:type="dxa"/>
            <w:vMerge/>
          </w:tcPr>
          <w:p w14:paraId="1C4F263A" w14:textId="77777777" w:rsidR="00F420C6" w:rsidRPr="002F100A" w:rsidRDefault="00F420C6" w:rsidP="0090625B">
            <w:pPr>
              <w:rPr>
                <w:rFonts w:cs="Times New Roman"/>
              </w:rPr>
            </w:pPr>
          </w:p>
        </w:tc>
        <w:tc>
          <w:tcPr>
            <w:tcW w:w="6800" w:type="dxa"/>
          </w:tcPr>
          <w:p w14:paraId="237A4EA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E85D50E" w14:textId="77777777" w:rsidTr="0090625B">
        <w:tc>
          <w:tcPr>
            <w:tcW w:w="272" w:type="dxa"/>
            <w:vMerge/>
          </w:tcPr>
          <w:p w14:paraId="63B0B5CB" w14:textId="77777777" w:rsidR="00F420C6" w:rsidRPr="002F100A" w:rsidRDefault="00F420C6" w:rsidP="0090625B">
            <w:pPr>
              <w:rPr>
                <w:rFonts w:cs="Times New Roman"/>
              </w:rPr>
            </w:pPr>
          </w:p>
        </w:tc>
        <w:tc>
          <w:tcPr>
            <w:tcW w:w="1903" w:type="dxa"/>
            <w:vMerge/>
          </w:tcPr>
          <w:p w14:paraId="0D3B1460" w14:textId="77777777" w:rsidR="00F420C6" w:rsidRPr="002F100A" w:rsidRDefault="00F420C6" w:rsidP="0090625B">
            <w:pPr>
              <w:rPr>
                <w:rFonts w:cs="Times New Roman"/>
              </w:rPr>
            </w:pPr>
          </w:p>
        </w:tc>
        <w:tc>
          <w:tcPr>
            <w:tcW w:w="1224" w:type="dxa"/>
            <w:vMerge/>
          </w:tcPr>
          <w:p w14:paraId="2E89625F" w14:textId="77777777" w:rsidR="00F420C6" w:rsidRPr="002F100A" w:rsidRDefault="00F420C6" w:rsidP="0090625B">
            <w:pPr>
              <w:rPr>
                <w:rFonts w:cs="Times New Roman"/>
              </w:rPr>
            </w:pPr>
          </w:p>
        </w:tc>
        <w:tc>
          <w:tcPr>
            <w:tcW w:w="4080" w:type="dxa"/>
            <w:vMerge/>
          </w:tcPr>
          <w:p w14:paraId="678F9287" w14:textId="77777777" w:rsidR="00F420C6" w:rsidRPr="002F100A" w:rsidRDefault="00F420C6" w:rsidP="0090625B">
            <w:pPr>
              <w:rPr>
                <w:rFonts w:cs="Times New Roman"/>
              </w:rPr>
            </w:pPr>
          </w:p>
        </w:tc>
        <w:tc>
          <w:tcPr>
            <w:tcW w:w="6800" w:type="dxa"/>
          </w:tcPr>
          <w:p w14:paraId="09F531D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114395D" w14:textId="77777777" w:rsidTr="0090625B">
        <w:tc>
          <w:tcPr>
            <w:tcW w:w="272" w:type="dxa"/>
            <w:vMerge/>
          </w:tcPr>
          <w:p w14:paraId="0F4B4CA9" w14:textId="77777777" w:rsidR="00F420C6" w:rsidRPr="002F100A" w:rsidRDefault="00F420C6" w:rsidP="0090625B">
            <w:pPr>
              <w:rPr>
                <w:rFonts w:cs="Times New Roman"/>
              </w:rPr>
            </w:pPr>
          </w:p>
        </w:tc>
        <w:tc>
          <w:tcPr>
            <w:tcW w:w="1903" w:type="dxa"/>
            <w:vMerge/>
          </w:tcPr>
          <w:p w14:paraId="56C8A950" w14:textId="77777777" w:rsidR="00F420C6" w:rsidRPr="002F100A" w:rsidRDefault="00F420C6" w:rsidP="0090625B">
            <w:pPr>
              <w:rPr>
                <w:rFonts w:cs="Times New Roman"/>
              </w:rPr>
            </w:pPr>
          </w:p>
        </w:tc>
        <w:tc>
          <w:tcPr>
            <w:tcW w:w="1224" w:type="dxa"/>
            <w:vMerge/>
          </w:tcPr>
          <w:p w14:paraId="6B144B8F" w14:textId="77777777" w:rsidR="00F420C6" w:rsidRPr="002F100A" w:rsidRDefault="00F420C6" w:rsidP="0090625B">
            <w:pPr>
              <w:rPr>
                <w:rFonts w:cs="Times New Roman"/>
              </w:rPr>
            </w:pPr>
          </w:p>
        </w:tc>
        <w:tc>
          <w:tcPr>
            <w:tcW w:w="4080" w:type="dxa"/>
            <w:vMerge/>
          </w:tcPr>
          <w:p w14:paraId="04A3A391" w14:textId="77777777" w:rsidR="00F420C6" w:rsidRPr="002F100A" w:rsidRDefault="00F420C6" w:rsidP="0090625B">
            <w:pPr>
              <w:rPr>
                <w:rFonts w:cs="Times New Roman"/>
              </w:rPr>
            </w:pPr>
          </w:p>
        </w:tc>
        <w:tc>
          <w:tcPr>
            <w:tcW w:w="6800" w:type="dxa"/>
          </w:tcPr>
          <w:p w14:paraId="14C69379"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7B3F58C0" w14:textId="77777777" w:rsidTr="0090625B">
        <w:tc>
          <w:tcPr>
            <w:tcW w:w="272" w:type="dxa"/>
            <w:vMerge/>
          </w:tcPr>
          <w:p w14:paraId="1FE9654D" w14:textId="77777777" w:rsidR="00F420C6" w:rsidRPr="002F100A" w:rsidRDefault="00F420C6" w:rsidP="0090625B">
            <w:pPr>
              <w:rPr>
                <w:rFonts w:cs="Times New Roman"/>
              </w:rPr>
            </w:pPr>
          </w:p>
        </w:tc>
        <w:tc>
          <w:tcPr>
            <w:tcW w:w="1903" w:type="dxa"/>
            <w:vMerge/>
          </w:tcPr>
          <w:p w14:paraId="57DFFD82" w14:textId="77777777" w:rsidR="00F420C6" w:rsidRPr="002F100A" w:rsidRDefault="00F420C6" w:rsidP="0090625B">
            <w:pPr>
              <w:rPr>
                <w:rFonts w:cs="Times New Roman"/>
              </w:rPr>
            </w:pPr>
          </w:p>
        </w:tc>
        <w:tc>
          <w:tcPr>
            <w:tcW w:w="1224" w:type="dxa"/>
            <w:vMerge/>
          </w:tcPr>
          <w:p w14:paraId="470D4974" w14:textId="77777777" w:rsidR="00F420C6" w:rsidRPr="002F100A" w:rsidRDefault="00F420C6" w:rsidP="0090625B">
            <w:pPr>
              <w:rPr>
                <w:rFonts w:cs="Times New Roman"/>
              </w:rPr>
            </w:pPr>
          </w:p>
        </w:tc>
        <w:tc>
          <w:tcPr>
            <w:tcW w:w="4080" w:type="dxa"/>
            <w:vMerge/>
          </w:tcPr>
          <w:p w14:paraId="63C7D030" w14:textId="77777777" w:rsidR="00F420C6" w:rsidRPr="002F100A" w:rsidRDefault="00F420C6" w:rsidP="0090625B">
            <w:pPr>
              <w:rPr>
                <w:rFonts w:cs="Times New Roman"/>
              </w:rPr>
            </w:pPr>
          </w:p>
        </w:tc>
        <w:tc>
          <w:tcPr>
            <w:tcW w:w="6800" w:type="dxa"/>
          </w:tcPr>
          <w:p w14:paraId="038AB49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0E0CFA9D" w14:textId="77777777" w:rsidTr="0090625B">
        <w:tc>
          <w:tcPr>
            <w:tcW w:w="272" w:type="dxa"/>
            <w:vMerge/>
          </w:tcPr>
          <w:p w14:paraId="483CB1AA" w14:textId="77777777" w:rsidR="00F420C6" w:rsidRPr="002F100A" w:rsidRDefault="00F420C6" w:rsidP="0090625B">
            <w:pPr>
              <w:rPr>
                <w:rFonts w:cs="Times New Roman"/>
              </w:rPr>
            </w:pPr>
          </w:p>
        </w:tc>
        <w:tc>
          <w:tcPr>
            <w:tcW w:w="1903" w:type="dxa"/>
            <w:vMerge/>
          </w:tcPr>
          <w:p w14:paraId="5B78A098" w14:textId="77777777" w:rsidR="00F420C6" w:rsidRPr="002F100A" w:rsidRDefault="00F420C6" w:rsidP="0090625B">
            <w:pPr>
              <w:rPr>
                <w:rFonts w:cs="Times New Roman"/>
              </w:rPr>
            </w:pPr>
          </w:p>
        </w:tc>
        <w:tc>
          <w:tcPr>
            <w:tcW w:w="1224" w:type="dxa"/>
            <w:vMerge/>
          </w:tcPr>
          <w:p w14:paraId="3DB5DF41" w14:textId="77777777" w:rsidR="00F420C6" w:rsidRPr="002F100A" w:rsidRDefault="00F420C6" w:rsidP="0090625B">
            <w:pPr>
              <w:rPr>
                <w:rFonts w:cs="Times New Roman"/>
              </w:rPr>
            </w:pPr>
          </w:p>
        </w:tc>
        <w:tc>
          <w:tcPr>
            <w:tcW w:w="4080" w:type="dxa"/>
            <w:vMerge/>
          </w:tcPr>
          <w:p w14:paraId="05429A02" w14:textId="77777777" w:rsidR="00F420C6" w:rsidRPr="002F100A" w:rsidRDefault="00F420C6" w:rsidP="0090625B">
            <w:pPr>
              <w:rPr>
                <w:rFonts w:cs="Times New Roman"/>
              </w:rPr>
            </w:pPr>
          </w:p>
        </w:tc>
        <w:tc>
          <w:tcPr>
            <w:tcW w:w="6800" w:type="dxa"/>
          </w:tcPr>
          <w:p w14:paraId="671AE69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B666498" w14:textId="77777777" w:rsidTr="0090625B">
        <w:tc>
          <w:tcPr>
            <w:tcW w:w="272" w:type="dxa"/>
            <w:vMerge/>
          </w:tcPr>
          <w:p w14:paraId="22F6FEA7" w14:textId="77777777" w:rsidR="00F420C6" w:rsidRPr="002F100A" w:rsidRDefault="00F420C6" w:rsidP="0090625B">
            <w:pPr>
              <w:rPr>
                <w:rFonts w:cs="Times New Roman"/>
              </w:rPr>
            </w:pPr>
          </w:p>
        </w:tc>
        <w:tc>
          <w:tcPr>
            <w:tcW w:w="1903" w:type="dxa"/>
            <w:vMerge/>
          </w:tcPr>
          <w:p w14:paraId="7894072F" w14:textId="77777777" w:rsidR="00F420C6" w:rsidRPr="002F100A" w:rsidRDefault="00F420C6" w:rsidP="0090625B">
            <w:pPr>
              <w:rPr>
                <w:rFonts w:cs="Times New Roman"/>
              </w:rPr>
            </w:pPr>
          </w:p>
        </w:tc>
        <w:tc>
          <w:tcPr>
            <w:tcW w:w="1224" w:type="dxa"/>
            <w:vMerge/>
          </w:tcPr>
          <w:p w14:paraId="61E490F4" w14:textId="77777777" w:rsidR="00F420C6" w:rsidRPr="002F100A" w:rsidRDefault="00F420C6" w:rsidP="0090625B">
            <w:pPr>
              <w:rPr>
                <w:rFonts w:cs="Times New Roman"/>
              </w:rPr>
            </w:pPr>
          </w:p>
        </w:tc>
        <w:tc>
          <w:tcPr>
            <w:tcW w:w="4080" w:type="dxa"/>
            <w:vMerge/>
          </w:tcPr>
          <w:p w14:paraId="1899DCA6" w14:textId="77777777" w:rsidR="00F420C6" w:rsidRPr="002F100A" w:rsidRDefault="00F420C6" w:rsidP="0090625B">
            <w:pPr>
              <w:rPr>
                <w:rFonts w:cs="Times New Roman"/>
              </w:rPr>
            </w:pPr>
          </w:p>
        </w:tc>
        <w:tc>
          <w:tcPr>
            <w:tcW w:w="6800" w:type="dxa"/>
          </w:tcPr>
          <w:p w14:paraId="61B2976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7DCDB3F" w14:textId="77777777" w:rsidTr="0090625B">
        <w:tc>
          <w:tcPr>
            <w:tcW w:w="272" w:type="dxa"/>
            <w:vMerge/>
          </w:tcPr>
          <w:p w14:paraId="422DD477" w14:textId="77777777" w:rsidR="00F420C6" w:rsidRPr="002F100A" w:rsidRDefault="00F420C6" w:rsidP="0090625B">
            <w:pPr>
              <w:rPr>
                <w:rFonts w:cs="Times New Roman"/>
              </w:rPr>
            </w:pPr>
          </w:p>
        </w:tc>
        <w:tc>
          <w:tcPr>
            <w:tcW w:w="1903" w:type="dxa"/>
            <w:vMerge/>
          </w:tcPr>
          <w:p w14:paraId="733CAA60" w14:textId="77777777" w:rsidR="00F420C6" w:rsidRPr="002F100A" w:rsidRDefault="00F420C6" w:rsidP="0090625B">
            <w:pPr>
              <w:rPr>
                <w:rFonts w:cs="Times New Roman"/>
              </w:rPr>
            </w:pPr>
          </w:p>
        </w:tc>
        <w:tc>
          <w:tcPr>
            <w:tcW w:w="1224" w:type="dxa"/>
            <w:vMerge/>
          </w:tcPr>
          <w:p w14:paraId="79611A36" w14:textId="77777777" w:rsidR="00F420C6" w:rsidRPr="002F100A" w:rsidRDefault="00F420C6" w:rsidP="0090625B">
            <w:pPr>
              <w:rPr>
                <w:rFonts w:cs="Times New Roman"/>
              </w:rPr>
            </w:pPr>
          </w:p>
        </w:tc>
        <w:tc>
          <w:tcPr>
            <w:tcW w:w="4080" w:type="dxa"/>
            <w:vMerge/>
          </w:tcPr>
          <w:p w14:paraId="1D3774D8" w14:textId="77777777" w:rsidR="00F420C6" w:rsidRPr="002F100A" w:rsidRDefault="00F420C6" w:rsidP="0090625B">
            <w:pPr>
              <w:rPr>
                <w:rFonts w:cs="Times New Roman"/>
              </w:rPr>
            </w:pPr>
          </w:p>
        </w:tc>
        <w:tc>
          <w:tcPr>
            <w:tcW w:w="6800" w:type="dxa"/>
          </w:tcPr>
          <w:p w14:paraId="738A333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8847CD7" w14:textId="77777777" w:rsidTr="0090625B">
        <w:tc>
          <w:tcPr>
            <w:tcW w:w="272" w:type="dxa"/>
            <w:vMerge w:val="restart"/>
          </w:tcPr>
          <w:p w14:paraId="0ED3ADF9"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69C5D1C4"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650D41C4"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48A0D5D1" w14:textId="77777777" w:rsidR="00F420C6" w:rsidRPr="002F100A" w:rsidRDefault="00F420C6" w:rsidP="0090625B">
            <w:pPr>
              <w:rPr>
                <w:rFonts w:cs="Times New Roman"/>
              </w:rPr>
            </w:pPr>
            <w:r w:rsidRPr="002F100A">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D37960E"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4586F806" w14:textId="77777777" w:rsidTr="0090625B">
        <w:tc>
          <w:tcPr>
            <w:tcW w:w="272" w:type="dxa"/>
            <w:vMerge/>
          </w:tcPr>
          <w:p w14:paraId="4DB61135" w14:textId="77777777" w:rsidR="00F420C6" w:rsidRPr="002F100A" w:rsidRDefault="00F420C6" w:rsidP="0090625B">
            <w:pPr>
              <w:rPr>
                <w:rFonts w:cs="Times New Roman"/>
              </w:rPr>
            </w:pPr>
          </w:p>
        </w:tc>
        <w:tc>
          <w:tcPr>
            <w:tcW w:w="1903" w:type="dxa"/>
            <w:vMerge/>
          </w:tcPr>
          <w:p w14:paraId="5CBEF492" w14:textId="77777777" w:rsidR="00F420C6" w:rsidRPr="002F100A" w:rsidRDefault="00F420C6" w:rsidP="0090625B">
            <w:pPr>
              <w:rPr>
                <w:rFonts w:cs="Times New Roman"/>
              </w:rPr>
            </w:pPr>
          </w:p>
        </w:tc>
        <w:tc>
          <w:tcPr>
            <w:tcW w:w="1224" w:type="dxa"/>
            <w:vMerge/>
          </w:tcPr>
          <w:p w14:paraId="24B96879" w14:textId="77777777" w:rsidR="00F420C6" w:rsidRPr="002F100A" w:rsidRDefault="00F420C6" w:rsidP="0090625B">
            <w:pPr>
              <w:rPr>
                <w:rFonts w:cs="Times New Roman"/>
              </w:rPr>
            </w:pPr>
          </w:p>
        </w:tc>
        <w:tc>
          <w:tcPr>
            <w:tcW w:w="4080" w:type="dxa"/>
            <w:vMerge/>
          </w:tcPr>
          <w:p w14:paraId="77E99EDA" w14:textId="77777777" w:rsidR="00F420C6" w:rsidRPr="002F100A" w:rsidRDefault="00F420C6" w:rsidP="0090625B">
            <w:pPr>
              <w:rPr>
                <w:rFonts w:cs="Times New Roman"/>
              </w:rPr>
            </w:pPr>
          </w:p>
        </w:tc>
        <w:tc>
          <w:tcPr>
            <w:tcW w:w="6800" w:type="dxa"/>
          </w:tcPr>
          <w:p w14:paraId="58801A8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6B5D3D8B" w14:textId="77777777" w:rsidTr="0090625B">
        <w:tc>
          <w:tcPr>
            <w:tcW w:w="272" w:type="dxa"/>
            <w:vMerge/>
          </w:tcPr>
          <w:p w14:paraId="65E5DA7D" w14:textId="77777777" w:rsidR="00F420C6" w:rsidRPr="002F100A" w:rsidRDefault="00F420C6" w:rsidP="0090625B">
            <w:pPr>
              <w:rPr>
                <w:rFonts w:cs="Times New Roman"/>
              </w:rPr>
            </w:pPr>
          </w:p>
        </w:tc>
        <w:tc>
          <w:tcPr>
            <w:tcW w:w="1903" w:type="dxa"/>
            <w:vMerge/>
          </w:tcPr>
          <w:p w14:paraId="3DFBE539" w14:textId="77777777" w:rsidR="00F420C6" w:rsidRPr="002F100A" w:rsidRDefault="00F420C6" w:rsidP="0090625B">
            <w:pPr>
              <w:rPr>
                <w:rFonts w:cs="Times New Roman"/>
              </w:rPr>
            </w:pPr>
          </w:p>
        </w:tc>
        <w:tc>
          <w:tcPr>
            <w:tcW w:w="1224" w:type="dxa"/>
            <w:vMerge/>
          </w:tcPr>
          <w:p w14:paraId="03958032" w14:textId="77777777" w:rsidR="00F420C6" w:rsidRPr="002F100A" w:rsidRDefault="00F420C6" w:rsidP="0090625B">
            <w:pPr>
              <w:rPr>
                <w:rFonts w:cs="Times New Roman"/>
              </w:rPr>
            </w:pPr>
          </w:p>
        </w:tc>
        <w:tc>
          <w:tcPr>
            <w:tcW w:w="4080" w:type="dxa"/>
            <w:vMerge/>
          </w:tcPr>
          <w:p w14:paraId="1963B264" w14:textId="77777777" w:rsidR="00F420C6" w:rsidRPr="002F100A" w:rsidRDefault="00F420C6" w:rsidP="0090625B">
            <w:pPr>
              <w:rPr>
                <w:rFonts w:cs="Times New Roman"/>
              </w:rPr>
            </w:pPr>
          </w:p>
        </w:tc>
        <w:tc>
          <w:tcPr>
            <w:tcW w:w="6800" w:type="dxa"/>
          </w:tcPr>
          <w:p w14:paraId="20BF70F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5D2D57C" w14:textId="77777777" w:rsidTr="0090625B">
        <w:tc>
          <w:tcPr>
            <w:tcW w:w="272" w:type="dxa"/>
            <w:vMerge/>
          </w:tcPr>
          <w:p w14:paraId="730EF5D4" w14:textId="77777777" w:rsidR="00F420C6" w:rsidRPr="002F100A" w:rsidRDefault="00F420C6" w:rsidP="0090625B">
            <w:pPr>
              <w:rPr>
                <w:rFonts w:cs="Times New Roman"/>
              </w:rPr>
            </w:pPr>
          </w:p>
        </w:tc>
        <w:tc>
          <w:tcPr>
            <w:tcW w:w="1903" w:type="dxa"/>
            <w:vMerge/>
          </w:tcPr>
          <w:p w14:paraId="1FF9BB6E" w14:textId="77777777" w:rsidR="00F420C6" w:rsidRPr="002F100A" w:rsidRDefault="00F420C6" w:rsidP="0090625B">
            <w:pPr>
              <w:rPr>
                <w:rFonts w:cs="Times New Roman"/>
              </w:rPr>
            </w:pPr>
          </w:p>
        </w:tc>
        <w:tc>
          <w:tcPr>
            <w:tcW w:w="1224" w:type="dxa"/>
            <w:vMerge/>
          </w:tcPr>
          <w:p w14:paraId="4A9836B7" w14:textId="77777777" w:rsidR="00F420C6" w:rsidRPr="002F100A" w:rsidRDefault="00F420C6" w:rsidP="0090625B">
            <w:pPr>
              <w:rPr>
                <w:rFonts w:cs="Times New Roman"/>
              </w:rPr>
            </w:pPr>
          </w:p>
        </w:tc>
        <w:tc>
          <w:tcPr>
            <w:tcW w:w="4080" w:type="dxa"/>
            <w:vMerge/>
          </w:tcPr>
          <w:p w14:paraId="4C77D675" w14:textId="77777777" w:rsidR="00F420C6" w:rsidRPr="002F100A" w:rsidRDefault="00F420C6" w:rsidP="0090625B">
            <w:pPr>
              <w:rPr>
                <w:rFonts w:cs="Times New Roman"/>
              </w:rPr>
            </w:pPr>
          </w:p>
        </w:tc>
        <w:tc>
          <w:tcPr>
            <w:tcW w:w="6800" w:type="dxa"/>
          </w:tcPr>
          <w:p w14:paraId="2C6B2763"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1767B65" w14:textId="77777777" w:rsidTr="0090625B">
        <w:tc>
          <w:tcPr>
            <w:tcW w:w="272" w:type="dxa"/>
            <w:vMerge/>
          </w:tcPr>
          <w:p w14:paraId="2454CBB1" w14:textId="77777777" w:rsidR="00F420C6" w:rsidRPr="002F100A" w:rsidRDefault="00F420C6" w:rsidP="0090625B">
            <w:pPr>
              <w:rPr>
                <w:rFonts w:cs="Times New Roman"/>
              </w:rPr>
            </w:pPr>
          </w:p>
        </w:tc>
        <w:tc>
          <w:tcPr>
            <w:tcW w:w="1903" w:type="dxa"/>
            <w:vMerge/>
          </w:tcPr>
          <w:p w14:paraId="64171061" w14:textId="77777777" w:rsidR="00F420C6" w:rsidRPr="002F100A" w:rsidRDefault="00F420C6" w:rsidP="0090625B">
            <w:pPr>
              <w:rPr>
                <w:rFonts w:cs="Times New Roman"/>
              </w:rPr>
            </w:pPr>
          </w:p>
        </w:tc>
        <w:tc>
          <w:tcPr>
            <w:tcW w:w="1224" w:type="dxa"/>
            <w:vMerge/>
          </w:tcPr>
          <w:p w14:paraId="63DC333A" w14:textId="77777777" w:rsidR="00F420C6" w:rsidRPr="002F100A" w:rsidRDefault="00F420C6" w:rsidP="0090625B">
            <w:pPr>
              <w:rPr>
                <w:rFonts w:cs="Times New Roman"/>
              </w:rPr>
            </w:pPr>
          </w:p>
        </w:tc>
        <w:tc>
          <w:tcPr>
            <w:tcW w:w="4080" w:type="dxa"/>
            <w:vMerge/>
          </w:tcPr>
          <w:p w14:paraId="11A617AF" w14:textId="77777777" w:rsidR="00F420C6" w:rsidRPr="002F100A" w:rsidRDefault="00F420C6" w:rsidP="0090625B">
            <w:pPr>
              <w:rPr>
                <w:rFonts w:cs="Times New Roman"/>
              </w:rPr>
            </w:pPr>
          </w:p>
        </w:tc>
        <w:tc>
          <w:tcPr>
            <w:tcW w:w="6800" w:type="dxa"/>
          </w:tcPr>
          <w:p w14:paraId="2BE73F5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6B8ABE64" w14:textId="77777777" w:rsidTr="0090625B">
        <w:tc>
          <w:tcPr>
            <w:tcW w:w="272" w:type="dxa"/>
            <w:vMerge/>
          </w:tcPr>
          <w:p w14:paraId="1968BCC4" w14:textId="77777777" w:rsidR="00F420C6" w:rsidRPr="002F100A" w:rsidRDefault="00F420C6" w:rsidP="0090625B">
            <w:pPr>
              <w:rPr>
                <w:rFonts w:cs="Times New Roman"/>
              </w:rPr>
            </w:pPr>
          </w:p>
        </w:tc>
        <w:tc>
          <w:tcPr>
            <w:tcW w:w="1903" w:type="dxa"/>
            <w:vMerge/>
          </w:tcPr>
          <w:p w14:paraId="621E7455" w14:textId="77777777" w:rsidR="00F420C6" w:rsidRPr="002F100A" w:rsidRDefault="00F420C6" w:rsidP="0090625B">
            <w:pPr>
              <w:rPr>
                <w:rFonts w:cs="Times New Roman"/>
              </w:rPr>
            </w:pPr>
          </w:p>
        </w:tc>
        <w:tc>
          <w:tcPr>
            <w:tcW w:w="1224" w:type="dxa"/>
            <w:vMerge/>
          </w:tcPr>
          <w:p w14:paraId="4561C582" w14:textId="77777777" w:rsidR="00F420C6" w:rsidRPr="002F100A" w:rsidRDefault="00F420C6" w:rsidP="0090625B">
            <w:pPr>
              <w:rPr>
                <w:rFonts w:cs="Times New Roman"/>
              </w:rPr>
            </w:pPr>
          </w:p>
        </w:tc>
        <w:tc>
          <w:tcPr>
            <w:tcW w:w="4080" w:type="dxa"/>
            <w:vMerge/>
          </w:tcPr>
          <w:p w14:paraId="52E2E3E4" w14:textId="77777777" w:rsidR="00F420C6" w:rsidRPr="002F100A" w:rsidRDefault="00F420C6" w:rsidP="0090625B">
            <w:pPr>
              <w:rPr>
                <w:rFonts w:cs="Times New Roman"/>
              </w:rPr>
            </w:pPr>
          </w:p>
        </w:tc>
        <w:tc>
          <w:tcPr>
            <w:tcW w:w="6800" w:type="dxa"/>
          </w:tcPr>
          <w:p w14:paraId="654D8F9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4FDF9C59" w14:textId="77777777" w:rsidTr="0090625B">
        <w:tc>
          <w:tcPr>
            <w:tcW w:w="272" w:type="dxa"/>
            <w:vMerge/>
          </w:tcPr>
          <w:p w14:paraId="44B6EC0D" w14:textId="77777777" w:rsidR="00F420C6" w:rsidRPr="002F100A" w:rsidRDefault="00F420C6" w:rsidP="0090625B">
            <w:pPr>
              <w:rPr>
                <w:rFonts w:cs="Times New Roman"/>
              </w:rPr>
            </w:pPr>
          </w:p>
        </w:tc>
        <w:tc>
          <w:tcPr>
            <w:tcW w:w="1903" w:type="dxa"/>
            <w:vMerge/>
          </w:tcPr>
          <w:p w14:paraId="388A93F4" w14:textId="77777777" w:rsidR="00F420C6" w:rsidRPr="002F100A" w:rsidRDefault="00F420C6" w:rsidP="0090625B">
            <w:pPr>
              <w:rPr>
                <w:rFonts w:cs="Times New Roman"/>
              </w:rPr>
            </w:pPr>
          </w:p>
        </w:tc>
        <w:tc>
          <w:tcPr>
            <w:tcW w:w="1224" w:type="dxa"/>
            <w:vMerge/>
          </w:tcPr>
          <w:p w14:paraId="375ABA54" w14:textId="77777777" w:rsidR="00F420C6" w:rsidRPr="002F100A" w:rsidRDefault="00F420C6" w:rsidP="0090625B">
            <w:pPr>
              <w:rPr>
                <w:rFonts w:cs="Times New Roman"/>
              </w:rPr>
            </w:pPr>
          </w:p>
        </w:tc>
        <w:tc>
          <w:tcPr>
            <w:tcW w:w="4080" w:type="dxa"/>
            <w:vMerge/>
          </w:tcPr>
          <w:p w14:paraId="2EAAF552" w14:textId="77777777" w:rsidR="00F420C6" w:rsidRPr="002F100A" w:rsidRDefault="00F420C6" w:rsidP="0090625B">
            <w:pPr>
              <w:rPr>
                <w:rFonts w:cs="Times New Roman"/>
              </w:rPr>
            </w:pPr>
          </w:p>
        </w:tc>
        <w:tc>
          <w:tcPr>
            <w:tcW w:w="6800" w:type="dxa"/>
          </w:tcPr>
          <w:p w14:paraId="6F92053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17919BE" w14:textId="77777777" w:rsidTr="0090625B">
        <w:tc>
          <w:tcPr>
            <w:tcW w:w="272" w:type="dxa"/>
            <w:vMerge/>
          </w:tcPr>
          <w:p w14:paraId="507DDC2C" w14:textId="77777777" w:rsidR="00F420C6" w:rsidRPr="002F100A" w:rsidRDefault="00F420C6" w:rsidP="0090625B">
            <w:pPr>
              <w:rPr>
                <w:rFonts w:cs="Times New Roman"/>
              </w:rPr>
            </w:pPr>
          </w:p>
        </w:tc>
        <w:tc>
          <w:tcPr>
            <w:tcW w:w="1903" w:type="dxa"/>
            <w:vMerge/>
          </w:tcPr>
          <w:p w14:paraId="077455A9" w14:textId="77777777" w:rsidR="00F420C6" w:rsidRPr="002F100A" w:rsidRDefault="00F420C6" w:rsidP="0090625B">
            <w:pPr>
              <w:rPr>
                <w:rFonts w:cs="Times New Roman"/>
              </w:rPr>
            </w:pPr>
          </w:p>
        </w:tc>
        <w:tc>
          <w:tcPr>
            <w:tcW w:w="1224" w:type="dxa"/>
            <w:vMerge/>
          </w:tcPr>
          <w:p w14:paraId="1506E76C" w14:textId="77777777" w:rsidR="00F420C6" w:rsidRPr="002F100A" w:rsidRDefault="00F420C6" w:rsidP="0090625B">
            <w:pPr>
              <w:rPr>
                <w:rFonts w:cs="Times New Roman"/>
              </w:rPr>
            </w:pPr>
          </w:p>
        </w:tc>
        <w:tc>
          <w:tcPr>
            <w:tcW w:w="4080" w:type="dxa"/>
            <w:vMerge/>
          </w:tcPr>
          <w:p w14:paraId="44E8E876" w14:textId="77777777" w:rsidR="00F420C6" w:rsidRPr="002F100A" w:rsidRDefault="00F420C6" w:rsidP="0090625B">
            <w:pPr>
              <w:rPr>
                <w:rFonts w:cs="Times New Roman"/>
              </w:rPr>
            </w:pPr>
          </w:p>
        </w:tc>
        <w:tc>
          <w:tcPr>
            <w:tcW w:w="6800" w:type="dxa"/>
          </w:tcPr>
          <w:p w14:paraId="362AC29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81E939A" w14:textId="77777777" w:rsidTr="0090625B">
        <w:tc>
          <w:tcPr>
            <w:tcW w:w="272" w:type="dxa"/>
            <w:vMerge w:val="restart"/>
          </w:tcPr>
          <w:p w14:paraId="3DDD488B"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6D34D103" w14:textId="77777777" w:rsidR="00F420C6" w:rsidRPr="002F100A" w:rsidRDefault="00F420C6" w:rsidP="0090625B">
            <w:pPr>
              <w:rPr>
                <w:rFonts w:cs="Times New Roman"/>
              </w:rPr>
            </w:pPr>
            <w:r w:rsidRPr="002F100A">
              <w:rPr>
                <w:rFonts w:eastAsia="Tahoma" w:cs="Times New Roman"/>
                <w:color w:val="000000"/>
                <w:sz w:val="20"/>
                <w:szCs w:val="20"/>
              </w:rPr>
              <w:t>Заправка транспортных средств</w:t>
            </w:r>
          </w:p>
        </w:tc>
        <w:tc>
          <w:tcPr>
            <w:tcW w:w="1224" w:type="dxa"/>
            <w:vMerge w:val="restart"/>
          </w:tcPr>
          <w:p w14:paraId="1E435C19" w14:textId="77777777" w:rsidR="00F420C6" w:rsidRPr="002F100A" w:rsidRDefault="00F420C6" w:rsidP="0090625B">
            <w:pPr>
              <w:rPr>
                <w:rFonts w:cs="Times New Roman"/>
              </w:rPr>
            </w:pPr>
            <w:r w:rsidRPr="002F100A">
              <w:rPr>
                <w:rFonts w:eastAsia="Tahoma" w:cs="Times New Roman"/>
                <w:color w:val="000000"/>
                <w:sz w:val="20"/>
                <w:szCs w:val="20"/>
              </w:rPr>
              <w:t>4.9.1.1</w:t>
            </w:r>
          </w:p>
        </w:tc>
        <w:tc>
          <w:tcPr>
            <w:tcW w:w="4080" w:type="dxa"/>
            <w:vMerge w:val="restart"/>
          </w:tcPr>
          <w:p w14:paraId="1930F63D"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06633CC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44F20C79" w14:textId="77777777" w:rsidTr="0090625B">
        <w:tc>
          <w:tcPr>
            <w:tcW w:w="272" w:type="dxa"/>
            <w:vMerge/>
          </w:tcPr>
          <w:p w14:paraId="38114C78" w14:textId="77777777" w:rsidR="00F420C6" w:rsidRPr="002F100A" w:rsidRDefault="00F420C6" w:rsidP="0090625B">
            <w:pPr>
              <w:rPr>
                <w:rFonts w:cs="Times New Roman"/>
              </w:rPr>
            </w:pPr>
          </w:p>
        </w:tc>
        <w:tc>
          <w:tcPr>
            <w:tcW w:w="1903" w:type="dxa"/>
            <w:vMerge/>
          </w:tcPr>
          <w:p w14:paraId="0AAF630D" w14:textId="77777777" w:rsidR="00F420C6" w:rsidRPr="002F100A" w:rsidRDefault="00F420C6" w:rsidP="0090625B">
            <w:pPr>
              <w:rPr>
                <w:rFonts w:cs="Times New Roman"/>
              </w:rPr>
            </w:pPr>
          </w:p>
        </w:tc>
        <w:tc>
          <w:tcPr>
            <w:tcW w:w="1224" w:type="dxa"/>
            <w:vMerge/>
          </w:tcPr>
          <w:p w14:paraId="057799D5" w14:textId="77777777" w:rsidR="00F420C6" w:rsidRPr="002F100A" w:rsidRDefault="00F420C6" w:rsidP="0090625B">
            <w:pPr>
              <w:rPr>
                <w:rFonts w:cs="Times New Roman"/>
              </w:rPr>
            </w:pPr>
          </w:p>
        </w:tc>
        <w:tc>
          <w:tcPr>
            <w:tcW w:w="4080" w:type="dxa"/>
            <w:vMerge/>
          </w:tcPr>
          <w:p w14:paraId="58552505" w14:textId="77777777" w:rsidR="00F420C6" w:rsidRPr="002F100A" w:rsidRDefault="00F420C6" w:rsidP="0090625B">
            <w:pPr>
              <w:rPr>
                <w:rFonts w:cs="Times New Roman"/>
              </w:rPr>
            </w:pPr>
          </w:p>
        </w:tc>
        <w:tc>
          <w:tcPr>
            <w:tcW w:w="6800" w:type="dxa"/>
          </w:tcPr>
          <w:p w14:paraId="557A03D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3AA6D30" w14:textId="77777777" w:rsidTr="0090625B">
        <w:tc>
          <w:tcPr>
            <w:tcW w:w="272" w:type="dxa"/>
            <w:vMerge/>
          </w:tcPr>
          <w:p w14:paraId="14D54EBC" w14:textId="77777777" w:rsidR="00F420C6" w:rsidRPr="002F100A" w:rsidRDefault="00F420C6" w:rsidP="0090625B">
            <w:pPr>
              <w:rPr>
                <w:rFonts w:cs="Times New Roman"/>
              </w:rPr>
            </w:pPr>
          </w:p>
        </w:tc>
        <w:tc>
          <w:tcPr>
            <w:tcW w:w="1903" w:type="dxa"/>
            <w:vMerge/>
          </w:tcPr>
          <w:p w14:paraId="563A2E6E" w14:textId="77777777" w:rsidR="00F420C6" w:rsidRPr="002F100A" w:rsidRDefault="00F420C6" w:rsidP="0090625B">
            <w:pPr>
              <w:rPr>
                <w:rFonts w:cs="Times New Roman"/>
              </w:rPr>
            </w:pPr>
          </w:p>
        </w:tc>
        <w:tc>
          <w:tcPr>
            <w:tcW w:w="1224" w:type="dxa"/>
            <w:vMerge/>
          </w:tcPr>
          <w:p w14:paraId="11140B47" w14:textId="77777777" w:rsidR="00F420C6" w:rsidRPr="002F100A" w:rsidRDefault="00F420C6" w:rsidP="0090625B">
            <w:pPr>
              <w:rPr>
                <w:rFonts w:cs="Times New Roman"/>
              </w:rPr>
            </w:pPr>
          </w:p>
        </w:tc>
        <w:tc>
          <w:tcPr>
            <w:tcW w:w="4080" w:type="dxa"/>
            <w:vMerge/>
          </w:tcPr>
          <w:p w14:paraId="49016A0D" w14:textId="77777777" w:rsidR="00F420C6" w:rsidRPr="002F100A" w:rsidRDefault="00F420C6" w:rsidP="0090625B">
            <w:pPr>
              <w:rPr>
                <w:rFonts w:cs="Times New Roman"/>
              </w:rPr>
            </w:pPr>
          </w:p>
        </w:tc>
        <w:tc>
          <w:tcPr>
            <w:tcW w:w="6800" w:type="dxa"/>
          </w:tcPr>
          <w:p w14:paraId="564E449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E030C3A" w14:textId="77777777" w:rsidTr="0090625B">
        <w:tc>
          <w:tcPr>
            <w:tcW w:w="272" w:type="dxa"/>
            <w:vMerge/>
          </w:tcPr>
          <w:p w14:paraId="0C2B887B" w14:textId="77777777" w:rsidR="00F420C6" w:rsidRPr="002F100A" w:rsidRDefault="00F420C6" w:rsidP="0090625B">
            <w:pPr>
              <w:rPr>
                <w:rFonts w:cs="Times New Roman"/>
              </w:rPr>
            </w:pPr>
          </w:p>
        </w:tc>
        <w:tc>
          <w:tcPr>
            <w:tcW w:w="1903" w:type="dxa"/>
            <w:vMerge/>
          </w:tcPr>
          <w:p w14:paraId="7D1F9971" w14:textId="77777777" w:rsidR="00F420C6" w:rsidRPr="002F100A" w:rsidRDefault="00F420C6" w:rsidP="0090625B">
            <w:pPr>
              <w:rPr>
                <w:rFonts w:cs="Times New Roman"/>
              </w:rPr>
            </w:pPr>
          </w:p>
        </w:tc>
        <w:tc>
          <w:tcPr>
            <w:tcW w:w="1224" w:type="dxa"/>
            <w:vMerge/>
          </w:tcPr>
          <w:p w14:paraId="404E7E2F" w14:textId="77777777" w:rsidR="00F420C6" w:rsidRPr="002F100A" w:rsidRDefault="00F420C6" w:rsidP="0090625B">
            <w:pPr>
              <w:rPr>
                <w:rFonts w:cs="Times New Roman"/>
              </w:rPr>
            </w:pPr>
          </w:p>
        </w:tc>
        <w:tc>
          <w:tcPr>
            <w:tcW w:w="4080" w:type="dxa"/>
            <w:vMerge/>
          </w:tcPr>
          <w:p w14:paraId="1E4BADEA" w14:textId="77777777" w:rsidR="00F420C6" w:rsidRPr="002F100A" w:rsidRDefault="00F420C6" w:rsidP="0090625B">
            <w:pPr>
              <w:rPr>
                <w:rFonts w:cs="Times New Roman"/>
              </w:rPr>
            </w:pPr>
          </w:p>
        </w:tc>
        <w:tc>
          <w:tcPr>
            <w:tcW w:w="6800" w:type="dxa"/>
          </w:tcPr>
          <w:p w14:paraId="585B9F8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3B49980" w14:textId="77777777" w:rsidTr="0090625B">
        <w:tc>
          <w:tcPr>
            <w:tcW w:w="272" w:type="dxa"/>
            <w:vMerge/>
          </w:tcPr>
          <w:p w14:paraId="65F8EA47" w14:textId="77777777" w:rsidR="00F420C6" w:rsidRPr="002F100A" w:rsidRDefault="00F420C6" w:rsidP="0090625B">
            <w:pPr>
              <w:rPr>
                <w:rFonts w:cs="Times New Roman"/>
              </w:rPr>
            </w:pPr>
          </w:p>
        </w:tc>
        <w:tc>
          <w:tcPr>
            <w:tcW w:w="1903" w:type="dxa"/>
            <w:vMerge/>
          </w:tcPr>
          <w:p w14:paraId="1940A480" w14:textId="77777777" w:rsidR="00F420C6" w:rsidRPr="002F100A" w:rsidRDefault="00F420C6" w:rsidP="0090625B">
            <w:pPr>
              <w:rPr>
                <w:rFonts w:cs="Times New Roman"/>
              </w:rPr>
            </w:pPr>
          </w:p>
        </w:tc>
        <w:tc>
          <w:tcPr>
            <w:tcW w:w="1224" w:type="dxa"/>
            <w:vMerge/>
          </w:tcPr>
          <w:p w14:paraId="5FF37BE5" w14:textId="77777777" w:rsidR="00F420C6" w:rsidRPr="002F100A" w:rsidRDefault="00F420C6" w:rsidP="0090625B">
            <w:pPr>
              <w:rPr>
                <w:rFonts w:cs="Times New Roman"/>
              </w:rPr>
            </w:pPr>
          </w:p>
        </w:tc>
        <w:tc>
          <w:tcPr>
            <w:tcW w:w="4080" w:type="dxa"/>
            <w:vMerge/>
          </w:tcPr>
          <w:p w14:paraId="1AE4DF47" w14:textId="77777777" w:rsidR="00F420C6" w:rsidRPr="002F100A" w:rsidRDefault="00F420C6" w:rsidP="0090625B">
            <w:pPr>
              <w:rPr>
                <w:rFonts w:cs="Times New Roman"/>
              </w:rPr>
            </w:pPr>
          </w:p>
        </w:tc>
        <w:tc>
          <w:tcPr>
            <w:tcW w:w="6800" w:type="dxa"/>
          </w:tcPr>
          <w:p w14:paraId="59566D8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 м.</w:t>
            </w:r>
          </w:p>
        </w:tc>
      </w:tr>
      <w:tr w:rsidR="00F420C6" w:rsidRPr="002F100A" w14:paraId="5E1D794D" w14:textId="77777777" w:rsidTr="0090625B">
        <w:tc>
          <w:tcPr>
            <w:tcW w:w="272" w:type="dxa"/>
            <w:vMerge/>
          </w:tcPr>
          <w:p w14:paraId="2271ABF4" w14:textId="77777777" w:rsidR="00F420C6" w:rsidRPr="002F100A" w:rsidRDefault="00F420C6" w:rsidP="0090625B">
            <w:pPr>
              <w:rPr>
                <w:rFonts w:cs="Times New Roman"/>
              </w:rPr>
            </w:pPr>
          </w:p>
        </w:tc>
        <w:tc>
          <w:tcPr>
            <w:tcW w:w="1903" w:type="dxa"/>
            <w:vMerge/>
          </w:tcPr>
          <w:p w14:paraId="7DDE6B0E" w14:textId="77777777" w:rsidR="00F420C6" w:rsidRPr="002F100A" w:rsidRDefault="00F420C6" w:rsidP="0090625B">
            <w:pPr>
              <w:rPr>
                <w:rFonts w:cs="Times New Roman"/>
              </w:rPr>
            </w:pPr>
          </w:p>
        </w:tc>
        <w:tc>
          <w:tcPr>
            <w:tcW w:w="1224" w:type="dxa"/>
            <w:vMerge/>
          </w:tcPr>
          <w:p w14:paraId="58BDF9DC" w14:textId="77777777" w:rsidR="00F420C6" w:rsidRPr="002F100A" w:rsidRDefault="00F420C6" w:rsidP="0090625B">
            <w:pPr>
              <w:rPr>
                <w:rFonts w:cs="Times New Roman"/>
              </w:rPr>
            </w:pPr>
          </w:p>
        </w:tc>
        <w:tc>
          <w:tcPr>
            <w:tcW w:w="4080" w:type="dxa"/>
            <w:vMerge/>
          </w:tcPr>
          <w:p w14:paraId="0B275DD8" w14:textId="77777777" w:rsidR="00F420C6" w:rsidRPr="002F100A" w:rsidRDefault="00F420C6" w:rsidP="0090625B">
            <w:pPr>
              <w:rPr>
                <w:rFonts w:cs="Times New Roman"/>
              </w:rPr>
            </w:pPr>
          </w:p>
        </w:tc>
        <w:tc>
          <w:tcPr>
            <w:tcW w:w="6800" w:type="dxa"/>
          </w:tcPr>
          <w:p w14:paraId="0047D0A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4A3CDA4" w14:textId="77777777" w:rsidTr="0090625B">
        <w:tc>
          <w:tcPr>
            <w:tcW w:w="272" w:type="dxa"/>
            <w:vMerge/>
          </w:tcPr>
          <w:p w14:paraId="2BC373DD" w14:textId="77777777" w:rsidR="00F420C6" w:rsidRPr="002F100A" w:rsidRDefault="00F420C6" w:rsidP="0090625B">
            <w:pPr>
              <w:rPr>
                <w:rFonts w:cs="Times New Roman"/>
              </w:rPr>
            </w:pPr>
          </w:p>
        </w:tc>
        <w:tc>
          <w:tcPr>
            <w:tcW w:w="1903" w:type="dxa"/>
            <w:vMerge/>
          </w:tcPr>
          <w:p w14:paraId="0440B4F0" w14:textId="77777777" w:rsidR="00F420C6" w:rsidRPr="002F100A" w:rsidRDefault="00F420C6" w:rsidP="0090625B">
            <w:pPr>
              <w:rPr>
                <w:rFonts w:cs="Times New Roman"/>
              </w:rPr>
            </w:pPr>
          </w:p>
        </w:tc>
        <w:tc>
          <w:tcPr>
            <w:tcW w:w="1224" w:type="dxa"/>
            <w:vMerge/>
          </w:tcPr>
          <w:p w14:paraId="416A11E3" w14:textId="77777777" w:rsidR="00F420C6" w:rsidRPr="002F100A" w:rsidRDefault="00F420C6" w:rsidP="0090625B">
            <w:pPr>
              <w:rPr>
                <w:rFonts w:cs="Times New Roman"/>
              </w:rPr>
            </w:pPr>
          </w:p>
        </w:tc>
        <w:tc>
          <w:tcPr>
            <w:tcW w:w="4080" w:type="dxa"/>
            <w:vMerge/>
          </w:tcPr>
          <w:p w14:paraId="1D3CFBDF" w14:textId="77777777" w:rsidR="00F420C6" w:rsidRPr="002F100A" w:rsidRDefault="00F420C6" w:rsidP="0090625B">
            <w:pPr>
              <w:rPr>
                <w:rFonts w:cs="Times New Roman"/>
              </w:rPr>
            </w:pPr>
          </w:p>
        </w:tc>
        <w:tc>
          <w:tcPr>
            <w:tcW w:w="6800" w:type="dxa"/>
          </w:tcPr>
          <w:p w14:paraId="47975BA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BA21655" w14:textId="77777777" w:rsidTr="0090625B">
        <w:tc>
          <w:tcPr>
            <w:tcW w:w="272" w:type="dxa"/>
            <w:vMerge/>
          </w:tcPr>
          <w:p w14:paraId="6B14DA5A" w14:textId="77777777" w:rsidR="00F420C6" w:rsidRPr="002F100A" w:rsidRDefault="00F420C6" w:rsidP="0090625B">
            <w:pPr>
              <w:rPr>
                <w:rFonts w:cs="Times New Roman"/>
              </w:rPr>
            </w:pPr>
          </w:p>
        </w:tc>
        <w:tc>
          <w:tcPr>
            <w:tcW w:w="1903" w:type="dxa"/>
            <w:vMerge/>
          </w:tcPr>
          <w:p w14:paraId="1A099D5E" w14:textId="77777777" w:rsidR="00F420C6" w:rsidRPr="002F100A" w:rsidRDefault="00F420C6" w:rsidP="0090625B">
            <w:pPr>
              <w:rPr>
                <w:rFonts w:cs="Times New Roman"/>
              </w:rPr>
            </w:pPr>
          </w:p>
        </w:tc>
        <w:tc>
          <w:tcPr>
            <w:tcW w:w="1224" w:type="dxa"/>
            <w:vMerge/>
          </w:tcPr>
          <w:p w14:paraId="7DE6DD8F" w14:textId="77777777" w:rsidR="00F420C6" w:rsidRPr="002F100A" w:rsidRDefault="00F420C6" w:rsidP="0090625B">
            <w:pPr>
              <w:rPr>
                <w:rFonts w:cs="Times New Roman"/>
              </w:rPr>
            </w:pPr>
          </w:p>
        </w:tc>
        <w:tc>
          <w:tcPr>
            <w:tcW w:w="4080" w:type="dxa"/>
            <w:vMerge/>
          </w:tcPr>
          <w:p w14:paraId="1CCEC2EB" w14:textId="77777777" w:rsidR="00F420C6" w:rsidRPr="002F100A" w:rsidRDefault="00F420C6" w:rsidP="0090625B">
            <w:pPr>
              <w:rPr>
                <w:rFonts w:cs="Times New Roman"/>
              </w:rPr>
            </w:pPr>
          </w:p>
        </w:tc>
        <w:tc>
          <w:tcPr>
            <w:tcW w:w="6800" w:type="dxa"/>
          </w:tcPr>
          <w:p w14:paraId="4318708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08F4282" w14:textId="77777777" w:rsidTr="0090625B">
        <w:tc>
          <w:tcPr>
            <w:tcW w:w="272" w:type="dxa"/>
            <w:vMerge w:val="restart"/>
          </w:tcPr>
          <w:p w14:paraId="343F7732"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01CC9B79" w14:textId="77777777" w:rsidR="00F420C6" w:rsidRPr="002F100A" w:rsidRDefault="00F420C6" w:rsidP="0090625B">
            <w:pPr>
              <w:rPr>
                <w:rFonts w:cs="Times New Roman"/>
              </w:rPr>
            </w:pPr>
            <w:r w:rsidRPr="002F100A">
              <w:rPr>
                <w:rFonts w:eastAsia="Tahoma" w:cs="Times New Roman"/>
                <w:color w:val="000000"/>
                <w:sz w:val="20"/>
                <w:szCs w:val="20"/>
              </w:rPr>
              <w:t>Автомобильные мойки</w:t>
            </w:r>
          </w:p>
        </w:tc>
        <w:tc>
          <w:tcPr>
            <w:tcW w:w="1224" w:type="dxa"/>
            <w:vMerge w:val="restart"/>
          </w:tcPr>
          <w:p w14:paraId="2175306C" w14:textId="77777777" w:rsidR="00F420C6" w:rsidRPr="002F100A" w:rsidRDefault="00F420C6" w:rsidP="0090625B">
            <w:pPr>
              <w:rPr>
                <w:rFonts w:cs="Times New Roman"/>
              </w:rPr>
            </w:pPr>
            <w:r w:rsidRPr="002F100A">
              <w:rPr>
                <w:rFonts w:eastAsia="Tahoma" w:cs="Times New Roman"/>
                <w:color w:val="000000"/>
                <w:sz w:val="20"/>
                <w:szCs w:val="20"/>
              </w:rPr>
              <w:t>4.9.1.3</w:t>
            </w:r>
          </w:p>
        </w:tc>
        <w:tc>
          <w:tcPr>
            <w:tcW w:w="4080" w:type="dxa"/>
            <w:vMerge w:val="restart"/>
          </w:tcPr>
          <w:p w14:paraId="27CF734F"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5C87608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1A24327C" w14:textId="77777777" w:rsidTr="0090625B">
        <w:tc>
          <w:tcPr>
            <w:tcW w:w="272" w:type="dxa"/>
            <w:vMerge/>
          </w:tcPr>
          <w:p w14:paraId="22F74DCB" w14:textId="77777777" w:rsidR="00F420C6" w:rsidRPr="002F100A" w:rsidRDefault="00F420C6" w:rsidP="0090625B">
            <w:pPr>
              <w:rPr>
                <w:rFonts w:cs="Times New Roman"/>
              </w:rPr>
            </w:pPr>
          </w:p>
        </w:tc>
        <w:tc>
          <w:tcPr>
            <w:tcW w:w="1903" w:type="dxa"/>
            <w:vMerge/>
          </w:tcPr>
          <w:p w14:paraId="0470330D" w14:textId="77777777" w:rsidR="00F420C6" w:rsidRPr="002F100A" w:rsidRDefault="00F420C6" w:rsidP="0090625B">
            <w:pPr>
              <w:rPr>
                <w:rFonts w:cs="Times New Roman"/>
              </w:rPr>
            </w:pPr>
          </w:p>
        </w:tc>
        <w:tc>
          <w:tcPr>
            <w:tcW w:w="1224" w:type="dxa"/>
            <w:vMerge/>
          </w:tcPr>
          <w:p w14:paraId="5F632614" w14:textId="77777777" w:rsidR="00F420C6" w:rsidRPr="002F100A" w:rsidRDefault="00F420C6" w:rsidP="0090625B">
            <w:pPr>
              <w:rPr>
                <w:rFonts w:cs="Times New Roman"/>
              </w:rPr>
            </w:pPr>
          </w:p>
        </w:tc>
        <w:tc>
          <w:tcPr>
            <w:tcW w:w="4080" w:type="dxa"/>
            <w:vMerge/>
          </w:tcPr>
          <w:p w14:paraId="79B8BB7B" w14:textId="77777777" w:rsidR="00F420C6" w:rsidRPr="002F100A" w:rsidRDefault="00F420C6" w:rsidP="0090625B">
            <w:pPr>
              <w:rPr>
                <w:rFonts w:cs="Times New Roman"/>
              </w:rPr>
            </w:pPr>
          </w:p>
        </w:tc>
        <w:tc>
          <w:tcPr>
            <w:tcW w:w="6800" w:type="dxa"/>
          </w:tcPr>
          <w:p w14:paraId="3EFD654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01B79DEE" w14:textId="77777777" w:rsidTr="0090625B">
        <w:tc>
          <w:tcPr>
            <w:tcW w:w="272" w:type="dxa"/>
            <w:vMerge/>
          </w:tcPr>
          <w:p w14:paraId="79B18E05" w14:textId="77777777" w:rsidR="00F420C6" w:rsidRPr="002F100A" w:rsidRDefault="00F420C6" w:rsidP="0090625B">
            <w:pPr>
              <w:rPr>
                <w:rFonts w:cs="Times New Roman"/>
              </w:rPr>
            </w:pPr>
          </w:p>
        </w:tc>
        <w:tc>
          <w:tcPr>
            <w:tcW w:w="1903" w:type="dxa"/>
            <w:vMerge/>
          </w:tcPr>
          <w:p w14:paraId="2BA240E4" w14:textId="77777777" w:rsidR="00F420C6" w:rsidRPr="002F100A" w:rsidRDefault="00F420C6" w:rsidP="0090625B">
            <w:pPr>
              <w:rPr>
                <w:rFonts w:cs="Times New Roman"/>
              </w:rPr>
            </w:pPr>
          </w:p>
        </w:tc>
        <w:tc>
          <w:tcPr>
            <w:tcW w:w="1224" w:type="dxa"/>
            <w:vMerge/>
          </w:tcPr>
          <w:p w14:paraId="0AA03409" w14:textId="77777777" w:rsidR="00F420C6" w:rsidRPr="002F100A" w:rsidRDefault="00F420C6" w:rsidP="0090625B">
            <w:pPr>
              <w:rPr>
                <w:rFonts w:cs="Times New Roman"/>
              </w:rPr>
            </w:pPr>
          </w:p>
        </w:tc>
        <w:tc>
          <w:tcPr>
            <w:tcW w:w="4080" w:type="dxa"/>
            <w:vMerge/>
          </w:tcPr>
          <w:p w14:paraId="3EF90281" w14:textId="77777777" w:rsidR="00F420C6" w:rsidRPr="002F100A" w:rsidRDefault="00F420C6" w:rsidP="0090625B">
            <w:pPr>
              <w:rPr>
                <w:rFonts w:cs="Times New Roman"/>
              </w:rPr>
            </w:pPr>
          </w:p>
        </w:tc>
        <w:tc>
          <w:tcPr>
            <w:tcW w:w="6800" w:type="dxa"/>
          </w:tcPr>
          <w:p w14:paraId="71E1E26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7DC016E4" w14:textId="77777777" w:rsidTr="0090625B">
        <w:tc>
          <w:tcPr>
            <w:tcW w:w="272" w:type="dxa"/>
            <w:vMerge/>
          </w:tcPr>
          <w:p w14:paraId="7C326788" w14:textId="77777777" w:rsidR="00F420C6" w:rsidRPr="002F100A" w:rsidRDefault="00F420C6" w:rsidP="0090625B">
            <w:pPr>
              <w:rPr>
                <w:rFonts w:cs="Times New Roman"/>
              </w:rPr>
            </w:pPr>
          </w:p>
        </w:tc>
        <w:tc>
          <w:tcPr>
            <w:tcW w:w="1903" w:type="dxa"/>
            <w:vMerge/>
          </w:tcPr>
          <w:p w14:paraId="34BAD5D4" w14:textId="77777777" w:rsidR="00F420C6" w:rsidRPr="002F100A" w:rsidRDefault="00F420C6" w:rsidP="0090625B">
            <w:pPr>
              <w:rPr>
                <w:rFonts w:cs="Times New Roman"/>
              </w:rPr>
            </w:pPr>
          </w:p>
        </w:tc>
        <w:tc>
          <w:tcPr>
            <w:tcW w:w="1224" w:type="dxa"/>
            <w:vMerge/>
          </w:tcPr>
          <w:p w14:paraId="7EA9F583" w14:textId="77777777" w:rsidR="00F420C6" w:rsidRPr="002F100A" w:rsidRDefault="00F420C6" w:rsidP="0090625B">
            <w:pPr>
              <w:rPr>
                <w:rFonts w:cs="Times New Roman"/>
              </w:rPr>
            </w:pPr>
          </w:p>
        </w:tc>
        <w:tc>
          <w:tcPr>
            <w:tcW w:w="4080" w:type="dxa"/>
            <w:vMerge/>
          </w:tcPr>
          <w:p w14:paraId="593C9814" w14:textId="77777777" w:rsidR="00F420C6" w:rsidRPr="002F100A" w:rsidRDefault="00F420C6" w:rsidP="0090625B">
            <w:pPr>
              <w:rPr>
                <w:rFonts w:cs="Times New Roman"/>
              </w:rPr>
            </w:pPr>
          </w:p>
        </w:tc>
        <w:tc>
          <w:tcPr>
            <w:tcW w:w="6800" w:type="dxa"/>
          </w:tcPr>
          <w:p w14:paraId="04A309EA"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ED7E85F" w14:textId="77777777" w:rsidTr="0090625B">
        <w:tc>
          <w:tcPr>
            <w:tcW w:w="272" w:type="dxa"/>
            <w:vMerge/>
          </w:tcPr>
          <w:p w14:paraId="4D3B3492" w14:textId="77777777" w:rsidR="00F420C6" w:rsidRPr="002F100A" w:rsidRDefault="00F420C6" w:rsidP="0090625B">
            <w:pPr>
              <w:rPr>
                <w:rFonts w:cs="Times New Roman"/>
              </w:rPr>
            </w:pPr>
          </w:p>
        </w:tc>
        <w:tc>
          <w:tcPr>
            <w:tcW w:w="1903" w:type="dxa"/>
            <w:vMerge/>
          </w:tcPr>
          <w:p w14:paraId="735C95BC" w14:textId="77777777" w:rsidR="00F420C6" w:rsidRPr="002F100A" w:rsidRDefault="00F420C6" w:rsidP="0090625B">
            <w:pPr>
              <w:rPr>
                <w:rFonts w:cs="Times New Roman"/>
              </w:rPr>
            </w:pPr>
          </w:p>
        </w:tc>
        <w:tc>
          <w:tcPr>
            <w:tcW w:w="1224" w:type="dxa"/>
            <w:vMerge/>
          </w:tcPr>
          <w:p w14:paraId="41E93F30" w14:textId="77777777" w:rsidR="00F420C6" w:rsidRPr="002F100A" w:rsidRDefault="00F420C6" w:rsidP="0090625B">
            <w:pPr>
              <w:rPr>
                <w:rFonts w:cs="Times New Roman"/>
              </w:rPr>
            </w:pPr>
          </w:p>
        </w:tc>
        <w:tc>
          <w:tcPr>
            <w:tcW w:w="4080" w:type="dxa"/>
            <w:vMerge/>
          </w:tcPr>
          <w:p w14:paraId="2C29F1E0" w14:textId="77777777" w:rsidR="00F420C6" w:rsidRPr="002F100A" w:rsidRDefault="00F420C6" w:rsidP="0090625B">
            <w:pPr>
              <w:rPr>
                <w:rFonts w:cs="Times New Roman"/>
              </w:rPr>
            </w:pPr>
          </w:p>
        </w:tc>
        <w:tc>
          <w:tcPr>
            <w:tcW w:w="6800" w:type="dxa"/>
          </w:tcPr>
          <w:p w14:paraId="6030E541"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168F9D60" w14:textId="77777777" w:rsidTr="0090625B">
        <w:tc>
          <w:tcPr>
            <w:tcW w:w="272" w:type="dxa"/>
            <w:vMerge/>
          </w:tcPr>
          <w:p w14:paraId="4BFA64B8" w14:textId="77777777" w:rsidR="00F420C6" w:rsidRPr="002F100A" w:rsidRDefault="00F420C6" w:rsidP="0090625B">
            <w:pPr>
              <w:rPr>
                <w:rFonts w:cs="Times New Roman"/>
              </w:rPr>
            </w:pPr>
          </w:p>
        </w:tc>
        <w:tc>
          <w:tcPr>
            <w:tcW w:w="1903" w:type="dxa"/>
            <w:vMerge/>
          </w:tcPr>
          <w:p w14:paraId="5FF6C95F" w14:textId="77777777" w:rsidR="00F420C6" w:rsidRPr="002F100A" w:rsidRDefault="00F420C6" w:rsidP="0090625B">
            <w:pPr>
              <w:rPr>
                <w:rFonts w:cs="Times New Roman"/>
              </w:rPr>
            </w:pPr>
          </w:p>
        </w:tc>
        <w:tc>
          <w:tcPr>
            <w:tcW w:w="1224" w:type="dxa"/>
            <w:vMerge/>
          </w:tcPr>
          <w:p w14:paraId="19983C3F" w14:textId="77777777" w:rsidR="00F420C6" w:rsidRPr="002F100A" w:rsidRDefault="00F420C6" w:rsidP="0090625B">
            <w:pPr>
              <w:rPr>
                <w:rFonts w:cs="Times New Roman"/>
              </w:rPr>
            </w:pPr>
          </w:p>
        </w:tc>
        <w:tc>
          <w:tcPr>
            <w:tcW w:w="4080" w:type="dxa"/>
            <w:vMerge/>
          </w:tcPr>
          <w:p w14:paraId="004C0499" w14:textId="77777777" w:rsidR="00F420C6" w:rsidRPr="002F100A" w:rsidRDefault="00F420C6" w:rsidP="0090625B">
            <w:pPr>
              <w:rPr>
                <w:rFonts w:cs="Times New Roman"/>
              </w:rPr>
            </w:pPr>
          </w:p>
        </w:tc>
        <w:tc>
          <w:tcPr>
            <w:tcW w:w="6800" w:type="dxa"/>
          </w:tcPr>
          <w:p w14:paraId="7F590E8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4B033545" w14:textId="77777777" w:rsidTr="0090625B">
        <w:tc>
          <w:tcPr>
            <w:tcW w:w="272" w:type="dxa"/>
            <w:vMerge/>
          </w:tcPr>
          <w:p w14:paraId="1E953AA1" w14:textId="77777777" w:rsidR="00F420C6" w:rsidRPr="002F100A" w:rsidRDefault="00F420C6" w:rsidP="0090625B">
            <w:pPr>
              <w:rPr>
                <w:rFonts w:cs="Times New Roman"/>
              </w:rPr>
            </w:pPr>
          </w:p>
        </w:tc>
        <w:tc>
          <w:tcPr>
            <w:tcW w:w="1903" w:type="dxa"/>
            <w:vMerge/>
          </w:tcPr>
          <w:p w14:paraId="5DF6E24B" w14:textId="77777777" w:rsidR="00F420C6" w:rsidRPr="002F100A" w:rsidRDefault="00F420C6" w:rsidP="0090625B">
            <w:pPr>
              <w:rPr>
                <w:rFonts w:cs="Times New Roman"/>
              </w:rPr>
            </w:pPr>
          </w:p>
        </w:tc>
        <w:tc>
          <w:tcPr>
            <w:tcW w:w="1224" w:type="dxa"/>
            <w:vMerge/>
          </w:tcPr>
          <w:p w14:paraId="63542CBD" w14:textId="77777777" w:rsidR="00F420C6" w:rsidRPr="002F100A" w:rsidRDefault="00F420C6" w:rsidP="0090625B">
            <w:pPr>
              <w:rPr>
                <w:rFonts w:cs="Times New Roman"/>
              </w:rPr>
            </w:pPr>
          </w:p>
        </w:tc>
        <w:tc>
          <w:tcPr>
            <w:tcW w:w="4080" w:type="dxa"/>
            <w:vMerge/>
          </w:tcPr>
          <w:p w14:paraId="2F45322B" w14:textId="77777777" w:rsidR="00F420C6" w:rsidRPr="002F100A" w:rsidRDefault="00F420C6" w:rsidP="0090625B">
            <w:pPr>
              <w:rPr>
                <w:rFonts w:cs="Times New Roman"/>
              </w:rPr>
            </w:pPr>
          </w:p>
        </w:tc>
        <w:tc>
          <w:tcPr>
            <w:tcW w:w="6800" w:type="dxa"/>
          </w:tcPr>
          <w:p w14:paraId="0CA2577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E0AC896" w14:textId="77777777" w:rsidTr="0090625B">
        <w:tc>
          <w:tcPr>
            <w:tcW w:w="272" w:type="dxa"/>
            <w:vMerge/>
          </w:tcPr>
          <w:p w14:paraId="551F7042" w14:textId="77777777" w:rsidR="00F420C6" w:rsidRPr="002F100A" w:rsidRDefault="00F420C6" w:rsidP="0090625B">
            <w:pPr>
              <w:rPr>
                <w:rFonts w:cs="Times New Roman"/>
              </w:rPr>
            </w:pPr>
          </w:p>
        </w:tc>
        <w:tc>
          <w:tcPr>
            <w:tcW w:w="1903" w:type="dxa"/>
            <w:vMerge/>
          </w:tcPr>
          <w:p w14:paraId="322265CD" w14:textId="77777777" w:rsidR="00F420C6" w:rsidRPr="002F100A" w:rsidRDefault="00F420C6" w:rsidP="0090625B">
            <w:pPr>
              <w:rPr>
                <w:rFonts w:cs="Times New Roman"/>
              </w:rPr>
            </w:pPr>
          </w:p>
        </w:tc>
        <w:tc>
          <w:tcPr>
            <w:tcW w:w="1224" w:type="dxa"/>
            <w:vMerge/>
          </w:tcPr>
          <w:p w14:paraId="6CA82A6F" w14:textId="77777777" w:rsidR="00F420C6" w:rsidRPr="002F100A" w:rsidRDefault="00F420C6" w:rsidP="0090625B">
            <w:pPr>
              <w:rPr>
                <w:rFonts w:cs="Times New Roman"/>
              </w:rPr>
            </w:pPr>
          </w:p>
        </w:tc>
        <w:tc>
          <w:tcPr>
            <w:tcW w:w="4080" w:type="dxa"/>
            <w:vMerge/>
          </w:tcPr>
          <w:p w14:paraId="0A70D0AD" w14:textId="77777777" w:rsidR="00F420C6" w:rsidRPr="002F100A" w:rsidRDefault="00F420C6" w:rsidP="0090625B">
            <w:pPr>
              <w:rPr>
                <w:rFonts w:cs="Times New Roman"/>
              </w:rPr>
            </w:pPr>
          </w:p>
        </w:tc>
        <w:tc>
          <w:tcPr>
            <w:tcW w:w="6800" w:type="dxa"/>
          </w:tcPr>
          <w:p w14:paraId="2502232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9C0DEBF" w14:textId="77777777" w:rsidTr="0090625B">
        <w:tc>
          <w:tcPr>
            <w:tcW w:w="272" w:type="dxa"/>
            <w:vMerge w:val="restart"/>
          </w:tcPr>
          <w:p w14:paraId="5EBDF849"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38EAE189" w14:textId="77777777" w:rsidR="00F420C6" w:rsidRPr="002F100A" w:rsidRDefault="00F420C6" w:rsidP="0090625B">
            <w:pPr>
              <w:rPr>
                <w:rFonts w:cs="Times New Roman"/>
              </w:rPr>
            </w:pPr>
            <w:r w:rsidRPr="002F100A">
              <w:rPr>
                <w:rFonts w:eastAsia="Tahoma" w:cs="Times New Roman"/>
                <w:color w:val="000000"/>
                <w:sz w:val="20"/>
                <w:szCs w:val="20"/>
              </w:rPr>
              <w:t>Ремонт автомобилей</w:t>
            </w:r>
          </w:p>
        </w:tc>
        <w:tc>
          <w:tcPr>
            <w:tcW w:w="1224" w:type="dxa"/>
            <w:vMerge w:val="restart"/>
          </w:tcPr>
          <w:p w14:paraId="25DB1685" w14:textId="77777777" w:rsidR="00F420C6" w:rsidRPr="002F100A" w:rsidRDefault="00F420C6" w:rsidP="0090625B">
            <w:pPr>
              <w:rPr>
                <w:rFonts w:cs="Times New Roman"/>
              </w:rPr>
            </w:pPr>
            <w:r w:rsidRPr="002F100A">
              <w:rPr>
                <w:rFonts w:eastAsia="Tahoma" w:cs="Times New Roman"/>
                <w:color w:val="000000"/>
                <w:sz w:val="20"/>
                <w:szCs w:val="20"/>
              </w:rPr>
              <w:t>4.9.1.4</w:t>
            </w:r>
          </w:p>
        </w:tc>
        <w:tc>
          <w:tcPr>
            <w:tcW w:w="4080" w:type="dxa"/>
            <w:vMerge w:val="restart"/>
          </w:tcPr>
          <w:p w14:paraId="60FBA64F" w14:textId="77777777" w:rsidR="00F420C6" w:rsidRPr="002F100A" w:rsidRDefault="00F420C6" w:rsidP="0090625B">
            <w:pPr>
              <w:rPr>
                <w:rFonts w:cs="Times New Roman"/>
              </w:rPr>
            </w:pPr>
            <w:r w:rsidRPr="002F100A">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3128152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2542A381" w14:textId="77777777" w:rsidTr="0090625B">
        <w:tc>
          <w:tcPr>
            <w:tcW w:w="272" w:type="dxa"/>
            <w:vMerge/>
          </w:tcPr>
          <w:p w14:paraId="272E3435" w14:textId="77777777" w:rsidR="00F420C6" w:rsidRPr="002F100A" w:rsidRDefault="00F420C6" w:rsidP="0090625B">
            <w:pPr>
              <w:rPr>
                <w:rFonts w:cs="Times New Roman"/>
              </w:rPr>
            </w:pPr>
          </w:p>
        </w:tc>
        <w:tc>
          <w:tcPr>
            <w:tcW w:w="1903" w:type="dxa"/>
            <w:vMerge/>
          </w:tcPr>
          <w:p w14:paraId="3295A188" w14:textId="77777777" w:rsidR="00F420C6" w:rsidRPr="002F100A" w:rsidRDefault="00F420C6" w:rsidP="0090625B">
            <w:pPr>
              <w:rPr>
                <w:rFonts w:cs="Times New Roman"/>
              </w:rPr>
            </w:pPr>
          </w:p>
        </w:tc>
        <w:tc>
          <w:tcPr>
            <w:tcW w:w="1224" w:type="dxa"/>
            <w:vMerge/>
          </w:tcPr>
          <w:p w14:paraId="3162B4CD" w14:textId="77777777" w:rsidR="00F420C6" w:rsidRPr="002F100A" w:rsidRDefault="00F420C6" w:rsidP="0090625B">
            <w:pPr>
              <w:rPr>
                <w:rFonts w:cs="Times New Roman"/>
              </w:rPr>
            </w:pPr>
          </w:p>
        </w:tc>
        <w:tc>
          <w:tcPr>
            <w:tcW w:w="4080" w:type="dxa"/>
            <w:vMerge/>
          </w:tcPr>
          <w:p w14:paraId="32BEE082" w14:textId="77777777" w:rsidR="00F420C6" w:rsidRPr="002F100A" w:rsidRDefault="00F420C6" w:rsidP="0090625B">
            <w:pPr>
              <w:rPr>
                <w:rFonts w:cs="Times New Roman"/>
              </w:rPr>
            </w:pPr>
          </w:p>
        </w:tc>
        <w:tc>
          <w:tcPr>
            <w:tcW w:w="6800" w:type="dxa"/>
          </w:tcPr>
          <w:p w14:paraId="5FB7B25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82E0C93" w14:textId="77777777" w:rsidTr="0090625B">
        <w:tc>
          <w:tcPr>
            <w:tcW w:w="272" w:type="dxa"/>
            <w:vMerge/>
          </w:tcPr>
          <w:p w14:paraId="08876029" w14:textId="77777777" w:rsidR="00F420C6" w:rsidRPr="002F100A" w:rsidRDefault="00F420C6" w:rsidP="0090625B">
            <w:pPr>
              <w:rPr>
                <w:rFonts w:cs="Times New Roman"/>
              </w:rPr>
            </w:pPr>
          </w:p>
        </w:tc>
        <w:tc>
          <w:tcPr>
            <w:tcW w:w="1903" w:type="dxa"/>
            <w:vMerge/>
          </w:tcPr>
          <w:p w14:paraId="4C80C5A2" w14:textId="77777777" w:rsidR="00F420C6" w:rsidRPr="002F100A" w:rsidRDefault="00F420C6" w:rsidP="0090625B">
            <w:pPr>
              <w:rPr>
                <w:rFonts w:cs="Times New Roman"/>
              </w:rPr>
            </w:pPr>
          </w:p>
        </w:tc>
        <w:tc>
          <w:tcPr>
            <w:tcW w:w="1224" w:type="dxa"/>
            <w:vMerge/>
          </w:tcPr>
          <w:p w14:paraId="032AAF4C" w14:textId="77777777" w:rsidR="00F420C6" w:rsidRPr="002F100A" w:rsidRDefault="00F420C6" w:rsidP="0090625B">
            <w:pPr>
              <w:rPr>
                <w:rFonts w:cs="Times New Roman"/>
              </w:rPr>
            </w:pPr>
          </w:p>
        </w:tc>
        <w:tc>
          <w:tcPr>
            <w:tcW w:w="4080" w:type="dxa"/>
            <w:vMerge/>
          </w:tcPr>
          <w:p w14:paraId="1793A91D" w14:textId="77777777" w:rsidR="00F420C6" w:rsidRPr="002F100A" w:rsidRDefault="00F420C6" w:rsidP="0090625B">
            <w:pPr>
              <w:rPr>
                <w:rFonts w:cs="Times New Roman"/>
              </w:rPr>
            </w:pPr>
          </w:p>
        </w:tc>
        <w:tc>
          <w:tcPr>
            <w:tcW w:w="6800" w:type="dxa"/>
          </w:tcPr>
          <w:p w14:paraId="16CB815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023C1050" w14:textId="77777777" w:rsidTr="0090625B">
        <w:tc>
          <w:tcPr>
            <w:tcW w:w="272" w:type="dxa"/>
            <w:vMerge/>
          </w:tcPr>
          <w:p w14:paraId="39A523B1" w14:textId="77777777" w:rsidR="00F420C6" w:rsidRPr="002F100A" w:rsidRDefault="00F420C6" w:rsidP="0090625B">
            <w:pPr>
              <w:rPr>
                <w:rFonts w:cs="Times New Roman"/>
              </w:rPr>
            </w:pPr>
          </w:p>
        </w:tc>
        <w:tc>
          <w:tcPr>
            <w:tcW w:w="1903" w:type="dxa"/>
            <w:vMerge/>
          </w:tcPr>
          <w:p w14:paraId="0F57114C" w14:textId="77777777" w:rsidR="00F420C6" w:rsidRPr="002F100A" w:rsidRDefault="00F420C6" w:rsidP="0090625B">
            <w:pPr>
              <w:rPr>
                <w:rFonts w:cs="Times New Roman"/>
              </w:rPr>
            </w:pPr>
          </w:p>
        </w:tc>
        <w:tc>
          <w:tcPr>
            <w:tcW w:w="1224" w:type="dxa"/>
            <w:vMerge/>
          </w:tcPr>
          <w:p w14:paraId="1A3F5BD7" w14:textId="77777777" w:rsidR="00F420C6" w:rsidRPr="002F100A" w:rsidRDefault="00F420C6" w:rsidP="0090625B">
            <w:pPr>
              <w:rPr>
                <w:rFonts w:cs="Times New Roman"/>
              </w:rPr>
            </w:pPr>
          </w:p>
        </w:tc>
        <w:tc>
          <w:tcPr>
            <w:tcW w:w="4080" w:type="dxa"/>
            <w:vMerge/>
          </w:tcPr>
          <w:p w14:paraId="0BB308AC" w14:textId="77777777" w:rsidR="00F420C6" w:rsidRPr="002F100A" w:rsidRDefault="00F420C6" w:rsidP="0090625B">
            <w:pPr>
              <w:rPr>
                <w:rFonts w:cs="Times New Roman"/>
              </w:rPr>
            </w:pPr>
          </w:p>
        </w:tc>
        <w:tc>
          <w:tcPr>
            <w:tcW w:w="6800" w:type="dxa"/>
          </w:tcPr>
          <w:p w14:paraId="6E605F7C"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16F84748" w14:textId="77777777" w:rsidTr="0090625B">
        <w:tc>
          <w:tcPr>
            <w:tcW w:w="272" w:type="dxa"/>
            <w:vMerge/>
          </w:tcPr>
          <w:p w14:paraId="554A6EB4" w14:textId="77777777" w:rsidR="00F420C6" w:rsidRPr="002F100A" w:rsidRDefault="00F420C6" w:rsidP="0090625B">
            <w:pPr>
              <w:rPr>
                <w:rFonts w:cs="Times New Roman"/>
              </w:rPr>
            </w:pPr>
          </w:p>
        </w:tc>
        <w:tc>
          <w:tcPr>
            <w:tcW w:w="1903" w:type="dxa"/>
            <w:vMerge/>
          </w:tcPr>
          <w:p w14:paraId="2385DE97" w14:textId="77777777" w:rsidR="00F420C6" w:rsidRPr="002F100A" w:rsidRDefault="00F420C6" w:rsidP="0090625B">
            <w:pPr>
              <w:rPr>
                <w:rFonts w:cs="Times New Roman"/>
              </w:rPr>
            </w:pPr>
          </w:p>
        </w:tc>
        <w:tc>
          <w:tcPr>
            <w:tcW w:w="1224" w:type="dxa"/>
            <w:vMerge/>
          </w:tcPr>
          <w:p w14:paraId="61B90040" w14:textId="77777777" w:rsidR="00F420C6" w:rsidRPr="002F100A" w:rsidRDefault="00F420C6" w:rsidP="0090625B">
            <w:pPr>
              <w:rPr>
                <w:rFonts w:cs="Times New Roman"/>
              </w:rPr>
            </w:pPr>
          </w:p>
        </w:tc>
        <w:tc>
          <w:tcPr>
            <w:tcW w:w="4080" w:type="dxa"/>
            <w:vMerge/>
          </w:tcPr>
          <w:p w14:paraId="114B7656" w14:textId="77777777" w:rsidR="00F420C6" w:rsidRPr="002F100A" w:rsidRDefault="00F420C6" w:rsidP="0090625B">
            <w:pPr>
              <w:rPr>
                <w:rFonts w:cs="Times New Roman"/>
              </w:rPr>
            </w:pPr>
          </w:p>
        </w:tc>
        <w:tc>
          <w:tcPr>
            <w:tcW w:w="6800" w:type="dxa"/>
          </w:tcPr>
          <w:p w14:paraId="170787FA"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394E21BD" w14:textId="77777777" w:rsidTr="0090625B">
        <w:tc>
          <w:tcPr>
            <w:tcW w:w="272" w:type="dxa"/>
            <w:vMerge/>
          </w:tcPr>
          <w:p w14:paraId="4DD3573E" w14:textId="77777777" w:rsidR="00F420C6" w:rsidRPr="002F100A" w:rsidRDefault="00F420C6" w:rsidP="0090625B">
            <w:pPr>
              <w:rPr>
                <w:rFonts w:cs="Times New Roman"/>
              </w:rPr>
            </w:pPr>
          </w:p>
        </w:tc>
        <w:tc>
          <w:tcPr>
            <w:tcW w:w="1903" w:type="dxa"/>
            <w:vMerge/>
          </w:tcPr>
          <w:p w14:paraId="3FC6C74E" w14:textId="77777777" w:rsidR="00F420C6" w:rsidRPr="002F100A" w:rsidRDefault="00F420C6" w:rsidP="0090625B">
            <w:pPr>
              <w:rPr>
                <w:rFonts w:cs="Times New Roman"/>
              </w:rPr>
            </w:pPr>
          </w:p>
        </w:tc>
        <w:tc>
          <w:tcPr>
            <w:tcW w:w="1224" w:type="dxa"/>
            <w:vMerge/>
          </w:tcPr>
          <w:p w14:paraId="47D8D6C0" w14:textId="77777777" w:rsidR="00F420C6" w:rsidRPr="002F100A" w:rsidRDefault="00F420C6" w:rsidP="0090625B">
            <w:pPr>
              <w:rPr>
                <w:rFonts w:cs="Times New Roman"/>
              </w:rPr>
            </w:pPr>
          </w:p>
        </w:tc>
        <w:tc>
          <w:tcPr>
            <w:tcW w:w="4080" w:type="dxa"/>
            <w:vMerge/>
          </w:tcPr>
          <w:p w14:paraId="64B34E4D" w14:textId="77777777" w:rsidR="00F420C6" w:rsidRPr="002F100A" w:rsidRDefault="00F420C6" w:rsidP="0090625B">
            <w:pPr>
              <w:rPr>
                <w:rFonts w:cs="Times New Roman"/>
              </w:rPr>
            </w:pPr>
          </w:p>
        </w:tc>
        <w:tc>
          <w:tcPr>
            <w:tcW w:w="6800" w:type="dxa"/>
          </w:tcPr>
          <w:p w14:paraId="4DCFD5E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247E9A3" w14:textId="77777777" w:rsidTr="0090625B">
        <w:tc>
          <w:tcPr>
            <w:tcW w:w="272" w:type="dxa"/>
            <w:vMerge/>
          </w:tcPr>
          <w:p w14:paraId="05711E30" w14:textId="77777777" w:rsidR="00F420C6" w:rsidRPr="002F100A" w:rsidRDefault="00F420C6" w:rsidP="0090625B">
            <w:pPr>
              <w:rPr>
                <w:rFonts w:cs="Times New Roman"/>
              </w:rPr>
            </w:pPr>
          </w:p>
        </w:tc>
        <w:tc>
          <w:tcPr>
            <w:tcW w:w="1903" w:type="dxa"/>
            <w:vMerge/>
          </w:tcPr>
          <w:p w14:paraId="5F9FD8B3" w14:textId="77777777" w:rsidR="00F420C6" w:rsidRPr="002F100A" w:rsidRDefault="00F420C6" w:rsidP="0090625B">
            <w:pPr>
              <w:rPr>
                <w:rFonts w:cs="Times New Roman"/>
              </w:rPr>
            </w:pPr>
          </w:p>
        </w:tc>
        <w:tc>
          <w:tcPr>
            <w:tcW w:w="1224" w:type="dxa"/>
            <w:vMerge/>
          </w:tcPr>
          <w:p w14:paraId="12492CE3" w14:textId="77777777" w:rsidR="00F420C6" w:rsidRPr="002F100A" w:rsidRDefault="00F420C6" w:rsidP="0090625B">
            <w:pPr>
              <w:rPr>
                <w:rFonts w:cs="Times New Roman"/>
              </w:rPr>
            </w:pPr>
          </w:p>
        </w:tc>
        <w:tc>
          <w:tcPr>
            <w:tcW w:w="4080" w:type="dxa"/>
            <w:vMerge/>
          </w:tcPr>
          <w:p w14:paraId="1C4BBC7C" w14:textId="77777777" w:rsidR="00F420C6" w:rsidRPr="002F100A" w:rsidRDefault="00F420C6" w:rsidP="0090625B">
            <w:pPr>
              <w:rPr>
                <w:rFonts w:cs="Times New Roman"/>
              </w:rPr>
            </w:pPr>
          </w:p>
        </w:tc>
        <w:tc>
          <w:tcPr>
            <w:tcW w:w="6800" w:type="dxa"/>
          </w:tcPr>
          <w:p w14:paraId="208AA77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525CA32" w14:textId="77777777" w:rsidTr="0090625B">
        <w:tc>
          <w:tcPr>
            <w:tcW w:w="272" w:type="dxa"/>
            <w:vMerge/>
          </w:tcPr>
          <w:p w14:paraId="1BDABE6D" w14:textId="77777777" w:rsidR="00F420C6" w:rsidRPr="002F100A" w:rsidRDefault="00F420C6" w:rsidP="0090625B">
            <w:pPr>
              <w:rPr>
                <w:rFonts w:cs="Times New Roman"/>
              </w:rPr>
            </w:pPr>
          </w:p>
        </w:tc>
        <w:tc>
          <w:tcPr>
            <w:tcW w:w="1903" w:type="dxa"/>
            <w:vMerge/>
          </w:tcPr>
          <w:p w14:paraId="31C81585" w14:textId="77777777" w:rsidR="00F420C6" w:rsidRPr="002F100A" w:rsidRDefault="00F420C6" w:rsidP="0090625B">
            <w:pPr>
              <w:rPr>
                <w:rFonts w:cs="Times New Roman"/>
              </w:rPr>
            </w:pPr>
          </w:p>
        </w:tc>
        <w:tc>
          <w:tcPr>
            <w:tcW w:w="1224" w:type="dxa"/>
            <w:vMerge/>
          </w:tcPr>
          <w:p w14:paraId="63EE6974" w14:textId="77777777" w:rsidR="00F420C6" w:rsidRPr="002F100A" w:rsidRDefault="00F420C6" w:rsidP="0090625B">
            <w:pPr>
              <w:rPr>
                <w:rFonts w:cs="Times New Roman"/>
              </w:rPr>
            </w:pPr>
          </w:p>
        </w:tc>
        <w:tc>
          <w:tcPr>
            <w:tcW w:w="4080" w:type="dxa"/>
            <w:vMerge/>
          </w:tcPr>
          <w:p w14:paraId="4C5074AF" w14:textId="77777777" w:rsidR="00F420C6" w:rsidRPr="002F100A" w:rsidRDefault="00F420C6" w:rsidP="0090625B">
            <w:pPr>
              <w:rPr>
                <w:rFonts w:cs="Times New Roman"/>
              </w:rPr>
            </w:pPr>
          </w:p>
        </w:tc>
        <w:tc>
          <w:tcPr>
            <w:tcW w:w="6800" w:type="dxa"/>
          </w:tcPr>
          <w:p w14:paraId="45994CD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21E9F1B" w14:textId="77777777" w:rsidTr="0090625B">
        <w:tc>
          <w:tcPr>
            <w:tcW w:w="272" w:type="dxa"/>
            <w:vMerge w:val="restart"/>
          </w:tcPr>
          <w:p w14:paraId="35CA9DD5"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vMerge w:val="restart"/>
          </w:tcPr>
          <w:p w14:paraId="3915BAAA"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11A6CDC6"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4730D961" w14:textId="77777777" w:rsidR="00F420C6" w:rsidRPr="002F100A" w:rsidRDefault="00F420C6" w:rsidP="0090625B">
            <w:pPr>
              <w:rPr>
                <w:rFonts w:cs="Times New Roman"/>
              </w:rPr>
            </w:pPr>
            <w:r w:rsidRPr="002F100A">
              <w:rPr>
                <w:rFonts w:eastAsia="Tahoma"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38103DC6"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7B3A4933" w14:textId="77777777" w:rsidTr="0090625B">
        <w:tc>
          <w:tcPr>
            <w:tcW w:w="272" w:type="dxa"/>
            <w:vMerge/>
          </w:tcPr>
          <w:p w14:paraId="4BCAC844" w14:textId="77777777" w:rsidR="00F420C6" w:rsidRPr="002F100A" w:rsidRDefault="00F420C6" w:rsidP="0090625B">
            <w:pPr>
              <w:rPr>
                <w:rFonts w:cs="Times New Roman"/>
              </w:rPr>
            </w:pPr>
          </w:p>
        </w:tc>
        <w:tc>
          <w:tcPr>
            <w:tcW w:w="1903" w:type="dxa"/>
            <w:vMerge/>
          </w:tcPr>
          <w:p w14:paraId="3D71C367" w14:textId="77777777" w:rsidR="00F420C6" w:rsidRPr="002F100A" w:rsidRDefault="00F420C6" w:rsidP="0090625B">
            <w:pPr>
              <w:rPr>
                <w:rFonts w:cs="Times New Roman"/>
              </w:rPr>
            </w:pPr>
          </w:p>
        </w:tc>
        <w:tc>
          <w:tcPr>
            <w:tcW w:w="1224" w:type="dxa"/>
            <w:vMerge/>
          </w:tcPr>
          <w:p w14:paraId="50621312" w14:textId="77777777" w:rsidR="00F420C6" w:rsidRPr="002F100A" w:rsidRDefault="00F420C6" w:rsidP="0090625B">
            <w:pPr>
              <w:rPr>
                <w:rFonts w:cs="Times New Roman"/>
              </w:rPr>
            </w:pPr>
          </w:p>
        </w:tc>
        <w:tc>
          <w:tcPr>
            <w:tcW w:w="4080" w:type="dxa"/>
            <w:vMerge/>
          </w:tcPr>
          <w:p w14:paraId="5D826C69" w14:textId="77777777" w:rsidR="00F420C6" w:rsidRPr="002F100A" w:rsidRDefault="00F420C6" w:rsidP="0090625B">
            <w:pPr>
              <w:rPr>
                <w:rFonts w:cs="Times New Roman"/>
              </w:rPr>
            </w:pPr>
          </w:p>
        </w:tc>
        <w:tc>
          <w:tcPr>
            <w:tcW w:w="6800" w:type="dxa"/>
          </w:tcPr>
          <w:p w14:paraId="6F85CDE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570C6878" w14:textId="77777777" w:rsidTr="0090625B">
        <w:tc>
          <w:tcPr>
            <w:tcW w:w="272" w:type="dxa"/>
            <w:vMerge/>
          </w:tcPr>
          <w:p w14:paraId="061721A4" w14:textId="77777777" w:rsidR="00F420C6" w:rsidRPr="002F100A" w:rsidRDefault="00F420C6" w:rsidP="0090625B">
            <w:pPr>
              <w:rPr>
                <w:rFonts w:cs="Times New Roman"/>
              </w:rPr>
            </w:pPr>
          </w:p>
        </w:tc>
        <w:tc>
          <w:tcPr>
            <w:tcW w:w="1903" w:type="dxa"/>
            <w:vMerge/>
          </w:tcPr>
          <w:p w14:paraId="40724AA6" w14:textId="77777777" w:rsidR="00F420C6" w:rsidRPr="002F100A" w:rsidRDefault="00F420C6" w:rsidP="0090625B">
            <w:pPr>
              <w:rPr>
                <w:rFonts w:cs="Times New Roman"/>
              </w:rPr>
            </w:pPr>
          </w:p>
        </w:tc>
        <w:tc>
          <w:tcPr>
            <w:tcW w:w="1224" w:type="dxa"/>
            <w:vMerge/>
          </w:tcPr>
          <w:p w14:paraId="7BA69360" w14:textId="77777777" w:rsidR="00F420C6" w:rsidRPr="002F100A" w:rsidRDefault="00F420C6" w:rsidP="0090625B">
            <w:pPr>
              <w:rPr>
                <w:rFonts w:cs="Times New Roman"/>
              </w:rPr>
            </w:pPr>
          </w:p>
        </w:tc>
        <w:tc>
          <w:tcPr>
            <w:tcW w:w="4080" w:type="dxa"/>
            <w:vMerge/>
          </w:tcPr>
          <w:p w14:paraId="4070B83F" w14:textId="77777777" w:rsidR="00F420C6" w:rsidRPr="002F100A" w:rsidRDefault="00F420C6" w:rsidP="0090625B">
            <w:pPr>
              <w:rPr>
                <w:rFonts w:cs="Times New Roman"/>
              </w:rPr>
            </w:pPr>
          </w:p>
        </w:tc>
        <w:tc>
          <w:tcPr>
            <w:tcW w:w="6800" w:type="dxa"/>
          </w:tcPr>
          <w:p w14:paraId="3F5911C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7120C40A" w14:textId="77777777" w:rsidTr="0090625B">
        <w:tc>
          <w:tcPr>
            <w:tcW w:w="272" w:type="dxa"/>
            <w:vMerge/>
          </w:tcPr>
          <w:p w14:paraId="1210A7A0" w14:textId="77777777" w:rsidR="00F420C6" w:rsidRPr="002F100A" w:rsidRDefault="00F420C6" w:rsidP="0090625B">
            <w:pPr>
              <w:rPr>
                <w:rFonts w:cs="Times New Roman"/>
              </w:rPr>
            </w:pPr>
          </w:p>
        </w:tc>
        <w:tc>
          <w:tcPr>
            <w:tcW w:w="1903" w:type="dxa"/>
            <w:vMerge/>
          </w:tcPr>
          <w:p w14:paraId="23FB6B69" w14:textId="77777777" w:rsidR="00F420C6" w:rsidRPr="002F100A" w:rsidRDefault="00F420C6" w:rsidP="0090625B">
            <w:pPr>
              <w:rPr>
                <w:rFonts w:cs="Times New Roman"/>
              </w:rPr>
            </w:pPr>
          </w:p>
        </w:tc>
        <w:tc>
          <w:tcPr>
            <w:tcW w:w="1224" w:type="dxa"/>
            <w:vMerge/>
          </w:tcPr>
          <w:p w14:paraId="7F545D27" w14:textId="77777777" w:rsidR="00F420C6" w:rsidRPr="002F100A" w:rsidRDefault="00F420C6" w:rsidP="0090625B">
            <w:pPr>
              <w:rPr>
                <w:rFonts w:cs="Times New Roman"/>
              </w:rPr>
            </w:pPr>
          </w:p>
        </w:tc>
        <w:tc>
          <w:tcPr>
            <w:tcW w:w="4080" w:type="dxa"/>
            <w:vMerge/>
          </w:tcPr>
          <w:p w14:paraId="6286A258" w14:textId="77777777" w:rsidR="00F420C6" w:rsidRPr="002F100A" w:rsidRDefault="00F420C6" w:rsidP="0090625B">
            <w:pPr>
              <w:rPr>
                <w:rFonts w:cs="Times New Roman"/>
              </w:rPr>
            </w:pPr>
          </w:p>
        </w:tc>
        <w:tc>
          <w:tcPr>
            <w:tcW w:w="6800" w:type="dxa"/>
          </w:tcPr>
          <w:p w14:paraId="620EE98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5B40CBC8" w14:textId="77777777" w:rsidTr="0090625B">
        <w:tc>
          <w:tcPr>
            <w:tcW w:w="272" w:type="dxa"/>
            <w:vMerge/>
          </w:tcPr>
          <w:p w14:paraId="110DAD18" w14:textId="77777777" w:rsidR="00F420C6" w:rsidRPr="002F100A" w:rsidRDefault="00F420C6" w:rsidP="0090625B">
            <w:pPr>
              <w:rPr>
                <w:rFonts w:cs="Times New Roman"/>
              </w:rPr>
            </w:pPr>
          </w:p>
        </w:tc>
        <w:tc>
          <w:tcPr>
            <w:tcW w:w="1903" w:type="dxa"/>
            <w:vMerge/>
          </w:tcPr>
          <w:p w14:paraId="54B63621" w14:textId="77777777" w:rsidR="00F420C6" w:rsidRPr="002F100A" w:rsidRDefault="00F420C6" w:rsidP="0090625B">
            <w:pPr>
              <w:rPr>
                <w:rFonts w:cs="Times New Roman"/>
              </w:rPr>
            </w:pPr>
          </w:p>
        </w:tc>
        <w:tc>
          <w:tcPr>
            <w:tcW w:w="1224" w:type="dxa"/>
            <w:vMerge/>
          </w:tcPr>
          <w:p w14:paraId="6D47639B" w14:textId="77777777" w:rsidR="00F420C6" w:rsidRPr="002F100A" w:rsidRDefault="00F420C6" w:rsidP="0090625B">
            <w:pPr>
              <w:rPr>
                <w:rFonts w:cs="Times New Roman"/>
              </w:rPr>
            </w:pPr>
          </w:p>
        </w:tc>
        <w:tc>
          <w:tcPr>
            <w:tcW w:w="4080" w:type="dxa"/>
            <w:vMerge/>
          </w:tcPr>
          <w:p w14:paraId="66C5266B" w14:textId="77777777" w:rsidR="00F420C6" w:rsidRPr="002F100A" w:rsidRDefault="00F420C6" w:rsidP="0090625B">
            <w:pPr>
              <w:rPr>
                <w:rFonts w:cs="Times New Roman"/>
              </w:rPr>
            </w:pPr>
          </w:p>
        </w:tc>
        <w:tc>
          <w:tcPr>
            <w:tcW w:w="6800" w:type="dxa"/>
          </w:tcPr>
          <w:p w14:paraId="345FD37A"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3ABB42A8" w14:textId="77777777" w:rsidTr="0090625B">
        <w:tc>
          <w:tcPr>
            <w:tcW w:w="272" w:type="dxa"/>
            <w:vMerge/>
          </w:tcPr>
          <w:p w14:paraId="5FD6970A" w14:textId="77777777" w:rsidR="00F420C6" w:rsidRPr="002F100A" w:rsidRDefault="00F420C6" w:rsidP="0090625B">
            <w:pPr>
              <w:rPr>
                <w:rFonts w:cs="Times New Roman"/>
              </w:rPr>
            </w:pPr>
          </w:p>
        </w:tc>
        <w:tc>
          <w:tcPr>
            <w:tcW w:w="1903" w:type="dxa"/>
            <w:vMerge/>
          </w:tcPr>
          <w:p w14:paraId="466D3D3D" w14:textId="77777777" w:rsidR="00F420C6" w:rsidRPr="002F100A" w:rsidRDefault="00F420C6" w:rsidP="0090625B">
            <w:pPr>
              <w:rPr>
                <w:rFonts w:cs="Times New Roman"/>
              </w:rPr>
            </w:pPr>
          </w:p>
        </w:tc>
        <w:tc>
          <w:tcPr>
            <w:tcW w:w="1224" w:type="dxa"/>
            <w:vMerge/>
          </w:tcPr>
          <w:p w14:paraId="67D3287F" w14:textId="77777777" w:rsidR="00F420C6" w:rsidRPr="002F100A" w:rsidRDefault="00F420C6" w:rsidP="0090625B">
            <w:pPr>
              <w:rPr>
                <w:rFonts w:cs="Times New Roman"/>
              </w:rPr>
            </w:pPr>
          </w:p>
        </w:tc>
        <w:tc>
          <w:tcPr>
            <w:tcW w:w="4080" w:type="dxa"/>
            <w:vMerge/>
          </w:tcPr>
          <w:p w14:paraId="2AC57A16" w14:textId="77777777" w:rsidR="00F420C6" w:rsidRPr="002F100A" w:rsidRDefault="00F420C6" w:rsidP="0090625B">
            <w:pPr>
              <w:rPr>
                <w:rFonts w:cs="Times New Roman"/>
              </w:rPr>
            </w:pPr>
          </w:p>
        </w:tc>
        <w:tc>
          <w:tcPr>
            <w:tcW w:w="6800" w:type="dxa"/>
          </w:tcPr>
          <w:p w14:paraId="74E971AF"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798C592E" w14:textId="77777777" w:rsidTr="0090625B">
        <w:tc>
          <w:tcPr>
            <w:tcW w:w="272" w:type="dxa"/>
            <w:vMerge/>
          </w:tcPr>
          <w:p w14:paraId="3CF8F914" w14:textId="77777777" w:rsidR="00F420C6" w:rsidRPr="002F100A" w:rsidRDefault="00F420C6" w:rsidP="0090625B">
            <w:pPr>
              <w:rPr>
                <w:rFonts w:cs="Times New Roman"/>
              </w:rPr>
            </w:pPr>
          </w:p>
        </w:tc>
        <w:tc>
          <w:tcPr>
            <w:tcW w:w="1903" w:type="dxa"/>
            <w:vMerge/>
          </w:tcPr>
          <w:p w14:paraId="36784A22" w14:textId="77777777" w:rsidR="00F420C6" w:rsidRPr="002F100A" w:rsidRDefault="00F420C6" w:rsidP="0090625B">
            <w:pPr>
              <w:rPr>
                <w:rFonts w:cs="Times New Roman"/>
              </w:rPr>
            </w:pPr>
          </w:p>
        </w:tc>
        <w:tc>
          <w:tcPr>
            <w:tcW w:w="1224" w:type="dxa"/>
            <w:vMerge/>
          </w:tcPr>
          <w:p w14:paraId="3FC0DA56" w14:textId="77777777" w:rsidR="00F420C6" w:rsidRPr="002F100A" w:rsidRDefault="00F420C6" w:rsidP="0090625B">
            <w:pPr>
              <w:rPr>
                <w:rFonts w:cs="Times New Roman"/>
              </w:rPr>
            </w:pPr>
          </w:p>
        </w:tc>
        <w:tc>
          <w:tcPr>
            <w:tcW w:w="4080" w:type="dxa"/>
            <w:vMerge/>
          </w:tcPr>
          <w:p w14:paraId="6484E2DE" w14:textId="77777777" w:rsidR="00F420C6" w:rsidRPr="002F100A" w:rsidRDefault="00F420C6" w:rsidP="0090625B">
            <w:pPr>
              <w:rPr>
                <w:rFonts w:cs="Times New Roman"/>
              </w:rPr>
            </w:pPr>
          </w:p>
        </w:tc>
        <w:tc>
          <w:tcPr>
            <w:tcW w:w="6800" w:type="dxa"/>
          </w:tcPr>
          <w:p w14:paraId="59003F6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C265EF4" w14:textId="77777777" w:rsidTr="0090625B">
        <w:tc>
          <w:tcPr>
            <w:tcW w:w="272" w:type="dxa"/>
            <w:vMerge/>
          </w:tcPr>
          <w:p w14:paraId="18463DF6" w14:textId="77777777" w:rsidR="00F420C6" w:rsidRPr="002F100A" w:rsidRDefault="00F420C6" w:rsidP="0090625B">
            <w:pPr>
              <w:rPr>
                <w:rFonts w:cs="Times New Roman"/>
              </w:rPr>
            </w:pPr>
          </w:p>
        </w:tc>
        <w:tc>
          <w:tcPr>
            <w:tcW w:w="1903" w:type="dxa"/>
            <w:vMerge/>
          </w:tcPr>
          <w:p w14:paraId="59C3D0C5" w14:textId="77777777" w:rsidR="00F420C6" w:rsidRPr="002F100A" w:rsidRDefault="00F420C6" w:rsidP="0090625B">
            <w:pPr>
              <w:rPr>
                <w:rFonts w:cs="Times New Roman"/>
              </w:rPr>
            </w:pPr>
          </w:p>
        </w:tc>
        <w:tc>
          <w:tcPr>
            <w:tcW w:w="1224" w:type="dxa"/>
            <w:vMerge/>
          </w:tcPr>
          <w:p w14:paraId="482CFD91" w14:textId="77777777" w:rsidR="00F420C6" w:rsidRPr="002F100A" w:rsidRDefault="00F420C6" w:rsidP="0090625B">
            <w:pPr>
              <w:rPr>
                <w:rFonts w:cs="Times New Roman"/>
              </w:rPr>
            </w:pPr>
          </w:p>
        </w:tc>
        <w:tc>
          <w:tcPr>
            <w:tcW w:w="4080" w:type="dxa"/>
            <w:vMerge/>
          </w:tcPr>
          <w:p w14:paraId="01088204" w14:textId="77777777" w:rsidR="00F420C6" w:rsidRPr="002F100A" w:rsidRDefault="00F420C6" w:rsidP="0090625B">
            <w:pPr>
              <w:rPr>
                <w:rFonts w:cs="Times New Roman"/>
              </w:rPr>
            </w:pPr>
          </w:p>
        </w:tc>
        <w:tc>
          <w:tcPr>
            <w:tcW w:w="6800" w:type="dxa"/>
          </w:tcPr>
          <w:p w14:paraId="3E707AD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F420C6" w:rsidRPr="002F100A" w14:paraId="5EB1C45D" w14:textId="77777777" w:rsidTr="0090625B">
        <w:tc>
          <w:tcPr>
            <w:tcW w:w="272" w:type="dxa"/>
            <w:vMerge/>
          </w:tcPr>
          <w:p w14:paraId="6715A6CE" w14:textId="77777777" w:rsidR="00F420C6" w:rsidRPr="002F100A" w:rsidRDefault="00F420C6" w:rsidP="0090625B">
            <w:pPr>
              <w:rPr>
                <w:rFonts w:cs="Times New Roman"/>
              </w:rPr>
            </w:pPr>
          </w:p>
        </w:tc>
        <w:tc>
          <w:tcPr>
            <w:tcW w:w="1903" w:type="dxa"/>
            <w:vMerge/>
          </w:tcPr>
          <w:p w14:paraId="44AD29E4" w14:textId="77777777" w:rsidR="00F420C6" w:rsidRPr="002F100A" w:rsidRDefault="00F420C6" w:rsidP="0090625B">
            <w:pPr>
              <w:rPr>
                <w:rFonts w:cs="Times New Roman"/>
              </w:rPr>
            </w:pPr>
          </w:p>
        </w:tc>
        <w:tc>
          <w:tcPr>
            <w:tcW w:w="1224" w:type="dxa"/>
            <w:vMerge/>
          </w:tcPr>
          <w:p w14:paraId="422CEFBD" w14:textId="77777777" w:rsidR="00F420C6" w:rsidRPr="002F100A" w:rsidRDefault="00F420C6" w:rsidP="0090625B">
            <w:pPr>
              <w:rPr>
                <w:rFonts w:cs="Times New Roman"/>
              </w:rPr>
            </w:pPr>
          </w:p>
        </w:tc>
        <w:tc>
          <w:tcPr>
            <w:tcW w:w="4080" w:type="dxa"/>
            <w:vMerge/>
          </w:tcPr>
          <w:p w14:paraId="50F5EC51" w14:textId="77777777" w:rsidR="00F420C6" w:rsidRPr="002F100A" w:rsidRDefault="00F420C6" w:rsidP="0090625B">
            <w:pPr>
              <w:rPr>
                <w:rFonts w:cs="Times New Roman"/>
              </w:rPr>
            </w:pPr>
          </w:p>
        </w:tc>
        <w:tc>
          <w:tcPr>
            <w:tcW w:w="6800" w:type="dxa"/>
          </w:tcPr>
          <w:p w14:paraId="0577C44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F420C6" w:rsidRPr="002F100A" w14:paraId="5EEEA7AE" w14:textId="77777777" w:rsidTr="0090625B">
        <w:tc>
          <w:tcPr>
            <w:tcW w:w="272" w:type="dxa"/>
            <w:vMerge w:val="restart"/>
          </w:tcPr>
          <w:p w14:paraId="64C70531"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vMerge w:val="restart"/>
          </w:tcPr>
          <w:p w14:paraId="421F07BC" w14:textId="77777777" w:rsidR="00F420C6" w:rsidRPr="002F100A" w:rsidRDefault="00F420C6" w:rsidP="0090625B">
            <w:pPr>
              <w:rPr>
                <w:rFonts w:cs="Times New Roman"/>
              </w:rPr>
            </w:pPr>
            <w:r w:rsidRPr="002F100A">
              <w:rPr>
                <w:rFonts w:eastAsia="Tahoma" w:cs="Times New Roman"/>
                <w:color w:val="000000"/>
                <w:sz w:val="20"/>
                <w:szCs w:val="20"/>
              </w:rPr>
              <w:t>Историко-культурная деятельность</w:t>
            </w:r>
          </w:p>
        </w:tc>
        <w:tc>
          <w:tcPr>
            <w:tcW w:w="1224" w:type="dxa"/>
            <w:vMerge w:val="restart"/>
          </w:tcPr>
          <w:p w14:paraId="3B789675" w14:textId="77777777" w:rsidR="00F420C6" w:rsidRPr="002F100A" w:rsidRDefault="00F420C6" w:rsidP="0090625B">
            <w:pPr>
              <w:rPr>
                <w:rFonts w:cs="Times New Roman"/>
              </w:rPr>
            </w:pPr>
            <w:r w:rsidRPr="002F100A">
              <w:rPr>
                <w:rFonts w:eastAsia="Tahoma" w:cs="Times New Roman"/>
                <w:color w:val="000000"/>
                <w:sz w:val="20"/>
                <w:szCs w:val="20"/>
              </w:rPr>
              <w:t>9.3</w:t>
            </w:r>
          </w:p>
        </w:tc>
        <w:tc>
          <w:tcPr>
            <w:tcW w:w="4080" w:type="dxa"/>
            <w:vMerge w:val="restart"/>
          </w:tcPr>
          <w:p w14:paraId="1C30D435"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2F100A">
              <w:rPr>
                <w:rFonts w:eastAsia="Tahoma" w:cs="Times New Roman"/>
                <w:color w:val="000000"/>
                <w:sz w:val="20"/>
                <w:szCs w:val="20"/>
              </w:rPr>
              <w:lastRenderedPageBreak/>
              <w:t xml:space="preserve">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849B698"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21E0B0AC" w14:textId="77777777" w:rsidTr="0090625B">
        <w:tc>
          <w:tcPr>
            <w:tcW w:w="272" w:type="dxa"/>
            <w:vMerge/>
          </w:tcPr>
          <w:p w14:paraId="04A39C7A" w14:textId="77777777" w:rsidR="00F420C6" w:rsidRPr="002F100A" w:rsidRDefault="00F420C6" w:rsidP="0090625B">
            <w:pPr>
              <w:rPr>
                <w:rFonts w:cs="Times New Roman"/>
              </w:rPr>
            </w:pPr>
          </w:p>
        </w:tc>
        <w:tc>
          <w:tcPr>
            <w:tcW w:w="1903" w:type="dxa"/>
            <w:vMerge/>
          </w:tcPr>
          <w:p w14:paraId="13B694C4" w14:textId="77777777" w:rsidR="00F420C6" w:rsidRPr="002F100A" w:rsidRDefault="00F420C6" w:rsidP="0090625B">
            <w:pPr>
              <w:rPr>
                <w:rFonts w:cs="Times New Roman"/>
              </w:rPr>
            </w:pPr>
          </w:p>
        </w:tc>
        <w:tc>
          <w:tcPr>
            <w:tcW w:w="1224" w:type="dxa"/>
            <w:vMerge/>
          </w:tcPr>
          <w:p w14:paraId="5E75EFA1" w14:textId="77777777" w:rsidR="00F420C6" w:rsidRPr="002F100A" w:rsidRDefault="00F420C6" w:rsidP="0090625B">
            <w:pPr>
              <w:rPr>
                <w:rFonts w:cs="Times New Roman"/>
              </w:rPr>
            </w:pPr>
          </w:p>
        </w:tc>
        <w:tc>
          <w:tcPr>
            <w:tcW w:w="4080" w:type="dxa"/>
            <w:vMerge/>
          </w:tcPr>
          <w:p w14:paraId="6D76D7D1" w14:textId="77777777" w:rsidR="00F420C6" w:rsidRPr="002F100A" w:rsidRDefault="00F420C6" w:rsidP="0090625B">
            <w:pPr>
              <w:rPr>
                <w:rFonts w:cs="Times New Roman"/>
              </w:rPr>
            </w:pPr>
          </w:p>
        </w:tc>
        <w:tc>
          <w:tcPr>
            <w:tcW w:w="6800" w:type="dxa"/>
          </w:tcPr>
          <w:p w14:paraId="03424F1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20000 кв.м.</w:t>
            </w:r>
          </w:p>
        </w:tc>
      </w:tr>
      <w:tr w:rsidR="00F420C6" w:rsidRPr="002F100A" w14:paraId="3B57824D" w14:textId="77777777" w:rsidTr="0090625B">
        <w:tc>
          <w:tcPr>
            <w:tcW w:w="272" w:type="dxa"/>
            <w:vMerge/>
          </w:tcPr>
          <w:p w14:paraId="43E67A5F" w14:textId="77777777" w:rsidR="00F420C6" w:rsidRPr="002F100A" w:rsidRDefault="00F420C6" w:rsidP="0090625B">
            <w:pPr>
              <w:rPr>
                <w:rFonts w:cs="Times New Roman"/>
              </w:rPr>
            </w:pPr>
          </w:p>
        </w:tc>
        <w:tc>
          <w:tcPr>
            <w:tcW w:w="1903" w:type="dxa"/>
            <w:vMerge/>
          </w:tcPr>
          <w:p w14:paraId="7BF16EB7" w14:textId="77777777" w:rsidR="00F420C6" w:rsidRPr="002F100A" w:rsidRDefault="00F420C6" w:rsidP="0090625B">
            <w:pPr>
              <w:rPr>
                <w:rFonts w:cs="Times New Roman"/>
              </w:rPr>
            </w:pPr>
          </w:p>
        </w:tc>
        <w:tc>
          <w:tcPr>
            <w:tcW w:w="1224" w:type="dxa"/>
            <w:vMerge/>
          </w:tcPr>
          <w:p w14:paraId="78316B5F" w14:textId="77777777" w:rsidR="00F420C6" w:rsidRPr="002F100A" w:rsidRDefault="00F420C6" w:rsidP="0090625B">
            <w:pPr>
              <w:rPr>
                <w:rFonts w:cs="Times New Roman"/>
              </w:rPr>
            </w:pPr>
          </w:p>
        </w:tc>
        <w:tc>
          <w:tcPr>
            <w:tcW w:w="4080" w:type="dxa"/>
            <w:vMerge/>
          </w:tcPr>
          <w:p w14:paraId="1AF11652" w14:textId="77777777" w:rsidR="00F420C6" w:rsidRPr="002F100A" w:rsidRDefault="00F420C6" w:rsidP="0090625B">
            <w:pPr>
              <w:rPr>
                <w:rFonts w:cs="Times New Roman"/>
              </w:rPr>
            </w:pPr>
          </w:p>
        </w:tc>
        <w:tc>
          <w:tcPr>
            <w:tcW w:w="6800" w:type="dxa"/>
          </w:tcPr>
          <w:p w14:paraId="2DF2168A" w14:textId="77777777" w:rsidR="00F420C6" w:rsidRPr="002F100A" w:rsidRDefault="00F420C6" w:rsidP="0090625B">
            <w:pPr>
              <w:rPr>
                <w:rFonts w:cs="Times New Roman"/>
              </w:rPr>
            </w:pPr>
            <w:r w:rsidRPr="002F100A">
              <w:rPr>
                <w:rFonts w:eastAsia="Tahoma" w:cs="Times New Roman"/>
                <w:color w:val="000000"/>
                <w:sz w:val="20"/>
                <w:szCs w:val="20"/>
              </w:rPr>
              <w:t xml:space="preserve">Предельные (минимальные и (или) максимальные) размеры земельных участков, предельные параметры разрешенного строительства, </w:t>
            </w:r>
            <w:r w:rsidRPr="002F100A">
              <w:rPr>
                <w:rFonts w:eastAsia="Tahoma" w:cs="Times New Roman"/>
                <w:color w:val="000000"/>
                <w:sz w:val="20"/>
                <w:szCs w:val="20"/>
              </w:rPr>
              <w:lastRenderedPageBreak/>
              <w:t>реконструкции объектов капитального строительства не подлежат установлению.</w:t>
            </w:r>
          </w:p>
        </w:tc>
      </w:tr>
    </w:tbl>
    <w:p w14:paraId="272E9978" w14:textId="77777777" w:rsidR="00F420C6" w:rsidRPr="002F100A" w:rsidRDefault="00F420C6" w:rsidP="00F420C6">
      <w:pPr>
        <w:rPr>
          <w:rFonts w:cs="Times New Roman"/>
        </w:rPr>
      </w:pPr>
    </w:p>
    <w:p w14:paraId="41C24DBC" w14:textId="77777777" w:rsidR="00F420C6" w:rsidRPr="002F100A" w:rsidRDefault="00F420C6" w:rsidP="00F420C6">
      <w:pPr>
        <w:pStyle w:val="20"/>
        <w:jc w:val="both"/>
        <w:rPr>
          <w:rFonts w:cs="Times New Roman"/>
        </w:rPr>
      </w:pPr>
      <w:bookmarkStart w:id="303" w:name="_Toc193880187"/>
      <w:bookmarkStart w:id="304" w:name="_Toc196475224"/>
      <w:r w:rsidRPr="002F100A">
        <w:rPr>
          <w:rFonts w:eastAsia="Tahoma" w:cs="Times New Roman"/>
          <w:color w:val="000000"/>
          <w:sz w:val="22"/>
          <w:szCs w:val="22"/>
          <w:lang w:val=""/>
        </w:rPr>
        <w:t>Особенности применения градостроительного регламента</w:t>
      </w:r>
      <w:bookmarkEnd w:id="303"/>
      <w:bookmarkEnd w:id="304"/>
    </w:p>
    <w:p w14:paraId="562D0787"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2F100A">
        <w:rPr>
          <w:rFonts w:eastAsia="Tahoma" w:cs="Times New Roman"/>
          <w:color w:val="000000"/>
          <w:sz w:val="20"/>
          <w:szCs w:val="20"/>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 xml:space="preserve">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w:t>
      </w:r>
      <w:r w:rsidRPr="002F100A">
        <w:rPr>
          <w:rFonts w:eastAsia="Tahoma" w:cs="Times New Roman"/>
          <w:color w:val="000000"/>
          <w:sz w:val="20"/>
          <w:szCs w:val="20"/>
          <w:lang w:val=""/>
        </w:rPr>
        <w:lastRenderedPageBreak/>
        <w:t>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2F100A">
        <w:rPr>
          <w:rFonts w:eastAsia="Tahoma"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2F100A">
        <w:rPr>
          <w:rFonts w:eastAsia="Tahoma"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2F100A">
        <w:rPr>
          <w:rFonts w:eastAsia="Tahoma"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886A4E8" w14:textId="77777777" w:rsidR="00F420C6" w:rsidRPr="002F100A" w:rsidRDefault="00F420C6" w:rsidP="00F420C6">
      <w:pPr>
        <w:rPr>
          <w:rFonts w:cs="Times New Roman"/>
        </w:rPr>
      </w:pPr>
    </w:p>
    <w:p w14:paraId="00710A1D" w14:textId="77777777" w:rsidR="00F420C6" w:rsidRPr="002F100A" w:rsidRDefault="00F420C6" w:rsidP="00F420C6">
      <w:pPr>
        <w:pStyle w:val="20"/>
        <w:jc w:val="both"/>
        <w:rPr>
          <w:rFonts w:cs="Times New Roman"/>
        </w:rPr>
      </w:pPr>
      <w:bookmarkStart w:id="305" w:name="_Toc193880188"/>
      <w:bookmarkStart w:id="306" w:name="_Toc196475225"/>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05"/>
      <w:bookmarkEnd w:id="306"/>
    </w:p>
    <w:p w14:paraId="0B9DA5FF" w14:textId="77777777" w:rsidR="00F420C6" w:rsidRPr="002F100A" w:rsidRDefault="00F420C6" w:rsidP="00F420C6">
      <w:pPr>
        <w:jc w:val="both"/>
        <w:rPr>
          <w:rFonts w:cs="Times New Roman"/>
        </w:rPr>
      </w:pPr>
      <w:r w:rsidRPr="002F100A">
        <w:rPr>
          <w:rFonts w:eastAsia="Tahoma" w:cs="Times New Roman"/>
          <w:color w:val="000000"/>
          <w:sz w:val="20"/>
          <w:szCs w:val="20"/>
          <w:lang w:val=""/>
        </w:rPr>
        <w:t>Параметры принимать согласно статье 30 «Требования к архитектурно-градостроительному облику объекта капитального строительства».</w:t>
      </w:r>
    </w:p>
    <w:p w14:paraId="39F5E89A" w14:textId="77777777" w:rsidR="00F420C6" w:rsidRPr="002F100A" w:rsidRDefault="00F420C6" w:rsidP="00F420C6">
      <w:pPr>
        <w:rPr>
          <w:rFonts w:cs="Times New Roman"/>
        </w:rPr>
      </w:pPr>
    </w:p>
    <w:p w14:paraId="29E92D6E" w14:textId="77777777" w:rsidR="00F420C6" w:rsidRPr="002F100A" w:rsidRDefault="00F420C6" w:rsidP="00F420C6">
      <w:pPr>
        <w:rPr>
          <w:rFonts w:cs="Times New Roman"/>
        </w:rPr>
      </w:pPr>
      <w:r w:rsidRPr="002F100A">
        <w:rPr>
          <w:rFonts w:cs="Times New Roman"/>
        </w:rPr>
        <w:br w:type="page"/>
      </w:r>
    </w:p>
    <w:p w14:paraId="7180B012" w14:textId="77777777" w:rsidR="00F420C6" w:rsidRPr="00483893" w:rsidRDefault="00F420C6" w:rsidP="00F420C6">
      <w:pPr>
        <w:pStyle w:val="13"/>
        <w:jc w:val="both"/>
        <w:rPr>
          <w:rFonts w:cs="Times New Roman"/>
          <w:lang w:val="ru-RU"/>
        </w:rPr>
      </w:pPr>
      <w:bookmarkStart w:id="307" w:name="_Toc193880189"/>
      <w:bookmarkStart w:id="308" w:name="_Toc196475226"/>
      <w:r w:rsidRPr="002F100A">
        <w:rPr>
          <w:rFonts w:eastAsia="Tahoma" w:cs="Times New Roman"/>
          <w:color w:val="000000"/>
          <w:szCs w:val="24"/>
          <w:lang w:val=""/>
        </w:rPr>
        <w:lastRenderedPageBreak/>
        <w:t>6. Производственная зона размещения предприятий, производств и объектов V класса опасности (П1.5)</w:t>
      </w:r>
      <w:bookmarkEnd w:id="307"/>
      <w:bookmarkEnd w:id="308"/>
    </w:p>
    <w:p w14:paraId="70EF9DF1"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П1.5 выделена для обеспечения правовых условий формирования предприятий, производств и объектов V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338B2D0C" w14:textId="77777777" w:rsidR="00F420C6" w:rsidRPr="002F100A" w:rsidRDefault="00F420C6" w:rsidP="00F420C6">
      <w:pPr>
        <w:rPr>
          <w:rFonts w:cs="Times New Roman"/>
        </w:rPr>
      </w:pPr>
    </w:p>
    <w:p w14:paraId="7D4C00FE" w14:textId="77777777" w:rsidR="00F420C6" w:rsidRPr="002F100A" w:rsidRDefault="00F420C6" w:rsidP="00F420C6">
      <w:pPr>
        <w:pStyle w:val="20"/>
        <w:jc w:val="both"/>
        <w:rPr>
          <w:rFonts w:cs="Times New Roman"/>
        </w:rPr>
      </w:pPr>
      <w:bookmarkStart w:id="309" w:name="_Toc193880190"/>
      <w:bookmarkStart w:id="310" w:name="_Toc196475227"/>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09"/>
      <w:bookmarkEnd w:id="310"/>
    </w:p>
    <w:tbl>
      <w:tblPr>
        <w:tblStyle w:val="afb"/>
        <w:tblW w:w="5000" w:type="auto"/>
        <w:tblLook w:val="04A0" w:firstRow="1" w:lastRow="0" w:firstColumn="1" w:lastColumn="0" w:noHBand="0" w:noVBand="1"/>
      </w:tblPr>
      <w:tblGrid>
        <w:gridCol w:w="486"/>
        <w:gridCol w:w="2405"/>
        <w:gridCol w:w="1479"/>
        <w:gridCol w:w="3815"/>
        <w:gridCol w:w="6092"/>
      </w:tblGrid>
      <w:tr w:rsidR="00F420C6" w:rsidRPr="002F100A" w14:paraId="784B16AB" w14:textId="77777777" w:rsidTr="0090625B">
        <w:trPr>
          <w:tblHeader/>
        </w:trPr>
        <w:tc>
          <w:tcPr>
            <w:tcW w:w="272" w:type="dxa"/>
          </w:tcPr>
          <w:p w14:paraId="67CF1618"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E8F8072"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323F5435"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428E30F9"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63F99161"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009250A0" w14:textId="77777777" w:rsidTr="0090625B">
        <w:trPr>
          <w:tblHeader/>
        </w:trPr>
        <w:tc>
          <w:tcPr>
            <w:tcW w:w="272" w:type="dxa"/>
          </w:tcPr>
          <w:p w14:paraId="73B1958E"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7EC3571A"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26F17DA7"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196E373A"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34497174"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48572F92" w14:textId="77777777" w:rsidTr="0090625B">
        <w:tc>
          <w:tcPr>
            <w:tcW w:w="272" w:type="dxa"/>
            <w:vMerge w:val="restart"/>
          </w:tcPr>
          <w:p w14:paraId="082BC9AB"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12E459CD"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5D55C0AF"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3DCDEC67"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FF30017"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6F455E20" w14:textId="77777777" w:rsidTr="0090625B">
        <w:tc>
          <w:tcPr>
            <w:tcW w:w="272" w:type="dxa"/>
            <w:vMerge/>
          </w:tcPr>
          <w:p w14:paraId="53C8DD3D" w14:textId="77777777" w:rsidR="00F420C6" w:rsidRPr="002F100A" w:rsidRDefault="00F420C6" w:rsidP="0090625B">
            <w:pPr>
              <w:rPr>
                <w:rFonts w:cs="Times New Roman"/>
              </w:rPr>
            </w:pPr>
          </w:p>
        </w:tc>
        <w:tc>
          <w:tcPr>
            <w:tcW w:w="1903" w:type="dxa"/>
            <w:vMerge/>
          </w:tcPr>
          <w:p w14:paraId="5BDC47E6" w14:textId="77777777" w:rsidR="00F420C6" w:rsidRPr="002F100A" w:rsidRDefault="00F420C6" w:rsidP="0090625B">
            <w:pPr>
              <w:rPr>
                <w:rFonts w:cs="Times New Roman"/>
              </w:rPr>
            </w:pPr>
          </w:p>
        </w:tc>
        <w:tc>
          <w:tcPr>
            <w:tcW w:w="1224" w:type="dxa"/>
            <w:vMerge/>
          </w:tcPr>
          <w:p w14:paraId="2CBF1B1F" w14:textId="77777777" w:rsidR="00F420C6" w:rsidRPr="002F100A" w:rsidRDefault="00F420C6" w:rsidP="0090625B">
            <w:pPr>
              <w:rPr>
                <w:rFonts w:cs="Times New Roman"/>
              </w:rPr>
            </w:pPr>
          </w:p>
        </w:tc>
        <w:tc>
          <w:tcPr>
            <w:tcW w:w="4080" w:type="dxa"/>
            <w:vMerge/>
          </w:tcPr>
          <w:p w14:paraId="3A804290" w14:textId="77777777" w:rsidR="00F420C6" w:rsidRPr="002F100A" w:rsidRDefault="00F420C6" w:rsidP="0090625B">
            <w:pPr>
              <w:rPr>
                <w:rFonts w:cs="Times New Roman"/>
              </w:rPr>
            </w:pPr>
          </w:p>
        </w:tc>
        <w:tc>
          <w:tcPr>
            <w:tcW w:w="6800" w:type="dxa"/>
          </w:tcPr>
          <w:p w14:paraId="6586610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2D0B44A6" w14:textId="77777777" w:rsidTr="0090625B">
        <w:tc>
          <w:tcPr>
            <w:tcW w:w="272" w:type="dxa"/>
            <w:vMerge/>
          </w:tcPr>
          <w:p w14:paraId="5338D2E2" w14:textId="77777777" w:rsidR="00F420C6" w:rsidRPr="002F100A" w:rsidRDefault="00F420C6" w:rsidP="0090625B">
            <w:pPr>
              <w:rPr>
                <w:rFonts w:cs="Times New Roman"/>
              </w:rPr>
            </w:pPr>
          </w:p>
        </w:tc>
        <w:tc>
          <w:tcPr>
            <w:tcW w:w="1903" w:type="dxa"/>
            <w:vMerge/>
          </w:tcPr>
          <w:p w14:paraId="45FEF940" w14:textId="77777777" w:rsidR="00F420C6" w:rsidRPr="002F100A" w:rsidRDefault="00F420C6" w:rsidP="0090625B">
            <w:pPr>
              <w:rPr>
                <w:rFonts w:cs="Times New Roman"/>
              </w:rPr>
            </w:pPr>
          </w:p>
        </w:tc>
        <w:tc>
          <w:tcPr>
            <w:tcW w:w="1224" w:type="dxa"/>
            <w:vMerge/>
          </w:tcPr>
          <w:p w14:paraId="61ACDB39" w14:textId="77777777" w:rsidR="00F420C6" w:rsidRPr="002F100A" w:rsidRDefault="00F420C6" w:rsidP="0090625B">
            <w:pPr>
              <w:rPr>
                <w:rFonts w:cs="Times New Roman"/>
              </w:rPr>
            </w:pPr>
          </w:p>
        </w:tc>
        <w:tc>
          <w:tcPr>
            <w:tcW w:w="4080" w:type="dxa"/>
            <w:vMerge/>
          </w:tcPr>
          <w:p w14:paraId="3F6304C8" w14:textId="77777777" w:rsidR="00F420C6" w:rsidRPr="002F100A" w:rsidRDefault="00F420C6" w:rsidP="0090625B">
            <w:pPr>
              <w:rPr>
                <w:rFonts w:cs="Times New Roman"/>
              </w:rPr>
            </w:pPr>
          </w:p>
        </w:tc>
        <w:tc>
          <w:tcPr>
            <w:tcW w:w="6800" w:type="dxa"/>
          </w:tcPr>
          <w:p w14:paraId="54BB35C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4BE6851F" w14:textId="77777777" w:rsidTr="0090625B">
        <w:tc>
          <w:tcPr>
            <w:tcW w:w="272" w:type="dxa"/>
            <w:vMerge/>
          </w:tcPr>
          <w:p w14:paraId="24556BF9" w14:textId="77777777" w:rsidR="00F420C6" w:rsidRPr="002F100A" w:rsidRDefault="00F420C6" w:rsidP="0090625B">
            <w:pPr>
              <w:rPr>
                <w:rFonts w:cs="Times New Roman"/>
              </w:rPr>
            </w:pPr>
          </w:p>
        </w:tc>
        <w:tc>
          <w:tcPr>
            <w:tcW w:w="1903" w:type="dxa"/>
            <w:vMerge/>
          </w:tcPr>
          <w:p w14:paraId="7C1BF6DC" w14:textId="77777777" w:rsidR="00F420C6" w:rsidRPr="002F100A" w:rsidRDefault="00F420C6" w:rsidP="0090625B">
            <w:pPr>
              <w:rPr>
                <w:rFonts w:cs="Times New Roman"/>
              </w:rPr>
            </w:pPr>
          </w:p>
        </w:tc>
        <w:tc>
          <w:tcPr>
            <w:tcW w:w="1224" w:type="dxa"/>
            <w:vMerge/>
          </w:tcPr>
          <w:p w14:paraId="57DA5A18" w14:textId="77777777" w:rsidR="00F420C6" w:rsidRPr="002F100A" w:rsidRDefault="00F420C6" w:rsidP="0090625B">
            <w:pPr>
              <w:rPr>
                <w:rFonts w:cs="Times New Roman"/>
              </w:rPr>
            </w:pPr>
          </w:p>
        </w:tc>
        <w:tc>
          <w:tcPr>
            <w:tcW w:w="4080" w:type="dxa"/>
            <w:vMerge/>
          </w:tcPr>
          <w:p w14:paraId="6EBF3471" w14:textId="77777777" w:rsidR="00F420C6" w:rsidRPr="002F100A" w:rsidRDefault="00F420C6" w:rsidP="0090625B">
            <w:pPr>
              <w:rPr>
                <w:rFonts w:cs="Times New Roman"/>
              </w:rPr>
            </w:pPr>
          </w:p>
        </w:tc>
        <w:tc>
          <w:tcPr>
            <w:tcW w:w="6800" w:type="dxa"/>
          </w:tcPr>
          <w:p w14:paraId="384BB83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04E837CF" w14:textId="77777777" w:rsidTr="0090625B">
        <w:tc>
          <w:tcPr>
            <w:tcW w:w="272" w:type="dxa"/>
            <w:vMerge/>
          </w:tcPr>
          <w:p w14:paraId="658DD51E" w14:textId="77777777" w:rsidR="00F420C6" w:rsidRPr="002F100A" w:rsidRDefault="00F420C6" w:rsidP="0090625B">
            <w:pPr>
              <w:rPr>
                <w:rFonts w:cs="Times New Roman"/>
              </w:rPr>
            </w:pPr>
          </w:p>
        </w:tc>
        <w:tc>
          <w:tcPr>
            <w:tcW w:w="1903" w:type="dxa"/>
            <w:vMerge/>
          </w:tcPr>
          <w:p w14:paraId="0D35DE75" w14:textId="77777777" w:rsidR="00F420C6" w:rsidRPr="002F100A" w:rsidRDefault="00F420C6" w:rsidP="0090625B">
            <w:pPr>
              <w:rPr>
                <w:rFonts w:cs="Times New Roman"/>
              </w:rPr>
            </w:pPr>
          </w:p>
        </w:tc>
        <w:tc>
          <w:tcPr>
            <w:tcW w:w="1224" w:type="dxa"/>
            <w:vMerge/>
          </w:tcPr>
          <w:p w14:paraId="66A3D9F6" w14:textId="77777777" w:rsidR="00F420C6" w:rsidRPr="002F100A" w:rsidRDefault="00F420C6" w:rsidP="0090625B">
            <w:pPr>
              <w:rPr>
                <w:rFonts w:cs="Times New Roman"/>
              </w:rPr>
            </w:pPr>
          </w:p>
        </w:tc>
        <w:tc>
          <w:tcPr>
            <w:tcW w:w="4080" w:type="dxa"/>
            <w:vMerge/>
          </w:tcPr>
          <w:p w14:paraId="36ED99B2" w14:textId="77777777" w:rsidR="00F420C6" w:rsidRPr="002F100A" w:rsidRDefault="00F420C6" w:rsidP="0090625B">
            <w:pPr>
              <w:rPr>
                <w:rFonts w:cs="Times New Roman"/>
              </w:rPr>
            </w:pPr>
          </w:p>
        </w:tc>
        <w:tc>
          <w:tcPr>
            <w:tcW w:w="6800" w:type="dxa"/>
          </w:tcPr>
          <w:p w14:paraId="542E07A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327B3D5E" w14:textId="77777777" w:rsidTr="0090625B">
        <w:tc>
          <w:tcPr>
            <w:tcW w:w="272" w:type="dxa"/>
            <w:vMerge/>
          </w:tcPr>
          <w:p w14:paraId="5BB1C522" w14:textId="77777777" w:rsidR="00F420C6" w:rsidRPr="002F100A" w:rsidRDefault="00F420C6" w:rsidP="0090625B">
            <w:pPr>
              <w:rPr>
                <w:rFonts w:cs="Times New Roman"/>
              </w:rPr>
            </w:pPr>
          </w:p>
        </w:tc>
        <w:tc>
          <w:tcPr>
            <w:tcW w:w="1903" w:type="dxa"/>
            <w:vMerge/>
          </w:tcPr>
          <w:p w14:paraId="4DE48763" w14:textId="77777777" w:rsidR="00F420C6" w:rsidRPr="002F100A" w:rsidRDefault="00F420C6" w:rsidP="0090625B">
            <w:pPr>
              <w:rPr>
                <w:rFonts w:cs="Times New Roman"/>
              </w:rPr>
            </w:pPr>
          </w:p>
        </w:tc>
        <w:tc>
          <w:tcPr>
            <w:tcW w:w="1224" w:type="dxa"/>
            <w:vMerge/>
          </w:tcPr>
          <w:p w14:paraId="532AB93B" w14:textId="77777777" w:rsidR="00F420C6" w:rsidRPr="002F100A" w:rsidRDefault="00F420C6" w:rsidP="0090625B">
            <w:pPr>
              <w:rPr>
                <w:rFonts w:cs="Times New Roman"/>
              </w:rPr>
            </w:pPr>
          </w:p>
        </w:tc>
        <w:tc>
          <w:tcPr>
            <w:tcW w:w="4080" w:type="dxa"/>
            <w:vMerge/>
          </w:tcPr>
          <w:p w14:paraId="2910E53A" w14:textId="77777777" w:rsidR="00F420C6" w:rsidRPr="002F100A" w:rsidRDefault="00F420C6" w:rsidP="0090625B">
            <w:pPr>
              <w:rPr>
                <w:rFonts w:cs="Times New Roman"/>
              </w:rPr>
            </w:pPr>
          </w:p>
        </w:tc>
        <w:tc>
          <w:tcPr>
            <w:tcW w:w="6800" w:type="dxa"/>
          </w:tcPr>
          <w:p w14:paraId="08369EEA"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37381547" w14:textId="77777777" w:rsidTr="0090625B">
        <w:tc>
          <w:tcPr>
            <w:tcW w:w="272" w:type="dxa"/>
            <w:vMerge/>
          </w:tcPr>
          <w:p w14:paraId="3CEE0821" w14:textId="77777777" w:rsidR="00F420C6" w:rsidRPr="002F100A" w:rsidRDefault="00F420C6" w:rsidP="0090625B">
            <w:pPr>
              <w:rPr>
                <w:rFonts w:cs="Times New Roman"/>
              </w:rPr>
            </w:pPr>
          </w:p>
        </w:tc>
        <w:tc>
          <w:tcPr>
            <w:tcW w:w="1903" w:type="dxa"/>
            <w:vMerge/>
          </w:tcPr>
          <w:p w14:paraId="12BAB0AF" w14:textId="77777777" w:rsidR="00F420C6" w:rsidRPr="002F100A" w:rsidRDefault="00F420C6" w:rsidP="0090625B">
            <w:pPr>
              <w:rPr>
                <w:rFonts w:cs="Times New Roman"/>
              </w:rPr>
            </w:pPr>
          </w:p>
        </w:tc>
        <w:tc>
          <w:tcPr>
            <w:tcW w:w="1224" w:type="dxa"/>
            <w:vMerge/>
          </w:tcPr>
          <w:p w14:paraId="1F18E31F" w14:textId="77777777" w:rsidR="00F420C6" w:rsidRPr="002F100A" w:rsidRDefault="00F420C6" w:rsidP="0090625B">
            <w:pPr>
              <w:rPr>
                <w:rFonts w:cs="Times New Roman"/>
              </w:rPr>
            </w:pPr>
          </w:p>
        </w:tc>
        <w:tc>
          <w:tcPr>
            <w:tcW w:w="4080" w:type="dxa"/>
            <w:vMerge/>
          </w:tcPr>
          <w:p w14:paraId="18CDE2EC" w14:textId="77777777" w:rsidR="00F420C6" w:rsidRPr="002F100A" w:rsidRDefault="00F420C6" w:rsidP="0090625B">
            <w:pPr>
              <w:rPr>
                <w:rFonts w:cs="Times New Roman"/>
              </w:rPr>
            </w:pPr>
          </w:p>
        </w:tc>
        <w:tc>
          <w:tcPr>
            <w:tcW w:w="6800" w:type="dxa"/>
          </w:tcPr>
          <w:p w14:paraId="2D87363A"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AA8FED0" w14:textId="77777777" w:rsidTr="0090625B">
        <w:tc>
          <w:tcPr>
            <w:tcW w:w="272" w:type="dxa"/>
            <w:vMerge/>
          </w:tcPr>
          <w:p w14:paraId="7D952632" w14:textId="77777777" w:rsidR="00F420C6" w:rsidRPr="002F100A" w:rsidRDefault="00F420C6" w:rsidP="0090625B">
            <w:pPr>
              <w:rPr>
                <w:rFonts w:cs="Times New Roman"/>
              </w:rPr>
            </w:pPr>
          </w:p>
        </w:tc>
        <w:tc>
          <w:tcPr>
            <w:tcW w:w="1903" w:type="dxa"/>
            <w:vMerge/>
          </w:tcPr>
          <w:p w14:paraId="5DE75176" w14:textId="77777777" w:rsidR="00F420C6" w:rsidRPr="002F100A" w:rsidRDefault="00F420C6" w:rsidP="0090625B">
            <w:pPr>
              <w:rPr>
                <w:rFonts w:cs="Times New Roman"/>
              </w:rPr>
            </w:pPr>
          </w:p>
        </w:tc>
        <w:tc>
          <w:tcPr>
            <w:tcW w:w="1224" w:type="dxa"/>
            <w:vMerge/>
          </w:tcPr>
          <w:p w14:paraId="0E2CFB1B" w14:textId="77777777" w:rsidR="00F420C6" w:rsidRPr="002F100A" w:rsidRDefault="00F420C6" w:rsidP="0090625B">
            <w:pPr>
              <w:rPr>
                <w:rFonts w:cs="Times New Roman"/>
              </w:rPr>
            </w:pPr>
          </w:p>
        </w:tc>
        <w:tc>
          <w:tcPr>
            <w:tcW w:w="4080" w:type="dxa"/>
            <w:vMerge/>
          </w:tcPr>
          <w:p w14:paraId="6EA9E91D" w14:textId="77777777" w:rsidR="00F420C6" w:rsidRPr="002F100A" w:rsidRDefault="00F420C6" w:rsidP="0090625B">
            <w:pPr>
              <w:rPr>
                <w:rFonts w:cs="Times New Roman"/>
              </w:rPr>
            </w:pPr>
          </w:p>
        </w:tc>
        <w:tc>
          <w:tcPr>
            <w:tcW w:w="6800" w:type="dxa"/>
          </w:tcPr>
          <w:p w14:paraId="0760E11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00630871" w14:textId="77777777" w:rsidTr="0090625B">
        <w:tc>
          <w:tcPr>
            <w:tcW w:w="272" w:type="dxa"/>
            <w:vMerge/>
          </w:tcPr>
          <w:p w14:paraId="30442CE8" w14:textId="77777777" w:rsidR="00F420C6" w:rsidRPr="002F100A" w:rsidRDefault="00F420C6" w:rsidP="0090625B">
            <w:pPr>
              <w:rPr>
                <w:rFonts w:cs="Times New Roman"/>
              </w:rPr>
            </w:pPr>
          </w:p>
        </w:tc>
        <w:tc>
          <w:tcPr>
            <w:tcW w:w="1903" w:type="dxa"/>
            <w:vMerge/>
          </w:tcPr>
          <w:p w14:paraId="427B94BA" w14:textId="77777777" w:rsidR="00F420C6" w:rsidRPr="002F100A" w:rsidRDefault="00F420C6" w:rsidP="0090625B">
            <w:pPr>
              <w:rPr>
                <w:rFonts w:cs="Times New Roman"/>
              </w:rPr>
            </w:pPr>
          </w:p>
        </w:tc>
        <w:tc>
          <w:tcPr>
            <w:tcW w:w="1224" w:type="dxa"/>
            <w:vMerge/>
          </w:tcPr>
          <w:p w14:paraId="1A05723F" w14:textId="77777777" w:rsidR="00F420C6" w:rsidRPr="002F100A" w:rsidRDefault="00F420C6" w:rsidP="0090625B">
            <w:pPr>
              <w:rPr>
                <w:rFonts w:cs="Times New Roman"/>
              </w:rPr>
            </w:pPr>
          </w:p>
        </w:tc>
        <w:tc>
          <w:tcPr>
            <w:tcW w:w="4080" w:type="dxa"/>
            <w:vMerge/>
          </w:tcPr>
          <w:p w14:paraId="5DFCAA16" w14:textId="77777777" w:rsidR="00F420C6" w:rsidRPr="002F100A" w:rsidRDefault="00F420C6" w:rsidP="0090625B">
            <w:pPr>
              <w:rPr>
                <w:rFonts w:cs="Times New Roman"/>
              </w:rPr>
            </w:pPr>
          </w:p>
        </w:tc>
        <w:tc>
          <w:tcPr>
            <w:tcW w:w="6800" w:type="dxa"/>
          </w:tcPr>
          <w:p w14:paraId="4115E79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F420C6" w:rsidRPr="002F100A" w14:paraId="16205D3F" w14:textId="77777777" w:rsidTr="0090625B">
        <w:tc>
          <w:tcPr>
            <w:tcW w:w="272" w:type="dxa"/>
            <w:vMerge w:val="restart"/>
          </w:tcPr>
          <w:p w14:paraId="72479670"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3F633A27" w14:textId="77777777" w:rsidR="00F420C6" w:rsidRPr="002F100A" w:rsidRDefault="00F420C6" w:rsidP="0090625B">
            <w:pPr>
              <w:rPr>
                <w:rFonts w:cs="Times New Roman"/>
              </w:rPr>
            </w:pPr>
            <w:r w:rsidRPr="002F100A">
              <w:rPr>
                <w:rFonts w:eastAsia="Tahoma" w:cs="Times New Roman"/>
                <w:color w:val="000000"/>
                <w:sz w:val="20"/>
                <w:szCs w:val="20"/>
              </w:rPr>
              <w:t>Производственная деятельность</w:t>
            </w:r>
          </w:p>
        </w:tc>
        <w:tc>
          <w:tcPr>
            <w:tcW w:w="1224" w:type="dxa"/>
            <w:vMerge w:val="restart"/>
          </w:tcPr>
          <w:p w14:paraId="5CBACEF2" w14:textId="77777777" w:rsidR="00F420C6" w:rsidRPr="002F100A" w:rsidRDefault="00F420C6" w:rsidP="0090625B">
            <w:pPr>
              <w:rPr>
                <w:rFonts w:cs="Times New Roman"/>
              </w:rPr>
            </w:pPr>
            <w:r w:rsidRPr="002F100A">
              <w:rPr>
                <w:rFonts w:eastAsia="Tahoma" w:cs="Times New Roman"/>
                <w:color w:val="000000"/>
                <w:sz w:val="20"/>
                <w:szCs w:val="20"/>
              </w:rPr>
              <w:t>6.0</w:t>
            </w:r>
          </w:p>
        </w:tc>
        <w:tc>
          <w:tcPr>
            <w:tcW w:w="4080" w:type="dxa"/>
            <w:vMerge w:val="restart"/>
          </w:tcPr>
          <w:p w14:paraId="05A1FF85"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в целях добычи полезных </w:t>
            </w:r>
            <w:r w:rsidRPr="002F100A">
              <w:rPr>
                <w:rFonts w:eastAsia="Tahoma"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32D4507B"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400 кв.м.</w:t>
            </w:r>
          </w:p>
        </w:tc>
      </w:tr>
      <w:tr w:rsidR="00F420C6" w:rsidRPr="002F100A" w14:paraId="2CA1D710" w14:textId="77777777" w:rsidTr="0090625B">
        <w:tc>
          <w:tcPr>
            <w:tcW w:w="272" w:type="dxa"/>
            <w:vMerge/>
          </w:tcPr>
          <w:p w14:paraId="72A5F634" w14:textId="77777777" w:rsidR="00F420C6" w:rsidRPr="002F100A" w:rsidRDefault="00F420C6" w:rsidP="0090625B">
            <w:pPr>
              <w:rPr>
                <w:rFonts w:cs="Times New Roman"/>
              </w:rPr>
            </w:pPr>
          </w:p>
        </w:tc>
        <w:tc>
          <w:tcPr>
            <w:tcW w:w="1903" w:type="dxa"/>
            <w:vMerge/>
          </w:tcPr>
          <w:p w14:paraId="63E30B32" w14:textId="77777777" w:rsidR="00F420C6" w:rsidRPr="002F100A" w:rsidRDefault="00F420C6" w:rsidP="0090625B">
            <w:pPr>
              <w:rPr>
                <w:rFonts w:cs="Times New Roman"/>
              </w:rPr>
            </w:pPr>
          </w:p>
        </w:tc>
        <w:tc>
          <w:tcPr>
            <w:tcW w:w="1224" w:type="dxa"/>
            <w:vMerge/>
          </w:tcPr>
          <w:p w14:paraId="183162FF" w14:textId="77777777" w:rsidR="00F420C6" w:rsidRPr="002F100A" w:rsidRDefault="00F420C6" w:rsidP="0090625B">
            <w:pPr>
              <w:rPr>
                <w:rFonts w:cs="Times New Roman"/>
              </w:rPr>
            </w:pPr>
          </w:p>
        </w:tc>
        <w:tc>
          <w:tcPr>
            <w:tcW w:w="4080" w:type="dxa"/>
            <w:vMerge/>
          </w:tcPr>
          <w:p w14:paraId="39AF7E58" w14:textId="77777777" w:rsidR="00F420C6" w:rsidRPr="002F100A" w:rsidRDefault="00F420C6" w:rsidP="0090625B">
            <w:pPr>
              <w:rPr>
                <w:rFonts w:cs="Times New Roman"/>
              </w:rPr>
            </w:pPr>
          </w:p>
        </w:tc>
        <w:tc>
          <w:tcPr>
            <w:tcW w:w="6800" w:type="dxa"/>
          </w:tcPr>
          <w:p w14:paraId="1C8EC82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6A09343A" w14:textId="77777777" w:rsidTr="0090625B">
        <w:tc>
          <w:tcPr>
            <w:tcW w:w="272" w:type="dxa"/>
            <w:vMerge/>
          </w:tcPr>
          <w:p w14:paraId="57C4588D" w14:textId="77777777" w:rsidR="00F420C6" w:rsidRPr="002F100A" w:rsidRDefault="00F420C6" w:rsidP="0090625B">
            <w:pPr>
              <w:rPr>
                <w:rFonts w:cs="Times New Roman"/>
              </w:rPr>
            </w:pPr>
          </w:p>
        </w:tc>
        <w:tc>
          <w:tcPr>
            <w:tcW w:w="1903" w:type="dxa"/>
            <w:vMerge/>
          </w:tcPr>
          <w:p w14:paraId="22860DF7" w14:textId="77777777" w:rsidR="00F420C6" w:rsidRPr="002F100A" w:rsidRDefault="00F420C6" w:rsidP="0090625B">
            <w:pPr>
              <w:rPr>
                <w:rFonts w:cs="Times New Roman"/>
              </w:rPr>
            </w:pPr>
          </w:p>
        </w:tc>
        <w:tc>
          <w:tcPr>
            <w:tcW w:w="1224" w:type="dxa"/>
            <w:vMerge/>
          </w:tcPr>
          <w:p w14:paraId="0BD2700F" w14:textId="77777777" w:rsidR="00F420C6" w:rsidRPr="002F100A" w:rsidRDefault="00F420C6" w:rsidP="0090625B">
            <w:pPr>
              <w:rPr>
                <w:rFonts w:cs="Times New Roman"/>
              </w:rPr>
            </w:pPr>
          </w:p>
        </w:tc>
        <w:tc>
          <w:tcPr>
            <w:tcW w:w="4080" w:type="dxa"/>
            <w:vMerge/>
          </w:tcPr>
          <w:p w14:paraId="2321B330" w14:textId="77777777" w:rsidR="00F420C6" w:rsidRPr="002F100A" w:rsidRDefault="00F420C6" w:rsidP="0090625B">
            <w:pPr>
              <w:rPr>
                <w:rFonts w:cs="Times New Roman"/>
              </w:rPr>
            </w:pPr>
          </w:p>
        </w:tc>
        <w:tc>
          <w:tcPr>
            <w:tcW w:w="6800" w:type="dxa"/>
          </w:tcPr>
          <w:p w14:paraId="5EE3F3B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694075E6" w14:textId="77777777" w:rsidTr="0090625B">
        <w:tc>
          <w:tcPr>
            <w:tcW w:w="272" w:type="dxa"/>
            <w:vMerge/>
          </w:tcPr>
          <w:p w14:paraId="7E258E3A" w14:textId="77777777" w:rsidR="00F420C6" w:rsidRPr="002F100A" w:rsidRDefault="00F420C6" w:rsidP="0090625B">
            <w:pPr>
              <w:rPr>
                <w:rFonts w:cs="Times New Roman"/>
              </w:rPr>
            </w:pPr>
          </w:p>
        </w:tc>
        <w:tc>
          <w:tcPr>
            <w:tcW w:w="1903" w:type="dxa"/>
            <w:vMerge/>
          </w:tcPr>
          <w:p w14:paraId="01CE3C43" w14:textId="77777777" w:rsidR="00F420C6" w:rsidRPr="002F100A" w:rsidRDefault="00F420C6" w:rsidP="0090625B">
            <w:pPr>
              <w:rPr>
                <w:rFonts w:cs="Times New Roman"/>
              </w:rPr>
            </w:pPr>
          </w:p>
        </w:tc>
        <w:tc>
          <w:tcPr>
            <w:tcW w:w="1224" w:type="dxa"/>
            <w:vMerge/>
          </w:tcPr>
          <w:p w14:paraId="5FEA8D1C" w14:textId="77777777" w:rsidR="00F420C6" w:rsidRPr="002F100A" w:rsidRDefault="00F420C6" w:rsidP="0090625B">
            <w:pPr>
              <w:rPr>
                <w:rFonts w:cs="Times New Roman"/>
              </w:rPr>
            </w:pPr>
          </w:p>
        </w:tc>
        <w:tc>
          <w:tcPr>
            <w:tcW w:w="4080" w:type="dxa"/>
            <w:vMerge/>
          </w:tcPr>
          <w:p w14:paraId="443462E9" w14:textId="77777777" w:rsidR="00F420C6" w:rsidRPr="002F100A" w:rsidRDefault="00F420C6" w:rsidP="0090625B">
            <w:pPr>
              <w:rPr>
                <w:rFonts w:cs="Times New Roman"/>
              </w:rPr>
            </w:pPr>
          </w:p>
        </w:tc>
        <w:tc>
          <w:tcPr>
            <w:tcW w:w="6800" w:type="dxa"/>
          </w:tcPr>
          <w:p w14:paraId="28C3592A"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44C63C0A" w14:textId="77777777" w:rsidTr="0090625B">
        <w:tc>
          <w:tcPr>
            <w:tcW w:w="272" w:type="dxa"/>
            <w:vMerge/>
          </w:tcPr>
          <w:p w14:paraId="68F7E9FE" w14:textId="77777777" w:rsidR="00F420C6" w:rsidRPr="002F100A" w:rsidRDefault="00F420C6" w:rsidP="0090625B">
            <w:pPr>
              <w:rPr>
                <w:rFonts w:cs="Times New Roman"/>
              </w:rPr>
            </w:pPr>
          </w:p>
        </w:tc>
        <w:tc>
          <w:tcPr>
            <w:tcW w:w="1903" w:type="dxa"/>
            <w:vMerge/>
          </w:tcPr>
          <w:p w14:paraId="09D8B5A1" w14:textId="77777777" w:rsidR="00F420C6" w:rsidRPr="002F100A" w:rsidRDefault="00F420C6" w:rsidP="0090625B">
            <w:pPr>
              <w:rPr>
                <w:rFonts w:cs="Times New Roman"/>
              </w:rPr>
            </w:pPr>
          </w:p>
        </w:tc>
        <w:tc>
          <w:tcPr>
            <w:tcW w:w="1224" w:type="dxa"/>
            <w:vMerge/>
          </w:tcPr>
          <w:p w14:paraId="59BC9ABB" w14:textId="77777777" w:rsidR="00F420C6" w:rsidRPr="002F100A" w:rsidRDefault="00F420C6" w:rsidP="0090625B">
            <w:pPr>
              <w:rPr>
                <w:rFonts w:cs="Times New Roman"/>
              </w:rPr>
            </w:pPr>
          </w:p>
        </w:tc>
        <w:tc>
          <w:tcPr>
            <w:tcW w:w="4080" w:type="dxa"/>
            <w:vMerge/>
          </w:tcPr>
          <w:p w14:paraId="3388EF72" w14:textId="77777777" w:rsidR="00F420C6" w:rsidRPr="002F100A" w:rsidRDefault="00F420C6" w:rsidP="0090625B">
            <w:pPr>
              <w:rPr>
                <w:rFonts w:cs="Times New Roman"/>
              </w:rPr>
            </w:pPr>
          </w:p>
        </w:tc>
        <w:tc>
          <w:tcPr>
            <w:tcW w:w="6800" w:type="dxa"/>
          </w:tcPr>
          <w:p w14:paraId="2756B76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5F9F39E3" w14:textId="77777777" w:rsidTr="0090625B">
        <w:tc>
          <w:tcPr>
            <w:tcW w:w="272" w:type="dxa"/>
            <w:vMerge/>
          </w:tcPr>
          <w:p w14:paraId="03FA14C4" w14:textId="77777777" w:rsidR="00F420C6" w:rsidRPr="002F100A" w:rsidRDefault="00F420C6" w:rsidP="0090625B">
            <w:pPr>
              <w:rPr>
                <w:rFonts w:cs="Times New Roman"/>
              </w:rPr>
            </w:pPr>
          </w:p>
        </w:tc>
        <w:tc>
          <w:tcPr>
            <w:tcW w:w="1903" w:type="dxa"/>
            <w:vMerge/>
          </w:tcPr>
          <w:p w14:paraId="2BFB6178" w14:textId="77777777" w:rsidR="00F420C6" w:rsidRPr="002F100A" w:rsidRDefault="00F420C6" w:rsidP="0090625B">
            <w:pPr>
              <w:rPr>
                <w:rFonts w:cs="Times New Roman"/>
              </w:rPr>
            </w:pPr>
          </w:p>
        </w:tc>
        <w:tc>
          <w:tcPr>
            <w:tcW w:w="1224" w:type="dxa"/>
            <w:vMerge/>
          </w:tcPr>
          <w:p w14:paraId="65D71042" w14:textId="77777777" w:rsidR="00F420C6" w:rsidRPr="002F100A" w:rsidRDefault="00F420C6" w:rsidP="0090625B">
            <w:pPr>
              <w:rPr>
                <w:rFonts w:cs="Times New Roman"/>
              </w:rPr>
            </w:pPr>
          </w:p>
        </w:tc>
        <w:tc>
          <w:tcPr>
            <w:tcW w:w="4080" w:type="dxa"/>
            <w:vMerge/>
          </w:tcPr>
          <w:p w14:paraId="0697A1C0" w14:textId="77777777" w:rsidR="00F420C6" w:rsidRPr="002F100A" w:rsidRDefault="00F420C6" w:rsidP="0090625B">
            <w:pPr>
              <w:rPr>
                <w:rFonts w:cs="Times New Roman"/>
              </w:rPr>
            </w:pPr>
          </w:p>
        </w:tc>
        <w:tc>
          <w:tcPr>
            <w:tcW w:w="6800" w:type="dxa"/>
          </w:tcPr>
          <w:p w14:paraId="0224FA3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531B191C" w14:textId="77777777" w:rsidTr="0090625B">
        <w:tc>
          <w:tcPr>
            <w:tcW w:w="272" w:type="dxa"/>
            <w:vMerge/>
          </w:tcPr>
          <w:p w14:paraId="7A7C9E9E" w14:textId="77777777" w:rsidR="00F420C6" w:rsidRPr="002F100A" w:rsidRDefault="00F420C6" w:rsidP="0090625B">
            <w:pPr>
              <w:rPr>
                <w:rFonts w:cs="Times New Roman"/>
              </w:rPr>
            </w:pPr>
          </w:p>
        </w:tc>
        <w:tc>
          <w:tcPr>
            <w:tcW w:w="1903" w:type="dxa"/>
            <w:vMerge/>
          </w:tcPr>
          <w:p w14:paraId="19DE0C7C" w14:textId="77777777" w:rsidR="00F420C6" w:rsidRPr="002F100A" w:rsidRDefault="00F420C6" w:rsidP="0090625B">
            <w:pPr>
              <w:rPr>
                <w:rFonts w:cs="Times New Roman"/>
              </w:rPr>
            </w:pPr>
          </w:p>
        </w:tc>
        <w:tc>
          <w:tcPr>
            <w:tcW w:w="1224" w:type="dxa"/>
            <w:vMerge/>
          </w:tcPr>
          <w:p w14:paraId="7691B8E6" w14:textId="77777777" w:rsidR="00F420C6" w:rsidRPr="002F100A" w:rsidRDefault="00F420C6" w:rsidP="0090625B">
            <w:pPr>
              <w:rPr>
                <w:rFonts w:cs="Times New Roman"/>
              </w:rPr>
            </w:pPr>
          </w:p>
        </w:tc>
        <w:tc>
          <w:tcPr>
            <w:tcW w:w="4080" w:type="dxa"/>
            <w:vMerge/>
          </w:tcPr>
          <w:p w14:paraId="4F6F572D" w14:textId="77777777" w:rsidR="00F420C6" w:rsidRPr="002F100A" w:rsidRDefault="00F420C6" w:rsidP="0090625B">
            <w:pPr>
              <w:rPr>
                <w:rFonts w:cs="Times New Roman"/>
              </w:rPr>
            </w:pPr>
          </w:p>
        </w:tc>
        <w:tc>
          <w:tcPr>
            <w:tcW w:w="6800" w:type="dxa"/>
          </w:tcPr>
          <w:p w14:paraId="7D702A7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9A25B14" w14:textId="77777777" w:rsidTr="0090625B">
        <w:tc>
          <w:tcPr>
            <w:tcW w:w="272" w:type="dxa"/>
            <w:vMerge/>
          </w:tcPr>
          <w:p w14:paraId="519F3265" w14:textId="77777777" w:rsidR="00F420C6" w:rsidRPr="002F100A" w:rsidRDefault="00F420C6" w:rsidP="0090625B">
            <w:pPr>
              <w:rPr>
                <w:rFonts w:cs="Times New Roman"/>
              </w:rPr>
            </w:pPr>
          </w:p>
        </w:tc>
        <w:tc>
          <w:tcPr>
            <w:tcW w:w="1903" w:type="dxa"/>
            <w:vMerge/>
          </w:tcPr>
          <w:p w14:paraId="635D23C2" w14:textId="77777777" w:rsidR="00F420C6" w:rsidRPr="002F100A" w:rsidRDefault="00F420C6" w:rsidP="0090625B">
            <w:pPr>
              <w:rPr>
                <w:rFonts w:cs="Times New Roman"/>
              </w:rPr>
            </w:pPr>
          </w:p>
        </w:tc>
        <w:tc>
          <w:tcPr>
            <w:tcW w:w="1224" w:type="dxa"/>
            <w:vMerge/>
          </w:tcPr>
          <w:p w14:paraId="0731A5DE" w14:textId="77777777" w:rsidR="00F420C6" w:rsidRPr="002F100A" w:rsidRDefault="00F420C6" w:rsidP="0090625B">
            <w:pPr>
              <w:rPr>
                <w:rFonts w:cs="Times New Roman"/>
              </w:rPr>
            </w:pPr>
          </w:p>
        </w:tc>
        <w:tc>
          <w:tcPr>
            <w:tcW w:w="4080" w:type="dxa"/>
            <w:vMerge/>
          </w:tcPr>
          <w:p w14:paraId="16B4E7B4" w14:textId="77777777" w:rsidR="00F420C6" w:rsidRPr="002F100A" w:rsidRDefault="00F420C6" w:rsidP="0090625B">
            <w:pPr>
              <w:rPr>
                <w:rFonts w:cs="Times New Roman"/>
              </w:rPr>
            </w:pPr>
          </w:p>
        </w:tc>
        <w:tc>
          <w:tcPr>
            <w:tcW w:w="6800" w:type="dxa"/>
          </w:tcPr>
          <w:p w14:paraId="3529A4C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95ABE19" w14:textId="77777777" w:rsidTr="0090625B">
        <w:trPr>
          <w:trHeight w:val="276"/>
        </w:trPr>
        <w:tc>
          <w:tcPr>
            <w:tcW w:w="272" w:type="dxa"/>
            <w:vMerge w:val="restart"/>
          </w:tcPr>
          <w:p w14:paraId="048CD560"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29E285D0" w14:textId="77777777" w:rsidR="00F420C6" w:rsidRPr="002F100A" w:rsidRDefault="00F420C6" w:rsidP="0090625B">
            <w:pPr>
              <w:rPr>
                <w:rFonts w:cs="Times New Roman"/>
              </w:rPr>
            </w:pPr>
            <w:r w:rsidRPr="002F100A">
              <w:rPr>
                <w:rFonts w:eastAsia="Tahoma" w:cs="Times New Roman"/>
                <w:color w:val="000000"/>
                <w:sz w:val="20"/>
                <w:szCs w:val="20"/>
              </w:rPr>
              <w:t>Недропользование</w:t>
            </w:r>
          </w:p>
        </w:tc>
        <w:tc>
          <w:tcPr>
            <w:tcW w:w="1224" w:type="dxa"/>
            <w:vMerge w:val="restart"/>
          </w:tcPr>
          <w:p w14:paraId="72345068" w14:textId="77777777" w:rsidR="00F420C6" w:rsidRPr="002F100A" w:rsidRDefault="00F420C6" w:rsidP="0090625B">
            <w:pPr>
              <w:rPr>
                <w:rFonts w:cs="Times New Roman"/>
              </w:rPr>
            </w:pPr>
            <w:r w:rsidRPr="002F100A">
              <w:rPr>
                <w:rFonts w:eastAsia="Tahoma" w:cs="Times New Roman"/>
                <w:color w:val="000000"/>
                <w:sz w:val="20"/>
                <w:szCs w:val="20"/>
              </w:rPr>
              <w:t>6.1</w:t>
            </w:r>
          </w:p>
        </w:tc>
        <w:tc>
          <w:tcPr>
            <w:tcW w:w="4080" w:type="dxa"/>
            <w:vMerge w:val="restart"/>
          </w:tcPr>
          <w:p w14:paraId="5BFD896F"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288E57A5"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77C5132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p w14:paraId="5E7BD00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4EE94E53"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p w14:paraId="676EAA8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p w14:paraId="1B91F2B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p w14:paraId="491903E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FB6F82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7DAF40C" w14:textId="77777777" w:rsidTr="0090625B">
        <w:trPr>
          <w:trHeight w:val="276"/>
        </w:trPr>
        <w:tc>
          <w:tcPr>
            <w:tcW w:w="272" w:type="dxa"/>
            <w:vMerge/>
          </w:tcPr>
          <w:p w14:paraId="793B74F5" w14:textId="77777777" w:rsidR="00F420C6" w:rsidRPr="002F100A" w:rsidRDefault="00F420C6" w:rsidP="0090625B">
            <w:pPr>
              <w:rPr>
                <w:rFonts w:cs="Times New Roman"/>
              </w:rPr>
            </w:pPr>
          </w:p>
        </w:tc>
        <w:tc>
          <w:tcPr>
            <w:tcW w:w="1903" w:type="dxa"/>
            <w:vMerge/>
          </w:tcPr>
          <w:p w14:paraId="7902DDD3" w14:textId="77777777" w:rsidR="00F420C6" w:rsidRPr="002F100A" w:rsidRDefault="00F420C6" w:rsidP="0090625B">
            <w:pPr>
              <w:rPr>
                <w:rFonts w:cs="Times New Roman"/>
              </w:rPr>
            </w:pPr>
          </w:p>
        </w:tc>
        <w:tc>
          <w:tcPr>
            <w:tcW w:w="1224" w:type="dxa"/>
            <w:vMerge/>
          </w:tcPr>
          <w:p w14:paraId="7E04ED8C" w14:textId="77777777" w:rsidR="00F420C6" w:rsidRPr="002F100A" w:rsidRDefault="00F420C6" w:rsidP="0090625B">
            <w:pPr>
              <w:rPr>
                <w:rFonts w:cs="Times New Roman"/>
              </w:rPr>
            </w:pPr>
          </w:p>
        </w:tc>
        <w:tc>
          <w:tcPr>
            <w:tcW w:w="4080" w:type="dxa"/>
            <w:vMerge/>
          </w:tcPr>
          <w:p w14:paraId="1E1A047B" w14:textId="77777777" w:rsidR="00F420C6" w:rsidRPr="002F100A" w:rsidRDefault="00F420C6" w:rsidP="0090625B">
            <w:pPr>
              <w:rPr>
                <w:rFonts w:cs="Times New Roman"/>
              </w:rPr>
            </w:pPr>
          </w:p>
        </w:tc>
        <w:tc>
          <w:tcPr>
            <w:tcW w:w="6800" w:type="dxa"/>
            <w:vMerge/>
          </w:tcPr>
          <w:p w14:paraId="672A967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tc>
      </w:tr>
      <w:tr w:rsidR="00F420C6" w:rsidRPr="002F100A" w14:paraId="4683D976" w14:textId="77777777" w:rsidTr="0090625B">
        <w:trPr>
          <w:trHeight w:val="276"/>
        </w:trPr>
        <w:tc>
          <w:tcPr>
            <w:tcW w:w="272" w:type="dxa"/>
            <w:vMerge/>
          </w:tcPr>
          <w:p w14:paraId="55D15FA0" w14:textId="77777777" w:rsidR="00F420C6" w:rsidRPr="002F100A" w:rsidRDefault="00F420C6" w:rsidP="0090625B">
            <w:pPr>
              <w:rPr>
                <w:rFonts w:cs="Times New Roman"/>
              </w:rPr>
            </w:pPr>
          </w:p>
        </w:tc>
        <w:tc>
          <w:tcPr>
            <w:tcW w:w="1903" w:type="dxa"/>
            <w:vMerge/>
          </w:tcPr>
          <w:p w14:paraId="5C4E7336" w14:textId="77777777" w:rsidR="00F420C6" w:rsidRPr="002F100A" w:rsidRDefault="00F420C6" w:rsidP="0090625B">
            <w:pPr>
              <w:rPr>
                <w:rFonts w:cs="Times New Roman"/>
              </w:rPr>
            </w:pPr>
          </w:p>
        </w:tc>
        <w:tc>
          <w:tcPr>
            <w:tcW w:w="1224" w:type="dxa"/>
            <w:vMerge/>
          </w:tcPr>
          <w:p w14:paraId="48A6C2A5" w14:textId="77777777" w:rsidR="00F420C6" w:rsidRPr="002F100A" w:rsidRDefault="00F420C6" w:rsidP="0090625B">
            <w:pPr>
              <w:rPr>
                <w:rFonts w:cs="Times New Roman"/>
              </w:rPr>
            </w:pPr>
          </w:p>
        </w:tc>
        <w:tc>
          <w:tcPr>
            <w:tcW w:w="4080" w:type="dxa"/>
            <w:vMerge/>
          </w:tcPr>
          <w:p w14:paraId="40862096" w14:textId="77777777" w:rsidR="00F420C6" w:rsidRPr="002F100A" w:rsidRDefault="00F420C6" w:rsidP="0090625B">
            <w:pPr>
              <w:rPr>
                <w:rFonts w:cs="Times New Roman"/>
              </w:rPr>
            </w:pPr>
          </w:p>
        </w:tc>
        <w:tc>
          <w:tcPr>
            <w:tcW w:w="6800" w:type="dxa"/>
            <w:vMerge/>
          </w:tcPr>
          <w:p w14:paraId="749D02DD"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3977E77" w14:textId="77777777" w:rsidTr="0090625B">
        <w:trPr>
          <w:trHeight w:val="276"/>
        </w:trPr>
        <w:tc>
          <w:tcPr>
            <w:tcW w:w="272" w:type="dxa"/>
            <w:vMerge/>
          </w:tcPr>
          <w:p w14:paraId="4B3A6367" w14:textId="77777777" w:rsidR="00F420C6" w:rsidRPr="002F100A" w:rsidRDefault="00F420C6" w:rsidP="0090625B">
            <w:pPr>
              <w:rPr>
                <w:rFonts w:cs="Times New Roman"/>
              </w:rPr>
            </w:pPr>
          </w:p>
        </w:tc>
        <w:tc>
          <w:tcPr>
            <w:tcW w:w="1903" w:type="dxa"/>
            <w:vMerge/>
          </w:tcPr>
          <w:p w14:paraId="1A04309A" w14:textId="77777777" w:rsidR="00F420C6" w:rsidRPr="002F100A" w:rsidRDefault="00F420C6" w:rsidP="0090625B">
            <w:pPr>
              <w:rPr>
                <w:rFonts w:cs="Times New Roman"/>
              </w:rPr>
            </w:pPr>
          </w:p>
        </w:tc>
        <w:tc>
          <w:tcPr>
            <w:tcW w:w="1224" w:type="dxa"/>
            <w:vMerge/>
          </w:tcPr>
          <w:p w14:paraId="2DC930AE" w14:textId="77777777" w:rsidR="00F420C6" w:rsidRPr="002F100A" w:rsidRDefault="00F420C6" w:rsidP="0090625B">
            <w:pPr>
              <w:rPr>
                <w:rFonts w:cs="Times New Roman"/>
              </w:rPr>
            </w:pPr>
          </w:p>
        </w:tc>
        <w:tc>
          <w:tcPr>
            <w:tcW w:w="4080" w:type="dxa"/>
            <w:vMerge/>
          </w:tcPr>
          <w:p w14:paraId="1A5D478C" w14:textId="77777777" w:rsidR="00F420C6" w:rsidRPr="002F100A" w:rsidRDefault="00F420C6" w:rsidP="0090625B">
            <w:pPr>
              <w:rPr>
                <w:rFonts w:cs="Times New Roman"/>
              </w:rPr>
            </w:pPr>
          </w:p>
        </w:tc>
        <w:tc>
          <w:tcPr>
            <w:tcW w:w="6800" w:type="dxa"/>
            <w:vMerge/>
          </w:tcPr>
          <w:p w14:paraId="078E928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5A4A19F" w14:textId="77777777" w:rsidTr="0090625B">
        <w:trPr>
          <w:trHeight w:val="276"/>
        </w:trPr>
        <w:tc>
          <w:tcPr>
            <w:tcW w:w="272" w:type="dxa"/>
            <w:vMerge/>
          </w:tcPr>
          <w:p w14:paraId="65DB4AA8" w14:textId="77777777" w:rsidR="00F420C6" w:rsidRPr="002F100A" w:rsidRDefault="00F420C6" w:rsidP="0090625B">
            <w:pPr>
              <w:rPr>
                <w:rFonts w:cs="Times New Roman"/>
              </w:rPr>
            </w:pPr>
          </w:p>
        </w:tc>
        <w:tc>
          <w:tcPr>
            <w:tcW w:w="1903" w:type="dxa"/>
            <w:vMerge/>
          </w:tcPr>
          <w:p w14:paraId="28CC0E69" w14:textId="77777777" w:rsidR="00F420C6" w:rsidRPr="002F100A" w:rsidRDefault="00F420C6" w:rsidP="0090625B">
            <w:pPr>
              <w:rPr>
                <w:rFonts w:cs="Times New Roman"/>
              </w:rPr>
            </w:pPr>
          </w:p>
        </w:tc>
        <w:tc>
          <w:tcPr>
            <w:tcW w:w="1224" w:type="dxa"/>
            <w:vMerge/>
          </w:tcPr>
          <w:p w14:paraId="3751A3E4" w14:textId="77777777" w:rsidR="00F420C6" w:rsidRPr="002F100A" w:rsidRDefault="00F420C6" w:rsidP="0090625B">
            <w:pPr>
              <w:rPr>
                <w:rFonts w:cs="Times New Roman"/>
              </w:rPr>
            </w:pPr>
          </w:p>
        </w:tc>
        <w:tc>
          <w:tcPr>
            <w:tcW w:w="4080" w:type="dxa"/>
            <w:vMerge/>
          </w:tcPr>
          <w:p w14:paraId="5209422F" w14:textId="77777777" w:rsidR="00F420C6" w:rsidRPr="002F100A" w:rsidRDefault="00F420C6" w:rsidP="0090625B">
            <w:pPr>
              <w:rPr>
                <w:rFonts w:cs="Times New Roman"/>
              </w:rPr>
            </w:pPr>
          </w:p>
        </w:tc>
        <w:tc>
          <w:tcPr>
            <w:tcW w:w="6800" w:type="dxa"/>
            <w:vMerge/>
          </w:tcPr>
          <w:p w14:paraId="483CF58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11CF4BC9" w14:textId="77777777" w:rsidTr="0090625B">
        <w:trPr>
          <w:trHeight w:val="276"/>
        </w:trPr>
        <w:tc>
          <w:tcPr>
            <w:tcW w:w="272" w:type="dxa"/>
            <w:vMerge/>
          </w:tcPr>
          <w:p w14:paraId="77D93F94" w14:textId="77777777" w:rsidR="00F420C6" w:rsidRPr="002F100A" w:rsidRDefault="00F420C6" w:rsidP="0090625B">
            <w:pPr>
              <w:rPr>
                <w:rFonts w:cs="Times New Roman"/>
              </w:rPr>
            </w:pPr>
          </w:p>
        </w:tc>
        <w:tc>
          <w:tcPr>
            <w:tcW w:w="1903" w:type="dxa"/>
            <w:vMerge/>
          </w:tcPr>
          <w:p w14:paraId="64690367" w14:textId="77777777" w:rsidR="00F420C6" w:rsidRPr="002F100A" w:rsidRDefault="00F420C6" w:rsidP="0090625B">
            <w:pPr>
              <w:rPr>
                <w:rFonts w:cs="Times New Roman"/>
              </w:rPr>
            </w:pPr>
          </w:p>
        </w:tc>
        <w:tc>
          <w:tcPr>
            <w:tcW w:w="1224" w:type="dxa"/>
            <w:vMerge/>
          </w:tcPr>
          <w:p w14:paraId="2BB48353" w14:textId="77777777" w:rsidR="00F420C6" w:rsidRPr="002F100A" w:rsidRDefault="00F420C6" w:rsidP="0090625B">
            <w:pPr>
              <w:rPr>
                <w:rFonts w:cs="Times New Roman"/>
              </w:rPr>
            </w:pPr>
          </w:p>
        </w:tc>
        <w:tc>
          <w:tcPr>
            <w:tcW w:w="4080" w:type="dxa"/>
            <w:vMerge/>
          </w:tcPr>
          <w:p w14:paraId="471ED920" w14:textId="77777777" w:rsidR="00F420C6" w:rsidRPr="002F100A" w:rsidRDefault="00F420C6" w:rsidP="0090625B">
            <w:pPr>
              <w:rPr>
                <w:rFonts w:cs="Times New Roman"/>
              </w:rPr>
            </w:pPr>
          </w:p>
        </w:tc>
        <w:tc>
          <w:tcPr>
            <w:tcW w:w="6800" w:type="dxa"/>
            <w:vMerge/>
          </w:tcPr>
          <w:p w14:paraId="057C6F8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32805365" w14:textId="77777777" w:rsidTr="0090625B">
        <w:trPr>
          <w:trHeight w:val="276"/>
        </w:trPr>
        <w:tc>
          <w:tcPr>
            <w:tcW w:w="272" w:type="dxa"/>
            <w:vMerge/>
          </w:tcPr>
          <w:p w14:paraId="589B2B45" w14:textId="77777777" w:rsidR="00F420C6" w:rsidRPr="002F100A" w:rsidRDefault="00F420C6" w:rsidP="0090625B">
            <w:pPr>
              <w:rPr>
                <w:rFonts w:cs="Times New Roman"/>
              </w:rPr>
            </w:pPr>
          </w:p>
        </w:tc>
        <w:tc>
          <w:tcPr>
            <w:tcW w:w="1903" w:type="dxa"/>
            <w:vMerge/>
          </w:tcPr>
          <w:p w14:paraId="53D7DA52" w14:textId="77777777" w:rsidR="00F420C6" w:rsidRPr="002F100A" w:rsidRDefault="00F420C6" w:rsidP="0090625B">
            <w:pPr>
              <w:rPr>
                <w:rFonts w:cs="Times New Roman"/>
              </w:rPr>
            </w:pPr>
          </w:p>
        </w:tc>
        <w:tc>
          <w:tcPr>
            <w:tcW w:w="1224" w:type="dxa"/>
            <w:vMerge/>
          </w:tcPr>
          <w:p w14:paraId="1ADF56FB" w14:textId="77777777" w:rsidR="00F420C6" w:rsidRPr="002F100A" w:rsidRDefault="00F420C6" w:rsidP="0090625B">
            <w:pPr>
              <w:rPr>
                <w:rFonts w:cs="Times New Roman"/>
              </w:rPr>
            </w:pPr>
          </w:p>
        </w:tc>
        <w:tc>
          <w:tcPr>
            <w:tcW w:w="4080" w:type="dxa"/>
            <w:vMerge/>
          </w:tcPr>
          <w:p w14:paraId="051890D6" w14:textId="77777777" w:rsidR="00F420C6" w:rsidRPr="002F100A" w:rsidRDefault="00F420C6" w:rsidP="0090625B">
            <w:pPr>
              <w:rPr>
                <w:rFonts w:cs="Times New Roman"/>
              </w:rPr>
            </w:pPr>
          </w:p>
        </w:tc>
        <w:tc>
          <w:tcPr>
            <w:tcW w:w="6800" w:type="dxa"/>
            <w:vMerge/>
          </w:tcPr>
          <w:p w14:paraId="1A79175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177CED8" w14:textId="77777777" w:rsidTr="0090625B">
        <w:trPr>
          <w:trHeight w:val="276"/>
        </w:trPr>
        <w:tc>
          <w:tcPr>
            <w:tcW w:w="272" w:type="dxa"/>
            <w:vMerge/>
          </w:tcPr>
          <w:p w14:paraId="000C22C9" w14:textId="77777777" w:rsidR="00F420C6" w:rsidRPr="002F100A" w:rsidRDefault="00F420C6" w:rsidP="0090625B">
            <w:pPr>
              <w:rPr>
                <w:rFonts w:cs="Times New Roman"/>
              </w:rPr>
            </w:pPr>
          </w:p>
        </w:tc>
        <w:tc>
          <w:tcPr>
            <w:tcW w:w="1903" w:type="dxa"/>
            <w:vMerge/>
          </w:tcPr>
          <w:p w14:paraId="6C9F2B5E" w14:textId="77777777" w:rsidR="00F420C6" w:rsidRPr="002F100A" w:rsidRDefault="00F420C6" w:rsidP="0090625B">
            <w:pPr>
              <w:rPr>
                <w:rFonts w:cs="Times New Roman"/>
              </w:rPr>
            </w:pPr>
          </w:p>
        </w:tc>
        <w:tc>
          <w:tcPr>
            <w:tcW w:w="1224" w:type="dxa"/>
            <w:vMerge/>
          </w:tcPr>
          <w:p w14:paraId="314FB7C0" w14:textId="77777777" w:rsidR="00F420C6" w:rsidRPr="002F100A" w:rsidRDefault="00F420C6" w:rsidP="0090625B">
            <w:pPr>
              <w:rPr>
                <w:rFonts w:cs="Times New Roman"/>
              </w:rPr>
            </w:pPr>
          </w:p>
        </w:tc>
        <w:tc>
          <w:tcPr>
            <w:tcW w:w="4080" w:type="dxa"/>
            <w:vMerge/>
          </w:tcPr>
          <w:p w14:paraId="5A4918F0" w14:textId="77777777" w:rsidR="00F420C6" w:rsidRPr="002F100A" w:rsidRDefault="00F420C6" w:rsidP="0090625B">
            <w:pPr>
              <w:rPr>
                <w:rFonts w:cs="Times New Roman"/>
              </w:rPr>
            </w:pPr>
          </w:p>
        </w:tc>
        <w:tc>
          <w:tcPr>
            <w:tcW w:w="6800" w:type="dxa"/>
            <w:vMerge/>
          </w:tcPr>
          <w:p w14:paraId="414EA75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1721F4E" w14:textId="77777777" w:rsidTr="0090625B">
        <w:tc>
          <w:tcPr>
            <w:tcW w:w="272" w:type="dxa"/>
          </w:tcPr>
          <w:p w14:paraId="6C46D416"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4.</w:t>
            </w:r>
          </w:p>
        </w:tc>
        <w:tc>
          <w:tcPr>
            <w:tcW w:w="1903" w:type="dxa"/>
          </w:tcPr>
          <w:p w14:paraId="744342DB" w14:textId="77777777" w:rsidR="00F420C6" w:rsidRPr="002F100A" w:rsidRDefault="00F420C6" w:rsidP="0090625B">
            <w:pPr>
              <w:rPr>
                <w:rFonts w:cs="Times New Roman"/>
              </w:rPr>
            </w:pPr>
            <w:r w:rsidRPr="002F100A">
              <w:rPr>
                <w:rFonts w:eastAsia="Tahoma" w:cs="Times New Roman"/>
                <w:color w:val="000000"/>
                <w:sz w:val="20"/>
                <w:szCs w:val="20"/>
              </w:rPr>
              <w:t>Тяжелая промышленность</w:t>
            </w:r>
          </w:p>
        </w:tc>
        <w:tc>
          <w:tcPr>
            <w:tcW w:w="1224" w:type="dxa"/>
          </w:tcPr>
          <w:p w14:paraId="5368C278" w14:textId="77777777" w:rsidR="00F420C6" w:rsidRPr="002F100A" w:rsidRDefault="00F420C6" w:rsidP="0090625B">
            <w:pPr>
              <w:rPr>
                <w:rFonts w:cs="Times New Roman"/>
              </w:rPr>
            </w:pPr>
            <w:r w:rsidRPr="002F100A">
              <w:rPr>
                <w:rFonts w:eastAsia="Tahoma" w:cs="Times New Roman"/>
                <w:color w:val="000000"/>
                <w:sz w:val="20"/>
                <w:szCs w:val="20"/>
              </w:rPr>
              <w:t>6.2</w:t>
            </w:r>
          </w:p>
        </w:tc>
        <w:tc>
          <w:tcPr>
            <w:tcW w:w="4080" w:type="dxa"/>
          </w:tcPr>
          <w:p w14:paraId="74F9599F"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1CF01569" w14:textId="77777777" w:rsidR="00F420C6" w:rsidRPr="002F100A" w:rsidRDefault="00F420C6" w:rsidP="0090625B">
            <w:pPr>
              <w:rPr>
                <w:rFonts w:cs="Times New Roman"/>
              </w:rPr>
            </w:pPr>
          </w:p>
        </w:tc>
      </w:tr>
      <w:tr w:rsidR="00F420C6" w:rsidRPr="002F100A" w14:paraId="4FF5F60C" w14:textId="77777777" w:rsidTr="0090625B">
        <w:tc>
          <w:tcPr>
            <w:tcW w:w="272" w:type="dxa"/>
          </w:tcPr>
          <w:p w14:paraId="5227DC16"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5E330F48" w14:textId="77777777" w:rsidR="00F420C6" w:rsidRPr="002F100A" w:rsidRDefault="00F420C6" w:rsidP="0090625B">
            <w:pPr>
              <w:rPr>
                <w:rFonts w:cs="Times New Roman"/>
              </w:rPr>
            </w:pPr>
            <w:r w:rsidRPr="002F100A">
              <w:rPr>
                <w:rFonts w:eastAsia="Tahoma" w:cs="Times New Roman"/>
                <w:color w:val="000000"/>
                <w:sz w:val="20"/>
                <w:szCs w:val="20"/>
              </w:rPr>
              <w:t>Автомобилестроительная промышленность</w:t>
            </w:r>
          </w:p>
        </w:tc>
        <w:tc>
          <w:tcPr>
            <w:tcW w:w="1224" w:type="dxa"/>
          </w:tcPr>
          <w:p w14:paraId="67DE2E72" w14:textId="77777777" w:rsidR="00F420C6" w:rsidRPr="002F100A" w:rsidRDefault="00F420C6" w:rsidP="0090625B">
            <w:pPr>
              <w:rPr>
                <w:rFonts w:cs="Times New Roman"/>
              </w:rPr>
            </w:pPr>
            <w:r w:rsidRPr="002F100A">
              <w:rPr>
                <w:rFonts w:eastAsia="Tahoma" w:cs="Times New Roman"/>
                <w:color w:val="000000"/>
                <w:sz w:val="20"/>
                <w:szCs w:val="20"/>
              </w:rPr>
              <w:t>6.2.1</w:t>
            </w:r>
          </w:p>
        </w:tc>
        <w:tc>
          <w:tcPr>
            <w:tcW w:w="4080" w:type="dxa"/>
          </w:tcPr>
          <w:p w14:paraId="51A8BDD4"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518755DE" w14:textId="77777777" w:rsidR="00F420C6" w:rsidRPr="002F100A" w:rsidRDefault="00F420C6" w:rsidP="0090625B">
            <w:pPr>
              <w:rPr>
                <w:rFonts w:cs="Times New Roman"/>
              </w:rPr>
            </w:pPr>
          </w:p>
        </w:tc>
      </w:tr>
      <w:tr w:rsidR="00F420C6" w:rsidRPr="002F100A" w14:paraId="1E28F7FE" w14:textId="77777777" w:rsidTr="0090625B">
        <w:tc>
          <w:tcPr>
            <w:tcW w:w="272" w:type="dxa"/>
          </w:tcPr>
          <w:p w14:paraId="29ED0061"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043450CC" w14:textId="77777777" w:rsidR="00F420C6" w:rsidRPr="002F100A" w:rsidRDefault="00F420C6" w:rsidP="0090625B">
            <w:pPr>
              <w:rPr>
                <w:rFonts w:cs="Times New Roman"/>
              </w:rPr>
            </w:pPr>
            <w:r w:rsidRPr="002F100A">
              <w:rPr>
                <w:rFonts w:eastAsia="Tahoma" w:cs="Times New Roman"/>
                <w:color w:val="000000"/>
                <w:sz w:val="20"/>
                <w:szCs w:val="20"/>
              </w:rPr>
              <w:t>Легкая промышленность</w:t>
            </w:r>
          </w:p>
        </w:tc>
        <w:tc>
          <w:tcPr>
            <w:tcW w:w="1224" w:type="dxa"/>
          </w:tcPr>
          <w:p w14:paraId="660C677E" w14:textId="77777777" w:rsidR="00F420C6" w:rsidRPr="002F100A" w:rsidRDefault="00F420C6" w:rsidP="0090625B">
            <w:pPr>
              <w:rPr>
                <w:rFonts w:cs="Times New Roman"/>
              </w:rPr>
            </w:pPr>
            <w:r w:rsidRPr="002F100A">
              <w:rPr>
                <w:rFonts w:eastAsia="Tahoma" w:cs="Times New Roman"/>
                <w:color w:val="000000"/>
                <w:sz w:val="20"/>
                <w:szCs w:val="20"/>
              </w:rPr>
              <w:t>6.3</w:t>
            </w:r>
          </w:p>
        </w:tc>
        <w:tc>
          <w:tcPr>
            <w:tcW w:w="4080" w:type="dxa"/>
          </w:tcPr>
          <w:p w14:paraId="04EB2E42"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4D5A5984" w14:textId="77777777" w:rsidR="00F420C6" w:rsidRPr="002F100A" w:rsidRDefault="00F420C6" w:rsidP="0090625B">
            <w:pPr>
              <w:rPr>
                <w:rFonts w:cs="Times New Roman"/>
              </w:rPr>
            </w:pPr>
          </w:p>
        </w:tc>
      </w:tr>
      <w:tr w:rsidR="00F420C6" w:rsidRPr="002F100A" w14:paraId="131B14B2" w14:textId="77777777" w:rsidTr="0090625B">
        <w:tc>
          <w:tcPr>
            <w:tcW w:w="272" w:type="dxa"/>
          </w:tcPr>
          <w:p w14:paraId="24BE995A"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3F0DCF83" w14:textId="77777777" w:rsidR="00F420C6" w:rsidRPr="002F100A" w:rsidRDefault="00F420C6" w:rsidP="0090625B">
            <w:pPr>
              <w:rPr>
                <w:rFonts w:cs="Times New Roman"/>
              </w:rPr>
            </w:pPr>
            <w:r w:rsidRPr="002F100A">
              <w:rPr>
                <w:rFonts w:eastAsia="Tahoma" w:cs="Times New Roman"/>
                <w:color w:val="000000"/>
                <w:sz w:val="20"/>
                <w:szCs w:val="20"/>
              </w:rPr>
              <w:t>Фармацевтическая промышленность</w:t>
            </w:r>
          </w:p>
        </w:tc>
        <w:tc>
          <w:tcPr>
            <w:tcW w:w="1224" w:type="dxa"/>
          </w:tcPr>
          <w:p w14:paraId="0FDEA8D0" w14:textId="77777777" w:rsidR="00F420C6" w:rsidRPr="002F100A" w:rsidRDefault="00F420C6" w:rsidP="0090625B">
            <w:pPr>
              <w:rPr>
                <w:rFonts w:cs="Times New Roman"/>
              </w:rPr>
            </w:pPr>
            <w:r w:rsidRPr="002F100A">
              <w:rPr>
                <w:rFonts w:eastAsia="Tahoma" w:cs="Times New Roman"/>
                <w:color w:val="000000"/>
                <w:sz w:val="20"/>
                <w:szCs w:val="20"/>
              </w:rPr>
              <w:t>6.3.1</w:t>
            </w:r>
          </w:p>
        </w:tc>
        <w:tc>
          <w:tcPr>
            <w:tcW w:w="4080" w:type="dxa"/>
          </w:tcPr>
          <w:p w14:paraId="6BFEED54"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предназначенных для фармацевтического производства, в том </w:t>
            </w:r>
            <w:r w:rsidRPr="002F100A">
              <w:rPr>
                <w:rFonts w:eastAsia="Tahoma" w:cs="Times New Roman"/>
                <w:color w:val="000000"/>
                <w:sz w:val="20"/>
                <w:szCs w:val="20"/>
              </w:rPr>
              <w:lastRenderedPageBreak/>
              <w:t>числе объектов, в отношении которых предусматривается установление охранных или санитарно-защитных зон</w:t>
            </w:r>
          </w:p>
        </w:tc>
        <w:tc>
          <w:tcPr>
            <w:tcW w:w="6800" w:type="dxa"/>
            <w:vMerge/>
          </w:tcPr>
          <w:p w14:paraId="2DE3B171" w14:textId="77777777" w:rsidR="00F420C6" w:rsidRPr="002F100A" w:rsidRDefault="00F420C6" w:rsidP="0090625B">
            <w:pPr>
              <w:rPr>
                <w:rFonts w:cs="Times New Roman"/>
              </w:rPr>
            </w:pPr>
          </w:p>
        </w:tc>
      </w:tr>
      <w:tr w:rsidR="00F420C6" w:rsidRPr="002F100A" w14:paraId="6969690A" w14:textId="77777777" w:rsidTr="0090625B">
        <w:tc>
          <w:tcPr>
            <w:tcW w:w="272" w:type="dxa"/>
          </w:tcPr>
          <w:p w14:paraId="10F59F93"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39F772A4" w14:textId="77777777" w:rsidR="00F420C6" w:rsidRPr="002F100A" w:rsidRDefault="00F420C6" w:rsidP="0090625B">
            <w:pPr>
              <w:rPr>
                <w:rFonts w:cs="Times New Roman"/>
              </w:rPr>
            </w:pPr>
            <w:r w:rsidRPr="002F100A">
              <w:rPr>
                <w:rFonts w:eastAsia="Tahoma" w:cs="Times New Roman"/>
                <w:color w:val="000000"/>
                <w:sz w:val="20"/>
                <w:szCs w:val="20"/>
              </w:rPr>
              <w:t>Фарфоро-фаянсовая промышленность</w:t>
            </w:r>
          </w:p>
        </w:tc>
        <w:tc>
          <w:tcPr>
            <w:tcW w:w="1224" w:type="dxa"/>
          </w:tcPr>
          <w:p w14:paraId="64F5C5CF" w14:textId="77777777" w:rsidR="00F420C6" w:rsidRPr="002F100A" w:rsidRDefault="00F420C6" w:rsidP="0090625B">
            <w:pPr>
              <w:rPr>
                <w:rFonts w:cs="Times New Roman"/>
              </w:rPr>
            </w:pPr>
            <w:r w:rsidRPr="002F100A">
              <w:rPr>
                <w:rFonts w:eastAsia="Tahoma" w:cs="Times New Roman"/>
                <w:color w:val="000000"/>
                <w:sz w:val="20"/>
                <w:szCs w:val="20"/>
              </w:rPr>
              <w:t>6.3.2</w:t>
            </w:r>
          </w:p>
        </w:tc>
        <w:tc>
          <w:tcPr>
            <w:tcW w:w="4080" w:type="dxa"/>
          </w:tcPr>
          <w:p w14:paraId="43B273EF"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30167A95" w14:textId="77777777" w:rsidR="00F420C6" w:rsidRPr="002F100A" w:rsidRDefault="00F420C6" w:rsidP="0090625B">
            <w:pPr>
              <w:rPr>
                <w:rFonts w:cs="Times New Roman"/>
              </w:rPr>
            </w:pPr>
          </w:p>
        </w:tc>
      </w:tr>
      <w:tr w:rsidR="00F420C6" w:rsidRPr="002F100A" w14:paraId="08B40BEE" w14:textId="77777777" w:rsidTr="0090625B">
        <w:tc>
          <w:tcPr>
            <w:tcW w:w="272" w:type="dxa"/>
          </w:tcPr>
          <w:p w14:paraId="0BEF8658"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tcPr>
          <w:p w14:paraId="7F018C0C" w14:textId="77777777" w:rsidR="00F420C6" w:rsidRPr="002F100A" w:rsidRDefault="00F420C6" w:rsidP="0090625B">
            <w:pPr>
              <w:rPr>
                <w:rFonts w:cs="Times New Roman"/>
              </w:rPr>
            </w:pPr>
            <w:r w:rsidRPr="002F100A">
              <w:rPr>
                <w:rFonts w:eastAsia="Tahoma" w:cs="Times New Roman"/>
                <w:color w:val="000000"/>
                <w:sz w:val="20"/>
                <w:szCs w:val="20"/>
              </w:rPr>
              <w:t>Электронная промышленность</w:t>
            </w:r>
          </w:p>
        </w:tc>
        <w:tc>
          <w:tcPr>
            <w:tcW w:w="1224" w:type="dxa"/>
          </w:tcPr>
          <w:p w14:paraId="79669D65" w14:textId="77777777" w:rsidR="00F420C6" w:rsidRPr="002F100A" w:rsidRDefault="00F420C6" w:rsidP="0090625B">
            <w:pPr>
              <w:rPr>
                <w:rFonts w:cs="Times New Roman"/>
              </w:rPr>
            </w:pPr>
            <w:r w:rsidRPr="002F100A">
              <w:rPr>
                <w:rFonts w:eastAsia="Tahoma" w:cs="Times New Roman"/>
                <w:color w:val="000000"/>
                <w:sz w:val="20"/>
                <w:szCs w:val="20"/>
              </w:rPr>
              <w:t>6.3.3</w:t>
            </w:r>
          </w:p>
        </w:tc>
        <w:tc>
          <w:tcPr>
            <w:tcW w:w="4080" w:type="dxa"/>
          </w:tcPr>
          <w:p w14:paraId="70B12167"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565B540B" w14:textId="77777777" w:rsidR="00F420C6" w:rsidRPr="002F100A" w:rsidRDefault="00F420C6" w:rsidP="0090625B">
            <w:pPr>
              <w:rPr>
                <w:rFonts w:cs="Times New Roman"/>
              </w:rPr>
            </w:pPr>
          </w:p>
        </w:tc>
      </w:tr>
      <w:tr w:rsidR="00F420C6" w:rsidRPr="002F100A" w14:paraId="3EC0A907" w14:textId="77777777" w:rsidTr="0090625B">
        <w:tc>
          <w:tcPr>
            <w:tcW w:w="272" w:type="dxa"/>
          </w:tcPr>
          <w:p w14:paraId="7E3A6C72"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tcPr>
          <w:p w14:paraId="225F3A17" w14:textId="77777777" w:rsidR="00F420C6" w:rsidRPr="002F100A" w:rsidRDefault="00F420C6" w:rsidP="0090625B">
            <w:pPr>
              <w:rPr>
                <w:rFonts w:cs="Times New Roman"/>
              </w:rPr>
            </w:pPr>
            <w:r w:rsidRPr="002F100A">
              <w:rPr>
                <w:rFonts w:eastAsia="Tahoma" w:cs="Times New Roman"/>
                <w:color w:val="000000"/>
                <w:sz w:val="20"/>
                <w:szCs w:val="20"/>
              </w:rPr>
              <w:t>Ювелирная промышленность</w:t>
            </w:r>
          </w:p>
        </w:tc>
        <w:tc>
          <w:tcPr>
            <w:tcW w:w="1224" w:type="dxa"/>
          </w:tcPr>
          <w:p w14:paraId="3A4454C1" w14:textId="77777777" w:rsidR="00F420C6" w:rsidRPr="002F100A" w:rsidRDefault="00F420C6" w:rsidP="0090625B">
            <w:pPr>
              <w:rPr>
                <w:rFonts w:cs="Times New Roman"/>
              </w:rPr>
            </w:pPr>
            <w:r w:rsidRPr="002F100A">
              <w:rPr>
                <w:rFonts w:eastAsia="Tahoma" w:cs="Times New Roman"/>
                <w:color w:val="000000"/>
                <w:sz w:val="20"/>
                <w:szCs w:val="20"/>
              </w:rPr>
              <w:t>6.3.4</w:t>
            </w:r>
          </w:p>
        </w:tc>
        <w:tc>
          <w:tcPr>
            <w:tcW w:w="4080" w:type="dxa"/>
          </w:tcPr>
          <w:p w14:paraId="6A744621"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09B34DE9" w14:textId="77777777" w:rsidR="00F420C6" w:rsidRPr="002F100A" w:rsidRDefault="00F420C6" w:rsidP="0090625B">
            <w:pPr>
              <w:rPr>
                <w:rFonts w:cs="Times New Roman"/>
              </w:rPr>
            </w:pPr>
          </w:p>
        </w:tc>
      </w:tr>
      <w:tr w:rsidR="00F420C6" w:rsidRPr="002F100A" w14:paraId="0023E7B2" w14:textId="77777777" w:rsidTr="0090625B">
        <w:tc>
          <w:tcPr>
            <w:tcW w:w="272" w:type="dxa"/>
          </w:tcPr>
          <w:p w14:paraId="00215307"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197AF316" w14:textId="77777777" w:rsidR="00F420C6" w:rsidRPr="002F100A" w:rsidRDefault="00F420C6" w:rsidP="0090625B">
            <w:pPr>
              <w:rPr>
                <w:rFonts w:cs="Times New Roman"/>
              </w:rPr>
            </w:pPr>
            <w:r w:rsidRPr="002F100A">
              <w:rPr>
                <w:rFonts w:eastAsia="Tahoma" w:cs="Times New Roman"/>
                <w:color w:val="000000"/>
                <w:sz w:val="20"/>
                <w:szCs w:val="20"/>
              </w:rPr>
              <w:t>Пищевая промышленность</w:t>
            </w:r>
          </w:p>
        </w:tc>
        <w:tc>
          <w:tcPr>
            <w:tcW w:w="1224" w:type="dxa"/>
          </w:tcPr>
          <w:p w14:paraId="1CCC47AC" w14:textId="77777777" w:rsidR="00F420C6" w:rsidRPr="002F100A" w:rsidRDefault="00F420C6" w:rsidP="0090625B">
            <w:pPr>
              <w:rPr>
                <w:rFonts w:cs="Times New Roman"/>
              </w:rPr>
            </w:pPr>
            <w:r w:rsidRPr="002F100A">
              <w:rPr>
                <w:rFonts w:eastAsia="Tahoma" w:cs="Times New Roman"/>
                <w:color w:val="000000"/>
                <w:sz w:val="20"/>
                <w:szCs w:val="20"/>
              </w:rPr>
              <w:t>6.4</w:t>
            </w:r>
          </w:p>
        </w:tc>
        <w:tc>
          <w:tcPr>
            <w:tcW w:w="4080" w:type="dxa"/>
          </w:tcPr>
          <w:p w14:paraId="63E64790"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14544691" w14:textId="77777777" w:rsidR="00F420C6" w:rsidRPr="002F100A" w:rsidRDefault="00F420C6" w:rsidP="0090625B">
            <w:pPr>
              <w:rPr>
                <w:rFonts w:cs="Times New Roman"/>
              </w:rPr>
            </w:pPr>
          </w:p>
        </w:tc>
      </w:tr>
      <w:tr w:rsidR="00F420C6" w:rsidRPr="002F100A" w14:paraId="4D7A46F9" w14:textId="77777777" w:rsidTr="0090625B">
        <w:tc>
          <w:tcPr>
            <w:tcW w:w="272" w:type="dxa"/>
          </w:tcPr>
          <w:p w14:paraId="7C7C41EC"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tcPr>
          <w:p w14:paraId="45F9E5A9" w14:textId="77777777" w:rsidR="00F420C6" w:rsidRPr="002F100A" w:rsidRDefault="00F420C6" w:rsidP="0090625B">
            <w:pPr>
              <w:rPr>
                <w:rFonts w:cs="Times New Roman"/>
              </w:rPr>
            </w:pPr>
            <w:r w:rsidRPr="002F100A">
              <w:rPr>
                <w:rFonts w:eastAsia="Tahoma" w:cs="Times New Roman"/>
                <w:color w:val="000000"/>
                <w:sz w:val="20"/>
                <w:szCs w:val="20"/>
              </w:rPr>
              <w:t>Нефтехимическая промышленность</w:t>
            </w:r>
          </w:p>
        </w:tc>
        <w:tc>
          <w:tcPr>
            <w:tcW w:w="1224" w:type="dxa"/>
          </w:tcPr>
          <w:p w14:paraId="1EEC4E0D" w14:textId="77777777" w:rsidR="00F420C6" w:rsidRPr="002F100A" w:rsidRDefault="00F420C6" w:rsidP="0090625B">
            <w:pPr>
              <w:rPr>
                <w:rFonts w:cs="Times New Roman"/>
              </w:rPr>
            </w:pPr>
            <w:r w:rsidRPr="002F100A">
              <w:rPr>
                <w:rFonts w:eastAsia="Tahoma" w:cs="Times New Roman"/>
                <w:color w:val="000000"/>
                <w:sz w:val="20"/>
                <w:szCs w:val="20"/>
              </w:rPr>
              <w:t>6.5</w:t>
            </w:r>
          </w:p>
        </w:tc>
        <w:tc>
          <w:tcPr>
            <w:tcW w:w="4080" w:type="dxa"/>
          </w:tcPr>
          <w:p w14:paraId="6A7B1167"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0E577D9A" w14:textId="77777777" w:rsidR="00F420C6" w:rsidRPr="002F100A" w:rsidRDefault="00F420C6" w:rsidP="0090625B">
            <w:pPr>
              <w:rPr>
                <w:rFonts w:cs="Times New Roman"/>
              </w:rPr>
            </w:pPr>
          </w:p>
        </w:tc>
      </w:tr>
      <w:tr w:rsidR="00F420C6" w:rsidRPr="002F100A" w14:paraId="739B7148" w14:textId="77777777" w:rsidTr="0090625B">
        <w:tc>
          <w:tcPr>
            <w:tcW w:w="272" w:type="dxa"/>
          </w:tcPr>
          <w:p w14:paraId="6701A9FA"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45E2CEC3" w14:textId="77777777" w:rsidR="00F420C6" w:rsidRPr="002F100A" w:rsidRDefault="00F420C6" w:rsidP="0090625B">
            <w:pPr>
              <w:rPr>
                <w:rFonts w:cs="Times New Roman"/>
              </w:rPr>
            </w:pPr>
            <w:r w:rsidRPr="002F100A">
              <w:rPr>
                <w:rFonts w:eastAsia="Tahoma" w:cs="Times New Roman"/>
                <w:color w:val="000000"/>
                <w:sz w:val="20"/>
                <w:szCs w:val="20"/>
              </w:rPr>
              <w:t>Строительная промышленность</w:t>
            </w:r>
          </w:p>
        </w:tc>
        <w:tc>
          <w:tcPr>
            <w:tcW w:w="1224" w:type="dxa"/>
          </w:tcPr>
          <w:p w14:paraId="2922DABE" w14:textId="77777777" w:rsidR="00F420C6" w:rsidRPr="002F100A" w:rsidRDefault="00F420C6" w:rsidP="0090625B">
            <w:pPr>
              <w:rPr>
                <w:rFonts w:cs="Times New Roman"/>
              </w:rPr>
            </w:pPr>
            <w:r w:rsidRPr="002F100A">
              <w:rPr>
                <w:rFonts w:eastAsia="Tahoma" w:cs="Times New Roman"/>
                <w:color w:val="000000"/>
                <w:sz w:val="20"/>
                <w:szCs w:val="20"/>
              </w:rPr>
              <w:t>6.6</w:t>
            </w:r>
          </w:p>
        </w:tc>
        <w:tc>
          <w:tcPr>
            <w:tcW w:w="4080" w:type="dxa"/>
          </w:tcPr>
          <w:p w14:paraId="392E84F0"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w:t>
            </w:r>
            <w:r w:rsidRPr="002F100A">
              <w:rPr>
                <w:rFonts w:eastAsia="Tahoma" w:cs="Times New Roman"/>
                <w:color w:val="000000"/>
                <w:sz w:val="20"/>
                <w:szCs w:val="20"/>
              </w:rPr>
              <w:lastRenderedPageBreak/>
              <w:t>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48AEC3D4" w14:textId="77777777" w:rsidR="00F420C6" w:rsidRPr="002F100A" w:rsidRDefault="00F420C6" w:rsidP="0090625B">
            <w:pPr>
              <w:rPr>
                <w:rFonts w:cs="Times New Roman"/>
              </w:rPr>
            </w:pPr>
          </w:p>
        </w:tc>
      </w:tr>
      <w:tr w:rsidR="00F420C6" w:rsidRPr="002F100A" w14:paraId="37398895" w14:textId="77777777" w:rsidTr="0090625B">
        <w:tc>
          <w:tcPr>
            <w:tcW w:w="272" w:type="dxa"/>
            <w:vMerge w:val="restart"/>
          </w:tcPr>
          <w:p w14:paraId="2D55CC1F"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vMerge w:val="restart"/>
          </w:tcPr>
          <w:p w14:paraId="4F848991" w14:textId="77777777" w:rsidR="00F420C6" w:rsidRPr="002F100A" w:rsidRDefault="00F420C6" w:rsidP="0090625B">
            <w:pPr>
              <w:rPr>
                <w:rFonts w:cs="Times New Roman"/>
              </w:rPr>
            </w:pPr>
            <w:r w:rsidRPr="002F100A">
              <w:rPr>
                <w:rFonts w:eastAsia="Tahoma" w:cs="Times New Roman"/>
                <w:color w:val="000000"/>
                <w:sz w:val="20"/>
                <w:szCs w:val="20"/>
              </w:rPr>
              <w:t>Связь</w:t>
            </w:r>
          </w:p>
        </w:tc>
        <w:tc>
          <w:tcPr>
            <w:tcW w:w="1224" w:type="dxa"/>
            <w:vMerge w:val="restart"/>
          </w:tcPr>
          <w:p w14:paraId="2A9E6462" w14:textId="77777777" w:rsidR="00F420C6" w:rsidRPr="002F100A" w:rsidRDefault="00F420C6" w:rsidP="0090625B">
            <w:pPr>
              <w:rPr>
                <w:rFonts w:cs="Times New Roman"/>
              </w:rPr>
            </w:pPr>
            <w:r w:rsidRPr="002F100A">
              <w:rPr>
                <w:rFonts w:eastAsia="Tahoma" w:cs="Times New Roman"/>
                <w:color w:val="000000"/>
                <w:sz w:val="20"/>
                <w:szCs w:val="20"/>
              </w:rPr>
              <w:t>6.8</w:t>
            </w:r>
          </w:p>
        </w:tc>
        <w:tc>
          <w:tcPr>
            <w:tcW w:w="4080" w:type="dxa"/>
            <w:vMerge w:val="restart"/>
          </w:tcPr>
          <w:p w14:paraId="197DBBE0"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079D43A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0E4E0ED9" w14:textId="77777777" w:rsidTr="0090625B">
        <w:tc>
          <w:tcPr>
            <w:tcW w:w="272" w:type="dxa"/>
            <w:vMerge/>
          </w:tcPr>
          <w:p w14:paraId="35397BF8" w14:textId="77777777" w:rsidR="00F420C6" w:rsidRPr="002F100A" w:rsidRDefault="00F420C6" w:rsidP="0090625B">
            <w:pPr>
              <w:rPr>
                <w:rFonts w:cs="Times New Roman"/>
              </w:rPr>
            </w:pPr>
          </w:p>
        </w:tc>
        <w:tc>
          <w:tcPr>
            <w:tcW w:w="1903" w:type="dxa"/>
            <w:vMerge/>
          </w:tcPr>
          <w:p w14:paraId="7955A9A3" w14:textId="77777777" w:rsidR="00F420C6" w:rsidRPr="002F100A" w:rsidRDefault="00F420C6" w:rsidP="0090625B">
            <w:pPr>
              <w:rPr>
                <w:rFonts w:cs="Times New Roman"/>
              </w:rPr>
            </w:pPr>
          </w:p>
        </w:tc>
        <w:tc>
          <w:tcPr>
            <w:tcW w:w="1224" w:type="dxa"/>
            <w:vMerge/>
          </w:tcPr>
          <w:p w14:paraId="6659DC88" w14:textId="77777777" w:rsidR="00F420C6" w:rsidRPr="002F100A" w:rsidRDefault="00F420C6" w:rsidP="0090625B">
            <w:pPr>
              <w:rPr>
                <w:rFonts w:cs="Times New Roman"/>
              </w:rPr>
            </w:pPr>
          </w:p>
        </w:tc>
        <w:tc>
          <w:tcPr>
            <w:tcW w:w="4080" w:type="dxa"/>
            <w:vMerge/>
          </w:tcPr>
          <w:p w14:paraId="206E333C" w14:textId="77777777" w:rsidR="00F420C6" w:rsidRPr="002F100A" w:rsidRDefault="00F420C6" w:rsidP="0090625B">
            <w:pPr>
              <w:rPr>
                <w:rFonts w:cs="Times New Roman"/>
              </w:rPr>
            </w:pPr>
          </w:p>
        </w:tc>
        <w:tc>
          <w:tcPr>
            <w:tcW w:w="6800" w:type="dxa"/>
          </w:tcPr>
          <w:p w14:paraId="3EB058D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20F20E7B" w14:textId="77777777" w:rsidTr="0090625B">
        <w:tc>
          <w:tcPr>
            <w:tcW w:w="272" w:type="dxa"/>
            <w:vMerge/>
          </w:tcPr>
          <w:p w14:paraId="639C5845" w14:textId="77777777" w:rsidR="00F420C6" w:rsidRPr="002F100A" w:rsidRDefault="00F420C6" w:rsidP="0090625B">
            <w:pPr>
              <w:rPr>
                <w:rFonts w:cs="Times New Roman"/>
              </w:rPr>
            </w:pPr>
          </w:p>
        </w:tc>
        <w:tc>
          <w:tcPr>
            <w:tcW w:w="1903" w:type="dxa"/>
            <w:vMerge/>
          </w:tcPr>
          <w:p w14:paraId="7FF34D2B" w14:textId="77777777" w:rsidR="00F420C6" w:rsidRPr="002F100A" w:rsidRDefault="00F420C6" w:rsidP="0090625B">
            <w:pPr>
              <w:rPr>
                <w:rFonts w:cs="Times New Roman"/>
              </w:rPr>
            </w:pPr>
          </w:p>
        </w:tc>
        <w:tc>
          <w:tcPr>
            <w:tcW w:w="1224" w:type="dxa"/>
            <w:vMerge/>
          </w:tcPr>
          <w:p w14:paraId="33E45F5C" w14:textId="77777777" w:rsidR="00F420C6" w:rsidRPr="002F100A" w:rsidRDefault="00F420C6" w:rsidP="0090625B">
            <w:pPr>
              <w:rPr>
                <w:rFonts w:cs="Times New Roman"/>
              </w:rPr>
            </w:pPr>
          </w:p>
        </w:tc>
        <w:tc>
          <w:tcPr>
            <w:tcW w:w="4080" w:type="dxa"/>
            <w:vMerge/>
          </w:tcPr>
          <w:p w14:paraId="5B2B2642" w14:textId="77777777" w:rsidR="00F420C6" w:rsidRPr="002F100A" w:rsidRDefault="00F420C6" w:rsidP="0090625B">
            <w:pPr>
              <w:rPr>
                <w:rFonts w:cs="Times New Roman"/>
              </w:rPr>
            </w:pPr>
          </w:p>
        </w:tc>
        <w:tc>
          <w:tcPr>
            <w:tcW w:w="6800" w:type="dxa"/>
          </w:tcPr>
          <w:p w14:paraId="2167AA0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5FE2A96" w14:textId="77777777" w:rsidTr="0090625B">
        <w:tc>
          <w:tcPr>
            <w:tcW w:w="272" w:type="dxa"/>
            <w:vMerge/>
          </w:tcPr>
          <w:p w14:paraId="012252EA" w14:textId="77777777" w:rsidR="00F420C6" w:rsidRPr="002F100A" w:rsidRDefault="00F420C6" w:rsidP="0090625B">
            <w:pPr>
              <w:rPr>
                <w:rFonts w:cs="Times New Roman"/>
              </w:rPr>
            </w:pPr>
          </w:p>
        </w:tc>
        <w:tc>
          <w:tcPr>
            <w:tcW w:w="1903" w:type="dxa"/>
            <w:vMerge/>
          </w:tcPr>
          <w:p w14:paraId="1CD38066" w14:textId="77777777" w:rsidR="00F420C6" w:rsidRPr="002F100A" w:rsidRDefault="00F420C6" w:rsidP="0090625B">
            <w:pPr>
              <w:rPr>
                <w:rFonts w:cs="Times New Roman"/>
              </w:rPr>
            </w:pPr>
          </w:p>
        </w:tc>
        <w:tc>
          <w:tcPr>
            <w:tcW w:w="1224" w:type="dxa"/>
            <w:vMerge/>
          </w:tcPr>
          <w:p w14:paraId="78F19508" w14:textId="77777777" w:rsidR="00F420C6" w:rsidRPr="002F100A" w:rsidRDefault="00F420C6" w:rsidP="0090625B">
            <w:pPr>
              <w:rPr>
                <w:rFonts w:cs="Times New Roman"/>
              </w:rPr>
            </w:pPr>
          </w:p>
        </w:tc>
        <w:tc>
          <w:tcPr>
            <w:tcW w:w="4080" w:type="dxa"/>
            <w:vMerge/>
          </w:tcPr>
          <w:p w14:paraId="66EF404A" w14:textId="77777777" w:rsidR="00F420C6" w:rsidRPr="002F100A" w:rsidRDefault="00F420C6" w:rsidP="0090625B">
            <w:pPr>
              <w:rPr>
                <w:rFonts w:cs="Times New Roman"/>
              </w:rPr>
            </w:pPr>
          </w:p>
        </w:tc>
        <w:tc>
          <w:tcPr>
            <w:tcW w:w="6800" w:type="dxa"/>
          </w:tcPr>
          <w:p w14:paraId="03823A2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467CC01D" w14:textId="77777777" w:rsidTr="0090625B">
        <w:tc>
          <w:tcPr>
            <w:tcW w:w="272" w:type="dxa"/>
            <w:vMerge/>
          </w:tcPr>
          <w:p w14:paraId="72B48159" w14:textId="77777777" w:rsidR="00F420C6" w:rsidRPr="002F100A" w:rsidRDefault="00F420C6" w:rsidP="0090625B">
            <w:pPr>
              <w:rPr>
                <w:rFonts w:cs="Times New Roman"/>
              </w:rPr>
            </w:pPr>
          </w:p>
        </w:tc>
        <w:tc>
          <w:tcPr>
            <w:tcW w:w="1903" w:type="dxa"/>
            <w:vMerge/>
          </w:tcPr>
          <w:p w14:paraId="11D330C4" w14:textId="77777777" w:rsidR="00F420C6" w:rsidRPr="002F100A" w:rsidRDefault="00F420C6" w:rsidP="0090625B">
            <w:pPr>
              <w:rPr>
                <w:rFonts w:cs="Times New Roman"/>
              </w:rPr>
            </w:pPr>
          </w:p>
        </w:tc>
        <w:tc>
          <w:tcPr>
            <w:tcW w:w="1224" w:type="dxa"/>
            <w:vMerge/>
          </w:tcPr>
          <w:p w14:paraId="6E028560" w14:textId="77777777" w:rsidR="00F420C6" w:rsidRPr="002F100A" w:rsidRDefault="00F420C6" w:rsidP="0090625B">
            <w:pPr>
              <w:rPr>
                <w:rFonts w:cs="Times New Roman"/>
              </w:rPr>
            </w:pPr>
          </w:p>
        </w:tc>
        <w:tc>
          <w:tcPr>
            <w:tcW w:w="4080" w:type="dxa"/>
            <w:vMerge/>
          </w:tcPr>
          <w:p w14:paraId="71C39A39" w14:textId="77777777" w:rsidR="00F420C6" w:rsidRPr="002F100A" w:rsidRDefault="00F420C6" w:rsidP="0090625B">
            <w:pPr>
              <w:rPr>
                <w:rFonts w:cs="Times New Roman"/>
              </w:rPr>
            </w:pPr>
          </w:p>
        </w:tc>
        <w:tc>
          <w:tcPr>
            <w:tcW w:w="6800" w:type="dxa"/>
          </w:tcPr>
          <w:p w14:paraId="780081B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256C91A9" w14:textId="77777777" w:rsidTr="0090625B">
        <w:tc>
          <w:tcPr>
            <w:tcW w:w="272" w:type="dxa"/>
            <w:vMerge/>
          </w:tcPr>
          <w:p w14:paraId="3AE2FDC4" w14:textId="77777777" w:rsidR="00F420C6" w:rsidRPr="002F100A" w:rsidRDefault="00F420C6" w:rsidP="0090625B">
            <w:pPr>
              <w:rPr>
                <w:rFonts w:cs="Times New Roman"/>
              </w:rPr>
            </w:pPr>
          </w:p>
        </w:tc>
        <w:tc>
          <w:tcPr>
            <w:tcW w:w="1903" w:type="dxa"/>
            <w:vMerge/>
          </w:tcPr>
          <w:p w14:paraId="312E0AE4" w14:textId="77777777" w:rsidR="00F420C6" w:rsidRPr="002F100A" w:rsidRDefault="00F420C6" w:rsidP="0090625B">
            <w:pPr>
              <w:rPr>
                <w:rFonts w:cs="Times New Roman"/>
              </w:rPr>
            </w:pPr>
          </w:p>
        </w:tc>
        <w:tc>
          <w:tcPr>
            <w:tcW w:w="1224" w:type="dxa"/>
            <w:vMerge/>
          </w:tcPr>
          <w:p w14:paraId="4E6499A1" w14:textId="77777777" w:rsidR="00F420C6" w:rsidRPr="002F100A" w:rsidRDefault="00F420C6" w:rsidP="0090625B">
            <w:pPr>
              <w:rPr>
                <w:rFonts w:cs="Times New Roman"/>
              </w:rPr>
            </w:pPr>
          </w:p>
        </w:tc>
        <w:tc>
          <w:tcPr>
            <w:tcW w:w="4080" w:type="dxa"/>
            <w:vMerge/>
          </w:tcPr>
          <w:p w14:paraId="0466964D" w14:textId="77777777" w:rsidR="00F420C6" w:rsidRPr="002F100A" w:rsidRDefault="00F420C6" w:rsidP="0090625B">
            <w:pPr>
              <w:rPr>
                <w:rFonts w:cs="Times New Roman"/>
              </w:rPr>
            </w:pPr>
          </w:p>
        </w:tc>
        <w:tc>
          <w:tcPr>
            <w:tcW w:w="6800" w:type="dxa"/>
          </w:tcPr>
          <w:p w14:paraId="6EA0AF2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639C944" w14:textId="77777777" w:rsidTr="0090625B">
        <w:tc>
          <w:tcPr>
            <w:tcW w:w="272" w:type="dxa"/>
            <w:vMerge/>
          </w:tcPr>
          <w:p w14:paraId="511CCB3F" w14:textId="77777777" w:rsidR="00F420C6" w:rsidRPr="002F100A" w:rsidRDefault="00F420C6" w:rsidP="0090625B">
            <w:pPr>
              <w:rPr>
                <w:rFonts w:cs="Times New Roman"/>
              </w:rPr>
            </w:pPr>
          </w:p>
        </w:tc>
        <w:tc>
          <w:tcPr>
            <w:tcW w:w="1903" w:type="dxa"/>
            <w:vMerge/>
          </w:tcPr>
          <w:p w14:paraId="58AE1B55" w14:textId="77777777" w:rsidR="00F420C6" w:rsidRPr="002F100A" w:rsidRDefault="00F420C6" w:rsidP="0090625B">
            <w:pPr>
              <w:rPr>
                <w:rFonts w:cs="Times New Roman"/>
              </w:rPr>
            </w:pPr>
          </w:p>
        </w:tc>
        <w:tc>
          <w:tcPr>
            <w:tcW w:w="1224" w:type="dxa"/>
            <w:vMerge/>
          </w:tcPr>
          <w:p w14:paraId="2A5B77DA" w14:textId="77777777" w:rsidR="00F420C6" w:rsidRPr="002F100A" w:rsidRDefault="00F420C6" w:rsidP="0090625B">
            <w:pPr>
              <w:rPr>
                <w:rFonts w:cs="Times New Roman"/>
              </w:rPr>
            </w:pPr>
          </w:p>
        </w:tc>
        <w:tc>
          <w:tcPr>
            <w:tcW w:w="4080" w:type="dxa"/>
            <w:vMerge/>
          </w:tcPr>
          <w:p w14:paraId="1211B639" w14:textId="77777777" w:rsidR="00F420C6" w:rsidRPr="002F100A" w:rsidRDefault="00F420C6" w:rsidP="0090625B">
            <w:pPr>
              <w:rPr>
                <w:rFonts w:cs="Times New Roman"/>
              </w:rPr>
            </w:pPr>
          </w:p>
        </w:tc>
        <w:tc>
          <w:tcPr>
            <w:tcW w:w="6800" w:type="dxa"/>
          </w:tcPr>
          <w:p w14:paraId="4C885BE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619F476" w14:textId="77777777" w:rsidTr="0090625B">
        <w:tc>
          <w:tcPr>
            <w:tcW w:w="272" w:type="dxa"/>
            <w:vMerge w:val="restart"/>
          </w:tcPr>
          <w:p w14:paraId="11EAF937"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vMerge w:val="restart"/>
          </w:tcPr>
          <w:p w14:paraId="7E677FB4" w14:textId="77777777" w:rsidR="00F420C6" w:rsidRPr="002F100A" w:rsidRDefault="00F420C6" w:rsidP="0090625B">
            <w:pPr>
              <w:rPr>
                <w:rFonts w:cs="Times New Roman"/>
              </w:rPr>
            </w:pPr>
            <w:r w:rsidRPr="002F100A">
              <w:rPr>
                <w:rFonts w:eastAsia="Tahoma" w:cs="Times New Roman"/>
                <w:color w:val="000000"/>
                <w:sz w:val="20"/>
                <w:szCs w:val="20"/>
              </w:rPr>
              <w:t>Склад</w:t>
            </w:r>
          </w:p>
        </w:tc>
        <w:tc>
          <w:tcPr>
            <w:tcW w:w="1224" w:type="dxa"/>
            <w:vMerge w:val="restart"/>
          </w:tcPr>
          <w:p w14:paraId="639B1C97" w14:textId="77777777" w:rsidR="00F420C6" w:rsidRPr="002F100A" w:rsidRDefault="00F420C6" w:rsidP="0090625B">
            <w:pPr>
              <w:rPr>
                <w:rFonts w:cs="Times New Roman"/>
              </w:rPr>
            </w:pPr>
            <w:r w:rsidRPr="002F100A">
              <w:rPr>
                <w:rFonts w:eastAsia="Tahoma" w:cs="Times New Roman"/>
                <w:color w:val="000000"/>
                <w:sz w:val="20"/>
                <w:szCs w:val="20"/>
              </w:rPr>
              <w:t>6.9</w:t>
            </w:r>
          </w:p>
        </w:tc>
        <w:tc>
          <w:tcPr>
            <w:tcW w:w="4080" w:type="dxa"/>
            <w:vMerge w:val="restart"/>
          </w:tcPr>
          <w:p w14:paraId="50A4C4F7"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w:t>
            </w:r>
            <w:r w:rsidRPr="002F100A">
              <w:rPr>
                <w:rFonts w:eastAsia="Tahoma" w:cs="Times New Roman"/>
                <w:color w:val="000000"/>
                <w:sz w:val="20"/>
                <w:szCs w:val="20"/>
              </w:rPr>
              <w:lastRenderedPageBreak/>
              <w:t>исключением железнодорожных перевалочных складов</w:t>
            </w:r>
          </w:p>
        </w:tc>
        <w:tc>
          <w:tcPr>
            <w:tcW w:w="6800" w:type="dxa"/>
          </w:tcPr>
          <w:p w14:paraId="5C251816"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0A06C0E7" w14:textId="77777777" w:rsidTr="0090625B">
        <w:tc>
          <w:tcPr>
            <w:tcW w:w="272" w:type="dxa"/>
            <w:vMerge/>
          </w:tcPr>
          <w:p w14:paraId="7CC41EFE" w14:textId="77777777" w:rsidR="00F420C6" w:rsidRPr="002F100A" w:rsidRDefault="00F420C6" w:rsidP="0090625B">
            <w:pPr>
              <w:rPr>
                <w:rFonts w:cs="Times New Roman"/>
              </w:rPr>
            </w:pPr>
          </w:p>
        </w:tc>
        <w:tc>
          <w:tcPr>
            <w:tcW w:w="1903" w:type="dxa"/>
            <w:vMerge/>
          </w:tcPr>
          <w:p w14:paraId="0AE5E519" w14:textId="77777777" w:rsidR="00F420C6" w:rsidRPr="002F100A" w:rsidRDefault="00F420C6" w:rsidP="0090625B">
            <w:pPr>
              <w:rPr>
                <w:rFonts w:cs="Times New Roman"/>
              </w:rPr>
            </w:pPr>
          </w:p>
        </w:tc>
        <w:tc>
          <w:tcPr>
            <w:tcW w:w="1224" w:type="dxa"/>
            <w:vMerge/>
          </w:tcPr>
          <w:p w14:paraId="30929612" w14:textId="77777777" w:rsidR="00F420C6" w:rsidRPr="002F100A" w:rsidRDefault="00F420C6" w:rsidP="0090625B">
            <w:pPr>
              <w:rPr>
                <w:rFonts w:cs="Times New Roman"/>
              </w:rPr>
            </w:pPr>
          </w:p>
        </w:tc>
        <w:tc>
          <w:tcPr>
            <w:tcW w:w="4080" w:type="dxa"/>
            <w:vMerge/>
          </w:tcPr>
          <w:p w14:paraId="02940DE7" w14:textId="77777777" w:rsidR="00F420C6" w:rsidRPr="002F100A" w:rsidRDefault="00F420C6" w:rsidP="0090625B">
            <w:pPr>
              <w:rPr>
                <w:rFonts w:cs="Times New Roman"/>
              </w:rPr>
            </w:pPr>
          </w:p>
        </w:tc>
        <w:tc>
          <w:tcPr>
            <w:tcW w:w="6800" w:type="dxa"/>
          </w:tcPr>
          <w:p w14:paraId="04E616D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43AD51DE" w14:textId="77777777" w:rsidTr="0090625B">
        <w:tc>
          <w:tcPr>
            <w:tcW w:w="272" w:type="dxa"/>
            <w:vMerge/>
          </w:tcPr>
          <w:p w14:paraId="40230805" w14:textId="77777777" w:rsidR="00F420C6" w:rsidRPr="002F100A" w:rsidRDefault="00F420C6" w:rsidP="0090625B">
            <w:pPr>
              <w:rPr>
                <w:rFonts w:cs="Times New Roman"/>
              </w:rPr>
            </w:pPr>
          </w:p>
        </w:tc>
        <w:tc>
          <w:tcPr>
            <w:tcW w:w="1903" w:type="dxa"/>
            <w:vMerge/>
          </w:tcPr>
          <w:p w14:paraId="1AF7758C" w14:textId="77777777" w:rsidR="00F420C6" w:rsidRPr="002F100A" w:rsidRDefault="00F420C6" w:rsidP="0090625B">
            <w:pPr>
              <w:rPr>
                <w:rFonts w:cs="Times New Roman"/>
              </w:rPr>
            </w:pPr>
          </w:p>
        </w:tc>
        <w:tc>
          <w:tcPr>
            <w:tcW w:w="1224" w:type="dxa"/>
            <w:vMerge/>
          </w:tcPr>
          <w:p w14:paraId="2265449E" w14:textId="77777777" w:rsidR="00F420C6" w:rsidRPr="002F100A" w:rsidRDefault="00F420C6" w:rsidP="0090625B">
            <w:pPr>
              <w:rPr>
                <w:rFonts w:cs="Times New Roman"/>
              </w:rPr>
            </w:pPr>
          </w:p>
        </w:tc>
        <w:tc>
          <w:tcPr>
            <w:tcW w:w="4080" w:type="dxa"/>
            <w:vMerge/>
          </w:tcPr>
          <w:p w14:paraId="22062330" w14:textId="77777777" w:rsidR="00F420C6" w:rsidRPr="002F100A" w:rsidRDefault="00F420C6" w:rsidP="0090625B">
            <w:pPr>
              <w:rPr>
                <w:rFonts w:cs="Times New Roman"/>
              </w:rPr>
            </w:pPr>
          </w:p>
        </w:tc>
        <w:tc>
          <w:tcPr>
            <w:tcW w:w="6800" w:type="dxa"/>
          </w:tcPr>
          <w:p w14:paraId="6080AE5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B42F918" w14:textId="77777777" w:rsidTr="0090625B">
        <w:tc>
          <w:tcPr>
            <w:tcW w:w="272" w:type="dxa"/>
            <w:vMerge/>
          </w:tcPr>
          <w:p w14:paraId="6B2A7AB4" w14:textId="77777777" w:rsidR="00F420C6" w:rsidRPr="002F100A" w:rsidRDefault="00F420C6" w:rsidP="0090625B">
            <w:pPr>
              <w:rPr>
                <w:rFonts w:cs="Times New Roman"/>
              </w:rPr>
            </w:pPr>
          </w:p>
        </w:tc>
        <w:tc>
          <w:tcPr>
            <w:tcW w:w="1903" w:type="dxa"/>
            <w:vMerge/>
          </w:tcPr>
          <w:p w14:paraId="57B2290D" w14:textId="77777777" w:rsidR="00F420C6" w:rsidRPr="002F100A" w:rsidRDefault="00F420C6" w:rsidP="0090625B">
            <w:pPr>
              <w:rPr>
                <w:rFonts w:cs="Times New Roman"/>
              </w:rPr>
            </w:pPr>
          </w:p>
        </w:tc>
        <w:tc>
          <w:tcPr>
            <w:tcW w:w="1224" w:type="dxa"/>
            <w:vMerge/>
          </w:tcPr>
          <w:p w14:paraId="68DDB3A8" w14:textId="77777777" w:rsidR="00F420C6" w:rsidRPr="002F100A" w:rsidRDefault="00F420C6" w:rsidP="0090625B">
            <w:pPr>
              <w:rPr>
                <w:rFonts w:cs="Times New Roman"/>
              </w:rPr>
            </w:pPr>
          </w:p>
        </w:tc>
        <w:tc>
          <w:tcPr>
            <w:tcW w:w="4080" w:type="dxa"/>
            <w:vMerge/>
          </w:tcPr>
          <w:p w14:paraId="1C422F5E" w14:textId="77777777" w:rsidR="00F420C6" w:rsidRPr="002F100A" w:rsidRDefault="00F420C6" w:rsidP="0090625B">
            <w:pPr>
              <w:rPr>
                <w:rFonts w:cs="Times New Roman"/>
              </w:rPr>
            </w:pPr>
          </w:p>
        </w:tc>
        <w:tc>
          <w:tcPr>
            <w:tcW w:w="6800" w:type="dxa"/>
          </w:tcPr>
          <w:p w14:paraId="321FDBE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3B4F2F23" w14:textId="77777777" w:rsidTr="0090625B">
        <w:tc>
          <w:tcPr>
            <w:tcW w:w="272" w:type="dxa"/>
            <w:vMerge/>
          </w:tcPr>
          <w:p w14:paraId="235AC398" w14:textId="77777777" w:rsidR="00F420C6" w:rsidRPr="002F100A" w:rsidRDefault="00F420C6" w:rsidP="0090625B">
            <w:pPr>
              <w:rPr>
                <w:rFonts w:cs="Times New Roman"/>
              </w:rPr>
            </w:pPr>
          </w:p>
        </w:tc>
        <w:tc>
          <w:tcPr>
            <w:tcW w:w="1903" w:type="dxa"/>
            <w:vMerge/>
          </w:tcPr>
          <w:p w14:paraId="6C0E68B2" w14:textId="77777777" w:rsidR="00F420C6" w:rsidRPr="002F100A" w:rsidRDefault="00F420C6" w:rsidP="0090625B">
            <w:pPr>
              <w:rPr>
                <w:rFonts w:cs="Times New Roman"/>
              </w:rPr>
            </w:pPr>
          </w:p>
        </w:tc>
        <w:tc>
          <w:tcPr>
            <w:tcW w:w="1224" w:type="dxa"/>
            <w:vMerge/>
          </w:tcPr>
          <w:p w14:paraId="7FD363A1" w14:textId="77777777" w:rsidR="00F420C6" w:rsidRPr="002F100A" w:rsidRDefault="00F420C6" w:rsidP="0090625B">
            <w:pPr>
              <w:rPr>
                <w:rFonts w:cs="Times New Roman"/>
              </w:rPr>
            </w:pPr>
          </w:p>
        </w:tc>
        <w:tc>
          <w:tcPr>
            <w:tcW w:w="4080" w:type="dxa"/>
            <w:vMerge/>
          </w:tcPr>
          <w:p w14:paraId="6BA21823" w14:textId="77777777" w:rsidR="00F420C6" w:rsidRPr="002F100A" w:rsidRDefault="00F420C6" w:rsidP="0090625B">
            <w:pPr>
              <w:rPr>
                <w:rFonts w:cs="Times New Roman"/>
              </w:rPr>
            </w:pPr>
          </w:p>
        </w:tc>
        <w:tc>
          <w:tcPr>
            <w:tcW w:w="6800" w:type="dxa"/>
          </w:tcPr>
          <w:p w14:paraId="4484F24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66D3D29A" w14:textId="77777777" w:rsidTr="0090625B">
        <w:tc>
          <w:tcPr>
            <w:tcW w:w="272" w:type="dxa"/>
            <w:vMerge/>
          </w:tcPr>
          <w:p w14:paraId="67D02508" w14:textId="77777777" w:rsidR="00F420C6" w:rsidRPr="002F100A" w:rsidRDefault="00F420C6" w:rsidP="0090625B">
            <w:pPr>
              <w:rPr>
                <w:rFonts w:cs="Times New Roman"/>
              </w:rPr>
            </w:pPr>
          </w:p>
        </w:tc>
        <w:tc>
          <w:tcPr>
            <w:tcW w:w="1903" w:type="dxa"/>
            <w:vMerge/>
          </w:tcPr>
          <w:p w14:paraId="3729A383" w14:textId="77777777" w:rsidR="00F420C6" w:rsidRPr="002F100A" w:rsidRDefault="00F420C6" w:rsidP="0090625B">
            <w:pPr>
              <w:rPr>
                <w:rFonts w:cs="Times New Roman"/>
              </w:rPr>
            </w:pPr>
          </w:p>
        </w:tc>
        <w:tc>
          <w:tcPr>
            <w:tcW w:w="1224" w:type="dxa"/>
            <w:vMerge/>
          </w:tcPr>
          <w:p w14:paraId="537298E1" w14:textId="77777777" w:rsidR="00F420C6" w:rsidRPr="002F100A" w:rsidRDefault="00F420C6" w:rsidP="0090625B">
            <w:pPr>
              <w:rPr>
                <w:rFonts w:cs="Times New Roman"/>
              </w:rPr>
            </w:pPr>
          </w:p>
        </w:tc>
        <w:tc>
          <w:tcPr>
            <w:tcW w:w="4080" w:type="dxa"/>
            <w:vMerge/>
          </w:tcPr>
          <w:p w14:paraId="6E5FC3BB" w14:textId="77777777" w:rsidR="00F420C6" w:rsidRPr="002F100A" w:rsidRDefault="00F420C6" w:rsidP="0090625B">
            <w:pPr>
              <w:rPr>
                <w:rFonts w:cs="Times New Roman"/>
              </w:rPr>
            </w:pPr>
          </w:p>
        </w:tc>
        <w:tc>
          <w:tcPr>
            <w:tcW w:w="6800" w:type="dxa"/>
          </w:tcPr>
          <w:p w14:paraId="6AE4CE8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06E9A942" w14:textId="77777777" w:rsidTr="0090625B">
        <w:tc>
          <w:tcPr>
            <w:tcW w:w="272" w:type="dxa"/>
            <w:vMerge/>
          </w:tcPr>
          <w:p w14:paraId="67435BBF" w14:textId="77777777" w:rsidR="00F420C6" w:rsidRPr="002F100A" w:rsidRDefault="00F420C6" w:rsidP="0090625B">
            <w:pPr>
              <w:rPr>
                <w:rFonts w:cs="Times New Roman"/>
              </w:rPr>
            </w:pPr>
          </w:p>
        </w:tc>
        <w:tc>
          <w:tcPr>
            <w:tcW w:w="1903" w:type="dxa"/>
            <w:vMerge/>
          </w:tcPr>
          <w:p w14:paraId="1E23AD9E" w14:textId="77777777" w:rsidR="00F420C6" w:rsidRPr="002F100A" w:rsidRDefault="00F420C6" w:rsidP="0090625B">
            <w:pPr>
              <w:rPr>
                <w:rFonts w:cs="Times New Roman"/>
              </w:rPr>
            </w:pPr>
          </w:p>
        </w:tc>
        <w:tc>
          <w:tcPr>
            <w:tcW w:w="1224" w:type="dxa"/>
            <w:vMerge/>
          </w:tcPr>
          <w:p w14:paraId="59C84A35" w14:textId="77777777" w:rsidR="00F420C6" w:rsidRPr="002F100A" w:rsidRDefault="00F420C6" w:rsidP="0090625B">
            <w:pPr>
              <w:rPr>
                <w:rFonts w:cs="Times New Roman"/>
              </w:rPr>
            </w:pPr>
          </w:p>
        </w:tc>
        <w:tc>
          <w:tcPr>
            <w:tcW w:w="4080" w:type="dxa"/>
            <w:vMerge/>
          </w:tcPr>
          <w:p w14:paraId="73D3BBDA" w14:textId="77777777" w:rsidR="00F420C6" w:rsidRPr="002F100A" w:rsidRDefault="00F420C6" w:rsidP="0090625B">
            <w:pPr>
              <w:rPr>
                <w:rFonts w:cs="Times New Roman"/>
              </w:rPr>
            </w:pPr>
          </w:p>
        </w:tc>
        <w:tc>
          <w:tcPr>
            <w:tcW w:w="6800" w:type="dxa"/>
          </w:tcPr>
          <w:p w14:paraId="1CDA89E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02076D9" w14:textId="77777777" w:rsidTr="0090625B">
        <w:tc>
          <w:tcPr>
            <w:tcW w:w="272" w:type="dxa"/>
            <w:vMerge/>
          </w:tcPr>
          <w:p w14:paraId="4D0EF4E2" w14:textId="77777777" w:rsidR="00F420C6" w:rsidRPr="002F100A" w:rsidRDefault="00F420C6" w:rsidP="0090625B">
            <w:pPr>
              <w:rPr>
                <w:rFonts w:cs="Times New Roman"/>
              </w:rPr>
            </w:pPr>
          </w:p>
        </w:tc>
        <w:tc>
          <w:tcPr>
            <w:tcW w:w="1903" w:type="dxa"/>
            <w:vMerge/>
          </w:tcPr>
          <w:p w14:paraId="51D56CE0" w14:textId="77777777" w:rsidR="00F420C6" w:rsidRPr="002F100A" w:rsidRDefault="00F420C6" w:rsidP="0090625B">
            <w:pPr>
              <w:rPr>
                <w:rFonts w:cs="Times New Roman"/>
              </w:rPr>
            </w:pPr>
          </w:p>
        </w:tc>
        <w:tc>
          <w:tcPr>
            <w:tcW w:w="1224" w:type="dxa"/>
            <w:vMerge/>
          </w:tcPr>
          <w:p w14:paraId="03BEA100" w14:textId="77777777" w:rsidR="00F420C6" w:rsidRPr="002F100A" w:rsidRDefault="00F420C6" w:rsidP="0090625B">
            <w:pPr>
              <w:rPr>
                <w:rFonts w:cs="Times New Roman"/>
              </w:rPr>
            </w:pPr>
          </w:p>
        </w:tc>
        <w:tc>
          <w:tcPr>
            <w:tcW w:w="4080" w:type="dxa"/>
            <w:vMerge/>
          </w:tcPr>
          <w:p w14:paraId="43332563" w14:textId="77777777" w:rsidR="00F420C6" w:rsidRPr="002F100A" w:rsidRDefault="00F420C6" w:rsidP="0090625B">
            <w:pPr>
              <w:rPr>
                <w:rFonts w:cs="Times New Roman"/>
              </w:rPr>
            </w:pPr>
          </w:p>
        </w:tc>
        <w:tc>
          <w:tcPr>
            <w:tcW w:w="6800" w:type="dxa"/>
          </w:tcPr>
          <w:p w14:paraId="1C2E1D2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9652ADA" w14:textId="77777777" w:rsidTr="0090625B">
        <w:tc>
          <w:tcPr>
            <w:tcW w:w="272" w:type="dxa"/>
            <w:vMerge w:val="restart"/>
          </w:tcPr>
          <w:p w14:paraId="687C1FF9"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vMerge w:val="restart"/>
          </w:tcPr>
          <w:p w14:paraId="7CE375AF" w14:textId="77777777" w:rsidR="00F420C6" w:rsidRPr="002F100A" w:rsidRDefault="00F420C6" w:rsidP="0090625B">
            <w:pPr>
              <w:rPr>
                <w:rFonts w:cs="Times New Roman"/>
              </w:rPr>
            </w:pPr>
            <w:r w:rsidRPr="002F100A">
              <w:rPr>
                <w:rFonts w:eastAsia="Tahoma" w:cs="Times New Roman"/>
                <w:color w:val="000000"/>
                <w:sz w:val="20"/>
                <w:szCs w:val="20"/>
              </w:rPr>
              <w:t>Складские площадки</w:t>
            </w:r>
          </w:p>
        </w:tc>
        <w:tc>
          <w:tcPr>
            <w:tcW w:w="1224" w:type="dxa"/>
            <w:vMerge w:val="restart"/>
          </w:tcPr>
          <w:p w14:paraId="3D26BFCC" w14:textId="77777777" w:rsidR="00F420C6" w:rsidRPr="002F100A" w:rsidRDefault="00F420C6" w:rsidP="0090625B">
            <w:pPr>
              <w:rPr>
                <w:rFonts w:cs="Times New Roman"/>
              </w:rPr>
            </w:pPr>
            <w:r w:rsidRPr="002F100A">
              <w:rPr>
                <w:rFonts w:eastAsia="Tahoma" w:cs="Times New Roman"/>
                <w:color w:val="000000"/>
                <w:sz w:val="20"/>
                <w:szCs w:val="20"/>
              </w:rPr>
              <w:t>6.9.1</w:t>
            </w:r>
          </w:p>
        </w:tc>
        <w:tc>
          <w:tcPr>
            <w:tcW w:w="4080" w:type="dxa"/>
            <w:vMerge w:val="restart"/>
          </w:tcPr>
          <w:p w14:paraId="1298CD74" w14:textId="77777777" w:rsidR="00F420C6" w:rsidRPr="002F100A" w:rsidRDefault="00F420C6" w:rsidP="0090625B">
            <w:pPr>
              <w:rPr>
                <w:rFonts w:cs="Times New Roman"/>
              </w:rPr>
            </w:pPr>
            <w:r w:rsidRPr="002F100A">
              <w:rPr>
                <w:rFonts w:eastAsia="Tahoma"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0B0E948A"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06FB0ACC" w14:textId="77777777" w:rsidTr="0090625B">
        <w:tc>
          <w:tcPr>
            <w:tcW w:w="272" w:type="dxa"/>
            <w:vMerge/>
          </w:tcPr>
          <w:p w14:paraId="4929DA4A" w14:textId="77777777" w:rsidR="00F420C6" w:rsidRPr="002F100A" w:rsidRDefault="00F420C6" w:rsidP="0090625B">
            <w:pPr>
              <w:rPr>
                <w:rFonts w:cs="Times New Roman"/>
              </w:rPr>
            </w:pPr>
          </w:p>
        </w:tc>
        <w:tc>
          <w:tcPr>
            <w:tcW w:w="1903" w:type="dxa"/>
            <w:vMerge/>
          </w:tcPr>
          <w:p w14:paraId="65A834B4" w14:textId="77777777" w:rsidR="00F420C6" w:rsidRPr="002F100A" w:rsidRDefault="00F420C6" w:rsidP="0090625B">
            <w:pPr>
              <w:rPr>
                <w:rFonts w:cs="Times New Roman"/>
              </w:rPr>
            </w:pPr>
          </w:p>
        </w:tc>
        <w:tc>
          <w:tcPr>
            <w:tcW w:w="1224" w:type="dxa"/>
            <w:vMerge/>
          </w:tcPr>
          <w:p w14:paraId="00FAC5D8" w14:textId="77777777" w:rsidR="00F420C6" w:rsidRPr="002F100A" w:rsidRDefault="00F420C6" w:rsidP="0090625B">
            <w:pPr>
              <w:rPr>
                <w:rFonts w:cs="Times New Roman"/>
              </w:rPr>
            </w:pPr>
          </w:p>
        </w:tc>
        <w:tc>
          <w:tcPr>
            <w:tcW w:w="4080" w:type="dxa"/>
            <w:vMerge/>
          </w:tcPr>
          <w:p w14:paraId="2F84AAE3" w14:textId="77777777" w:rsidR="00F420C6" w:rsidRPr="002F100A" w:rsidRDefault="00F420C6" w:rsidP="0090625B">
            <w:pPr>
              <w:rPr>
                <w:rFonts w:cs="Times New Roman"/>
              </w:rPr>
            </w:pPr>
          </w:p>
        </w:tc>
        <w:tc>
          <w:tcPr>
            <w:tcW w:w="6800" w:type="dxa"/>
          </w:tcPr>
          <w:p w14:paraId="0F9CA1E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5321F500" w14:textId="77777777" w:rsidTr="0090625B">
        <w:tc>
          <w:tcPr>
            <w:tcW w:w="272" w:type="dxa"/>
            <w:vMerge/>
          </w:tcPr>
          <w:p w14:paraId="67D9EBF7" w14:textId="77777777" w:rsidR="00F420C6" w:rsidRPr="002F100A" w:rsidRDefault="00F420C6" w:rsidP="0090625B">
            <w:pPr>
              <w:rPr>
                <w:rFonts w:cs="Times New Roman"/>
              </w:rPr>
            </w:pPr>
          </w:p>
        </w:tc>
        <w:tc>
          <w:tcPr>
            <w:tcW w:w="1903" w:type="dxa"/>
            <w:vMerge/>
          </w:tcPr>
          <w:p w14:paraId="2E3E5F9A" w14:textId="77777777" w:rsidR="00F420C6" w:rsidRPr="002F100A" w:rsidRDefault="00F420C6" w:rsidP="0090625B">
            <w:pPr>
              <w:rPr>
                <w:rFonts w:cs="Times New Roman"/>
              </w:rPr>
            </w:pPr>
          </w:p>
        </w:tc>
        <w:tc>
          <w:tcPr>
            <w:tcW w:w="1224" w:type="dxa"/>
            <w:vMerge/>
          </w:tcPr>
          <w:p w14:paraId="29E6524A" w14:textId="77777777" w:rsidR="00F420C6" w:rsidRPr="002F100A" w:rsidRDefault="00F420C6" w:rsidP="0090625B">
            <w:pPr>
              <w:rPr>
                <w:rFonts w:cs="Times New Roman"/>
              </w:rPr>
            </w:pPr>
          </w:p>
        </w:tc>
        <w:tc>
          <w:tcPr>
            <w:tcW w:w="4080" w:type="dxa"/>
            <w:vMerge/>
          </w:tcPr>
          <w:p w14:paraId="03EFB555" w14:textId="77777777" w:rsidR="00F420C6" w:rsidRPr="002F100A" w:rsidRDefault="00F420C6" w:rsidP="0090625B">
            <w:pPr>
              <w:rPr>
                <w:rFonts w:cs="Times New Roman"/>
              </w:rPr>
            </w:pPr>
          </w:p>
        </w:tc>
        <w:tc>
          <w:tcPr>
            <w:tcW w:w="6800" w:type="dxa"/>
          </w:tcPr>
          <w:p w14:paraId="1E0C263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01187D1D" w14:textId="77777777" w:rsidTr="0090625B">
        <w:tc>
          <w:tcPr>
            <w:tcW w:w="272" w:type="dxa"/>
            <w:vMerge/>
          </w:tcPr>
          <w:p w14:paraId="58C0DA9D" w14:textId="77777777" w:rsidR="00F420C6" w:rsidRPr="002F100A" w:rsidRDefault="00F420C6" w:rsidP="0090625B">
            <w:pPr>
              <w:rPr>
                <w:rFonts w:cs="Times New Roman"/>
              </w:rPr>
            </w:pPr>
          </w:p>
        </w:tc>
        <w:tc>
          <w:tcPr>
            <w:tcW w:w="1903" w:type="dxa"/>
            <w:vMerge/>
          </w:tcPr>
          <w:p w14:paraId="798F9C29" w14:textId="77777777" w:rsidR="00F420C6" w:rsidRPr="002F100A" w:rsidRDefault="00F420C6" w:rsidP="0090625B">
            <w:pPr>
              <w:rPr>
                <w:rFonts w:cs="Times New Roman"/>
              </w:rPr>
            </w:pPr>
          </w:p>
        </w:tc>
        <w:tc>
          <w:tcPr>
            <w:tcW w:w="1224" w:type="dxa"/>
            <w:vMerge/>
          </w:tcPr>
          <w:p w14:paraId="1566DD03" w14:textId="77777777" w:rsidR="00F420C6" w:rsidRPr="002F100A" w:rsidRDefault="00F420C6" w:rsidP="0090625B">
            <w:pPr>
              <w:rPr>
                <w:rFonts w:cs="Times New Roman"/>
              </w:rPr>
            </w:pPr>
          </w:p>
        </w:tc>
        <w:tc>
          <w:tcPr>
            <w:tcW w:w="4080" w:type="dxa"/>
            <w:vMerge/>
          </w:tcPr>
          <w:p w14:paraId="26398958" w14:textId="77777777" w:rsidR="00F420C6" w:rsidRPr="002F100A" w:rsidRDefault="00F420C6" w:rsidP="0090625B">
            <w:pPr>
              <w:rPr>
                <w:rFonts w:cs="Times New Roman"/>
              </w:rPr>
            </w:pPr>
          </w:p>
        </w:tc>
        <w:tc>
          <w:tcPr>
            <w:tcW w:w="6800" w:type="dxa"/>
          </w:tcPr>
          <w:p w14:paraId="0856B2D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3DCD9847" w14:textId="77777777" w:rsidTr="0090625B">
        <w:tc>
          <w:tcPr>
            <w:tcW w:w="272" w:type="dxa"/>
            <w:vMerge/>
          </w:tcPr>
          <w:p w14:paraId="23847730" w14:textId="77777777" w:rsidR="00F420C6" w:rsidRPr="002F100A" w:rsidRDefault="00F420C6" w:rsidP="0090625B">
            <w:pPr>
              <w:rPr>
                <w:rFonts w:cs="Times New Roman"/>
              </w:rPr>
            </w:pPr>
          </w:p>
        </w:tc>
        <w:tc>
          <w:tcPr>
            <w:tcW w:w="1903" w:type="dxa"/>
            <w:vMerge/>
          </w:tcPr>
          <w:p w14:paraId="2BDD2204" w14:textId="77777777" w:rsidR="00F420C6" w:rsidRPr="002F100A" w:rsidRDefault="00F420C6" w:rsidP="0090625B">
            <w:pPr>
              <w:rPr>
                <w:rFonts w:cs="Times New Roman"/>
              </w:rPr>
            </w:pPr>
          </w:p>
        </w:tc>
        <w:tc>
          <w:tcPr>
            <w:tcW w:w="1224" w:type="dxa"/>
            <w:vMerge/>
          </w:tcPr>
          <w:p w14:paraId="5D6EAD8F" w14:textId="77777777" w:rsidR="00F420C6" w:rsidRPr="002F100A" w:rsidRDefault="00F420C6" w:rsidP="0090625B">
            <w:pPr>
              <w:rPr>
                <w:rFonts w:cs="Times New Roman"/>
              </w:rPr>
            </w:pPr>
          </w:p>
        </w:tc>
        <w:tc>
          <w:tcPr>
            <w:tcW w:w="4080" w:type="dxa"/>
            <w:vMerge/>
          </w:tcPr>
          <w:p w14:paraId="7A052EAF" w14:textId="77777777" w:rsidR="00F420C6" w:rsidRPr="002F100A" w:rsidRDefault="00F420C6" w:rsidP="0090625B">
            <w:pPr>
              <w:rPr>
                <w:rFonts w:cs="Times New Roman"/>
              </w:rPr>
            </w:pPr>
          </w:p>
        </w:tc>
        <w:tc>
          <w:tcPr>
            <w:tcW w:w="6800" w:type="dxa"/>
          </w:tcPr>
          <w:p w14:paraId="33DCEF1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E2AADBB" w14:textId="77777777" w:rsidTr="0090625B">
        <w:tc>
          <w:tcPr>
            <w:tcW w:w="272" w:type="dxa"/>
            <w:vMerge/>
          </w:tcPr>
          <w:p w14:paraId="1357C1D9" w14:textId="77777777" w:rsidR="00F420C6" w:rsidRPr="002F100A" w:rsidRDefault="00F420C6" w:rsidP="0090625B">
            <w:pPr>
              <w:rPr>
                <w:rFonts w:cs="Times New Roman"/>
              </w:rPr>
            </w:pPr>
          </w:p>
        </w:tc>
        <w:tc>
          <w:tcPr>
            <w:tcW w:w="1903" w:type="dxa"/>
            <w:vMerge/>
          </w:tcPr>
          <w:p w14:paraId="28B46472" w14:textId="77777777" w:rsidR="00F420C6" w:rsidRPr="002F100A" w:rsidRDefault="00F420C6" w:rsidP="0090625B">
            <w:pPr>
              <w:rPr>
                <w:rFonts w:cs="Times New Roman"/>
              </w:rPr>
            </w:pPr>
          </w:p>
        </w:tc>
        <w:tc>
          <w:tcPr>
            <w:tcW w:w="1224" w:type="dxa"/>
            <w:vMerge/>
          </w:tcPr>
          <w:p w14:paraId="2B7E2F40" w14:textId="77777777" w:rsidR="00F420C6" w:rsidRPr="002F100A" w:rsidRDefault="00F420C6" w:rsidP="0090625B">
            <w:pPr>
              <w:rPr>
                <w:rFonts w:cs="Times New Roman"/>
              </w:rPr>
            </w:pPr>
          </w:p>
        </w:tc>
        <w:tc>
          <w:tcPr>
            <w:tcW w:w="4080" w:type="dxa"/>
            <w:vMerge/>
          </w:tcPr>
          <w:p w14:paraId="22E768D1" w14:textId="77777777" w:rsidR="00F420C6" w:rsidRPr="002F100A" w:rsidRDefault="00F420C6" w:rsidP="0090625B">
            <w:pPr>
              <w:rPr>
                <w:rFonts w:cs="Times New Roman"/>
              </w:rPr>
            </w:pPr>
          </w:p>
        </w:tc>
        <w:tc>
          <w:tcPr>
            <w:tcW w:w="6800" w:type="dxa"/>
          </w:tcPr>
          <w:p w14:paraId="22ACE71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A00807B" w14:textId="77777777" w:rsidTr="0090625B">
        <w:tc>
          <w:tcPr>
            <w:tcW w:w="272" w:type="dxa"/>
            <w:vMerge w:val="restart"/>
          </w:tcPr>
          <w:p w14:paraId="2657BE3F"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vMerge w:val="restart"/>
          </w:tcPr>
          <w:p w14:paraId="0F2A2C2A" w14:textId="77777777" w:rsidR="00F420C6" w:rsidRPr="002F100A" w:rsidRDefault="00F420C6" w:rsidP="0090625B">
            <w:pPr>
              <w:rPr>
                <w:rFonts w:cs="Times New Roman"/>
              </w:rPr>
            </w:pPr>
            <w:r w:rsidRPr="002F100A">
              <w:rPr>
                <w:rFonts w:eastAsia="Tahoma" w:cs="Times New Roman"/>
                <w:color w:val="000000"/>
                <w:sz w:val="20"/>
                <w:szCs w:val="20"/>
              </w:rPr>
              <w:t>Целлюлозно-бумажная промышленность</w:t>
            </w:r>
          </w:p>
        </w:tc>
        <w:tc>
          <w:tcPr>
            <w:tcW w:w="1224" w:type="dxa"/>
            <w:vMerge w:val="restart"/>
          </w:tcPr>
          <w:p w14:paraId="5FED005A" w14:textId="77777777" w:rsidR="00F420C6" w:rsidRPr="002F100A" w:rsidRDefault="00F420C6" w:rsidP="0090625B">
            <w:pPr>
              <w:rPr>
                <w:rFonts w:cs="Times New Roman"/>
              </w:rPr>
            </w:pPr>
            <w:r w:rsidRPr="002F100A">
              <w:rPr>
                <w:rFonts w:eastAsia="Tahoma" w:cs="Times New Roman"/>
                <w:color w:val="000000"/>
                <w:sz w:val="20"/>
                <w:szCs w:val="20"/>
              </w:rPr>
              <w:t>6.11</w:t>
            </w:r>
          </w:p>
        </w:tc>
        <w:tc>
          <w:tcPr>
            <w:tcW w:w="4080" w:type="dxa"/>
            <w:vMerge w:val="restart"/>
          </w:tcPr>
          <w:p w14:paraId="22336645"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28E73C4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6A2D4A20" w14:textId="77777777" w:rsidTr="0090625B">
        <w:tc>
          <w:tcPr>
            <w:tcW w:w="272" w:type="dxa"/>
            <w:vMerge/>
          </w:tcPr>
          <w:p w14:paraId="104DBEDC" w14:textId="77777777" w:rsidR="00F420C6" w:rsidRPr="002F100A" w:rsidRDefault="00F420C6" w:rsidP="0090625B">
            <w:pPr>
              <w:rPr>
                <w:rFonts w:cs="Times New Roman"/>
              </w:rPr>
            </w:pPr>
          </w:p>
        </w:tc>
        <w:tc>
          <w:tcPr>
            <w:tcW w:w="1903" w:type="dxa"/>
            <w:vMerge/>
          </w:tcPr>
          <w:p w14:paraId="119FBF0A" w14:textId="77777777" w:rsidR="00F420C6" w:rsidRPr="002F100A" w:rsidRDefault="00F420C6" w:rsidP="0090625B">
            <w:pPr>
              <w:rPr>
                <w:rFonts w:cs="Times New Roman"/>
              </w:rPr>
            </w:pPr>
          </w:p>
        </w:tc>
        <w:tc>
          <w:tcPr>
            <w:tcW w:w="1224" w:type="dxa"/>
            <w:vMerge/>
          </w:tcPr>
          <w:p w14:paraId="38709031" w14:textId="77777777" w:rsidR="00F420C6" w:rsidRPr="002F100A" w:rsidRDefault="00F420C6" w:rsidP="0090625B">
            <w:pPr>
              <w:rPr>
                <w:rFonts w:cs="Times New Roman"/>
              </w:rPr>
            </w:pPr>
          </w:p>
        </w:tc>
        <w:tc>
          <w:tcPr>
            <w:tcW w:w="4080" w:type="dxa"/>
            <w:vMerge/>
          </w:tcPr>
          <w:p w14:paraId="51586C0F" w14:textId="77777777" w:rsidR="00F420C6" w:rsidRPr="002F100A" w:rsidRDefault="00F420C6" w:rsidP="0090625B">
            <w:pPr>
              <w:rPr>
                <w:rFonts w:cs="Times New Roman"/>
              </w:rPr>
            </w:pPr>
          </w:p>
        </w:tc>
        <w:tc>
          <w:tcPr>
            <w:tcW w:w="6800" w:type="dxa"/>
          </w:tcPr>
          <w:p w14:paraId="4836677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499B06A9" w14:textId="77777777" w:rsidTr="0090625B">
        <w:tc>
          <w:tcPr>
            <w:tcW w:w="272" w:type="dxa"/>
            <w:vMerge/>
          </w:tcPr>
          <w:p w14:paraId="6681A968" w14:textId="77777777" w:rsidR="00F420C6" w:rsidRPr="002F100A" w:rsidRDefault="00F420C6" w:rsidP="0090625B">
            <w:pPr>
              <w:rPr>
                <w:rFonts w:cs="Times New Roman"/>
              </w:rPr>
            </w:pPr>
          </w:p>
        </w:tc>
        <w:tc>
          <w:tcPr>
            <w:tcW w:w="1903" w:type="dxa"/>
            <w:vMerge/>
          </w:tcPr>
          <w:p w14:paraId="174CD752" w14:textId="77777777" w:rsidR="00F420C6" w:rsidRPr="002F100A" w:rsidRDefault="00F420C6" w:rsidP="0090625B">
            <w:pPr>
              <w:rPr>
                <w:rFonts w:cs="Times New Roman"/>
              </w:rPr>
            </w:pPr>
          </w:p>
        </w:tc>
        <w:tc>
          <w:tcPr>
            <w:tcW w:w="1224" w:type="dxa"/>
            <w:vMerge/>
          </w:tcPr>
          <w:p w14:paraId="79ED24C6" w14:textId="77777777" w:rsidR="00F420C6" w:rsidRPr="002F100A" w:rsidRDefault="00F420C6" w:rsidP="0090625B">
            <w:pPr>
              <w:rPr>
                <w:rFonts w:cs="Times New Roman"/>
              </w:rPr>
            </w:pPr>
          </w:p>
        </w:tc>
        <w:tc>
          <w:tcPr>
            <w:tcW w:w="4080" w:type="dxa"/>
            <w:vMerge/>
          </w:tcPr>
          <w:p w14:paraId="19A8C4C8" w14:textId="77777777" w:rsidR="00F420C6" w:rsidRPr="002F100A" w:rsidRDefault="00F420C6" w:rsidP="0090625B">
            <w:pPr>
              <w:rPr>
                <w:rFonts w:cs="Times New Roman"/>
              </w:rPr>
            </w:pPr>
          </w:p>
        </w:tc>
        <w:tc>
          <w:tcPr>
            <w:tcW w:w="6800" w:type="dxa"/>
          </w:tcPr>
          <w:p w14:paraId="7A91E214"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0EA99E33" w14:textId="77777777" w:rsidTr="0090625B">
        <w:tc>
          <w:tcPr>
            <w:tcW w:w="272" w:type="dxa"/>
            <w:vMerge/>
          </w:tcPr>
          <w:p w14:paraId="5B5B62BA" w14:textId="77777777" w:rsidR="00F420C6" w:rsidRPr="002F100A" w:rsidRDefault="00F420C6" w:rsidP="0090625B">
            <w:pPr>
              <w:rPr>
                <w:rFonts w:cs="Times New Roman"/>
              </w:rPr>
            </w:pPr>
          </w:p>
        </w:tc>
        <w:tc>
          <w:tcPr>
            <w:tcW w:w="1903" w:type="dxa"/>
            <w:vMerge/>
          </w:tcPr>
          <w:p w14:paraId="5BE75189" w14:textId="77777777" w:rsidR="00F420C6" w:rsidRPr="002F100A" w:rsidRDefault="00F420C6" w:rsidP="0090625B">
            <w:pPr>
              <w:rPr>
                <w:rFonts w:cs="Times New Roman"/>
              </w:rPr>
            </w:pPr>
          </w:p>
        </w:tc>
        <w:tc>
          <w:tcPr>
            <w:tcW w:w="1224" w:type="dxa"/>
            <w:vMerge/>
          </w:tcPr>
          <w:p w14:paraId="542FD80C" w14:textId="77777777" w:rsidR="00F420C6" w:rsidRPr="002F100A" w:rsidRDefault="00F420C6" w:rsidP="0090625B">
            <w:pPr>
              <w:rPr>
                <w:rFonts w:cs="Times New Roman"/>
              </w:rPr>
            </w:pPr>
          </w:p>
        </w:tc>
        <w:tc>
          <w:tcPr>
            <w:tcW w:w="4080" w:type="dxa"/>
            <w:vMerge/>
          </w:tcPr>
          <w:p w14:paraId="4A80380C" w14:textId="77777777" w:rsidR="00F420C6" w:rsidRPr="002F100A" w:rsidRDefault="00F420C6" w:rsidP="0090625B">
            <w:pPr>
              <w:rPr>
                <w:rFonts w:cs="Times New Roman"/>
              </w:rPr>
            </w:pPr>
          </w:p>
        </w:tc>
        <w:tc>
          <w:tcPr>
            <w:tcW w:w="6800" w:type="dxa"/>
          </w:tcPr>
          <w:p w14:paraId="33F30F9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640B3A7D" w14:textId="77777777" w:rsidTr="0090625B">
        <w:tc>
          <w:tcPr>
            <w:tcW w:w="272" w:type="dxa"/>
            <w:vMerge/>
          </w:tcPr>
          <w:p w14:paraId="1C26C08E" w14:textId="77777777" w:rsidR="00F420C6" w:rsidRPr="002F100A" w:rsidRDefault="00F420C6" w:rsidP="0090625B">
            <w:pPr>
              <w:rPr>
                <w:rFonts w:cs="Times New Roman"/>
              </w:rPr>
            </w:pPr>
          </w:p>
        </w:tc>
        <w:tc>
          <w:tcPr>
            <w:tcW w:w="1903" w:type="dxa"/>
            <w:vMerge/>
          </w:tcPr>
          <w:p w14:paraId="15B5B9A4" w14:textId="77777777" w:rsidR="00F420C6" w:rsidRPr="002F100A" w:rsidRDefault="00F420C6" w:rsidP="0090625B">
            <w:pPr>
              <w:rPr>
                <w:rFonts w:cs="Times New Roman"/>
              </w:rPr>
            </w:pPr>
          </w:p>
        </w:tc>
        <w:tc>
          <w:tcPr>
            <w:tcW w:w="1224" w:type="dxa"/>
            <w:vMerge/>
          </w:tcPr>
          <w:p w14:paraId="779F88F0" w14:textId="77777777" w:rsidR="00F420C6" w:rsidRPr="002F100A" w:rsidRDefault="00F420C6" w:rsidP="0090625B">
            <w:pPr>
              <w:rPr>
                <w:rFonts w:cs="Times New Roman"/>
              </w:rPr>
            </w:pPr>
          </w:p>
        </w:tc>
        <w:tc>
          <w:tcPr>
            <w:tcW w:w="4080" w:type="dxa"/>
            <w:vMerge/>
          </w:tcPr>
          <w:p w14:paraId="3E556084" w14:textId="77777777" w:rsidR="00F420C6" w:rsidRPr="002F100A" w:rsidRDefault="00F420C6" w:rsidP="0090625B">
            <w:pPr>
              <w:rPr>
                <w:rFonts w:cs="Times New Roman"/>
              </w:rPr>
            </w:pPr>
          </w:p>
        </w:tc>
        <w:tc>
          <w:tcPr>
            <w:tcW w:w="6800" w:type="dxa"/>
          </w:tcPr>
          <w:p w14:paraId="6C646F3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24 м.</w:t>
            </w:r>
          </w:p>
        </w:tc>
      </w:tr>
      <w:tr w:rsidR="00F420C6" w:rsidRPr="002F100A" w14:paraId="045978F2" w14:textId="77777777" w:rsidTr="0090625B">
        <w:tc>
          <w:tcPr>
            <w:tcW w:w="272" w:type="dxa"/>
            <w:vMerge/>
          </w:tcPr>
          <w:p w14:paraId="1DCFBF87" w14:textId="77777777" w:rsidR="00F420C6" w:rsidRPr="002F100A" w:rsidRDefault="00F420C6" w:rsidP="0090625B">
            <w:pPr>
              <w:rPr>
                <w:rFonts w:cs="Times New Roman"/>
              </w:rPr>
            </w:pPr>
          </w:p>
        </w:tc>
        <w:tc>
          <w:tcPr>
            <w:tcW w:w="1903" w:type="dxa"/>
            <w:vMerge/>
          </w:tcPr>
          <w:p w14:paraId="45F36A05" w14:textId="77777777" w:rsidR="00F420C6" w:rsidRPr="002F100A" w:rsidRDefault="00F420C6" w:rsidP="0090625B">
            <w:pPr>
              <w:rPr>
                <w:rFonts w:cs="Times New Roman"/>
              </w:rPr>
            </w:pPr>
          </w:p>
        </w:tc>
        <w:tc>
          <w:tcPr>
            <w:tcW w:w="1224" w:type="dxa"/>
            <w:vMerge/>
          </w:tcPr>
          <w:p w14:paraId="263722B3" w14:textId="77777777" w:rsidR="00F420C6" w:rsidRPr="002F100A" w:rsidRDefault="00F420C6" w:rsidP="0090625B">
            <w:pPr>
              <w:rPr>
                <w:rFonts w:cs="Times New Roman"/>
              </w:rPr>
            </w:pPr>
          </w:p>
        </w:tc>
        <w:tc>
          <w:tcPr>
            <w:tcW w:w="4080" w:type="dxa"/>
            <w:vMerge/>
          </w:tcPr>
          <w:p w14:paraId="2C3B018C" w14:textId="77777777" w:rsidR="00F420C6" w:rsidRPr="002F100A" w:rsidRDefault="00F420C6" w:rsidP="0090625B">
            <w:pPr>
              <w:rPr>
                <w:rFonts w:cs="Times New Roman"/>
              </w:rPr>
            </w:pPr>
          </w:p>
        </w:tc>
        <w:tc>
          <w:tcPr>
            <w:tcW w:w="6800" w:type="dxa"/>
          </w:tcPr>
          <w:p w14:paraId="6EB72D80"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27CA905B" w14:textId="77777777" w:rsidTr="0090625B">
        <w:tc>
          <w:tcPr>
            <w:tcW w:w="272" w:type="dxa"/>
            <w:vMerge/>
          </w:tcPr>
          <w:p w14:paraId="77818FB0" w14:textId="77777777" w:rsidR="00F420C6" w:rsidRPr="002F100A" w:rsidRDefault="00F420C6" w:rsidP="0090625B">
            <w:pPr>
              <w:rPr>
                <w:rFonts w:cs="Times New Roman"/>
              </w:rPr>
            </w:pPr>
          </w:p>
        </w:tc>
        <w:tc>
          <w:tcPr>
            <w:tcW w:w="1903" w:type="dxa"/>
            <w:vMerge/>
          </w:tcPr>
          <w:p w14:paraId="4072407C" w14:textId="77777777" w:rsidR="00F420C6" w:rsidRPr="002F100A" w:rsidRDefault="00F420C6" w:rsidP="0090625B">
            <w:pPr>
              <w:rPr>
                <w:rFonts w:cs="Times New Roman"/>
              </w:rPr>
            </w:pPr>
          </w:p>
        </w:tc>
        <w:tc>
          <w:tcPr>
            <w:tcW w:w="1224" w:type="dxa"/>
            <w:vMerge/>
          </w:tcPr>
          <w:p w14:paraId="7A209E19" w14:textId="77777777" w:rsidR="00F420C6" w:rsidRPr="002F100A" w:rsidRDefault="00F420C6" w:rsidP="0090625B">
            <w:pPr>
              <w:rPr>
                <w:rFonts w:cs="Times New Roman"/>
              </w:rPr>
            </w:pPr>
          </w:p>
        </w:tc>
        <w:tc>
          <w:tcPr>
            <w:tcW w:w="4080" w:type="dxa"/>
            <w:vMerge/>
          </w:tcPr>
          <w:p w14:paraId="505E291B" w14:textId="77777777" w:rsidR="00F420C6" w:rsidRPr="002F100A" w:rsidRDefault="00F420C6" w:rsidP="0090625B">
            <w:pPr>
              <w:rPr>
                <w:rFonts w:cs="Times New Roman"/>
              </w:rPr>
            </w:pPr>
          </w:p>
        </w:tc>
        <w:tc>
          <w:tcPr>
            <w:tcW w:w="6800" w:type="dxa"/>
          </w:tcPr>
          <w:p w14:paraId="475BCCB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6B7F0DF" w14:textId="77777777" w:rsidTr="0090625B">
        <w:tc>
          <w:tcPr>
            <w:tcW w:w="272" w:type="dxa"/>
            <w:vMerge/>
          </w:tcPr>
          <w:p w14:paraId="2110CC27" w14:textId="77777777" w:rsidR="00F420C6" w:rsidRPr="002F100A" w:rsidRDefault="00F420C6" w:rsidP="0090625B">
            <w:pPr>
              <w:rPr>
                <w:rFonts w:cs="Times New Roman"/>
              </w:rPr>
            </w:pPr>
          </w:p>
        </w:tc>
        <w:tc>
          <w:tcPr>
            <w:tcW w:w="1903" w:type="dxa"/>
            <w:vMerge/>
          </w:tcPr>
          <w:p w14:paraId="1C74A686" w14:textId="77777777" w:rsidR="00F420C6" w:rsidRPr="002F100A" w:rsidRDefault="00F420C6" w:rsidP="0090625B">
            <w:pPr>
              <w:rPr>
                <w:rFonts w:cs="Times New Roman"/>
              </w:rPr>
            </w:pPr>
          </w:p>
        </w:tc>
        <w:tc>
          <w:tcPr>
            <w:tcW w:w="1224" w:type="dxa"/>
            <w:vMerge/>
          </w:tcPr>
          <w:p w14:paraId="4225188E" w14:textId="77777777" w:rsidR="00F420C6" w:rsidRPr="002F100A" w:rsidRDefault="00F420C6" w:rsidP="0090625B">
            <w:pPr>
              <w:rPr>
                <w:rFonts w:cs="Times New Roman"/>
              </w:rPr>
            </w:pPr>
          </w:p>
        </w:tc>
        <w:tc>
          <w:tcPr>
            <w:tcW w:w="4080" w:type="dxa"/>
            <w:vMerge/>
          </w:tcPr>
          <w:p w14:paraId="242BCA11" w14:textId="77777777" w:rsidR="00F420C6" w:rsidRPr="002F100A" w:rsidRDefault="00F420C6" w:rsidP="0090625B">
            <w:pPr>
              <w:rPr>
                <w:rFonts w:cs="Times New Roman"/>
              </w:rPr>
            </w:pPr>
          </w:p>
        </w:tc>
        <w:tc>
          <w:tcPr>
            <w:tcW w:w="6800" w:type="dxa"/>
          </w:tcPr>
          <w:p w14:paraId="3EF3B6C8"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2F100A">
              <w:rPr>
                <w:rFonts w:eastAsia="Tahoma"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7B2C15D3" w14:textId="77777777" w:rsidTr="0090625B">
        <w:tc>
          <w:tcPr>
            <w:tcW w:w="272" w:type="dxa"/>
            <w:vMerge w:val="restart"/>
          </w:tcPr>
          <w:p w14:paraId="79A06929"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18.</w:t>
            </w:r>
          </w:p>
        </w:tc>
        <w:tc>
          <w:tcPr>
            <w:tcW w:w="1903" w:type="dxa"/>
            <w:vMerge w:val="restart"/>
          </w:tcPr>
          <w:p w14:paraId="19EF350B" w14:textId="77777777" w:rsidR="00F420C6" w:rsidRPr="002F100A" w:rsidRDefault="00F420C6" w:rsidP="0090625B">
            <w:pPr>
              <w:rPr>
                <w:rFonts w:cs="Times New Roman"/>
              </w:rPr>
            </w:pPr>
            <w:r w:rsidRPr="002F100A">
              <w:rPr>
                <w:rFonts w:eastAsia="Tahoma" w:cs="Times New Roman"/>
                <w:color w:val="000000"/>
                <w:sz w:val="20"/>
                <w:szCs w:val="20"/>
              </w:rPr>
              <w:t>Научно-производственная деятельность</w:t>
            </w:r>
          </w:p>
        </w:tc>
        <w:tc>
          <w:tcPr>
            <w:tcW w:w="1224" w:type="dxa"/>
            <w:vMerge w:val="restart"/>
          </w:tcPr>
          <w:p w14:paraId="08D2B73F" w14:textId="77777777" w:rsidR="00F420C6" w:rsidRPr="002F100A" w:rsidRDefault="00F420C6" w:rsidP="0090625B">
            <w:pPr>
              <w:rPr>
                <w:rFonts w:cs="Times New Roman"/>
              </w:rPr>
            </w:pPr>
            <w:r w:rsidRPr="002F100A">
              <w:rPr>
                <w:rFonts w:eastAsia="Tahoma" w:cs="Times New Roman"/>
                <w:color w:val="000000"/>
                <w:sz w:val="20"/>
                <w:szCs w:val="20"/>
              </w:rPr>
              <w:t>6.12</w:t>
            </w:r>
          </w:p>
        </w:tc>
        <w:tc>
          <w:tcPr>
            <w:tcW w:w="4080" w:type="dxa"/>
            <w:vMerge w:val="restart"/>
          </w:tcPr>
          <w:p w14:paraId="16CCB3F8" w14:textId="77777777" w:rsidR="00F420C6" w:rsidRPr="002F100A" w:rsidRDefault="00F420C6" w:rsidP="0090625B">
            <w:pPr>
              <w:rPr>
                <w:rFonts w:cs="Times New Roman"/>
              </w:rPr>
            </w:pPr>
            <w:r w:rsidRPr="002F100A">
              <w:rPr>
                <w:rFonts w:eastAsia="Tahoma"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462100E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4B649FFB" w14:textId="77777777" w:rsidTr="0090625B">
        <w:tc>
          <w:tcPr>
            <w:tcW w:w="272" w:type="dxa"/>
            <w:vMerge/>
          </w:tcPr>
          <w:p w14:paraId="654E282D" w14:textId="77777777" w:rsidR="00F420C6" w:rsidRPr="002F100A" w:rsidRDefault="00F420C6" w:rsidP="0090625B">
            <w:pPr>
              <w:rPr>
                <w:rFonts w:cs="Times New Roman"/>
              </w:rPr>
            </w:pPr>
          </w:p>
        </w:tc>
        <w:tc>
          <w:tcPr>
            <w:tcW w:w="1903" w:type="dxa"/>
            <w:vMerge/>
          </w:tcPr>
          <w:p w14:paraId="02682F2D" w14:textId="77777777" w:rsidR="00F420C6" w:rsidRPr="002F100A" w:rsidRDefault="00F420C6" w:rsidP="0090625B">
            <w:pPr>
              <w:rPr>
                <w:rFonts w:cs="Times New Roman"/>
              </w:rPr>
            </w:pPr>
          </w:p>
        </w:tc>
        <w:tc>
          <w:tcPr>
            <w:tcW w:w="1224" w:type="dxa"/>
            <w:vMerge/>
          </w:tcPr>
          <w:p w14:paraId="71E6893E" w14:textId="77777777" w:rsidR="00F420C6" w:rsidRPr="002F100A" w:rsidRDefault="00F420C6" w:rsidP="0090625B">
            <w:pPr>
              <w:rPr>
                <w:rFonts w:cs="Times New Roman"/>
              </w:rPr>
            </w:pPr>
          </w:p>
        </w:tc>
        <w:tc>
          <w:tcPr>
            <w:tcW w:w="4080" w:type="dxa"/>
            <w:vMerge/>
          </w:tcPr>
          <w:p w14:paraId="342BFCB3" w14:textId="77777777" w:rsidR="00F420C6" w:rsidRPr="002F100A" w:rsidRDefault="00F420C6" w:rsidP="0090625B">
            <w:pPr>
              <w:rPr>
                <w:rFonts w:cs="Times New Roman"/>
              </w:rPr>
            </w:pPr>
          </w:p>
        </w:tc>
        <w:tc>
          <w:tcPr>
            <w:tcW w:w="6800" w:type="dxa"/>
          </w:tcPr>
          <w:p w14:paraId="168A1C19"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45000 кв.м.</w:t>
            </w:r>
          </w:p>
        </w:tc>
      </w:tr>
      <w:tr w:rsidR="00F420C6" w:rsidRPr="002F100A" w14:paraId="404FF725" w14:textId="77777777" w:rsidTr="0090625B">
        <w:tc>
          <w:tcPr>
            <w:tcW w:w="272" w:type="dxa"/>
            <w:vMerge/>
          </w:tcPr>
          <w:p w14:paraId="6E5A4329" w14:textId="77777777" w:rsidR="00F420C6" w:rsidRPr="002F100A" w:rsidRDefault="00F420C6" w:rsidP="0090625B">
            <w:pPr>
              <w:rPr>
                <w:rFonts w:cs="Times New Roman"/>
              </w:rPr>
            </w:pPr>
          </w:p>
        </w:tc>
        <w:tc>
          <w:tcPr>
            <w:tcW w:w="1903" w:type="dxa"/>
            <w:vMerge/>
          </w:tcPr>
          <w:p w14:paraId="17CF7A14" w14:textId="77777777" w:rsidR="00F420C6" w:rsidRPr="002F100A" w:rsidRDefault="00F420C6" w:rsidP="0090625B">
            <w:pPr>
              <w:rPr>
                <w:rFonts w:cs="Times New Roman"/>
              </w:rPr>
            </w:pPr>
          </w:p>
        </w:tc>
        <w:tc>
          <w:tcPr>
            <w:tcW w:w="1224" w:type="dxa"/>
            <w:vMerge/>
          </w:tcPr>
          <w:p w14:paraId="0D8B0040" w14:textId="77777777" w:rsidR="00F420C6" w:rsidRPr="002F100A" w:rsidRDefault="00F420C6" w:rsidP="0090625B">
            <w:pPr>
              <w:rPr>
                <w:rFonts w:cs="Times New Roman"/>
              </w:rPr>
            </w:pPr>
          </w:p>
        </w:tc>
        <w:tc>
          <w:tcPr>
            <w:tcW w:w="4080" w:type="dxa"/>
            <w:vMerge/>
          </w:tcPr>
          <w:p w14:paraId="28954675" w14:textId="77777777" w:rsidR="00F420C6" w:rsidRPr="002F100A" w:rsidRDefault="00F420C6" w:rsidP="0090625B">
            <w:pPr>
              <w:rPr>
                <w:rFonts w:cs="Times New Roman"/>
              </w:rPr>
            </w:pPr>
          </w:p>
        </w:tc>
        <w:tc>
          <w:tcPr>
            <w:tcW w:w="6800" w:type="dxa"/>
          </w:tcPr>
          <w:p w14:paraId="01BCBA9E"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71DBAF13" w14:textId="77777777" w:rsidTr="0090625B">
        <w:tc>
          <w:tcPr>
            <w:tcW w:w="272" w:type="dxa"/>
            <w:vMerge/>
          </w:tcPr>
          <w:p w14:paraId="56C925AD" w14:textId="77777777" w:rsidR="00F420C6" w:rsidRPr="002F100A" w:rsidRDefault="00F420C6" w:rsidP="0090625B">
            <w:pPr>
              <w:rPr>
                <w:rFonts w:cs="Times New Roman"/>
              </w:rPr>
            </w:pPr>
          </w:p>
        </w:tc>
        <w:tc>
          <w:tcPr>
            <w:tcW w:w="1903" w:type="dxa"/>
            <w:vMerge/>
          </w:tcPr>
          <w:p w14:paraId="7DB74984" w14:textId="77777777" w:rsidR="00F420C6" w:rsidRPr="002F100A" w:rsidRDefault="00F420C6" w:rsidP="0090625B">
            <w:pPr>
              <w:rPr>
                <w:rFonts w:cs="Times New Roman"/>
              </w:rPr>
            </w:pPr>
          </w:p>
        </w:tc>
        <w:tc>
          <w:tcPr>
            <w:tcW w:w="1224" w:type="dxa"/>
            <w:vMerge/>
          </w:tcPr>
          <w:p w14:paraId="7B8C4DD4" w14:textId="77777777" w:rsidR="00F420C6" w:rsidRPr="002F100A" w:rsidRDefault="00F420C6" w:rsidP="0090625B">
            <w:pPr>
              <w:rPr>
                <w:rFonts w:cs="Times New Roman"/>
              </w:rPr>
            </w:pPr>
          </w:p>
        </w:tc>
        <w:tc>
          <w:tcPr>
            <w:tcW w:w="4080" w:type="dxa"/>
            <w:vMerge/>
          </w:tcPr>
          <w:p w14:paraId="5092A80A" w14:textId="77777777" w:rsidR="00F420C6" w:rsidRPr="002F100A" w:rsidRDefault="00F420C6" w:rsidP="0090625B">
            <w:pPr>
              <w:rPr>
                <w:rFonts w:cs="Times New Roman"/>
              </w:rPr>
            </w:pPr>
          </w:p>
        </w:tc>
        <w:tc>
          <w:tcPr>
            <w:tcW w:w="6800" w:type="dxa"/>
          </w:tcPr>
          <w:p w14:paraId="2545625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7A9275C6" w14:textId="77777777" w:rsidTr="0090625B">
        <w:tc>
          <w:tcPr>
            <w:tcW w:w="272" w:type="dxa"/>
            <w:vMerge/>
          </w:tcPr>
          <w:p w14:paraId="13D86092" w14:textId="77777777" w:rsidR="00F420C6" w:rsidRPr="002F100A" w:rsidRDefault="00F420C6" w:rsidP="0090625B">
            <w:pPr>
              <w:rPr>
                <w:rFonts w:cs="Times New Roman"/>
              </w:rPr>
            </w:pPr>
          </w:p>
        </w:tc>
        <w:tc>
          <w:tcPr>
            <w:tcW w:w="1903" w:type="dxa"/>
            <w:vMerge/>
          </w:tcPr>
          <w:p w14:paraId="6EFD6D78" w14:textId="77777777" w:rsidR="00F420C6" w:rsidRPr="002F100A" w:rsidRDefault="00F420C6" w:rsidP="0090625B">
            <w:pPr>
              <w:rPr>
                <w:rFonts w:cs="Times New Roman"/>
              </w:rPr>
            </w:pPr>
          </w:p>
        </w:tc>
        <w:tc>
          <w:tcPr>
            <w:tcW w:w="1224" w:type="dxa"/>
            <w:vMerge/>
          </w:tcPr>
          <w:p w14:paraId="0B5D89C9" w14:textId="77777777" w:rsidR="00F420C6" w:rsidRPr="002F100A" w:rsidRDefault="00F420C6" w:rsidP="0090625B">
            <w:pPr>
              <w:rPr>
                <w:rFonts w:cs="Times New Roman"/>
              </w:rPr>
            </w:pPr>
          </w:p>
        </w:tc>
        <w:tc>
          <w:tcPr>
            <w:tcW w:w="4080" w:type="dxa"/>
            <w:vMerge/>
          </w:tcPr>
          <w:p w14:paraId="1E7B9ACB" w14:textId="77777777" w:rsidR="00F420C6" w:rsidRPr="002F100A" w:rsidRDefault="00F420C6" w:rsidP="0090625B">
            <w:pPr>
              <w:rPr>
                <w:rFonts w:cs="Times New Roman"/>
              </w:rPr>
            </w:pPr>
          </w:p>
        </w:tc>
        <w:tc>
          <w:tcPr>
            <w:tcW w:w="6800" w:type="dxa"/>
          </w:tcPr>
          <w:p w14:paraId="06EE2F1F"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24 м.</w:t>
            </w:r>
          </w:p>
        </w:tc>
      </w:tr>
      <w:tr w:rsidR="00F420C6" w:rsidRPr="002F100A" w14:paraId="7A439D2E" w14:textId="77777777" w:rsidTr="0090625B">
        <w:tc>
          <w:tcPr>
            <w:tcW w:w="272" w:type="dxa"/>
            <w:vMerge/>
          </w:tcPr>
          <w:p w14:paraId="5FBD3200" w14:textId="77777777" w:rsidR="00F420C6" w:rsidRPr="002F100A" w:rsidRDefault="00F420C6" w:rsidP="0090625B">
            <w:pPr>
              <w:rPr>
                <w:rFonts w:cs="Times New Roman"/>
              </w:rPr>
            </w:pPr>
          </w:p>
        </w:tc>
        <w:tc>
          <w:tcPr>
            <w:tcW w:w="1903" w:type="dxa"/>
            <w:vMerge/>
          </w:tcPr>
          <w:p w14:paraId="78341A9D" w14:textId="77777777" w:rsidR="00F420C6" w:rsidRPr="002F100A" w:rsidRDefault="00F420C6" w:rsidP="0090625B">
            <w:pPr>
              <w:rPr>
                <w:rFonts w:cs="Times New Roman"/>
              </w:rPr>
            </w:pPr>
          </w:p>
        </w:tc>
        <w:tc>
          <w:tcPr>
            <w:tcW w:w="1224" w:type="dxa"/>
            <w:vMerge/>
          </w:tcPr>
          <w:p w14:paraId="01EDF977" w14:textId="77777777" w:rsidR="00F420C6" w:rsidRPr="002F100A" w:rsidRDefault="00F420C6" w:rsidP="0090625B">
            <w:pPr>
              <w:rPr>
                <w:rFonts w:cs="Times New Roman"/>
              </w:rPr>
            </w:pPr>
          </w:p>
        </w:tc>
        <w:tc>
          <w:tcPr>
            <w:tcW w:w="4080" w:type="dxa"/>
            <w:vMerge/>
          </w:tcPr>
          <w:p w14:paraId="21880A99" w14:textId="77777777" w:rsidR="00F420C6" w:rsidRPr="002F100A" w:rsidRDefault="00F420C6" w:rsidP="0090625B">
            <w:pPr>
              <w:rPr>
                <w:rFonts w:cs="Times New Roman"/>
              </w:rPr>
            </w:pPr>
          </w:p>
        </w:tc>
        <w:tc>
          <w:tcPr>
            <w:tcW w:w="6800" w:type="dxa"/>
          </w:tcPr>
          <w:p w14:paraId="7B0B442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3D098B0D" w14:textId="77777777" w:rsidTr="0090625B">
        <w:tc>
          <w:tcPr>
            <w:tcW w:w="272" w:type="dxa"/>
            <w:vMerge/>
          </w:tcPr>
          <w:p w14:paraId="0EF1F350" w14:textId="77777777" w:rsidR="00F420C6" w:rsidRPr="002F100A" w:rsidRDefault="00F420C6" w:rsidP="0090625B">
            <w:pPr>
              <w:rPr>
                <w:rFonts w:cs="Times New Roman"/>
              </w:rPr>
            </w:pPr>
          </w:p>
        </w:tc>
        <w:tc>
          <w:tcPr>
            <w:tcW w:w="1903" w:type="dxa"/>
            <w:vMerge/>
          </w:tcPr>
          <w:p w14:paraId="730FF271" w14:textId="77777777" w:rsidR="00F420C6" w:rsidRPr="002F100A" w:rsidRDefault="00F420C6" w:rsidP="0090625B">
            <w:pPr>
              <w:rPr>
                <w:rFonts w:cs="Times New Roman"/>
              </w:rPr>
            </w:pPr>
          </w:p>
        </w:tc>
        <w:tc>
          <w:tcPr>
            <w:tcW w:w="1224" w:type="dxa"/>
            <w:vMerge/>
          </w:tcPr>
          <w:p w14:paraId="45D4C399" w14:textId="77777777" w:rsidR="00F420C6" w:rsidRPr="002F100A" w:rsidRDefault="00F420C6" w:rsidP="0090625B">
            <w:pPr>
              <w:rPr>
                <w:rFonts w:cs="Times New Roman"/>
              </w:rPr>
            </w:pPr>
          </w:p>
        </w:tc>
        <w:tc>
          <w:tcPr>
            <w:tcW w:w="4080" w:type="dxa"/>
            <w:vMerge/>
          </w:tcPr>
          <w:p w14:paraId="0E60A9D0" w14:textId="77777777" w:rsidR="00F420C6" w:rsidRPr="002F100A" w:rsidRDefault="00F420C6" w:rsidP="0090625B">
            <w:pPr>
              <w:rPr>
                <w:rFonts w:cs="Times New Roman"/>
              </w:rPr>
            </w:pPr>
          </w:p>
        </w:tc>
        <w:tc>
          <w:tcPr>
            <w:tcW w:w="6800" w:type="dxa"/>
          </w:tcPr>
          <w:p w14:paraId="2D5F534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D2DF79E" w14:textId="77777777" w:rsidTr="0090625B">
        <w:tc>
          <w:tcPr>
            <w:tcW w:w="272" w:type="dxa"/>
            <w:vMerge/>
          </w:tcPr>
          <w:p w14:paraId="32285288" w14:textId="77777777" w:rsidR="00F420C6" w:rsidRPr="002F100A" w:rsidRDefault="00F420C6" w:rsidP="0090625B">
            <w:pPr>
              <w:rPr>
                <w:rFonts w:cs="Times New Roman"/>
              </w:rPr>
            </w:pPr>
          </w:p>
        </w:tc>
        <w:tc>
          <w:tcPr>
            <w:tcW w:w="1903" w:type="dxa"/>
            <w:vMerge/>
          </w:tcPr>
          <w:p w14:paraId="4FF2F8F5" w14:textId="77777777" w:rsidR="00F420C6" w:rsidRPr="002F100A" w:rsidRDefault="00F420C6" w:rsidP="0090625B">
            <w:pPr>
              <w:rPr>
                <w:rFonts w:cs="Times New Roman"/>
              </w:rPr>
            </w:pPr>
          </w:p>
        </w:tc>
        <w:tc>
          <w:tcPr>
            <w:tcW w:w="1224" w:type="dxa"/>
            <w:vMerge/>
          </w:tcPr>
          <w:p w14:paraId="3745A8C5" w14:textId="77777777" w:rsidR="00F420C6" w:rsidRPr="002F100A" w:rsidRDefault="00F420C6" w:rsidP="0090625B">
            <w:pPr>
              <w:rPr>
                <w:rFonts w:cs="Times New Roman"/>
              </w:rPr>
            </w:pPr>
          </w:p>
        </w:tc>
        <w:tc>
          <w:tcPr>
            <w:tcW w:w="4080" w:type="dxa"/>
            <w:vMerge/>
          </w:tcPr>
          <w:p w14:paraId="06685846" w14:textId="77777777" w:rsidR="00F420C6" w:rsidRPr="002F100A" w:rsidRDefault="00F420C6" w:rsidP="0090625B">
            <w:pPr>
              <w:rPr>
                <w:rFonts w:cs="Times New Roman"/>
              </w:rPr>
            </w:pPr>
          </w:p>
        </w:tc>
        <w:tc>
          <w:tcPr>
            <w:tcW w:w="6800" w:type="dxa"/>
          </w:tcPr>
          <w:p w14:paraId="6C0F2C9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AA9D4BF" w14:textId="77777777" w:rsidTr="0090625B">
        <w:tc>
          <w:tcPr>
            <w:tcW w:w="272" w:type="dxa"/>
          </w:tcPr>
          <w:p w14:paraId="078137C0" w14:textId="77777777" w:rsidR="00F420C6" w:rsidRPr="002F100A" w:rsidRDefault="00F420C6" w:rsidP="0090625B">
            <w:pPr>
              <w:jc w:val="center"/>
              <w:rPr>
                <w:rFonts w:cs="Times New Roman"/>
              </w:rPr>
            </w:pPr>
            <w:r w:rsidRPr="002F100A">
              <w:rPr>
                <w:rFonts w:eastAsia="Tahoma" w:cs="Times New Roman"/>
                <w:color w:val="000000"/>
                <w:sz w:val="20"/>
                <w:szCs w:val="20"/>
              </w:rPr>
              <w:t>19.</w:t>
            </w:r>
          </w:p>
        </w:tc>
        <w:tc>
          <w:tcPr>
            <w:tcW w:w="1903" w:type="dxa"/>
          </w:tcPr>
          <w:p w14:paraId="034481F1"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7639AF13"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1DFE5269"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40AC3CEB"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7B0AB110" w14:textId="77777777" w:rsidTr="0090625B">
        <w:tc>
          <w:tcPr>
            <w:tcW w:w="272" w:type="dxa"/>
          </w:tcPr>
          <w:p w14:paraId="505360E7" w14:textId="77777777" w:rsidR="00F420C6" w:rsidRPr="002F100A" w:rsidRDefault="00F420C6" w:rsidP="0090625B">
            <w:pPr>
              <w:jc w:val="center"/>
              <w:rPr>
                <w:rFonts w:cs="Times New Roman"/>
              </w:rPr>
            </w:pPr>
            <w:r w:rsidRPr="002F100A">
              <w:rPr>
                <w:rFonts w:eastAsia="Tahoma" w:cs="Times New Roman"/>
                <w:color w:val="000000"/>
                <w:sz w:val="20"/>
                <w:szCs w:val="20"/>
              </w:rPr>
              <w:t>20.</w:t>
            </w:r>
          </w:p>
        </w:tc>
        <w:tc>
          <w:tcPr>
            <w:tcW w:w="1903" w:type="dxa"/>
          </w:tcPr>
          <w:p w14:paraId="29B95CA1"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472356BE"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31C39117"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2F100A">
              <w:rPr>
                <w:rFonts w:eastAsia="Tahoma"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36A1DF92" w14:textId="77777777" w:rsidR="00F420C6" w:rsidRPr="002F100A" w:rsidRDefault="00F420C6" w:rsidP="0090625B">
            <w:pPr>
              <w:rPr>
                <w:rFonts w:cs="Times New Roman"/>
              </w:rPr>
            </w:pPr>
          </w:p>
        </w:tc>
      </w:tr>
      <w:tr w:rsidR="00F420C6" w:rsidRPr="002F100A" w14:paraId="2BD2C00C" w14:textId="77777777" w:rsidTr="0090625B">
        <w:tc>
          <w:tcPr>
            <w:tcW w:w="272" w:type="dxa"/>
          </w:tcPr>
          <w:p w14:paraId="6437A886" w14:textId="77777777" w:rsidR="00F420C6" w:rsidRPr="002F100A" w:rsidRDefault="00F420C6" w:rsidP="0090625B">
            <w:pPr>
              <w:jc w:val="center"/>
              <w:rPr>
                <w:rFonts w:cs="Times New Roman"/>
              </w:rPr>
            </w:pPr>
            <w:r w:rsidRPr="002F100A">
              <w:rPr>
                <w:rFonts w:eastAsia="Tahoma" w:cs="Times New Roman"/>
                <w:color w:val="000000"/>
                <w:sz w:val="20"/>
                <w:szCs w:val="20"/>
              </w:rPr>
              <w:t>21.</w:t>
            </w:r>
          </w:p>
        </w:tc>
        <w:tc>
          <w:tcPr>
            <w:tcW w:w="1903" w:type="dxa"/>
          </w:tcPr>
          <w:p w14:paraId="4649044E"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7A370630"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2BF5682F"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00AA9996" w14:textId="77777777" w:rsidR="00F420C6" w:rsidRPr="002F100A" w:rsidRDefault="00F420C6" w:rsidP="0090625B">
            <w:pPr>
              <w:rPr>
                <w:rFonts w:cs="Times New Roman"/>
              </w:rPr>
            </w:pPr>
          </w:p>
        </w:tc>
      </w:tr>
    </w:tbl>
    <w:p w14:paraId="4F1E5ACF" w14:textId="77777777" w:rsidR="00F420C6" w:rsidRPr="002F100A" w:rsidRDefault="00F420C6" w:rsidP="00F420C6">
      <w:pPr>
        <w:rPr>
          <w:rFonts w:cs="Times New Roman"/>
        </w:rPr>
      </w:pPr>
    </w:p>
    <w:p w14:paraId="5A8EA35B" w14:textId="77777777" w:rsidR="00F420C6" w:rsidRPr="002F100A" w:rsidRDefault="00F420C6" w:rsidP="00F420C6">
      <w:pPr>
        <w:pStyle w:val="20"/>
        <w:jc w:val="both"/>
        <w:rPr>
          <w:rFonts w:cs="Times New Roman"/>
        </w:rPr>
      </w:pPr>
      <w:bookmarkStart w:id="311" w:name="_Toc193880191"/>
      <w:bookmarkStart w:id="312" w:name="_Toc196475228"/>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11"/>
      <w:bookmarkEnd w:id="312"/>
    </w:p>
    <w:p w14:paraId="2D1DCEA6" w14:textId="77777777" w:rsidR="00F420C6" w:rsidRPr="002F100A" w:rsidRDefault="00F420C6" w:rsidP="00F420C6">
      <w:pPr>
        <w:rPr>
          <w:rFonts w:cs="Times New Roman"/>
        </w:rPr>
      </w:pPr>
    </w:p>
    <w:p w14:paraId="6B8D820E" w14:textId="77777777" w:rsidR="00F420C6" w:rsidRPr="002F100A" w:rsidRDefault="00F420C6" w:rsidP="00F420C6">
      <w:pPr>
        <w:pStyle w:val="20"/>
        <w:jc w:val="both"/>
        <w:rPr>
          <w:rFonts w:cs="Times New Roman"/>
        </w:rPr>
      </w:pPr>
      <w:bookmarkStart w:id="313" w:name="_Toc193880192"/>
      <w:bookmarkStart w:id="314" w:name="_Toc196475229"/>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13"/>
      <w:bookmarkEnd w:id="314"/>
    </w:p>
    <w:tbl>
      <w:tblPr>
        <w:tblStyle w:val="afb"/>
        <w:tblW w:w="5000" w:type="auto"/>
        <w:tblLook w:val="04A0" w:firstRow="1" w:lastRow="0" w:firstColumn="1" w:lastColumn="0" w:noHBand="0" w:noVBand="1"/>
      </w:tblPr>
      <w:tblGrid>
        <w:gridCol w:w="487"/>
        <w:gridCol w:w="1882"/>
        <w:gridCol w:w="1479"/>
        <w:gridCol w:w="3947"/>
        <w:gridCol w:w="6482"/>
      </w:tblGrid>
      <w:tr w:rsidR="00F420C6" w:rsidRPr="002F100A" w14:paraId="3B01BD8F" w14:textId="77777777" w:rsidTr="0090625B">
        <w:trPr>
          <w:tblHeader/>
        </w:trPr>
        <w:tc>
          <w:tcPr>
            <w:tcW w:w="272" w:type="dxa"/>
          </w:tcPr>
          <w:p w14:paraId="2EC3456E"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144B47A2"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2707CDF2"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71748A50"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1EEB1141"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236C695E" w14:textId="77777777" w:rsidTr="0090625B">
        <w:trPr>
          <w:tblHeader/>
        </w:trPr>
        <w:tc>
          <w:tcPr>
            <w:tcW w:w="272" w:type="dxa"/>
          </w:tcPr>
          <w:p w14:paraId="4CD1F3B6"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2D7F6203"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0ADFDF37"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4982F774"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405BF901"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1DDA21EC" w14:textId="77777777" w:rsidTr="0090625B">
        <w:tc>
          <w:tcPr>
            <w:tcW w:w="272" w:type="dxa"/>
            <w:vMerge w:val="restart"/>
          </w:tcPr>
          <w:p w14:paraId="1112F200"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1EDA9BFB" w14:textId="77777777" w:rsidR="00F420C6" w:rsidRPr="002F100A" w:rsidRDefault="00F420C6" w:rsidP="0090625B">
            <w:pPr>
              <w:rPr>
                <w:rFonts w:cs="Times New Roman"/>
              </w:rPr>
            </w:pPr>
            <w:r w:rsidRPr="002F100A">
              <w:rPr>
                <w:rFonts w:eastAsia="Tahoma" w:cs="Times New Roman"/>
                <w:color w:val="000000"/>
                <w:sz w:val="20"/>
                <w:szCs w:val="20"/>
              </w:rPr>
              <w:t>Магазины</w:t>
            </w:r>
          </w:p>
        </w:tc>
        <w:tc>
          <w:tcPr>
            <w:tcW w:w="1224" w:type="dxa"/>
            <w:vMerge w:val="restart"/>
          </w:tcPr>
          <w:p w14:paraId="439EA594" w14:textId="77777777" w:rsidR="00F420C6" w:rsidRPr="002F100A" w:rsidRDefault="00F420C6" w:rsidP="0090625B">
            <w:pPr>
              <w:rPr>
                <w:rFonts w:cs="Times New Roman"/>
              </w:rPr>
            </w:pPr>
            <w:r w:rsidRPr="002F100A">
              <w:rPr>
                <w:rFonts w:eastAsia="Tahoma" w:cs="Times New Roman"/>
                <w:color w:val="000000"/>
                <w:sz w:val="20"/>
                <w:szCs w:val="20"/>
              </w:rPr>
              <w:t>4.4</w:t>
            </w:r>
          </w:p>
        </w:tc>
        <w:tc>
          <w:tcPr>
            <w:tcW w:w="4080" w:type="dxa"/>
            <w:vMerge w:val="restart"/>
          </w:tcPr>
          <w:p w14:paraId="3842FDDA"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7D115AED" w14:textId="77777777" w:rsidR="00F420C6" w:rsidRPr="002F100A" w:rsidRDefault="00F420C6" w:rsidP="0090625B">
            <w:pPr>
              <w:rPr>
                <w:rFonts w:cs="Times New Roman"/>
              </w:rPr>
            </w:pPr>
            <w:r w:rsidRPr="002F100A">
              <w:rPr>
                <w:rFonts w:eastAsia="Tahoma" w:cs="Times New Roman"/>
                <w:color w:val="000000"/>
                <w:sz w:val="20"/>
                <w:szCs w:val="20"/>
              </w:rPr>
              <w:t xml:space="preserve">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w:t>
            </w:r>
            <w:r w:rsidRPr="002F100A">
              <w:rPr>
                <w:rFonts w:eastAsia="Tahoma" w:cs="Times New Roman"/>
                <w:color w:val="000000"/>
                <w:sz w:val="20"/>
                <w:szCs w:val="20"/>
              </w:rPr>
              <w:lastRenderedPageBreak/>
              <w:t>– Склады или [6.9.1] Складские площадки и предназначен для размещения торговых объектов по реализации  продукции производимой производственным предприятием, непродовольственных магази-нов-складов, магазинов крупногабаритных стройматериалов, москательно-химических товаров и т.п.)..</w:t>
            </w:r>
          </w:p>
        </w:tc>
      </w:tr>
      <w:tr w:rsidR="00F420C6" w:rsidRPr="002F100A" w14:paraId="769BFEBB" w14:textId="77777777" w:rsidTr="0090625B">
        <w:tc>
          <w:tcPr>
            <w:tcW w:w="272" w:type="dxa"/>
            <w:vMerge/>
          </w:tcPr>
          <w:p w14:paraId="54541CE5" w14:textId="77777777" w:rsidR="00F420C6" w:rsidRPr="002F100A" w:rsidRDefault="00F420C6" w:rsidP="0090625B">
            <w:pPr>
              <w:rPr>
                <w:rFonts w:cs="Times New Roman"/>
              </w:rPr>
            </w:pPr>
          </w:p>
        </w:tc>
        <w:tc>
          <w:tcPr>
            <w:tcW w:w="1903" w:type="dxa"/>
            <w:vMerge/>
          </w:tcPr>
          <w:p w14:paraId="39E565F1" w14:textId="77777777" w:rsidR="00F420C6" w:rsidRPr="002F100A" w:rsidRDefault="00F420C6" w:rsidP="0090625B">
            <w:pPr>
              <w:rPr>
                <w:rFonts w:cs="Times New Roman"/>
              </w:rPr>
            </w:pPr>
          </w:p>
        </w:tc>
        <w:tc>
          <w:tcPr>
            <w:tcW w:w="1224" w:type="dxa"/>
            <w:vMerge/>
          </w:tcPr>
          <w:p w14:paraId="3084A5D8" w14:textId="77777777" w:rsidR="00F420C6" w:rsidRPr="002F100A" w:rsidRDefault="00F420C6" w:rsidP="0090625B">
            <w:pPr>
              <w:rPr>
                <w:rFonts w:cs="Times New Roman"/>
              </w:rPr>
            </w:pPr>
          </w:p>
        </w:tc>
        <w:tc>
          <w:tcPr>
            <w:tcW w:w="4080" w:type="dxa"/>
            <w:vMerge/>
          </w:tcPr>
          <w:p w14:paraId="6BDB1A65" w14:textId="77777777" w:rsidR="00F420C6" w:rsidRPr="002F100A" w:rsidRDefault="00F420C6" w:rsidP="0090625B">
            <w:pPr>
              <w:rPr>
                <w:rFonts w:cs="Times New Roman"/>
              </w:rPr>
            </w:pPr>
          </w:p>
        </w:tc>
        <w:tc>
          <w:tcPr>
            <w:tcW w:w="6800" w:type="dxa"/>
          </w:tcPr>
          <w:p w14:paraId="4F90871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3351343C" w14:textId="77777777" w:rsidTr="0090625B">
        <w:tc>
          <w:tcPr>
            <w:tcW w:w="272" w:type="dxa"/>
            <w:vMerge/>
          </w:tcPr>
          <w:p w14:paraId="598849A9" w14:textId="77777777" w:rsidR="00F420C6" w:rsidRPr="002F100A" w:rsidRDefault="00F420C6" w:rsidP="0090625B">
            <w:pPr>
              <w:rPr>
                <w:rFonts w:cs="Times New Roman"/>
              </w:rPr>
            </w:pPr>
          </w:p>
        </w:tc>
        <w:tc>
          <w:tcPr>
            <w:tcW w:w="1903" w:type="dxa"/>
            <w:vMerge/>
          </w:tcPr>
          <w:p w14:paraId="5C7ED0CE" w14:textId="77777777" w:rsidR="00F420C6" w:rsidRPr="002F100A" w:rsidRDefault="00F420C6" w:rsidP="0090625B">
            <w:pPr>
              <w:rPr>
                <w:rFonts w:cs="Times New Roman"/>
              </w:rPr>
            </w:pPr>
          </w:p>
        </w:tc>
        <w:tc>
          <w:tcPr>
            <w:tcW w:w="1224" w:type="dxa"/>
            <w:vMerge/>
          </w:tcPr>
          <w:p w14:paraId="081D44B5" w14:textId="77777777" w:rsidR="00F420C6" w:rsidRPr="002F100A" w:rsidRDefault="00F420C6" w:rsidP="0090625B">
            <w:pPr>
              <w:rPr>
                <w:rFonts w:cs="Times New Roman"/>
              </w:rPr>
            </w:pPr>
          </w:p>
        </w:tc>
        <w:tc>
          <w:tcPr>
            <w:tcW w:w="4080" w:type="dxa"/>
            <w:vMerge/>
          </w:tcPr>
          <w:p w14:paraId="65E18D5F" w14:textId="77777777" w:rsidR="00F420C6" w:rsidRPr="002F100A" w:rsidRDefault="00F420C6" w:rsidP="0090625B">
            <w:pPr>
              <w:rPr>
                <w:rFonts w:cs="Times New Roman"/>
              </w:rPr>
            </w:pPr>
          </w:p>
        </w:tc>
        <w:tc>
          <w:tcPr>
            <w:tcW w:w="6800" w:type="dxa"/>
          </w:tcPr>
          <w:p w14:paraId="18F9698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413F33F4" w14:textId="77777777" w:rsidTr="0090625B">
        <w:tc>
          <w:tcPr>
            <w:tcW w:w="272" w:type="dxa"/>
            <w:vMerge/>
          </w:tcPr>
          <w:p w14:paraId="4D4DA861" w14:textId="77777777" w:rsidR="00F420C6" w:rsidRPr="002F100A" w:rsidRDefault="00F420C6" w:rsidP="0090625B">
            <w:pPr>
              <w:rPr>
                <w:rFonts w:cs="Times New Roman"/>
              </w:rPr>
            </w:pPr>
          </w:p>
        </w:tc>
        <w:tc>
          <w:tcPr>
            <w:tcW w:w="1903" w:type="dxa"/>
            <w:vMerge/>
          </w:tcPr>
          <w:p w14:paraId="37416F20" w14:textId="77777777" w:rsidR="00F420C6" w:rsidRPr="002F100A" w:rsidRDefault="00F420C6" w:rsidP="0090625B">
            <w:pPr>
              <w:rPr>
                <w:rFonts w:cs="Times New Roman"/>
              </w:rPr>
            </w:pPr>
          </w:p>
        </w:tc>
        <w:tc>
          <w:tcPr>
            <w:tcW w:w="1224" w:type="dxa"/>
            <w:vMerge/>
          </w:tcPr>
          <w:p w14:paraId="6450E8F4" w14:textId="77777777" w:rsidR="00F420C6" w:rsidRPr="002F100A" w:rsidRDefault="00F420C6" w:rsidP="0090625B">
            <w:pPr>
              <w:rPr>
                <w:rFonts w:cs="Times New Roman"/>
              </w:rPr>
            </w:pPr>
          </w:p>
        </w:tc>
        <w:tc>
          <w:tcPr>
            <w:tcW w:w="4080" w:type="dxa"/>
            <w:vMerge/>
          </w:tcPr>
          <w:p w14:paraId="0F05B9AD" w14:textId="77777777" w:rsidR="00F420C6" w:rsidRPr="002F100A" w:rsidRDefault="00F420C6" w:rsidP="0090625B">
            <w:pPr>
              <w:rPr>
                <w:rFonts w:cs="Times New Roman"/>
              </w:rPr>
            </w:pPr>
          </w:p>
        </w:tc>
        <w:tc>
          <w:tcPr>
            <w:tcW w:w="6800" w:type="dxa"/>
          </w:tcPr>
          <w:p w14:paraId="69B0DDF0"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3D0F85F" w14:textId="77777777" w:rsidTr="0090625B">
        <w:tc>
          <w:tcPr>
            <w:tcW w:w="272" w:type="dxa"/>
            <w:vMerge/>
          </w:tcPr>
          <w:p w14:paraId="30B8E378" w14:textId="77777777" w:rsidR="00F420C6" w:rsidRPr="002F100A" w:rsidRDefault="00F420C6" w:rsidP="0090625B">
            <w:pPr>
              <w:rPr>
                <w:rFonts w:cs="Times New Roman"/>
              </w:rPr>
            </w:pPr>
          </w:p>
        </w:tc>
        <w:tc>
          <w:tcPr>
            <w:tcW w:w="1903" w:type="dxa"/>
            <w:vMerge/>
          </w:tcPr>
          <w:p w14:paraId="3FFB458A" w14:textId="77777777" w:rsidR="00F420C6" w:rsidRPr="002F100A" w:rsidRDefault="00F420C6" w:rsidP="0090625B">
            <w:pPr>
              <w:rPr>
                <w:rFonts w:cs="Times New Roman"/>
              </w:rPr>
            </w:pPr>
          </w:p>
        </w:tc>
        <w:tc>
          <w:tcPr>
            <w:tcW w:w="1224" w:type="dxa"/>
            <w:vMerge/>
          </w:tcPr>
          <w:p w14:paraId="25A79BE5" w14:textId="77777777" w:rsidR="00F420C6" w:rsidRPr="002F100A" w:rsidRDefault="00F420C6" w:rsidP="0090625B">
            <w:pPr>
              <w:rPr>
                <w:rFonts w:cs="Times New Roman"/>
              </w:rPr>
            </w:pPr>
          </w:p>
        </w:tc>
        <w:tc>
          <w:tcPr>
            <w:tcW w:w="4080" w:type="dxa"/>
            <w:vMerge/>
          </w:tcPr>
          <w:p w14:paraId="2A147516" w14:textId="77777777" w:rsidR="00F420C6" w:rsidRPr="002F100A" w:rsidRDefault="00F420C6" w:rsidP="0090625B">
            <w:pPr>
              <w:rPr>
                <w:rFonts w:cs="Times New Roman"/>
              </w:rPr>
            </w:pPr>
          </w:p>
        </w:tc>
        <w:tc>
          <w:tcPr>
            <w:tcW w:w="6800" w:type="dxa"/>
          </w:tcPr>
          <w:p w14:paraId="6DDC9F1C"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11D47C9" w14:textId="77777777" w:rsidTr="0090625B">
        <w:tc>
          <w:tcPr>
            <w:tcW w:w="272" w:type="dxa"/>
            <w:vMerge/>
          </w:tcPr>
          <w:p w14:paraId="42D53073" w14:textId="77777777" w:rsidR="00F420C6" w:rsidRPr="002F100A" w:rsidRDefault="00F420C6" w:rsidP="0090625B">
            <w:pPr>
              <w:rPr>
                <w:rFonts w:cs="Times New Roman"/>
              </w:rPr>
            </w:pPr>
          </w:p>
        </w:tc>
        <w:tc>
          <w:tcPr>
            <w:tcW w:w="1903" w:type="dxa"/>
            <w:vMerge/>
          </w:tcPr>
          <w:p w14:paraId="07B080C0" w14:textId="77777777" w:rsidR="00F420C6" w:rsidRPr="002F100A" w:rsidRDefault="00F420C6" w:rsidP="0090625B">
            <w:pPr>
              <w:rPr>
                <w:rFonts w:cs="Times New Roman"/>
              </w:rPr>
            </w:pPr>
          </w:p>
        </w:tc>
        <w:tc>
          <w:tcPr>
            <w:tcW w:w="1224" w:type="dxa"/>
            <w:vMerge/>
          </w:tcPr>
          <w:p w14:paraId="1947F87B" w14:textId="77777777" w:rsidR="00F420C6" w:rsidRPr="002F100A" w:rsidRDefault="00F420C6" w:rsidP="0090625B">
            <w:pPr>
              <w:rPr>
                <w:rFonts w:cs="Times New Roman"/>
              </w:rPr>
            </w:pPr>
          </w:p>
        </w:tc>
        <w:tc>
          <w:tcPr>
            <w:tcW w:w="4080" w:type="dxa"/>
            <w:vMerge/>
          </w:tcPr>
          <w:p w14:paraId="79143908" w14:textId="77777777" w:rsidR="00F420C6" w:rsidRPr="002F100A" w:rsidRDefault="00F420C6" w:rsidP="0090625B">
            <w:pPr>
              <w:rPr>
                <w:rFonts w:cs="Times New Roman"/>
              </w:rPr>
            </w:pPr>
          </w:p>
        </w:tc>
        <w:tc>
          <w:tcPr>
            <w:tcW w:w="6800" w:type="dxa"/>
          </w:tcPr>
          <w:p w14:paraId="17DCEA8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61BA3965" w14:textId="77777777" w:rsidTr="0090625B">
        <w:tc>
          <w:tcPr>
            <w:tcW w:w="272" w:type="dxa"/>
            <w:vMerge/>
          </w:tcPr>
          <w:p w14:paraId="2B57933B" w14:textId="77777777" w:rsidR="00F420C6" w:rsidRPr="002F100A" w:rsidRDefault="00F420C6" w:rsidP="0090625B">
            <w:pPr>
              <w:rPr>
                <w:rFonts w:cs="Times New Roman"/>
              </w:rPr>
            </w:pPr>
          </w:p>
        </w:tc>
        <w:tc>
          <w:tcPr>
            <w:tcW w:w="1903" w:type="dxa"/>
            <w:vMerge/>
          </w:tcPr>
          <w:p w14:paraId="59B81486" w14:textId="77777777" w:rsidR="00F420C6" w:rsidRPr="002F100A" w:rsidRDefault="00F420C6" w:rsidP="0090625B">
            <w:pPr>
              <w:rPr>
                <w:rFonts w:cs="Times New Roman"/>
              </w:rPr>
            </w:pPr>
          </w:p>
        </w:tc>
        <w:tc>
          <w:tcPr>
            <w:tcW w:w="1224" w:type="dxa"/>
            <w:vMerge/>
          </w:tcPr>
          <w:p w14:paraId="05F84D92" w14:textId="77777777" w:rsidR="00F420C6" w:rsidRPr="002F100A" w:rsidRDefault="00F420C6" w:rsidP="0090625B">
            <w:pPr>
              <w:rPr>
                <w:rFonts w:cs="Times New Roman"/>
              </w:rPr>
            </w:pPr>
          </w:p>
        </w:tc>
        <w:tc>
          <w:tcPr>
            <w:tcW w:w="4080" w:type="dxa"/>
            <w:vMerge/>
          </w:tcPr>
          <w:p w14:paraId="21C49B4E" w14:textId="77777777" w:rsidR="00F420C6" w:rsidRPr="002F100A" w:rsidRDefault="00F420C6" w:rsidP="0090625B">
            <w:pPr>
              <w:rPr>
                <w:rFonts w:cs="Times New Roman"/>
              </w:rPr>
            </w:pPr>
          </w:p>
        </w:tc>
        <w:tc>
          <w:tcPr>
            <w:tcW w:w="6800" w:type="dxa"/>
          </w:tcPr>
          <w:p w14:paraId="0E86BAD5"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33B84F3E" w14:textId="77777777" w:rsidTr="0090625B">
        <w:tc>
          <w:tcPr>
            <w:tcW w:w="272" w:type="dxa"/>
            <w:vMerge/>
          </w:tcPr>
          <w:p w14:paraId="4038C47D" w14:textId="77777777" w:rsidR="00F420C6" w:rsidRPr="002F100A" w:rsidRDefault="00F420C6" w:rsidP="0090625B">
            <w:pPr>
              <w:rPr>
                <w:rFonts w:cs="Times New Roman"/>
              </w:rPr>
            </w:pPr>
          </w:p>
        </w:tc>
        <w:tc>
          <w:tcPr>
            <w:tcW w:w="1903" w:type="dxa"/>
            <w:vMerge/>
          </w:tcPr>
          <w:p w14:paraId="5CD6BF5B" w14:textId="77777777" w:rsidR="00F420C6" w:rsidRPr="002F100A" w:rsidRDefault="00F420C6" w:rsidP="0090625B">
            <w:pPr>
              <w:rPr>
                <w:rFonts w:cs="Times New Roman"/>
              </w:rPr>
            </w:pPr>
          </w:p>
        </w:tc>
        <w:tc>
          <w:tcPr>
            <w:tcW w:w="1224" w:type="dxa"/>
            <w:vMerge/>
          </w:tcPr>
          <w:p w14:paraId="3577FEFE" w14:textId="77777777" w:rsidR="00F420C6" w:rsidRPr="002F100A" w:rsidRDefault="00F420C6" w:rsidP="0090625B">
            <w:pPr>
              <w:rPr>
                <w:rFonts w:cs="Times New Roman"/>
              </w:rPr>
            </w:pPr>
          </w:p>
        </w:tc>
        <w:tc>
          <w:tcPr>
            <w:tcW w:w="4080" w:type="dxa"/>
            <w:vMerge/>
          </w:tcPr>
          <w:p w14:paraId="577E368E" w14:textId="77777777" w:rsidR="00F420C6" w:rsidRPr="002F100A" w:rsidRDefault="00F420C6" w:rsidP="0090625B">
            <w:pPr>
              <w:rPr>
                <w:rFonts w:cs="Times New Roman"/>
              </w:rPr>
            </w:pPr>
          </w:p>
        </w:tc>
        <w:tc>
          <w:tcPr>
            <w:tcW w:w="6800" w:type="dxa"/>
          </w:tcPr>
          <w:p w14:paraId="1FFFCF1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94C9125" w14:textId="77777777" w:rsidTr="0090625B">
        <w:tc>
          <w:tcPr>
            <w:tcW w:w="272" w:type="dxa"/>
            <w:vMerge/>
          </w:tcPr>
          <w:p w14:paraId="40C4C59B" w14:textId="77777777" w:rsidR="00F420C6" w:rsidRPr="002F100A" w:rsidRDefault="00F420C6" w:rsidP="0090625B">
            <w:pPr>
              <w:rPr>
                <w:rFonts w:cs="Times New Roman"/>
              </w:rPr>
            </w:pPr>
          </w:p>
        </w:tc>
        <w:tc>
          <w:tcPr>
            <w:tcW w:w="1903" w:type="dxa"/>
            <w:vMerge/>
          </w:tcPr>
          <w:p w14:paraId="57DD9B1B" w14:textId="77777777" w:rsidR="00F420C6" w:rsidRPr="002F100A" w:rsidRDefault="00F420C6" w:rsidP="0090625B">
            <w:pPr>
              <w:rPr>
                <w:rFonts w:cs="Times New Roman"/>
              </w:rPr>
            </w:pPr>
          </w:p>
        </w:tc>
        <w:tc>
          <w:tcPr>
            <w:tcW w:w="1224" w:type="dxa"/>
            <w:vMerge/>
          </w:tcPr>
          <w:p w14:paraId="6B9445CE" w14:textId="77777777" w:rsidR="00F420C6" w:rsidRPr="002F100A" w:rsidRDefault="00F420C6" w:rsidP="0090625B">
            <w:pPr>
              <w:rPr>
                <w:rFonts w:cs="Times New Roman"/>
              </w:rPr>
            </w:pPr>
          </w:p>
        </w:tc>
        <w:tc>
          <w:tcPr>
            <w:tcW w:w="4080" w:type="dxa"/>
            <w:vMerge/>
          </w:tcPr>
          <w:p w14:paraId="3246D85D" w14:textId="77777777" w:rsidR="00F420C6" w:rsidRPr="002F100A" w:rsidRDefault="00F420C6" w:rsidP="0090625B">
            <w:pPr>
              <w:rPr>
                <w:rFonts w:cs="Times New Roman"/>
              </w:rPr>
            </w:pPr>
          </w:p>
        </w:tc>
        <w:tc>
          <w:tcPr>
            <w:tcW w:w="6800" w:type="dxa"/>
          </w:tcPr>
          <w:p w14:paraId="62E72A3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C80A7D2" w14:textId="77777777" w:rsidTr="0090625B">
        <w:tc>
          <w:tcPr>
            <w:tcW w:w="272" w:type="dxa"/>
            <w:vMerge w:val="restart"/>
          </w:tcPr>
          <w:p w14:paraId="6969259C"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01D4C477"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5A81C732"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3FC3AB53" w14:textId="77777777" w:rsidR="00F420C6" w:rsidRPr="002F100A" w:rsidRDefault="00F420C6" w:rsidP="0090625B">
            <w:pPr>
              <w:rPr>
                <w:rFonts w:cs="Times New Roman"/>
              </w:rPr>
            </w:pPr>
            <w:r w:rsidRPr="002F100A">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09057A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7B567334" w14:textId="77777777" w:rsidTr="0090625B">
        <w:tc>
          <w:tcPr>
            <w:tcW w:w="272" w:type="dxa"/>
            <w:vMerge/>
          </w:tcPr>
          <w:p w14:paraId="7EB2F58F" w14:textId="77777777" w:rsidR="00F420C6" w:rsidRPr="002F100A" w:rsidRDefault="00F420C6" w:rsidP="0090625B">
            <w:pPr>
              <w:rPr>
                <w:rFonts w:cs="Times New Roman"/>
              </w:rPr>
            </w:pPr>
          </w:p>
        </w:tc>
        <w:tc>
          <w:tcPr>
            <w:tcW w:w="1903" w:type="dxa"/>
            <w:vMerge/>
          </w:tcPr>
          <w:p w14:paraId="328359B9" w14:textId="77777777" w:rsidR="00F420C6" w:rsidRPr="002F100A" w:rsidRDefault="00F420C6" w:rsidP="0090625B">
            <w:pPr>
              <w:rPr>
                <w:rFonts w:cs="Times New Roman"/>
              </w:rPr>
            </w:pPr>
          </w:p>
        </w:tc>
        <w:tc>
          <w:tcPr>
            <w:tcW w:w="1224" w:type="dxa"/>
            <w:vMerge/>
          </w:tcPr>
          <w:p w14:paraId="7415E1E6" w14:textId="77777777" w:rsidR="00F420C6" w:rsidRPr="002F100A" w:rsidRDefault="00F420C6" w:rsidP="0090625B">
            <w:pPr>
              <w:rPr>
                <w:rFonts w:cs="Times New Roman"/>
              </w:rPr>
            </w:pPr>
          </w:p>
        </w:tc>
        <w:tc>
          <w:tcPr>
            <w:tcW w:w="4080" w:type="dxa"/>
            <w:vMerge/>
          </w:tcPr>
          <w:p w14:paraId="068830A4" w14:textId="77777777" w:rsidR="00F420C6" w:rsidRPr="002F100A" w:rsidRDefault="00F420C6" w:rsidP="0090625B">
            <w:pPr>
              <w:rPr>
                <w:rFonts w:cs="Times New Roman"/>
              </w:rPr>
            </w:pPr>
          </w:p>
        </w:tc>
        <w:tc>
          <w:tcPr>
            <w:tcW w:w="6800" w:type="dxa"/>
          </w:tcPr>
          <w:p w14:paraId="31BEAF4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165528B6" w14:textId="77777777" w:rsidTr="0090625B">
        <w:tc>
          <w:tcPr>
            <w:tcW w:w="272" w:type="dxa"/>
            <w:vMerge/>
          </w:tcPr>
          <w:p w14:paraId="3E8E983D" w14:textId="77777777" w:rsidR="00F420C6" w:rsidRPr="002F100A" w:rsidRDefault="00F420C6" w:rsidP="0090625B">
            <w:pPr>
              <w:rPr>
                <w:rFonts w:cs="Times New Roman"/>
              </w:rPr>
            </w:pPr>
          </w:p>
        </w:tc>
        <w:tc>
          <w:tcPr>
            <w:tcW w:w="1903" w:type="dxa"/>
            <w:vMerge/>
          </w:tcPr>
          <w:p w14:paraId="7F7329DB" w14:textId="77777777" w:rsidR="00F420C6" w:rsidRPr="002F100A" w:rsidRDefault="00F420C6" w:rsidP="0090625B">
            <w:pPr>
              <w:rPr>
                <w:rFonts w:cs="Times New Roman"/>
              </w:rPr>
            </w:pPr>
          </w:p>
        </w:tc>
        <w:tc>
          <w:tcPr>
            <w:tcW w:w="1224" w:type="dxa"/>
            <w:vMerge/>
          </w:tcPr>
          <w:p w14:paraId="0019C4A0" w14:textId="77777777" w:rsidR="00F420C6" w:rsidRPr="002F100A" w:rsidRDefault="00F420C6" w:rsidP="0090625B">
            <w:pPr>
              <w:rPr>
                <w:rFonts w:cs="Times New Roman"/>
              </w:rPr>
            </w:pPr>
          </w:p>
        </w:tc>
        <w:tc>
          <w:tcPr>
            <w:tcW w:w="4080" w:type="dxa"/>
            <w:vMerge/>
          </w:tcPr>
          <w:p w14:paraId="7798F095" w14:textId="77777777" w:rsidR="00F420C6" w:rsidRPr="002F100A" w:rsidRDefault="00F420C6" w:rsidP="0090625B">
            <w:pPr>
              <w:rPr>
                <w:rFonts w:cs="Times New Roman"/>
              </w:rPr>
            </w:pPr>
          </w:p>
        </w:tc>
        <w:tc>
          <w:tcPr>
            <w:tcW w:w="6800" w:type="dxa"/>
          </w:tcPr>
          <w:p w14:paraId="415288C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7923A43" w14:textId="77777777" w:rsidTr="0090625B">
        <w:tc>
          <w:tcPr>
            <w:tcW w:w="272" w:type="dxa"/>
            <w:vMerge/>
          </w:tcPr>
          <w:p w14:paraId="5C07845D" w14:textId="77777777" w:rsidR="00F420C6" w:rsidRPr="002F100A" w:rsidRDefault="00F420C6" w:rsidP="0090625B">
            <w:pPr>
              <w:rPr>
                <w:rFonts w:cs="Times New Roman"/>
              </w:rPr>
            </w:pPr>
          </w:p>
        </w:tc>
        <w:tc>
          <w:tcPr>
            <w:tcW w:w="1903" w:type="dxa"/>
            <w:vMerge/>
          </w:tcPr>
          <w:p w14:paraId="276DD11B" w14:textId="77777777" w:rsidR="00F420C6" w:rsidRPr="002F100A" w:rsidRDefault="00F420C6" w:rsidP="0090625B">
            <w:pPr>
              <w:rPr>
                <w:rFonts w:cs="Times New Roman"/>
              </w:rPr>
            </w:pPr>
          </w:p>
        </w:tc>
        <w:tc>
          <w:tcPr>
            <w:tcW w:w="1224" w:type="dxa"/>
            <w:vMerge/>
          </w:tcPr>
          <w:p w14:paraId="3AFBD32C" w14:textId="77777777" w:rsidR="00F420C6" w:rsidRPr="002F100A" w:rsidRDefault="00F420C6" w:rsidP="0090625B">
            <w:pPr>
              <w:rPr>
                <w:rFonts w:cs="Times New Roman"/>
              </w:rPr>
            </w:pPr>
          </w:p>
        </w:tc>
        <w:tc>
          <w:tcPr>
            <w:tcW w:w="4080" w:type="dxa"/>
            <w:vMerge/>
          </w:tcPr>
          <w:p w14:paraId="69E11B12" w14:textId="77777777" w:rsidR="00F420C6" w:rsidRPr="002F100A" w:rsidRDefault="00F420C6" w:rsidP="0090625B">
            <w:pPr>
              <w:rPr>
                <w:rFonts w:cs="Times New Roman"/>
              </w:rPr>
            </w:pPr>
          </w:p>
        </w:tc>
        <w:tc>
          <w:tcPr>
            <w:tcW w:w="6800" w:type="dxa"/>
          </w:tcPr>
          <w:p w14:paraId="7BD8647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9CA3A5F" w14:textId="77777777" w:rsidTr="0090625B">
        <w:tc>
          <w:tcPr>
            <w:tcW w:w="272" w:type="dxa"/>
            <w:vMerge/>
          </w:tcPr>
          <w:p w14:paraId="7FD1F5E0" w14:textId="77777777" w:rsidR="00F420C6" w:rsidRPr="002F100A" w:rsidRDefault="00F420C6" w:rsidP="0090625B">
            <w:pPr>
              <w:rPr>
                <w:rFonts w:cs="Times New Roman"/>
              </w:rPr>
            </w:pPr>
          </w:p>
        </w:tc>
        <w:tc>
          <w:tcPr>
            <w:tcW w:w="1903" w:type="dxa"/>
            <w:vMerge/>
          </w:tcPr>
          <w:p w14:paraId="34D294E7" w14:textId="77777777" w:rsidR="00F420C6" w:rsidRPr="002F100A" w:rsidRDefault="00F420C6" w:rsidP="0090625B">
            <w:pPr>
              <w:rPr>
                <w:rFonts w:cs="Times New Roman"/>
              </w:rPr>
            </w:pPr>
          </w:p>
        </w:tc>
        <w:tc>
          <w:tcPr>
            <w:tcW w:w="1224" w:type="dxa"/>
            <w:vMerge/>
          </w:tcPr>
          <w:p w14:paraId="0DA72595" w14:textId="77777777" w:rsidR="00F420C6" w:rsidRPr="002F100A" w:rsidRDefault="00F420C6" w:rsidP="0090625B">
            <w:pPr>
              <w:rPr>
                <w:rFonts w:cs="Times New Roman"/>
              </w:rPr>
            </w:pPr>
          </w:p>
        </w:tc>
        <w:tc>
          <w:tcPr>
            <w:tcW w:w="4080" w:type="dxa"/>
            <w:vMerge/>
          </w:tcPr>
          <w:p w14:paraId="6059796D" w14:textId="77777777" w:rsidR="00F420C6" w:rsidRPr="002F100A" w:rsidRDefault="00F420C6" w:rsidP="0090625B">
            <w:pPr>
              <w:rPr>
                <w:rFonts w:cs="Times New Roman"/>
              </w:rPr>
            </w:pPr>
          </w:p>
        </w:tc>
        <w:tc>
          <w:tcPr>
            <w:tcW w:w="6800" w:type="dxa"/>
          </w:tcPr>
          <w:p w14:paraId="6394428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37D24FFA" w14:textId="77777777" w:rsidTr="0090625B">
        <w:tc>
          <w:tcPr>
            <w:tcW w:w="272" w:type="dxa"/>
            <w:vMerge/>
          </w:tcPr>
          <w:p w14:paraId="6E2E20DB" w14:textId="77777777" w:rsidR="00F420C6" w:rsidRPr="002F100A" w:rsidRDefault="00F420C6" w:rsidP="0090625B">
            <w:pPr>
              <w:rPr>
                <w:rFonts w:cs="Times New Roman"/>
              </w:rPr>
            </w:pPr>
          </w:p>
        </w:tc>
        <w:tc>
          <w:tcPr>
            <w:tcW w:w="1903" w:type="dxa"/>
            <w:vMerge/>
          </w:tcPr>
          <w:p w14:paraId="7AAF634C" w14:textId="77777777" w:rsidR="00F420C6" w:rsidRPr="002F100A" w:rsidRDefault="00F420C6" w:rsidP="0090625B">
            <w:pPr>
              <w:rPr>
                <w:rFonts w:cs="Times New Roman"/>
              </w:rPr>
            </w:pPr>
          </w:p>
        </w:tc>
        <w:tc>
          <w:tcPr>
            <w:tcW w:w="1224" w:type="dxa"/>
            <w:vMerge/>
          </w:tcPr>
          <w:p w14:paraId="3581509F" w14:textId="77777777" w:rsidR="00F420C6" w:rsidRPr="002F100A" w:rsidRDefault="00F420C6" w:rsidP="0090625B">
            <w:pPr>
              <w:rPr>
                <w:rFonts w:cs="Times New Roman"/>
              </w:rPr>
            </w:pPr>
          </w:p>
        </w:tc>
        <w:tc>
          <w:tcPr>
            <w:tcW w:w="4080" w:type="dxa"/>
            <w:vMerge/>
          </w:tcPr>
          <w:p w14:paraId="3CFEC0E6" w14:textId="77777777" w:rsidR="00F420C6" w:rsidRPr="002F100A" w:rsidRDefault="00F420C6" w:rsidP="0090625B">
            <w:pPr>
              <w:rPr>
                <w:rFonts w:cs="Times New Roman"/>
              </w:rPr>
            </w:pPr>
          </w:p>
        </w:tc>
        <w:tc>
          <w:tcPr>
            <w:tcW w:w="6800" w:type="dxa"/>
          </w:tcPr>
          <w:p w14:paraId="143B08E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5748454F" w14:textId="77777777" w:rsidTr="0090625B">
        <w:tc>
          <w:tcPr>
            <w:tcW w:w="272" w:type="dxa"/>
            <w:vMerge/>
          </w:tcPr>
          <w:p w14:paraId="1A530888" w14:textId="77777777" w:rsidR="00F420C6" w:rsidRPr="002F100A" w:rsidRDefault="00F420C6" w:rsidP="0090625B">
            <w:pPr>
              <w:rPr>
                <w:rFonts w:cs="Times New Roman"/>
              </w:rPr>
            </w:pPr>
          </w:p>
        </w:tc>
        <w:tc>
          <w:tcPr>
            <w:tcW w:w="1903" w:type="dxa"/>
            <w:vMerge/>
          </w:tcPr>
          <w:p w14:paraId="7E7B13A8" w14:textId="77777777" w:rsidR="00F420C6" w:rsidRPr="002F100A" w:rsidRDefault="00F420C6" w:rsidP="0090625B">
            <w:pPr>
              <w:rPr>
                <w:rFonts w:cs="Times New Roman"/>
              </w:rPr>
            </w:pPr>
          </w:p>
        </w:tc>
        <w:tc>
          <w:tcPr>
            <w:tcW w:w="1224" w:type="dxa"/>
            <w:vMerge/>
          </w:tcPr>
          <w:p w14:paraId="52AE1475" w14:textId="77777777" w:rsidR="00F420C6" w:rsidRPr="002F100A" w:rsidRDefault="00F420C6" w:rsidP="0090625B">
            <w:pPr>
              <w:rPr>
                <w:rFonts w:cs="Times New Roman"/>
              </w:rPr>
            </w:pPr>
          </w:p>
        </w:tc>
        <w:tc>
          <w:tcPr>
            <w:tcW w:w="4080" w:type="dxa"/>
            <w:vMerge/>
          </w:tcPr>
          <w:p w14:paraId="7B53B33A" w14:textId="77777777" w:rsidR="00F420C6" w:rsidRPr="002F100A" w:rsidRDefault="00F420C6" w:rsidP="0090625B">
            <w:pPr>
              <w:rPr>
                <w:rFonts w:cs="Times New Roman"/>
              </w:rPr>
            </w:pPr>
          </w:p>
        </w:tc>
        <w:tc>
          <w:tcPr>
            <w:tcW w:w="6800" w:type="dxa"/>
          </w:tcPr>
          <w:p w14:paraId="550FB96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32C8774" w14:textId="77777777" w:rsidTr="0090625B">
        <w:tc>
          <w:tcPr>
            <w:tcW w:w="272" w:type="dxa"/>
            <w:vMerge/>
          </w:tcPr>
          <w:p w14:paraId="0A97DDF1" w14:textId="77777777" w:rsidR="00F420C6" w:rsidRPr="002F100A" w:rsidRDefault="00F420C6" w:rsidP="0090625B">
            <w:pPr>
              <w:rPr>
                <w:rFonts w:cs="Times New Roman"/>
              </w:rPr>
            </w:pPr>
          </w:p>
        </w:tc>
        <w:tc>
          <w:tcPr>
            <w:tcW w:w="1903" w:type="dxa"/>
            <w:vMerge/>
          </w:tcPr>
          <w:p w14:paraId="7F2A0BC9" w14:textId="77777777" w:rsidR="00F420C6" w:rsidRPr="002F100A" w:rsidRDefault="00F420C6" w:rsidP="0090625B">
            <w:pPr>
              <w:rPr>
                <w:rFonts w:cs="Times New Roman"/>
              </w:rPr>
            </w:pPr>
          </w:p>
        </w:tc>
        <w:tc>
          <w:tcPr>
            <w:tcW w:w="1224" w:type="dxa"/>
            <w:vMerge/>
          </w:tcPr>
          <w:p w14:paraId="0B1328CA" w14:textId="77777777" w:rsidR="00F420C6" w:rsidRPr="002F100A" w:rsidRDefault="00F420C6" w:rsidP="0090625B">
            <w:pPr>
              <w:rPr>
                <w:rFonts w:cs="Times New Roman"/>
              </w:rPr>
            </w:pPr>
          </w:p>
        </w:tc>
        <w:tc>
          <w:tcPr>
            <w:tcW w:w="4080" w:type="dxa"/>
            <w:vMerge/>
          </w:tcPr>
          <w:p w14:paraId="79109024" w14:textId="77777777" w:rsidR="00F420C6" w:rsidRPr="002F100A" w:rsidRDefault="00F420C6" w:rsidP="0090625B">
            <w:pPr>
              <w:rPr>
                <w:rFonts w:cs="Times New Roman"/>
              </w:rPr>
            </w:pPr>
          </w:p>
        </w:tc>
        <w:tc>
          <w:tcPr>
            <w:tcW w:w="6800" w:type="dxa"/>
          </w:tcPr>
          <w:p w14:paraId="0B76AF3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ED20DD9" w14:textId="77777777" w:rsidTr="0090625B">
        <w:tc>
          <w:tcPr>
            <w:tcW w:w="272" w:type="dxa"/>
            <w:vMerge w:val="restart"/>
          </w:tcPr>
          <w:p w14:paraId="3E554901"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68DE795D" w14:textId="77777777" w:rsidR="00F420C6" w:rsidRPr="002F100A" w:rsidRDefault="00F420C6" w:rsidP="0090625B">
            <w:pPr>
              <w:rPr>
                <w:rFonts w:cs="Times New Roman"/>
              </w:rPr>
            </w:pPr>
            <w:r w:rsidRPr="002F100A">
              <w:rPr>
                <w:rFonts w:eastAsia="Tahoma" w:cs="Times New Roman"/>
                <w:color w:val="000000"/>
                <w:sz w:val="20"/>
                <w:szCs w:val="20"/>
              </w:rPr>
              <w:t>Заправка транспортных средств</w:t>
            </w:r>
          </w:p>
        </w:tc>
        <w:tc>
          <w:tcPr>
            <w:tcW w:w="1224" w:type="dxa"/>
            <w:vMerge w:val="restart"/>
          </w:tcPr>
          <w:p w14:paraId="39E2C1FF" w14:textId="77777777" w:rsidR="00F420C6" w:rsidRPr="002F100A" w:rsidRDefault="00F420C6" w:rsidP="0090625B">
            <w:pPr>
              <w:rPr>
                <w:rFonts w:cs="Times New Roman"/>
              </w:rPr>
            </w:pPr>
            <w:r w:rsidRPr="002F100A">
              <w:rPr>
                <w:rFonts w:eastAsia="Tahoma" w:cs="Times New Roman"/>
                <w:color w:val="000000"/>
                <w:sz w:val="20"/>
                <w:szCs w:val="20"/>
              </w:rPr>
              <w:t>4.9.1.1</w:t>
            </w:r>
          </w:p>
        </w:tc>
        <w:tc>
          <w:tcPr>
            <w:tcW w:w="4080" w:type="dxa"/>
            <w:vMerge w:val="restart"/>
          </w:tcPr>
          <w:p w14:paraId="4B392BFA"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6B58F59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71ED9D19" w14:textId="77777777" w:rsidTr="0090625B">
        <w:tc>
          <w:tcPr>
            <w:tcW w:w="272" w:type="dxa"/>
            <w:vMerge/>
          </w:tcPr>
          <w:p w14:paraId="6B6A2B00" w14:textId="77777777" w:rsidR="00F420C6" w:rsidRPr="002F100A" w:rsidRDefault="00F420C6" w:rsidP="0090625B">
            <w:pPr>
              <w:rPr>
                <w:rFonts w:cs="Times New Roman"/>
              </w:rPr>
            </w:pPr>
          </w:p>
        </w:tc>
        <w:tc>
          <w:tcPr>
            <w:tcW w:w="1903" w:type="dxa"/>
            <w:vMerge/>
          </w:tcPr>
          <w:p w14:paraId="630091CA" w14:textId="77777777" w:rsidR="00F420C6" w:rsidRPr="002F100A" w:rsidRDefault="00F420C6" w:rsidP="0090625B">
            <w:pPr>
              <w:rPr>
                <w:rFonts w:cs="Times New Roman"/>
              </w:rPr>
            </w:pPr>
          </w:p>
        </w:tc>
        <w:tc>
          <w:tcPr>
            <w:tcW w:w="1224" w:type="dxa"/>
            <w:vMerge/>
          </w:tcPr>
          <w:p w14:paraId="27E5D6B7" w14:textId="77777777" w:rsidR="00F420C6" w:rsidRPr="002F100A" w:rsidRDefault="00F420C6" w:rsidP="0090625B">
            <w:pPr>
              <w:rPr>
                <w:rFonts w:cs="Times New Roman"/>
              </w:rPr>
            </w:pPr>
          </w:p>
        </w:tc>
        <w:tc>
          <w:tcPr>
            <w:tcW w:w="4080" w:type="dxa"/>
            <w:vMerge/>
          </w:tcPr>
          <w:p w14:paraId="376AE646" w14:textId="77777777" w:rsidR="00F420C6" w:rsidRPr="002F100A" w:rsidRDefault="00F420C6" w:rsidP="0090625B">
            <w:pPr>
              <w:rPr>
                <w:rFonts w:cs="Times New Roman"/>
              </w:rPr>
            </w:pPr>
          </w:p>
        </w:tc>
        <w:tc>
          <w:tcPr>
            <w:tcW w:w="6800" w:type="dxa"/>
          </w:tcPr>
          <w:p w14:paraId="1B10E35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3C296237" w14:textId="77777777" w:rsidTr="0090625B">
        <w:tc>
          <w:tcPr>
            <w:tcW w:w="272" w:type="dxa"/>
            <w:vMerge/>
          </w:tcPr>
          <w:p w14:paraId="43B0BFE4" w14:textId="77777777" w:rsidR="00F420C6" w:rsidRPr="002F100A" w:rsidRDefault="00F420C6" w:rsidP="0090625B">
            <w:pPr>
              <w:rPr>
                <w:rFonts w:cs="Times New Roman"/>
              </w:rPr>
            </w:pPr>
          </w:p>
        </w:tc>
        <w:tc>
          <w:tcPr>
            <w:tcW w:w="1903" w:type="dxa"/>
            <w:vMerge/>
          </w:tcPr>
          <w:p w14:paraId="6EBE78C0" w14:textId="77777777" w:rsidR="00F420C6" w:rsidRPr="002F100A" w:rsidRDefault="00F420C6" w:rsidP="0090625B">
            <w:pPr>
              <w:rPr>
                <w:rFonts w:cs="Times New Roman"/>
              </w:rPr>
            </w:pPr>
          </w:p>
        </w:tc>
        <w:tc>
          <w:tcPr>
            <w:tcW w:w="1224" w:type="dxa"/>
            <w:vMerge/>
          </w:tcPr>
          <w:p w14:paraId="1C2B3F4F" w14:textId="77777777" w:rsidR="00F420C6" w:rsidRPr="002F100A" w:rsidRDefault="00F420C6" w:rsidP="0090625B">
            <w:pPr>
              <w:rPr>
                <w:rFonts w:cs="Times New Roman"/>
              </w:rPr>
            </w:pPr>
          </w:p>
        </w:tc>
        <w:tc>
          <w:tcPr>
            <w:tcW w:w="4080" w:type="dxa"/>
            <w:vMerge/>
          </w:tcPr>
          <w:p w14:paraId="4228805B" w14:textId="77777777" w:rsidR="00F420C6" w:rsidRPr="002F100A" w:rsidRDefault="00F420C6" w:rsidP="0090625B">
            <w:pPr>
              <w:rPr>
                <w:rFonts w:cs="Times New Roman"/>
              </w:rPr>
            </w:pPr>
          </w:p>
        </w:tc>
        <w:tc>
          <w:tcPr>
            <w:tcW w:w="6800" w:type="dxa"/>
          </w:tcPr>
          <w:p w14:paraId="26D107E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6AD05C0" w14:textId="77777777" w:rsidTr="0090625B">
        <w:tc>
          <w:tcPr>
            <w:tcW w:w="272" w:type="dxa"/>
            <w:vMerge/>
          </w:tcPr>
          <w:p w14:paraId="1AA9B964" w14:textId="77777777" w:rsidR="00F420C6" w:rsidRPr="002F100A" w:rsidRDefault="00F420C6" w:rsidP="0090625B">
            <w:pPr>
              <w:rPr>
                <w:rFonts w:cs="Times New Roman"/>
              </w:rPr>
            </w:pPr>
          </w:p>
        </w:tc>
        <w:tc>
          <w:tcPr>
            <w:tcW w:w="1903" w:type="dxa"/>
            <w:vMerge/>
          </w:tcPr>
          <w:p w14:paraId="7C39E9E5" w14:textId="77777777" w:rsidR="00F420C6" w:rsidRPr="002F100A" w:rsidRDefault="00F420C6" w:rsidP="0090625B">
            <w:pPr>
              <w:rPr>
                <w:rFonts w:cs="Times New Roman"/>
              </w:rPr>
            </w:pPr>
          </w:p>
        </w:tc>
        <w:tc>
          <w:tcPr>
            <w:tcW w:w="1224" w:type="dxa"/>
            <w:vMerge/>
          </w:tcPr>
          <w:p w14:paraId="54CEFBB6" w14:textId="77777777" w:rsidR="00F420C6" w:rsidRPr="002F100A" w:rsidRDefault="00F420C6" w:rsidP="0090625B">
            <w:pPr>
              <w:rPr>
                <w:rFonts w:cs="Times New Roman"/>
              </w:rPr>
            </w:pPr>
          </w:p>
        </w:tc>
        <w:tc>
          <w:tcPr>
            <w:tcW w:w="4080" w:type="dxa"/>
            <w:vMerge/>
          </w:tcPr>
          <w:p w14:paraId="239B6955" w14:textId="77777777" w:rsidR="00F420C6" w:rsidRPr="002F100A" w:rsidRDefault="00F420C6" w:rsidP="0090625B">
            <w:pPr>
              <w:rPr>
                <w:rFonts w:cs="Times New Roman"/>
              </w:rPr>
            </w:pPr>
          </w:p>
        </w:tc>
        <w:tc>
          <w:tcPr>
            <w:tcW w:w="6800" w:type="dxa"/>
          </w:tcPr>
          <w:p w14:paraId="1C24B128"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7E8B6D8B" w14:textId="77777777" w:rsidTr="0090625B">
        <w:tc>
          <w:tcPr>
            <w:tcW w:w="272" w:type="dxa"/>
            <w:vMerge/>
          </w:tcPr>
          <w:p w14:paraId="76C275C2" w14:textId="77777777" w:rsidR="00F420C6" w:rsidRPr="002F100A" w:rsidRDefault="00F420C6" w:rsidP="0090625B">
            <w:pPr>
              <w:rPr>
                <w:rFonts w:cs="Times New Roman"/>
              </w:rPr>
            </w:pPr>
          </w:p>
        </w:tc>
        <w:tc>
          <w:tcPr>
            <w:tcW w:w="1903" w:type="dxa"/>
            <w:vMerge/>
          </w:tcPr>
          <w:p w14:paraId="1D2C799B" w14:textId="77777777" w:rsidR="00F420C6" w:rsidRPr="002F100A" w:rsidRDefault="00F420C6" w:rsidP="0090625B">
            <w:pPr>
              <w:rPr>
                <w:rFonts w:cs="Times New Roman"/>
              </w:rPr>
            </w:pPr>
          </w:p>
        </w:tc>
        <w:tc>
          <w:tcPr>
            <w:tcW w:w="1224" w:type="dxa"/>
            <w:vMerge/>
          </w:tcPr>
          <w:p w14:paraId="4E41F8F6" w14:textId="77777777" w:rsidR="00F420C6" w:rsidRPr="002F100A" w:rsidRDefault="00F420C6" w:rsidP="0090625B">
            <w:pPr>
              <w:rPr>
                <w:rFonts w:cs="Times New Roman"/>
              </w:rPr>
            </w:pPr>
          </w:p>
        </w:tc>
        <w:tc>
          <w:tcPr>
            <w:tcW w:w="4080" w:type="dxa"/>
            <w:vMerge/>
          </w:tcPr>
          <w:p w14:paraId="53F8E469" w14:textId="77777777" w:rsidR="00F420C6" w:rsidRPr="002F100A" w:rsidRDefault="00F420C6" w:rsidP="0090625B">
            <w:pPr>
              <w:rPr>
                <w:rFonts w:cs="Times New Roman"/>
              </w:rPr>
            </w:pPr>
          </w:p>
        </w:tc>
        <w:tc>
          <w:tcPr>
            <w:tcW w:w="6800" w:type="dxa"/>
          </w:tcPr>
          <w:p w14:paraId="0E5F715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 м.</w:t>
            </w:r>
          </w:p>
        </w:tc>
      </w:tr>
      <w:tr w:rsidR="00F420C6" w:rsidRPr="002F100A" w14:paraId="1619ACEA" w14:textId="77777777" w:rsidTr="0090625B">
        <w:tc>
          <w:tcPr>
            <w:tcW w:w="272" w:type="dxa"/>
            <w:vMerge/>
          </w:tcPr>
          <w:p w14:paraId="45F65905" w14:textId="77777777" w:rsidR="00F420C6" w:rsidRPr="002F100A" w:rsidRDefault="00F420C6" w:rsidP="0090625B">
            <w:pPr>
              <w:rPr>
                <w:rFonts w:cs="Times New Roman"/>
              </w:rPr>
            </w:pPr>
          </w:p>
        </w:tc>
        <w:tc>
          <w:tcPr>
            <w:tcW w:w="1903" w:type="dxa"/>
            <w:vMerge/>
          </w:tcPr>
          <w:p w14:paraId="16C1E179" w14:textId="77777777" w:rsidR="00F420C6" w:rsidRPr="002F100A" w:rsidRDefault="00F420C6" w:rsidP="0090625B">
            <w:pPr>
              <w:rPr>
                <w:rFonts w:cs="Times New Roman"/>
              </w:rPr>
            </w:pPr>
          </w:p>
        </w:tc>
        <w:tc>
          <w:tcPr>
            <w:tcW w:w="1224" w:type="dxa"/>
            <w:vMerge/>
          </w:tcPr>
          <w:p w14:paraId="26F38B77" w14:textId="77777777" w:rsidR="00F420C6" w:rsidRPr="002F100A" w:rsidRDefault="00F420C6" w:rsidP="0090625B">
            <w:pPr>
              <w:rPr>
                <w:rFonts w:cs="Times New Roman"/>
              </w:rPr>
            </w:pPr>
          </w:p>
        </w:tc>
        <w:tc>
          <w:tcPr>
            <w:tcW w:w="4080" w:type="dxa"/>
            <w:vMerge/>
          </w:tcPr>
          <w:p w14:paraId="683A2A05" w14:textId="77777777" w:rsidR="00F420C6" w:rsidRPr="002F100A" w:rsidRDefault="00F420C6" w:rsidP="0090625B">
            <w:pPr>
              <w:rPr>
                <w:rFonts w:cs="Times New Roman"/>
              </w:rPr>
            </w:pPr>
          </w:p>
        </w:tc>
        <w:tc>
          <w:tcPr>
            <w:tcW w:w="6800" w:type="dxa"/>
          </w:tcPr>
          <w:p w14:paraId="1A6B013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2376C4F1" w14:textId="77777777" w:rsidTr="0090625B">
        <w:tc>
          <w:tcPr>
            <w:tcW w:w="272" w:type="dxa"/>
            <w:vMerge/>
          </w:tcPr>
          <w:p w14:paraId="720B4700" w14:textId="77777777" w:rsidR="00F420C6" w:rsidRPr="002F100A" w:rsidRDefault="00F420C6" w:rsidP="0090625B">
            <w:pPr>
              <w:rPr>
                <w:rFonts w:cs="Times New Roman"/>
              </w:rPr>
            </w:pPr>
          </w:p>
        </w:tc>
        <w:tc>
          <w:tcPr>
            <w:tcW w:w="1903" w:type="dxa"/>
            <w:vMerge/>
          </w:tcPr>
          <w:p w14:paraId="35AFBB78" w14:textId="77777777" w:rsidR="00F420C6" w:rsidRPr="002F100A" w:rsidRDefault="00F420C6" w:rsidP="0090625B">
            <w:pPr>
              <w:rPr>
                <w:rFonts w:cs="Times New Roman"/>
              </w:rPr>
            </w:pPr>
          </w:p>
        </w:tc>
        <w:tc>
          <w:tcPr>
            <w:tcW w:w="1224" w:type="dxa"/>
            <w:vMerge/>
          </w:tcPr>
          <w:p w14:paraId="31B7B6CC" w14:textId="77777777" w:rsidR="00F420C6" w:rsidRPr="002F100A" w:rsidRDefault="00F420C6" w:rsidP="0090625B">
            <w:pPr>
              <w:rPr>
                <w:rFonts w:cs="Times New Roman"/>
              </w:rPr>
            </w:pPr>
          </w:p>
        </w:tc>
        <w:tc>
          <w:tcPr>
            <w:tcW w:w="4080" w:type="dxa"/>
            <w:vMerge/>
          </w:tcPr>
          <w:p w14:paraId="6FEC7F88" w14:textId="77777777" w:rsidR="00F420C6" w:rsidRPr="002F100A" w:rsidRDefault="00F420C6" w:rsidP="0090625B">
            <w:pPr>
              <w:rPr>
                <w:rFonts w:cs="Times New Roman"/>
              </w:rPr>
            </w:pPr>
          </w:p>
        </w:tc>
        <w:tc>
          <w:tcPr>
            <w:tcW w:w="6800" w:type="dxa"/>
          </w:tcPr>
          <w:p w14:paraId="5EE572E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B0954B9" w14:textId="77777777" w:rsidTr="0090625B">
        <w:tc>
          <w:tcPr>
            <w:tcW w:w="272" w:type="dxa"/>
            <w:vMerge/>
          </w:tcPr>
          <w:p w14:paraId="1E6E1909" w14:textId="77777777" w:rsidR="00F420C6" w:rsidRPr="002F100A" w:rsidRDefault="00F420C6" w:rsidP="0090625B">
            <w:pPr>
              <w:rPr>
                <w:rFonts w:cs="Times New Roman"/>
              </w:rPr>
            </w:pPr>
          </w:p>
        </w:tc>
        <w:tc>
          <w:tcPr>
            <w:tcW w:w="1903" w:type="dxa"/>
            <w:vMerge/>
          </w:tcPr>
          <w:p w14:paraId="00C32CB0" w14:textId="77777777" w:rsidR="00F420C6" w:rsidRPr="002F100A" w:rsidRDefault="00F420C6" w:rsidP="0090625B">
            <w:pPr>
              <w:rPr>
                <w:rFonts w:cs="Times New Roman"/>
              </w:rPr>
            </w:pPr>
          </w:p>
        </w:tc>
        <w:tc>
          <w:tcPr>
            <w:tcW w:w="1224" w:type="dxa"/>
            <w:vMerge/>
          </w:tcPr>
          <w:p w14:paraId="5A961B2D" w14:textId="77777777" w:rsidR="00F420C6" w:rsidRPr="002F100A" w:rsidRDefault="00F420C6" w:rsidP="0090625B">
            <w:pPr>
              <w:rPr>
                <w:rFonts w:cs="Times New Roman"/>
              </w:rPr>
            </w:pPr>
          </w:p>
        </w:tc>
        <w:tc>
          <w:tcPr>
            <w:tcW w:w="4080" w:type="dxa"/>
            <w:vMerge/>
          </w:tcPr>
          <w:p w14:paraId="4B9D72E0" w14:textId="77777777" w:rsidR="00F420C6" w:rsidRPr="002F100A" w:rsidRDefault="00F420C6" w:rsidP="0090625B">
            <w:pPr>
              <w:rPr>
                <w:rFonts w:cs="Times New Roman"/>
              </w:rPr>
            </w:pPr>
          </w:p>
        </w:tc>
        <w:tc>
          <w:tcPr>
            <w:tcW w:w="6800" w:type="dxa"/>
          </w:tcPr>
          <w:p w14:paraId="724CE56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A50D1E2" w14:textId="77777777" w:rsidTr="0090625B">
        <w:tc>
          <w:tcPr>
            <w:tcW w:w="272" w:type="dxa"/>
            <w:vMerge w:val="restart"/>
          </w:tcPr>
          <w:p w14:paraId="0003E898"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30FEC937" w14:textId="77777777" w:rsidR="00F420C6" w:rsidRPr="002F100A" w:rsidRDefault="00F420C6" w:rsidP="0090625B">
            <w:pPr>
              <w:rPr>
                <w:rFonts w:cs="Times New Roman"/>
              </w:rPr>
            </w:pPr>
            <w:r w:rsidRPr="002F100A">
              <w:rPr>
                <w:rFonts w:eastAsia="Tahoma" w:cs="Times New Roman"/>
                <w:color w:val="000000"/>
                <w:sz w:val="20"/>
                <w:szCs w:val="20"/>
              </w:rPr>
              <w:t>Автомобильные мойки</w:t>
            </w:r>
          </w:p>
        </w:tc>
        <w:tc>
          <w:tcPr>
            <w:tcW w:w="1224" w:type="dxa"/>
            <w:vMerge w:val="restart"/>
          </w:tcPr>
          <w:p w14:paraId="397A0D16" w14:textId="77777777" w:rsidR="00F420C6" w:rsidRPr="002F100A" w:rsidRDefault="00F420C6" w:rsidP="0090625B">
            <w:pPr>
              <w:rPr>
                <w:rFonts w:cs="Times New Roman"/>
              </w:rPr>
            </w:pPr>
            <w:r w:rsidRPr="002F100A">
              <w:rPr>
                <w:rFonts w:eastAsia="Tahoma" w:cs="Times New Roman"/>
                <w:color w:val="000000"/>
                <w:sz w:val="20"/>
                <w:szCs w:val="20"/>
              </w:rPr>
              <w:t>4.9.1.3</w:t>
            </w:r>
          </w:p>
        </w:tc>
        <w:tc>
          <w:tcPr>
            <w:tcW w:w="4080" w:type="dxa"/>
            <w:vMerge w:val="restart"/>
          </w:tcPr>
          <w:p w14:paraId="1A54DEF2"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44F9B2E5"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668ECF8A" w14:textId="77777777" w:rsidTr="0090625B">
        <w:tc>
          <w:tcPr>
            <w:tcW w:w="272" w:type="dxa"/>
            <w:vMerge/>
          </w:tcPr>
          <w:p w14:paraId="4990AB02" w14:textId="77777777" w:rsidR="00F420C6" w:rsidRPr="002F100A" w:rsidRDefault="00F420C6" w:rsidP="0090625B">
            <w:pPr>
              <w:rPr>
                <w:rFonts w:cs="Times New Roman"/>
              </w:rPr>
            </w:pPr>
          </w:p>
        </w:tc>
        <w:tc>
          <w:tcPr>
            <w:tcW w:w="1903" w:type="dxa"/>
            <w:vMerge/>
          </w:tcPr>
          <w:p w14:paraId="4DFD58BF" w14:textId="77777777" w:rsidR="00F420C6" w:rsidRPr="002F100A" w:rsidRDefault="00F420C6" w:rsidP="0090625B">
            <w:pPr>
              <w:rPr>
                <w:rFonts w:cs="Times New Roman"/>
              </w:rPr>
            </w:pPr>
          </w:p>
        </w:tc>
        <w:tc>
          <w:tcPr>
            <w:tcW w:w="1224" w:type="dxa"/>
            <w:vMerge/>
          </w:tcPr>
          <w:p w14:paraId="0B427C3E" w14:textId="77777777" w:rsidR="00F420C6" w:rsidRPr="002F100A" w:rsidRDefault="00F420C6" w:rsidP="0090625B">
            <w:pPr>
              <w:rPr>
                <w:rFonts w:cs="Times New Roman"/>
              </w:rPr>
            </w:pPr>
          </w:p>
        </w:tc>
        <w:tc>
          <w:tcPr>
            <w:tcW w:w="4080" w:type="dxa"/>
            <w:vMerge/>
          </w:tcPr>
          <w:p w14:paraId="10A51CBC" w14:textId="77777777" w:rsidR="00F420C6" w:rsidRPr="002F100A" w:rsidRDefault="00F420C6" w:rsidP="0090625B">
            <w:pPr>
              <w:rPr>
                <w:rFonts w:cs="Times New Roman"/>
              </w:rPr>
            </w:pPr>
          </w:p>
        </w:tc>
        <w:tc>
          <w:tcPr>
            <w:tcW w:w="6800" w:type="dxa"/>
          </w:tcPr>
          <w:p w14:paraId="294C135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35000 кв.м.</w:t>
            </w:r>
          </w:p>
        </w:tc>
      </w:tr>
      <w:tr w:rsidR="00F420C6" w:rsidRPr="002F100A" w14:paraId="6B0157C0" w14:textId="77777777" w:rsidTr="0090625B">
        <w:tc>
          <w:tcPr>
            <w:tcW w:w="272" w:type="dxa"/>
            <w:vMerge/>
          </w:tcPr>
          <w:p w14:paraId="0FBCC04C" w14:textId="77777777" w:rsidR="00F420C6" w:rsidRPr="002F100A" w:rsidRDefault="00F420C6" w:rsidP="0090625B">
            <w:pPr>
              <w:rPr>
                <w:rFonts w:cs="Times New Roman"/>
              </w:rPr>
            </w:pPr>
          </w:p>
        </w:tc>
        <w:tc>
          <w:tcPr>
            <w:tcW w:w="1903" w:type="dxa"/>
            <w:vMerge/>
          </w:tcPr>
          <w:p w14:paraId="5729CAF2" w14:textId="77777777" w:rsidR="00F420C6" w:rsidRPr="002F100A" w:rsidRDefault="00F420C6" w:rsidP="0090625B">
            <w:pPr>
              <w:rPr>
                <w:rFonts w:cs="Times New Roman"/>
              </w:rPr>
            </w:pPr>
          </w:p>
        </w:tc>
        <w:tc>
          <w:tcPr>
            <w:tcW w:w="1224" w:type="dxa"/>
            <w:vMerge/>
          </w:tcPr>
          <w:p w14:paraId="795B8D9D" w14:textId="77777777" w:rsidR="00F420C6" w:rsidRPr="002F100A" w:rsidRDefault="00F420C6" w:rsidP="0090625B">
            <w:pPr>
              <w:rPr>
                <w:rFonts w:cs="Times New Roman"/>
              </w:rPr>
            </w:pPr>
          </w:p>
        </w:tc>
        <w:tc>
          <w:tcPr>
            <w:tcW w:w="4080" w:type="dxa"/>
            <w:vMerge/>
          </w:tcPr>
          <w:p w14:paraId="4854A8DC" w14:textId="77777777" w:rsidR="00F420C6" w:rsidRPr="002F100A" w:rsidRDefault="00F420C6" w:rsidP="0090625B">
            <w:pPr>
              <w:rPr>
                <w:rFonts w:cs="Times New Roman"/>
              </w:rPr>
            </w:pPr>
          </w:p>
        </w:tc>
        <w:tc>
          <w:tcPr>
            <w:tcW w:w="6800" w:type="dxa"/>
          </w:tcPr>
          <w:p w14:paraId="72DEDE4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7051BF8" w14:textId="77777777" w:rsidTr="0090625B">
        <w:tc>
          <w:tcPr>
            <w:tcW w:w="272" w:type="dxa"/>
            <w:vMerge/>
          </w:tcPr>
          <w:p w14:paraId="2D904F92" w14:textId="77777777" w:rsidR="00F420C6" w:rsidRPr="002F100A" w:rsidRDefault="00F420C6" w:rsidP="0090625B">
            <w:pPr>
              <w:rPr>
                <w:rFonts w:cs="Times New Roman"/>
              </w:rPr>
            </w:pPr>
          </w:p>
        </w:tc>
        <w:tc>
          <w:tcPr>
            <w:tcW w:w="1903" w:type="dxa"/>
            <w:vMerge/>
          </w:tcPr>
          <w:p w14:paraId="14496065" w14:textId="77777777" w:rsidR="00F420C6" w:rsidRPr="002F100A" w:rsidRDefault="00F420C6" w:rsidP="0090625B">
            <w:pPr>
              <w:rPr>
                <w:rFonts w:cs="Times New Roman"/>
              </w:rPr>
            </w:pPr>
          </w:p>
        </w:tc>
        <w:tc>
          <w:tcPr>
            <w:tcW w:w="1224" w:type="dxa"/>
            <w:vMerge/>
          </w:tcPr>
          <w:p w14:paraId="5E03B9B0" w14:textId="77777777" w:rsidR="00F420C6" w:rsidRPr="002F100A" w:rsidRDefault="00F420C6" w:rsidP="0090625B">
            <w:pPr>
              <w:rPr>
                <w:rFonts w:cs="Times New Roman"/>
              </w:rPr>
            </w:pPr>
          </w:p>
        </w:tc>
        <w:tc>
          <w:tcPr>
            <w:tcW w:w="4080" w:type="dxa"/>
            <w:vMerge/>
          </w:tcPr>
          <w:p w14:paraId="4FF77B37" w14:textId="77777777" w:rsidR="00F420C6" w:rsidRPr="002F100A" w:rsidRDefault="00F420C6" w:rsidP="0090625B">
            <w:pPr>
              <w:rPr>
                <w:rFonts w:cs="Times New Roman"/>
              </w:rPr>
            </w:pPr>
          </w:p>
        </w:tc>
        <w:tc>
          <w:tcPr>
            <w:tcW w:w="6800" w:type="dxa"/>
          </w:tcPr>
          <w:p w14:paraId="643EC47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9D7AA4B" w14:textId="77777777" w:rsidTr="0090625B">
        <w:tc>
          <w:tcPr>
            <w:tcW w:w="272" w:type="dxa"/>
            <w:vMerge/>
          </w:tcPr>
          <w:p w14:paraId="7A0EDF25" w14:textId="77777777" w:rsidR="00F420C6" w:rsidRPr="002F100A" w:rsidRDefault="00F420C6" w:rsidP="0090625B">
            <w:pPr>
              <w:rPr>
                <w:rFonts w:cs="Times New Roman"/>
              </w:rPr>
            </w:pPr>
          </w:p>
        </w:tc>
        <w:tc>
          <w:tcPr>
            <w:tcW w:w="1903" w:type="dxa"/>
            <w:vMerge/>
          </w:tcPr>
          <w:p w14:paraId="2793776B" w14:textId="77777777" w:rsidR="00F420C6" w:rsidRPr="002F100A" w:rsidRDefault="00F420C6" w:rsidP="0090625B">
            <w:pPr>
              <w:rPr>
                <w:rFonts w:cs="Times New Roman"/>
              </w:rPr>
            </w:pPr>
          </w:p>
        </w:tc>
        <w:tc>
          <w:tcPr>
            <w:tcW w:w="1224" w:type="dxa"/>
            <w:vMerge/>
          </w:tcPr>
          <w:p w14:paraId="5F5909C7" w14:textId="77777777" w:rsidR="00F420C6" w:rsidRPr="002F100A" w:rsidRDefault="00F420C6" w:rsidP="0090625B">
            <w:pPr>
              <w:rPr>
                <w:rFonts w:cs="Times New Roman"/>
              </w:rPr>
            </w:pPr>
          </w:p>
        </w:tc>
        <w:tc>
          <w:tcPr>
            <w:tcW w:w="4080" w:type="dxa"/>
            <w:vMerge/>
          </w:tcPr>
          <w:p w14:paraId="75D90330" w14:textId="77777777" w:rsidR="00F420C6" w:rsidRPr="002F100A" w:rsidRDefault="00F420C6" w:rsidP="0090625B">
            <w:pPr>
              <w:rPr>
                <w:rFonts w:cs="Times New Roman"/>
              </w:rPr>
            </w:pPr>
          </w:p>
        </w:tc>
        <w:tc>
          <w:tcPr>
            <w:tcW w:w="6800" w:type="dxa"/>
          </w:tcPr>
          <w:p w14:paraId="215C37D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744D101B" w14:textId="77777777" w:rsidTr="0090625B">
        <w:tc>
          <w:tcPr>
            <w:tcW w:w="272" w:type="dxa"/>
            <w:vMerge/>
          </w:tcPr>
          <w:p w14:paraId="11ACE201" w14:textId="77777777" w:rsidR="00F420C6" w:rsidRPr="002F100A" w:rsidRDefault="00F420C6" w:rsidP="0090625B">
            <w:pPr>
              <w:rPr>
                <w:rFonts w:cs="Times New Roman"/>
              </w:rPr>
            </w:pPr>
          </w:p>
        </w:tc>
        <w:tc>
          <w:tcPr>
            <w:tcW w:w="1903" w:type="dxa"/>
            <w:vMerge/>
          </w:tcPr>
          <w:p w14:paraId="30670347" w14:textId="77777777" w:rsidR="00F420C6" w:rsidRPr="002F100A" w:rsidRDefault="00F420C6" w:rsidP="0090625B">
            <w:pPr>
              <w:rPr>
                <w:rFonts w:cs="Times New Roman"/>
              </w:rPr>
            </w:pPr>
          </w:p>
        </w:tc>
        <w:tc>
          <w:tcPr>
            <w:tcW w:w="1224" w:type="dxa"/>
            <w:vMerge/>
          </w:tcPr>
          <w:p w14:paraId="7AF57622" w14:textId="77777777" w:rsidR="00F420C6" w:rsidRPr="002F100A" w:rsidRDefault="00F420C6" w:rsidP="0090625B">
            <w:pPr>
              <w:rPr>
                <w:rFonts w:cs="Times New Roman"/>
              </w:rPr>
            </w:pPr>
          </w:p>
        </w:tc>
        <w:tc>
          <w:tcPr>
            <w:tcW w:w="4080" w:type="dxa"/>
            <w:vMerge/>
          </w:tcPr>
          <w:p w14:paraId="35C1F129" w14:textId="77777777" w:rsidR="00F420C6" w:rsidRPr="002F100A" w:rsidRDefault="00F420C6" w:rsidP="0090625B">
            <w:pPr>
              <w:rPr>
                <w:rFonts w:cs="Times New Roman"/>
              </w:rPr>
            </w:pPr>
          </w:p>
        </w:tc>
        <w:tc>
          <w:tcPr>
            <w:tcW w:w="6800" w:type="dxa"/>
          </w:tcPr>
          <w:p w14:paraId="6C4D80A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6C90C64" w14:textId="77777777" w:rsidTr="0090625B">
        <w:tc>
          <w:tcPr>
            <w:tcW w:w="272" w:type="dxa"/>
            <w:vMerge/>
          </w:tcPr>
          <w:p w14:paraId="4B6FD7D1" w14:textId="77777777" w:rsidR="00F420C6" w:rsidRPr="002F100A" w:rsidRDefault="00F420C6" w:rsidP="0090625B">
            <w:pPr>
              <w:rPr>
                <w:rFonts w:cs="Times New Roman"/>
              </w:rPr>
            </w:pPr>
          </w:p>
        </w:tc>
        <w:tc>
          <w:tcPr>
            <w:tcW w:w="1903" w:type="dxa"/>
            <w:vMerge/>
          </w:tcPr>
          <w:p w14:paraId="1CB73815" w14:textId="77777777" w:rsidR="00F420C6" w:rsidRPr="002F100A" w:rsidRDefault="00F420C6" w:rsidP="0090625B">
            <w:pPr>
              <w:rPr>
                <w:rFonts w:cs="Times New Roman"/>
              </w:rPr>
            </w:pPr>
          </w:p>
        </w:tc>
        <w:tc>
          <w:tcPr>
            <w:tcW w:w="1224" w:type="dxa"/>
            <w:vMerge/>
          </w:tcPr>
          <w:p w14:paraId="3BEF3839" w14:textId="77777777" w:rsidR="00F420C6" w:rsidRPr="002F100A" w:rsidRDefault="00F420C6" w:rsidP="0090625B">
            <w:pPr>
              <w:rPr>
                <w:rFonts w:cs="Times New Roman"/>
              </w:rPr>
            </w:pPr>
          </w:p>
        </w:tc>
        <w:tc>
          <w:tcPr>
            <w:tcW w:w="4080" w:type="dxa"/>
            <w:vMerge/>
          </w:tcPr>
          <w:p w14:paraId="634CBE31" w14:textId="77777777" w:rsidR="00F420C6" w:rsidRPr="002F100A" w:rsidRDefault="00F420C6" w:rsidP="0090625B">
            <w:pPr>
              <w:rPr>
                <w:rFonts w:cs="Times New Roman"/>
              </w:rPr>
            </w:pPr>
          </w:p>
        </w:tc>
        <w:tc>
          <w:tcPr>
            <w:tcW w:w="6800" w:type="dxa"/>
          </w:tcPr>
          <w:p w14:paraId="122955B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C57883A" w14:textId="77777777" w:rsidTr="0090625B">
        <w:tc>
          <w:tcPr>
            <w:tcW w:w="272" w:type="dxa"/>
            <w:vMerge/>
          </w:tcPr>
          <w:p w14:paraId="79ED2ECB" w14:textId="77777777" w:rsidR="00F420C6" w:rsidRPr="002F100A" w:rsidRDefault="00F420C6" w:rsidP="0090625B">
            <w:pPr>
              <w:rPr>
                <w:rFonts w:cs="Times New Roman"/>
              </w:rPr>
            </w:pPr>
          </w:p>
        </w:tc>
        <w:tc>
          <w:tcPr>
            <w:tcW w:w="1903" w:type="dxa"/>
            <w:vMerge/>
          </w:tcPr>
          <w:p w14:paraId="1B29131D" w14:textId="77777777" w:rsidR="00F420C6" w:rsidRPr="002F100A" w:rsidRDefault="00F420C6" w:rsidP="0090625B">
            <w:pPr>
              <w:rPr>
                <w:rFonts w:cs="Times New Roman"/>
              </w:rPr>
            </w:pPr>
          </w:p>
        </w:tc>
        <w:tc>
          <w:tcPr>
            <w:tcW w:w="1224" w:type="dxa"/>
            <w:vMerge/>
          </w:tcPr>
          <w:p w14:paraId="11CF12A2" w14:textId="77777777" w:rsidR="00F420C6" w:rsidRPr="002F100A" w:rsidRDefault="00F420C6" w:rsidP="0090625B">
            <w:pPr>
              <w:rPr>
                <w:rFonts w:cs="Times New Roman"/>
              </w:rPr>
            </w:pPr>
          </w:p>
        </w:tc>
        <w:tc>
          <w:tcPr>
            <w:tcW w:w="4080" w:type="dxa"/>
            <w:vMerge/>
          </w:tcPr>
          <w:p w14:paraId="500A952F" w14:textId="77777777" w:rsidR="00F420C6" w:rsidRPr="002F100A" w:rsidRDefault="00F420C6" w:rsidP="0090625B">
            <w:pPr>
              <w:rPr>
                <w:rFonts w:cs="Times New Roman"/>
              </w:rPr>
            </w:pPr>
          </w:p>
        </w:tc>
        <w:tc>
          <w:tcPr>
            <w:tcW w:w="6800" w:type="dxa"/>
          </w:tcPr>
          <w:p w14:paraId="410A1F1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B28D5C4" w14:textId="77777777" w:rsidTr="0090625B">
        <w:tc>
          <w:tcPr>
            <w:tcW w:w="272" w:type="dxa"/>
            <w:vMerge w:val="restart"/>
          </w:tcPr>
          <w:p w14:paraId="0511EEDE"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1C056D4D" w14:textId="77777777" w:rsidR="00F420C6" w:rsidRPr="002F100A" w:rsidRDefault="00F420C6" w:rsidP="0090625B">
            <w:pPr>
              <w:rPr>
                <w:rFonts w:cs="Times New Roman"/>
              </w:rPr>
            </w:pPr>
            <w:r w:rsidRPr="002F100A">
              <w:rPr>
                <w:rFonts w:eastAsia="Tahoma" w:cs="Times New Roman"/>
                <w:color w:val="000000"/>
                <w:sz w:val="20"/>
                <w:szCs w:val="20"/>
              </w:rPr>
              <w:t>Ремонт автомобилей</w:t>
            </w:r>
          </w:p>
        </w:tc>
        <w:tc>
          <w:tcPr>
            <w:tcW w:w="1224" w:type="dxa"/>
            <w:vMerge w:val="restart"/>
          </w:tcPr>
          <w:p w14:paraId="173EF4B9" w14:textId="77777777" w:rsidR="00F420C6" w:rsidRPr="002F100A" w:rsidRDefault="00F420C6" w:rsidP="0090625B">
            <w:pPr>
              <w:rPr>
                <w:rFonts w:cs="Times New Roman"/>
              </w:rPr>
            </w:pPr>
            <w:r w:rsidRPr="002F100A">
              <w:rPr>
                <w:rFonts w:eastAsia="Tahoma" w:cs="Times New Roman"/>
                <w:color w:val="000000"/>
                <w:sz w:val="20"/>
                <w:szCs w:val="20"/>
              </w:rPr>
              <w:t>4.9.1.4</w:t>
            </w:r>
          </w:p>
        </w:tc>
        <w:tc>
          <w:tcPr>
            <w:tcW w:w="4080" w:type="dxa"/>
            <w:vMerge w:val="restart"/>
          </w:tcPr>
          <w:p w14:paraId="653F1733" w14:textId="77777777" w:rsidR="00F420C6" w:rsidRPr="002F100A" w:rsidRDefault="00F420C6" w:rsidP="0090625B">
            <w:pPr>
              <w:rPr>
                <w:rFonts w:cs="Times New Roman"/>
              </w:rPr>
            </w:pPr>
            <w:r w:rsidRPr="002F100A">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4069EFF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163102E6" w14:textId="77777777" w:rsidTr="0090625B">
        <w:tc>
          <w:tcPr>
            <w:tcW w:w="272" w:type="dxa"/>
            <w:vMerge/>
          </w:tcPr>
          <w:p w14:paraId="289D88A9" w14:textId="77777777" w:rsidR="00F420C6" w:rsidRPr="002F100A" w:rsidRDefault="00F420C6" w:rsidP="0090625B">
            <w:pPr>
              <w:rPr>
                <w:rFonts w:cs="Times New Roman"/>
              </w:rPr>
            </w:pPr>
          </w:p>
        </w:tc>
        <w:tc>
          <w:tcPr>
            <w:tcW w:w="1903" w:type="dxa"/>
            <w:vMerge/>
          </w:tcPr>
          <w:p w14:paraId="3E9087AC" w14:textId="77777777" w:rsidR="00F420C6" w:rsidRPr="002F100A" w:rsidRDefault="00F420C6" w:rsidP="0090625B">
            <w:pPr>
              <w:rPr>
                <w:rFonts w:cs="Times New Roman"/>
              </w:rPr>
            </w:pPr>
          </w:p>
        </w:tc>
        <w:tc>
          <w:tcPr>
            <w:tcW w:w="1224" w:type="dxa"/>
            <w:vMerge/>
          </w:tcPr>
          <w:p w14:paraId="49B1A7E0" w14:textId="77777777" w:rsidR="00F420C6" w:rsidRPr="002F100A" w:rsidRDefault="00F420C6" w:rsidP="0090625B">
            <w:pPr>
              <w:rPr>
                <w:rFonts w:cs="Times New Roman"/>
              </w:rPr>
            </w:pPr>
          </w:p>
        </w:tc>
        <w:tc>
          <w:tcPr>
            <w:tcW w:w="4080" w:type="dxa"/>
            <w:vMerge/>
          </w:tcPr>
          <w:p w14:paraId="3F8226C6" w14:textId="77777777" w:rsidR="00F420C6" w:rsidRPr="002F100A" w:rsidRDefault="00F420C6" w:rsidP="0090625B">
            <w:pPr>
              <w:rPr>
                <w:rFonts w:cs="Times New Roman"/>
              </w:rPr>
            </w:pPr>
          </w:p>
        </w:tc>
        <w:tc>
          <w:tcPr>
            <w:tcW w:w="6800" w:type="dxa"/>
          </w:tcPr>
          <w:p w14:paraId="7F16511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234FAC8E" w14:textId="77777777" w:rsidTr="0090625B">
        <w:tc>
          <w:tcPr>
            <w:tcW w:w="272" w:type="dxa"/>
            <w:vMerge/>
          </w:tcPr>
          <w:p w14:paraId="7148DFA2" w14:textId="77777777" w:rsidR="00F420C6" w:rsidRPr="002F100A" w:rsidRDefault="00F420C6" w:rsidP="0090625B">
            <w:pPr>
              <w:rPr>
                <w:rFonts w:cs="Times New Roman"/>
              </w:rPr>
            </w:pPr>
          </w:p>
        </w:tc>
        <w:tc>
          <w:tcPr>
            <w:tcW w:w="1903" w:type="dxa"/>
            <w:vMerge/>
          </w:tcPr>
          <w:p w14:paraId="13B83EE5" w14:textId="77777777" w:rsidR="00F420C6" w:rsidRPr="002F100A" w:rsidRDefault="00F420C6" w:rsidP="0090625B">
            <w:pPr>
              <w:rPr>
                <w:rFonts w:cs="Times New Roman"/>
              </w:rPr>
            </w:pPr>
          </w:p>
        </w:tc>
        <w:tc>
          <w:tcPr>
            <w:tcW w:w="1224" w:type="dxa"/>
            <w:vMerge/>
          </w:tcPr>
          <w:p w14:paraId="1E51802E" w14:textId="77777777" w:rsidR="00F420C6" w:rsidRPr="002F100A" w:rsidRDefault="00F420C6" w:rsidP="0090625B">
            <w:pPr>
              <w:rPr>
                <w:rFonts w:cs="Times New Roman"/>
              </w:rPr>
            </w:pPr>
          </w:p>
        </w:tc>
        <w:tc>
          <w:tcPr>
            <w:tcW w:w="4080" w:type="dxa"/>
            <w:vMerge/>
          </w:tcPr>
          <w:p w14:paraId="37AF25E6" w14:textId="77777777" w:rsidR="00F420C6" w:rsidRPr="002F100A" w:rsidRDefault="00F420C6" w:rsidP="0090625B">
            <w:pPr>
              <w:rPr>
                <w:rFonts w:cs="Times New Roman"/>
              </w:rPr>
            </w:pPr>
          </w:p>
        </w:tc>
        <w:tc>
          <w:tcPr>
            <w:tcW w:w="6800" w:type="dxa"/>
          </w:tcPr>
          <w:p w14:paraId="554DC37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2A9BF9D" w14:textId="77777777" w:rsidTr="0090625B">
        <w:tc>
          <w:tcPr>
            <w:tcW w:w="272" w:type="dxa"/>
            <w:vMerge/>
          </w:tcPr>
          <w:p w14:paraId="429B89A5" w14:textId="77777777" w:rsidR="00F420C6" w:rsidRPr="002F100A" w:rsidRDefault="00F420C6" w:rsidP="0090625B">
            <w:pPr>
              <w:rPr>
                <w:rFonts w:cs="Times New Roman"/>
              </w:rPr>
            </w:pPr>
          </w:p>
        </w:tc>
        <w:tc>
          <w:tcPr>
            <w:tcW w:w="1903" w:type="dxa"/>
            <w:vMerge/>
          </w:tcPr>
          <w:p w14:paraId="63FC5269" w14:textId="77777777" w:rsidR="00F420C6" w:rsidRPr="002F100A" w:rsidRDefault="00F420C6" w:rsidP="0090625B">
            <w:pPr>
              <w:rPr>
                <w:rFonts w:cs="Times New Roman"/>
              </w:rPr>
            </w:pPr>
          </w:p>
        </w:tc>
        <w:tc>
          <w:tcPr>
            <w:tcW w:w="1224" w:type="dxa"/>
            <w:vMerge/>
          </w:tcPr>
          <w:p w14:paraId="61F26D52" w14:textId="77777777" w:rsidR="00F420C6" w:rsidRPr="002F100A" w:rsidRDefault="00F420C6" w:rsidP="0090625B">
            <w:pPr>
              <w:rPr>
                <w:rFonts w:cs="Times New Roman"/>
              </w:rPr>
            </w:pPr>
          </w:p>
        </w:tc>
        <w:tc>
          <w:tcPr>
            <w:tcW w:w="4080" w:type="dxa"/>
            <w:vMerge/>
          </w:tcPr>
          <w:p w14:paraId="2C58C133" w14:textId="77777777" w:rsidR="00F420C6" w:rsidRPr="002F100A" w:rsidRDefault="00F420C6" w:rsidP="0090625B">
            <w:pPr>
              <w:rPr>
                <w:rFonts w:cs="Times New Roman"/>
              </w:rPr>
            </w:pPr>
          </w:p>
        </w:tc>
        <w:tc>
          <w:tcPr>
            <w:tcW w:w="6800" w:type="dxa"/>
          </w:tcPr>
          <w:p w14:paraId="63F8964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1222BF17" w14:textId="77777777" w:rsidTr="0090625B">
        <w:tc>
          <w:tcPr>
            <w:tcW w:w="272" w:type="dxa"/>
            <w:vMerge/>
          </w:tcPr>
          <w:p w14:paraId="5528CF1D" w14:textId="77777777" w:rsidR="00F420C6" w:rsidRPr="002F100A" w:rsidRDefault="00F420C6" w:rsidP="0090625B">
            <w:pPr>
              <w:rPr>
                <w:rFonts w:cs="Times New Roman"/>
              </w:rPr>
            </w:pPr>
          </w:p>
        </w:tc>
        <w:tc>
          <w:tcPr>
            <w:tcW w:w="1903" w:type="dxa"/>
            <w:vMerge/>
          </w:tcPr>
          <w:p w14:paraId="199E66A7" w14:textId="77777777" w:rsidR="00F420C6" w:rsidRPr="002F100A" w:rsidRDefault="00F420C6" w:rsidP="0090625B">
            <w:pPr>
              <w:rPr>
                <w:rFonts w:cs="Times New Roman"/>
              </w:rPr>
            </w:pPr>
          </w:p>
        </w:tc>
        <w:tc>
          <w:tcPr>
            <w:tcW w:w="1224" w:type="dxa"/>
            <w:vMerge/>
          </w:tcPr>
          <w:p w14:paraId="6CD4C359" w14:textId="77777777" w:rsidR="00F420C6" w:rsidRPr="002F100A" w:rsidRDefault="00F420C6" w:rsidP="0090625B">
            <w:pPr>
              <w:rPr>
                <w:rFonts w:cs="Times New Roman"/>
              </w:rPr>
            </w:pPr>
          </w:p>
        </w:tc>
        <w:tc>
          <w:tcPr>
            <w:tcW w:w="4080" w:type="dxa"/>
            <w:vMerge/>
          </w:tcPr>
          <w:p w14:paraId="39570D64" w14:textId="77777777" w:rsidR="00F420C6" w:rsidRPr="002F100A" w:rsidRDefault="00F420C6" w:rsidP="0090625B">
            <w:pPr>
              <w:rPr>
                <w:rFonts w:cs="Times New Roman"/>
              </w:rPr>
            </w:pPr>
          </w:p>
        </w:tc>
        <w:tc>
          <w:tcPr>
            <w:tcW w:w="6800" w:type="dxa"/>
          </w:tcPr>
          <w:p w14:paraId="5BA98A1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3A6301E7" w14:textId="77777777" w:rsidTr="0090625B">
        <w:tc>
          <w:tcPr>
            <w:tcW w:w="272" w:type="dxa"/>
            <w:vMerge/>
          </w:tcPr>
          <w:p w14:paraId="5A099412" w14:textId="77777777" w:rsidR="00F420C6" w:rsidRPr="002F100A" w:rsidRDefault="00F420C6" w:rsidP="0090625B">
            <w:pPr>
              <w:rPr>
                <w:rFonts w:cs="Times New Roman"/>
              </w:rPr>
            </w:pPr>
          </w:p>
        </w:tc>
        <w:tc>
          <w:tcPr>
            <w:tcW w:w="1903" w:type="dxa"/>
            <w:vMerge/>
          </w:tcPr>
          <w:p w14:paraId="3C8251A7" w14:textId="77777777" w:rsidR="00F420C6" w:rsidRPr="002F100A" w:rsidRDefault="00F420C6" w:rsidP="0090625B">
            <w:pPr>
              <w:rPr>
                <w:rFonts w:cs="Times New Roman"/>
              </w:rPr>
            </w:pPr>
          </w:p>
        </w:tc>
        <w:tc>
          <w:tcPr>
            <w:tcW w:w="1224" w:type="dxa"/>
            <w:vMerge/>
          </w:tcPr>
          <w:p w14:paraId="6E8348B6" w14:textId="77777777" w:rsidR="00F420C6" w:rsidRPr="002F100A" w:rsidRDefault="00F420C6" w:rsidP="0090625B">
            <w:pPr>
              <w:rPr>
                <w:rFonts w:cs="Times New Roman"/>
              </w:rPr>
            </w:pPr>
          </w:p>
        </w:tc>
        <w:tc>
          <w:tcPr>
            <w:tcW w:w="4080" w:type="dxa"/>
            <w:vMerge/>
          </w:tcPr>
          <w:p w14:paraId="3D894E2D" w14:textId="77777777" w:rsidR="00F420C6" w:rsidRPr="002F100A" w:rsidRDefault="00F420C6" w:rsidP="0090625B">
            <w:pPr>
              <w:rPr>
                <w:rFonts w:cs="Times New Roman"/>
              </w:rPr>
            </w:pPr>
          </w:p>
        </w:tc>
        <w:tc>
          <w:tcPr>
            <w:tcW w:w="6800" w:type="dxa"/>
          </w:tcPr>
          <w:p w14:paraId="5788E91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5FF39501" w14:textId="77777777" w:rsidTr="0090625B">
        <w:tc>
          <w:tcPr>
            <w:tcW w:w="272" w:type="dxa"/>
            <w:vMerge/>
          </w:tcPr>
          <w:p w14:paraId="034CE000" w14:textId="77777777" w:rsidR="00F420C6" w:rsidRPr="002F100A" w:rsidRDefault="00F420C6" w:rsidP="0090625B">
            <w:pPr>
              <w:rPr>
                <w:rFonts w:cs="Times New Roman"/>
              </w:rPr>
            </w:pPr>
          </w:p>
        </w:tc>
        <w:tc>
          <w:tcPr>
            <w:tcW w:w="1903" w:type="dxa"/>
            <w:vMerge/>
          </w:tcPr>
          <w:p w14:paraId="373A14C0" w14:textId="77777777" w:rsidR="00F420C6" w:rsidRPr="002F100A" w:rsidRDefault="00F420C6" w:rsidP="0090625B">
            <w:pPr>
              <w:rPr>
                <w:rFonts w:cs="Times New Roman"/>
              </w:rPr>
            </w:pPr>
          </w:p>
        </w:tc>
        <w:tc>
          <w:tcPr>
            <w:tcW w:w="1224" w:type="dxa"/>
            <w:vMerge/>
          </w:tcPr>
          <w:p w14:paraId="4A3ADECC" w14:textId="77777777" w:rsidR="00F420C6" w:rsidRPr="002F100A" w:rsidRDefault="00F420C6" w:rsidP="0090625B">
            <w:pPr>
              <w:rPr>
                <w:rFonts w:cs="Times New Roman"/>
              </w:rPr>
            </w:pPr>
          </w:p>
        </w:tc>
        <w:tc>
          <w:tcPr>
            <w:tcW w:w="4080" w:type="dxa"/>
            <w:vMerge/>
          </w:tcPr>
          <w:p w14:paraId="4F8208CE" w14:textId="77777777" w:rsidR="00F420C6" w:rsidRPr="002F100A" w:rsidRDefault="00F420C6" w:rsidP="0090625B">
            <w:pPr>
              <w:rPr>
                <w:rFonts w:cs="Times New Roman"/>
              </w:rPr>
            </w:pPr>
          </w:p>
        </w:tc>
        <w:tc>
          <w:tcPr>
            <w:tcW w:w="6800" w:type="dxa"/>
          </w:tcPr>
          <w:p w14:paraId="4A98B8B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C329310" w14:textId="77777777" w:rsidTr="0090625B">
        <w:tc>
          <w:tcPr>
            <w:tcW w:w="272" w:type="dxa"/>
            <w:vMerge/>
          </w:tcPr>
          <w:p w14:paraId="1EA8349C" w14:textId="77777777" w:rsidR="00F420C6" w:rsidRPr="002F100A" w:rsidRDefault="00F420C6" w:rsidP="0090625B">
            <w:pPr>
              <w:rPr>
                <w:rFonts w:cs="Times New Roman"/>
              </w:rPr>
            </w:pPr>
          </w:p>
        </w:tc>
        <w:tc>
          <w:tcPr>
            <w:tcW w:w="1903" w:type="dxa"/>
            <w:vMerge/>
          </w:tcPr>
          <w:p w14:paraId="35F71811" w14:textId="77777777" w:rsidR="00F420C6" w:rsidRPr="002F100A" w:rsidRDefault="00F420C6" w:rsidP="0090625B">
            <w:pPr>
              <w:rPr>
                <w:rFonts w:cs="Times New Roman"/>
              </w:rPr>
            </w:pPr>
          </w:p>
        </w:tc>
        <w:tc>
          <w:tcPr>
            <w:tcW w:w="1224" w:type="dxa"/>
            <w:vMerge/>
          </w:tcPr>
          <w:p w14:paraId="63632462" w14:textId="77777777" w:rsidR="00F420C6" w:rsidRPr="002F100A" w:rsidRDefault="00F420C6" w:rsidP="0090625B">
            <w:pPr>
              <w:rPr>
                <w:rFonts w:cs="Times New Roman"/>
              </w:rPr>
            </w:pPr>
          </w:p>
        </w:tc>
        <w:tc>
          <w:tcPr>
            <w:tcW w:w="4080" w:type="dxa"/>
            <w:vMerge/>
          </w:tcPr>
          <w:p w14:paraId="6D77A621" w14:textId="77777777" w:rsidR="00F420C6" w:rsidRPr="002F100A" w:rsidRDefault="00F420C6" w:rsidP="0090625B">
            <w:pPr>
              <w:rPr>
                <w:rFonts w:cs="Times New Roman"/>
              </w:rPr>
            </w:pPr>
          </w:p>
        </w:tc>
        <w:tc>
          <w:tcPr>
            <w:tcW w:w="6800" w:type="dxa"/>
          </w:tcPr>
          <w:p w14:paraId="222D3AB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0397B72" w14:textId="77777777" w:rsidTr="0090625B">
        <w:tc>
          <w:tcPr>
            <w:tcW w:w="272" w:type="dxa"/>
            <w:vMerge w:val="restart"/>
          </w:tcPr>
          <w:p w14:paraId="7B40AE11"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vMerge w:val="restart"/>
          </w:tcPr>
          <w:p w14:paraId="7B62B989"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1574A440"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36CDD8E2" w14:textId="77777777" w:rsidR="00F420C6" w:rsidRPr="002F100A" w:rsidRDefault="00F420C6" w:rsidP="0090625B">
            <w:pPr>
              <w:rPr>
                <w:rFonts w:cs="Times New Roman"/>
              </w:rPr>
            </w:pPr>
            <w:r w:rsidRPr="002F100A">
              <w:rPr>
                <w:rFonts w:eastAsia="Tahoma"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12062155"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21CCC32C" w14:textId="77777777" w:rsidTr="0090625B">
        <w:tc>
          <w:tcPr>
            <w:tcW w:w="272" w:type="dxa"/>
            <w:vMerge/>
          </w:tcPr>
          <w:p w14:paraId="0841756C" w14:textId="77777777" w:rsidR="00F420C6" w:rsidRPr="002F100A" w:rsidRDefault="00F420C6" w:rsidP="0090625B">
            <w:pPr>
              <w:rPr>
                <w:rFonts w:cs="Times New Roman"/>
              </w:rPr>
            </w:pPr>
          </w:p>
        </w:tc>
        <w:tc>
          <w:tcPr>
            <w:tcW w:w="1903" w:type="dxa"/>
            <w:vMerge/>
          </w:tcPr>
          <w:p w14:paraId="52425BC4" w14:textId="77777777" w:rsidR="00F420C6" w:rsidRPr="002F100A" w:rsidRDefault="00F420C6" w:rsidP="0090625B">
            <w:pPr>
              <w:rPr>
                <w:rFonts w:cs="Times New Roman"/>
              </w:rPr>
            </w:pPr>
          </w:p>
        </w:tc>
        <w:tc>
          <w:tcPr>
            <w:tcW w:w="1224" w:type="dxa"/>
            <w:vMerge/>
          </w:tcPr>
          <w:p w14:paraId="56C75C7F" w14:textId="77777777" w:rsidR="00F420C6" w:rsidRPr="002F100A" w:rsidRDefault="00F420C6" w:rsidP="0090625B">
            <w:pPr>
              <w:rPr>
                <w:rFonts w:cs="Times New Roman"/>
              </w:rPr>
            </w:pPr>
          </w:p>
        </w:tc>
        <w:tc>
          <w:tcPr>
            <w:tcW w:w="4080" w:type="dxa"/>
            <w:vMerge/>
          </w:tcPr>
          <w:p w14:paraId="39345C5D" w14:textId="77777777" w:rsidR="00F420C6" w:rsidRPr="002F100A" w:rsidRDefault="00F420C6" w:rsidP="0090625B">
            <w:pPr>
              <w:rPr>
                <w:rFonts w:cs="Times New Roman"/>
              </w:rPr>
            </w:pPr>
          </w:p>
        </w:tc>
        <w:tc>
          <w:tcPr>
            <w:tcW w:w="6800" w:type="dxa"/>
          </w:tcPr>
          <w:p w14:paraId="28C828A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31512ED7" w14:textId="77777777" w:rsidTr="0090625B">
        <w:tc>
          <w:tcPr>
            <w:tcW w:w="272" w:type="dxa"/>
            <w:vMerge/>
          </w:tcPr>
          <w:p w14:paraId="4768386A" w14:textId="77777777" w:rsidR="00F420C6" w:rsidRPr="002F100A" w:rsidRDefault="00F420C6" w:rsidP="0090625B">
            <w:pPr>
              <w:rPr>
                <w:rFonts w:cs="Times New Roman"/>
              </w:rPr>
            </w:pPr>
          </w:p>
        </w:tc>
        <w:tc>
          <w:tcPr>
            <w:tcW w:w="1903" w:type="dxa"/>
            <w:vMerge/>
          </w:tcPr>
          <w:p w14:paraId="044914A7" w14:textId="77777777" w:rsidR="00F420C6" w:rsidRPr="002F100A" w:rsidRDefault="00F420C6" w:rsidP="0090625B">
            <w:pPr>
              <w:rPr>
                <w:rFonts w:cs="Times New Roman"/>
              </w:rPr>
            </w:pPr>
          </w:p>
        </w:tc>
        <w:tc>
          <w:tcPr>
            <w:tcW w:w="1224" w:type="dxa"/>
            <w:vMerge/>
          </w:tcPr>
          <w:p w14:paraId="02A9EB7E" w14:textId="77777777" w:rsidR="00F420C6" w:rsidRPr="002F100A" w:rsidRDefault="00F420C6" w:rsidP="0090625B">
            <w:pPr>
              <w:rPr>
                <w:rFonts w:cs="Times New Roman"/>
              </w:rPr>
            </w:pPr>
          </w:p>
        </w:tc>
        <w:tc>
          <w:tcPr>
            <w:tcW w:w="4080" w:type="dxa"/>
            <w:vMerge/>
          </w:tcPr>
          <w:p w14:paraId="4BBBE351" w14:textId="77777777" w:rsidR="00F420C6" w:rsidRPr="002F100A" w:rsidRDefault="00F420C6" w:rsidP="0090625B">
            <w:pPr>
              <w:rPr>
                <w:rFonts w:cs="Times New Roman"/>
              </w:rPr>
            </w:pPr>
          </w:p>
        </w:tc>
        <w:tc>
          <w:tcPr>
            <w:tcW w:w="6800" w:type="dxa"/>
          </w:tcPr>
          <w:p w14:paraId="020C6A2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A573810" w14:textId="77777777" w:rsidTr="0090625B">
        <w:tc>
          <w:tcPr>
            <w:tcW w:w="272" w:type="dxa"/>
            <w:vMerge/>
          </w:tcPr>
          <w:p w14:paraId="127EAB54" w14:textId="77777777" w:rsidR="00F420C6" w:rsidRPr="002F100A" w:rsidRDefault="00F420C6" w:rsidP="0090625B">
            <w:pPr>
              <w:rPr>
                <w:rFonts w:cs="Times New Roman"/>
              </w:rPr>
            </w:pPr>
          </w:p>
        </w:tc>
        <w:tc>
          <w:tcPr>
            <w:tcW w:w="1903" w:type="dxa"/>
            <w:vMerge/>
          </w:tcPr>
          <w:p w14:paraId="207F68FE" w14:textId="77777777" w:rsidR="00F420C6" w:rsidRPr="002F100A" w:rsidRDefault="00F420C6" w:rsidP="0090625B">
            <w:pPr>
              <w:rPr>
                <w:rFonts w:cs="Times New Roman"/>
              </w:rPr>
            </w:pPr>
          </w:p>
        </w:tc>
        <w:tc>
          <w:tcPr>
            <w:tcW w:w="1224" w:type="dxa"/>
            <w:vMerge/>
          </w:tcPr>
          <w:p w14:paraId="52EBA9F2" w14:textId="77777777" w:rsidR="00F420C6" w:rsidRPr="002F100A" w:rsidRDefault="00F420C6" w:rsidP="0090625B">
            <w:pPr>
              <w:rPr>
                <w:rFonts w:cs="Times New Roman"/>
              </w:rPr>
            </w:pPr>
          </w:p>
        </w:tc>
        <w:tc>
          <w:tcPr>
            <w:tcW w:w="4080" w:type="dxa"/>
            <w:vMerge/>
          </w:tcPr>
          <w:p w14:paraId="35E3824E" w14:textId="77777777" w:rsidR="00F420C6" w:rsidRPr="002F100A" w:rsidRDefault="00F420C6" w:rsidP="0090625B">
            <w:pPr>
              <w:rPr>
                <w:rFonts w:cs="Times New Roman"/>
              </w:rPr>
            </w:pPr>
          </w:p>
        </w:tc>
        <w:tc>
          <w:tcPr>
            <w:tcW w:w="6800" w:type="dxa"/>
          </w:tcPr>
          <w:p w14:paraId="740AB88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52C4B7EC" w14:textId="77777777" w:rsidTr="0090625B">
        <w:tc>
          <w:tcPr>
            <w:tcW w:w="272" w:type="dxa"/>
            <w:vMerge/>
          </w:tcPr>
          <w:p w14:paraId="5F0EB03A" w14:textId="77777777" w:rsidR="00F420C6" w:rsidRPr="002F100A" w:rsidRDefault="00F420C6" w:rsidP="0090625B">
            <w:pPr>
              <w:rPr>
                <w:rFonts w:cs="Times New Roman"/>
              </w:rPr>
            </w:pPr>
          </w:p>
        </w:tc>
        <w:tc>
          <w:tcPr>
            <w:tcW w:w="1903" w:type="dxa"/>
            <w:vMerge/>
          </w:tcPr>
          <w:p w14:paraId="518B88EC" w14:textId="77777777" w:rsidR="00F420C6" w:rsidRPr="002F100A" w:rsidRDefault="00F420C6" w:rsidP="0090625B">
            <w:pPr>
              <w:rPr>
                <w:rFonts w:cs="Times New Roman"/>
              </w:rPr>
            </w:pPr>
          </w:p>
        </w:tc>
        <w:tc>
          <w:tcPr>
            <w:tcW w:w="1224" w:type="dxa"/>
            <w:vMerge/>
          </w:tcPr>
          <w:p w14:paraId="71109621" w14:textId="77777777" w:rsidR="00F420C6" w:rsidRPr="002F100A" w:rsidRDefault="00F420C6" w:rsidP="0090625B">
            <w:pPr>
              <w:rPr>
                <w:rFonts w:cs="Times New Roman"/>
              </w:rPr>
            </w:pPr>
          </w:p>
        </w:tc>
        <w:tc>
          <w:tcPr>
            <w:tcW w:w="4080" w:type="dxa"/>
            <w:vMerge/>
          </w:tcPr>
          <w:p w14:paraId="245C6C5F" w14:textId="77777777" w:rsidR="00F420C6" w:rsidRPr="002F100A" w:rsidRDefault="00F420C6" w:rsidP="0090625B">
            <w:pPr>
              <w:rPr>
                <w:rFonts w:cs="Times New Roman"/>
              </w:rPr>
            </w:pPr>
          </w:p>
        </w:tc>
        <w:tc>
          <w:tcPr>
            <w:tcW w:w="6800" w:type="dxa"/>
          </w:tcPr>
          <w:p w14:paraId="08B6401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605DE38D" w14:textId="77777777" w:rsidTr="0090625B">
        <w:tc>
          <w:tcPr>
            <w:tcW w:w="272" w:type="dxa"/>
            <w:vMerge/>
          </w:tcPr>
          <w:p w14:paraId="5FD0BA37" w14:textId="77777777" w:rsidR="00F420C6" w:rsidRPr="002F100A" w:rsidRDefault="00F420C6" w:rsidP="0090625B">
            <w:pPr>
              <w:rPr>
                <w:rFonts w:cs="Times New Roman"/>
              </w:rPr>
            </w:pPr>
          </w:p>
        </w:tc>
        <w:tc>
          <w:tcPr>
            <w:tcW w:w="1903" w:type="dxa"/>
            <w:vMerge/>
          </w:tcPr>
          <w:p w14:paraId="6584B5E2" w14:textId="77777777" w:rsidR="00F420C6" w:rsidRPr="002F100A" w:rsidRDefault="00F420C6" w:rsidP="0090625B">
            <w:pPr>
              <w:rPr>
                <w:rFonts w:cs="Times New Roman"/>
              </w:rPr>
            </w:pPr>
          </w:p>
        </w:tc>
        <w:tc>
          <w:tcPr>
            <w:tcW w:w="1224" w:type="dxa"/>
            <w:vMerge/>
          </w:tcPr>
          <w:p w14:paraId="2F427A24" w14:textId="77777777" w:rsidR="00F420C6" w:rsidRPr="002F100A" w:rsidRDefault="00F420C6" w:rsidP="0090625B">
            <w:pPr>
              <w:rPr>
                <w:rFonts w:cs="Times New Roman"/>
              </w:rPr>
            </w:pPr>
          </w:p>
        </w:tc>
        <w:tc>
          <w:tcPr>
            <w:tcW w:w="4080" w:type="dxa"/>
            <w:vMerge/>
          </w:tcPr>
          <w:p w14:paraId="24548528" w14:textId="77777777" w:rsidR="00F420C6" w:rsidRPr="002F100A" w:rsidRDefault="00F420C6" w:rsidP="0090625B">
            <w:pPr>
              <w:rPr>
                <w:rFonts w:cs="Times New Roman"/>
              </w:rPr>
            </w:pPr>
          </w:p>
        </w:tc>
        <w:tc>
          <w:tcPr>
            <w:tcW w:w="6800" w:type="dxa"/>
          </w:tcPr>
          <w:p w14:paraId="59850D5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073A41F7" w14:textId="77777777" w:rsidTr="0090625B">
        <w:tc>
          <w:tcPr>
            <w:tcW w:w="272" w:type="dxa"/>
            <w:vMerge/>
          </w:tcPr>
          <w:p w14:paraId="0CEF785C" w14:textId="77777777" w:rsidR="00F420C6" w:rsidRPr="002F100A" w:rsidRDefault="00F420C6" w:rsidP="0090625B">
            <w:pPr>
              <w:rPr>
                <w:rFonts w:cs="Times New Roman"/>
              </w:rPr>
            </w:pPr>
          </w:p>
        </w:tc>
        <w:tc>
          <w:tcPr>
            <w:tcW w:w="1903" w:type="dxa"/>
            <w:vMerge/>
          </w:tcPr>
          <w:p w14:paraId="59E9169F" w14:textId="77777777" w:rsidR="00F420C6" w:rsidRPr="002F100A" w:rsidRDefault="00F420C6" w:rsidP="0090625B">
            <w:pPr>
              <w:rPr>
                <w:rFonts w:cs="Times New Roman"/>
              </w:rPr>
            </w:pPr>
          </w:p>
        </w:tc>
        <w:tc>
          <w:tcPr>
            <w:tcW w:w="1224" w:type="dxa"/>
            <w:vMerge/>
          </w:tcPr>
          <w:p w14:paraId="5E15AA40" w14:textId="77777777" w:rsidR="00F420C6" w:rsidRPr="002F100A" w:rsidRDefault="00F420C6" w:rsidP="0090625B">
            <w:pPr>
              <w:rPr>
                <w:rFonts w:cs="Times New Roman"/>
              </w:rPr>
            </w:pPr>
          </w:p>
        </w:tc>
        <w:tc>
          <w:tcPr>
            <w:tcW w:w="4080" w:type="dxa"/>
            <w:vMerge/>
          </w:tcPr>
          <w:p w14:paraId="003146F3" w14:textId="77777777" w:rsidR="00F420C6" w:rsidRPr="002F100A" w:rsidRDefault="00F420C6" w:rsidP="0090625B">
            <w:pPr>
              <w:rPr>
                <w:rFonts w:cs="Times New Roman"/>
              </w:rPr>
            </w:pPr>
          </w:p>
        </w:tc>
        <w:tc>
          <w:tcPr>
            <w:tcW w:w="6800" w:type="dxa"/>
          </w:tcPr>
          <w:p w14:paraId="7D7B88C1"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0F25C6D" w14:textId="77777777" w:rsidTr="0090625B">
        <w:tc>
          <w:tcPr>
            <w:tcW w:w="272" w:type="dxa"/>
            <w:vMerge/>
          </w:tcPr>
          <w:p w14:paraId="6101472B" w14:textId="77777777" w:rsidR="00F420C6" w:rsidRPr="002F100A" w:rsidRDefault="00F420C6" w:rsidP="0090625B">
            <w:pPr>
              <w:rPr>
                <w:rFonts w:cs="Times New Roman"/>
              </w:rPr>
            </w:pPr>
          </w:p>
        </w:tc>
        <w:tc>
          <w:tcPr>
            <w:tcW w:w="1903" w:type="dxa"/>
            <w:vMerge/>
          </w:tcPr>
          <w:p w14:paraId="09141D6F" w14:textId="77777777" w:rsidR="00F420C6" w:rsidRPr="002F100A" w:rsidRDefault="00F420C6" w:rsidP="0090625B">
            <w:pPr>
              <w:rPr>
                <w:rFonts w:cs="Times New Roman"/>
              </w:rPr>
            </w:pPr>
          </w:p>
        </w:tc>
        <w:tc>
          <w:tcPr>
            <w:tcW w:w="1224" w:type="dxa"/>
            <w:vMerge/>
          </w:tcPr>
          <w:p w14:paraId="63B9D283" w14:textId="77777777" w:rsidR="00F420C6" w:rsidRPr="002F100A" w:rsidRDefault="00F420C6" w:rsidP="0090625B">
            <w:pPr>
              <w:rPr>
                <w:rFonts w:cs="Times New Roman"/>
              </w:rPr>
            </w:pPr>
          </w:p>
        </w:tc>
        <w:tc>
          <w:tcPr>
            <w:tcW w:w="4080" w:type="dxa"/>
            <w:vMerge/>
          </w:tcPr>
          <w:p w14:paraId="6ACDC55A" w14:textId="77777777" w:rsidR="00F420C6" w:rsidRPr="002F100A" w:rsidRDefault="00F420C6" w:rsidP="0090625B">
            <w:pPr>
              <w:rPr>
                <w:rFonts w:cs="Times New Roman"/>
              </w:rPr>
            </w:pPr>
          </w:p>
        </w:tc>
        <w:tc>
          <w:tcPr>
            <w:tcW w:w="6800" w:type="dxa"/>
          </w:tcPr>
          <w:p w14:paraId="7318FEC2"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 0 м.</w:t>
            </w:r>
          </w:p>
        </w:tc>
      </w:tr>
      <w:tr w:rsidR="00F420C6" w:rsidRPr="002F100A" w14:paraId="5864DBDE" w14:textId="77777777" w:rsidTr="0090625B">
        <w:tc>
          <w:tcPr>
            <w:tcW w:w="272" w:type="dxa"/>
            <w:vMerge/>
          </w:tcPr>
          <w:p w14:paraId="0CD0967F" w14:textId="77777777" w:rsidR="00F420C6" w:rsidRPr="002F100A" w:rsidRDefault="00F420C6" w:rsidP="0090625B">
            <w:pPr>
              <w:rPr>
                <w:rFonts w:cs="Times New Roman"/>
              </w:rPr>
            </w:pPr>
          </w:p>
        </w:tc>
        <w:tc>
          <w:tcPr>
            <w:tcW w:w="1903" w:type="dxa"/>
            <w:vMerge/>
          </w:tcPr>
          <w:p w14:paraId="392A31E5" w14:textId="77777777" w:rsidR="00F420C6" w:rsidRPr="002F100A" w:rsidRDefault="00F420C6" w:rsidP="0090625B">
            <w:pPr>
              <w:rPr>
                <w:rFonts w:cs="Times New Roman"/>
              </w:rPr>
            </w:pPr>
          </w:p>
        </w:tc>
        <w:tc>
          <w:tcPr>
            <w:tcW w:w="1224" w:type="dxa"/>
            <w:vMerge/>
          </w:tcPr>
          <w:p w14:paraId="22C8FB08" w14:textId="77777777" w:rsidR="00F420C6" w:rsidRPr="002F100A" w:rsidRDefault="00F420C6" w:rsidP="0090625B">
            <w:pPr>
              <w:rPr>
                <w:rFonts w:cs="Times New Roman"/>
              </w:rPr>
            </w:pPr>
          </w:p>
        </w:tc>
        <w:tc>
          <w:tcPr>
            <w:tcW w:w="4080" w:type="dxa"/>
            <w:vMerge/>
          </w:tcPr>
          <w:p w14:paraId="13531768" w14:textId="77777777" w:rsidR="00F420C6" w:rsidRPr="002F100A" w:rsidRDefault="00F420C6" w:rsidP="0090625B">
            <w:pPr>
              <w:rPr>
                <w:rFonts w:cs="Times New Roman"/>
              </w:rPr>
            </w:pPr>
          </w:p>
        </w:tc>
        <w:tc>
          <w:tcPr>
            <w:tcW w:w="6800" w:type="dxa"/>
          </w:tcPr>
          <w:p w14:paraId="75B5BEC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F420C6" w:rsidRPr="002F100A" w14:paraId="0E34239A" w14:textId="77777777" w:rsidTr="0090625B">
        <w:tc>
          <w:tcPr>
            <w:tcW w:w="272" w:type="dxa"/>
            <w:vMerge w:val="restart"/>
          </w:tcPr>
          <w:p w14:paraId="3053ABFD"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vMerge w:val="restart"/>
          </w:tcPr>
          <w:p w14:paraId="14F9E8AC" w14:textId="77777777" w:rsidR="00F420C6" w:rsidRPr="002F100A" w:rsidRDefault="00F420C6" w:rsidP="0090625B">
            <w:pPr>
              <w:rPr>
                <w:rFonts w:cs="Times New Roman"/>
              </w:rPr>
            </w:pPr>
            <w:r w:rsidRPr="002F100A">
              <w:rPr>
                <w:rFonts w:eastAsia="Tahoma" w:cs="Times New Roman"/>
                <w:color w:val="000000"/>
                <w:sz w:val="20"/>
                <w:szCs w:val="20"/>
              </w:rPr>
              <w:t>Историко-культурная деятельность</w:t>
            </w:r>
          </w:p>
        </w:tc>
        <w:tc>
          <w:tcPr>
            <w:tcW w:w="1224" w:type="dxa"/>
            <w:vMerge w:val="restart"/>
          </w:tcPr>
          <w:p w14:paraId="525FC734" w14:textId="77777777" w:rsidR="00F420C6" w:rsidRPr="002F100A" w:rsidRDefault="00F420C6" w:rsidP="0090625B">
            <w:pPr>
              <w:rPr>
                <w:rFonts w:cs="Times New Roman"/>
              </w:rPr>
            </w:pPr>
            <w:r w:rsidRPr="002F100A">
              <w:rPr>
                <w:rFonts w:eastAsia="Tahoma" w:cs="Times New Roman"/>
                <w:color w:val="000000"/>
                <w:sz w:val="20"/>
                <w:szCs w:val="20"/>
              </w:rPr>
              <w:t>9.3</w:t>
            </w:r>
          </w:p>
        </w:tc>
        <w:tc>
          <w:tcPr>
            <w:tcW w:w="4080" w:type="dxa"/>
            <w:vMerge w:val="restart"/>
          </w:tcPr>
          <w:p w14:paraId="3F6A02FD"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101695E"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436FF139" w14:textId="77777777" w:rsidTr="0090625B">
        <w:tc>
          <w:tcPr>
            <w:tcW w:w="272" w:type="dxa"/>
            <w:vMerge/>
          </w:tcPr>
          <w:p w14:paraId="0146865E" w14:textId="77777777" w:rsidR="00F420C6" w:rsidRPr="002F100A" w:rsidRDefault="00F420C6" w:rsidP="0090625B">
            <w:pPr>
              <w:rPr>
                <w:rFonts w:cs="Times New Roman"/>
              </w:rPr>
            </w:pPr>
          </w:p>
        </w:tc>
        <w:tc>
          <w:tcPr>
            <w:tcW w:w="1903" w:type="dxa"/>
            <w:vMerge/>
          </w:tcPr>
          <w:p w14:paraId="099D7934" w14:textId="77777777" w:rsidR="00F420C6" w:rsidRPr="002F100A" w:rsidRDefault="00F420C6" w:rsidP="0090625B">
            <w:pPr>
              <w:rPr>
                <w:rFonts w:cs="Times New Roman"/>
              </w:rPr>
            </w:pPr>
          </w:p>
        </w:tc>
        <w:tc>
          <w:tcPr>
            <w:tcW w:w="1224" w:type="dxa"/>
            <w:vMerge/>
          </w:tcPr>
          <w:p w14:paraId="793F6414" w14:textId="77777777" w:rsidR="00F420C6" w:rsidRPr="002F100A" w:rsidRDefault="00F420C6" w:rsidP="0090625B">
            <w:pPr>
              <w:rPr>
                <w:rFonts w:cs="Times New Roman"/>
              </w:rPr>
            </w:pPr>
          </w:p>
        </w:tc>
        <w:tc>
          <w:tcPr>
            <w:tcW w:w="4080" w:type="dxa"/>
            <w:vMerge/>
          </w:tcPr>
          <w:p w14:paraId="0FEF54B5" w14:textId="77777777" w:rsidR="00F420C6" w:rsidRPr="002F100A" w:rsidRDefault="00F420C6" w:rsidP="0090625B">
            <w:pPr>
              <w:rPr>
                <w:rFonts w:cs="Times New Roman"/>
              </w:rPr>
            </w:pPr>
          </w:p>
        </w:tc>
        <w:tc>
          <w:tcPr>
            <w:tcW w:w="6800" w:type="dxa"/>
          </w:tcPr>
          <w:p w14:paraId="6B91622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20000 кв.м.</w:t>
            </w:r>
          </w:p>
        </w:tc>
      </w:tr>
      <w:tr w:rsidR="00F420C6" w:rsidRPr="002F100A" w14:paraId="66382904" w14:textId="77777777" w:rsidTr="0090625B">
        <w:tc>
          <w:tcPr>
            <w:tcW w:w="272" w:type="dxa"/>
            <w:vMerge/>
          </w:tcPr>
          <w:p w14:paraId="3885FD3C" w14:textId="77777777" w:rsidR="00F420C6" w:rsidRPr="002F100A" w:rsidRDefault="00F420C6" w:rsidP="0090625B">
            <w:pPr>
              <w:rPr>
                <w:rFonts w:cs="Times New Roman"/>
              </w:rPr>
            </w:pPr>
          </w:p>
        </w:tc>
        <w:tc>
          <w:tcPr>
            <w:tcW w:w="1903" w:type="dxa"/>
            <w:vMerge/>
          </w:tcPr>
          <w:p w14:paraId="0750C55C" w14:textId="77777777" w:rsidR="00F420C6" w:rsidRPr="002F100A" w:rsidRDefault="00F420C6" w:rsidP="0090625B">
            <w:pPr>
              <w:rPr>
                <w:rFonts w:cs="Times New Roman"/>
              </w:rPr>
            </w:pPr>
          </w:p>
        </w:tc>
        <w:tc>
          <w:tcPr>
            <w:tcW w:w="1224" w:type="dxa"/>
            <w:vMerge/>
          </w:tcPr>
          <w:p w14:paraId="40B016BD" w14:textId="77777777" w:rsidR="00F420C6" w:rsidRPr="002F100A" w:rsidRDefault="00F420C6" w:rsidP="0090625B">
            <w:pPr>
              <w:rPr>
                <w:rFonts w:cs="Times New Roman"/>
              </w:rPr>
            </w:pPr>
          </w:p>
        </w:tc>
        <w:tc>
          <w:tcPr>
            <w:tcW w:w="4080" w:type="dxa"/>
            <w:vMerge/>
          </w:tcPr>
          <w:p w14:paraId="3E6532F7" w14:textId="77777777" w:rsidR="00F420C6" w:rsidRPr="002F100A" w:rsidRDefault="00F420C6" w:rsidP="0090625B">
            <w:pPr>
              <w:rPr>
                <w:rFonts w:cs="Times New Roman"/>
              </w:rPr>
            </w:pPr>
          </w:p>
        </w:tc>
        <w:tc>
          <w:tcPr>
            <w:tcW w:w="6800" w:type="dxa"/>
          </w:tcPr>
          <w:p w14:paraId="4B61138F"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138A7704" w14:textId="77777777" w:rsidR="00F420C6" w:rsidRPr="002F100A" w:rsidRDefault="00F420C6" w:rsidP="00F420C6">
      <w:pPr>
        <w:rPr>
          <w:rFonts w:cs="Times New Roman"/>
        </w:rPr>
      </w:pPr>
    </w:p>
    <w:p w14:paraId="420491E5" w14:textId="77777777" w:rsidR="00F420C6" w:rsidRPr="002F100A" w:rsidRDefault="00F420C6" w:rsidP="00F420C6">
      <w:pPr>
        <w:pStyle w:val="20"/>
        <w:jc w:val="both"/>
        <w:rPr>
          <w:rFonts w:cs="Times New Roman"/>
        </w:rPr>
      </w:pPr>
      <w:bookmarkStart w:id="315" w:name="_Toc193880193"/>
      <w:bookmarkStart w:id="316" w:name="_Toc196475230"/>
      <w:r w:rsidRPr="002F100A">
        <w:rPr>
          <w:rFonts w:eastAsia="Tahoma" w:cs="Times New Roman"/>
          <w:color w:val="000000"/>
          <w:sz w:val="22"/>
          <w:szCs w:val="22"/>
          <w:lang w:val=""/>
        </w:rPr>
        <w:t>Особенности применения градостроительного регламента</w:t>
      </w:r>
      <w:bookmarkEnd w:id="315"/>
      <w:bookmarkEnd w:id="316"/>
    </w:p>
    <w:p w14:paraId="445DD5EF"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2F100A">
        <w:rPr>
          <w:rFonts w:eastAsia="Tahoma" w:cs="Times New Roman"/>
          <w:color w:val="000000"/>
          <w:sz w:val="20"/>
          <w:szCs w:val="20"/>
          <w:lang w:val=""/>
        </w:rPr>
        <w:br/>
        <w:t xml:space="preserve">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w:t>
      </w:r>
      <w:r w:rsidRPr="002F100A">
        <w:rPr>
          <w:rFonts w:eastAsia="Tahoma" w:cs="Times New Roman"/>
          <w:color w:val="000000"/>
          <w:sz w:val="20"/>
          <w:szCs w:val="20"/>
          <w:lang w:val=""/>
        </w:rPr>
        <w:lastRenderedPageBreak/>
        <w:t>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2F100A">
        <w:rPr>
          <w:rFonts w:eastAsia="Tahoma" w:cs="Times New Roman"/>
          <w:color w:val="000000"/>
          <w:sz w:val="20"/>
          <w:szCs w:val="20"/>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2F100A">
        <w:rPr>
          <w:rFonts w:eastAsia="Tahoma" w:cs="Times New Roman"/>
          <w:color w:val="000000"/>
          <w:sz w:val="20"/>
          <w:szCs w:val="20"/>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2F100A">
        <w:rPr>
          <w:rFonts w:eastAsia="Tahoma" w:cs="Times New Roman"/>
          <w:color w:val="000000"/>
          <w:sz w:val="20"/>
          <w:szCs w:val="20"/>
          <w:lang w:val=""/>
        </w:rPr>
        <w:br/>
        <w:t>Запрещается проектирование указанных предприятий на территории бывших кладбищ, скотомогильников, свалок.</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5EE50033" w14:textId="77777777" w:rsidR="00F420C6" w:rsidRPr="002F100A" w:rsidRDefault="00F420C6" w:rsidP="00F420C6">
      <w:pPr>
        <w:rPr>
          <w:rFonts w:cs="Times New Roman"/>
        </w:rPr>
      </w:pPr>
    </w:p>
    <w:p w14:paraId="12457E38" w14:textId="77777777" w:rsidR="00F420C6" w:rsidRPr="002F100A" w:rsidRDefault="00F420C6" w:rsidP="00F420C6">
      <w:pPr>
        <w:pStyle w:val="20"/>
        <w:jc w:val="both"/>
        <w:rPr>
          <w:rFonts w:cs="Times New Roman"/>
        </w:rPr>
      </w:pPr>
      <w:bookmarkStart w:id="317" w:name="_Toc193880194"/>
      <w:bookmarkStart w:id="318" w:name="_Toc196475231"/>
      <w:r w:rsidRPr="002F100A">
        <w:rPr>
          <w:rFonts w:eastAsia="Tahoma" w:cs="Times New Roman"/>
          <w:color w:val="000000"/>
          <w:sz w:val="22"/>
          <w:szCs w:val="22"/>
          <w:lang w:val=""/>
        </w:rPr>
        <w:lastRenderedPageBreak/>
        <w:t>Требования к архитектурно-градостроительному облику объектов капитального строительства</w:t>
      </w:r>
      <w:bookmarkEnd w:id="317"/>
      <w:bookmarkEnd w:id="318"/>
    </w:p>
    <w:p w14:paraId="0F07EE15" w14:textId="77777777" w:rsidR="00F420C6" w:rsidRPr="002F100A" w:rsidRDefault="00F420C6" w:rsidP="00F420C6">
      <w:pPr>
        <w:jc w:val="both"/>
        <w:rPr>
          <w:rFonts w:cs="Times New Roman"/>
        </w:rPr>
      </w:pPr>
      <w:r w:rsidRPr="002F100A">
        <w:rPr>
          <w:rFonts w:eastAsia="Tahoma" w:cs="Times New Roman"/>
          <w:color w:val="000000"/>
          <w:sz w:val="20"/>
          <w:szCs w:val="20"/>
          <w:lang w:val=""/>
        </w:rPr>
        <w:t>Параметры принимать согласно статье 30 «Требования к архитектурно-градостроительному облику объекта капитального строительства».</w:t>
      </w:r>
    </w:p>
    <w:p w14:paraId="3E4556E6" w14:textId="77777777" w:rsidR="00F420C6" w:rsidRPr="002F100A" w:rsidRDefault="00F420C6" w:rsidP="00F420C6">
      <w:pPr>
        <w:rPr>
          <w:rFonts w:cs="Times New Roman"/>
        </w:rPr>
      </w:pPr>
    </w:p>
    <w:p w14:paraId="05238309" w14:textId="77777777" w:rsidR="00F420C6" w:rsidRPr="002F100A" w:rsidRDefault="00F420C6" w:rsidP="00F420C6">
      <w:pPr>
        <w:rPr>
          <w:rFonts w:cs="Times New Roman"/>
        </w:rPr>
      </w:pPr>
      <w:r w:rsidRPr="002F100A">
        <w:rPr>
          <w:rFonts w:cs="Times New Roman"/>
        </w:rPr>
        <w:br w:type="page"/>
      </w:r>
    </w:p>
    <w:p w14:paraId="3E669CB4" w14:textId="77777777" w:rsidR="00F420C6" w:rsidRPr="001D712F" w:rsidRDefault="00F420C6" w:rsidP="00F420C6">
      <w:pPr>
        <w:pStyle w:val="13"/>
        <w:jc w:val="both"/>
        <w:rPr>
          <w:rFonts w:cs="Times New Roman"/>
          <w:lang w:val="ru-RU"/>
        </w:rPr>
      </w:pPr>
      <w:bookmarkStart w:id="319" w:name="_Toc193880195"/>
      <w:bookmarkStart w:id="320" w:name="_Toc196475232"/>
      <w:r w:rsidRPr="002F100A">
        <w:rPr>
          <w:rFonts w:eastAsia="Tahoma" w:cs="Times New Roman"/>
          <w:color w:val="000000"/>
          <w:szCs w:val="24"/>
          <w:lang w:val=""/>
        </w:rPr>
        <w:lastRenderedPageBreak/>
        <w:t>7. Зона инженерной инфраструктуры (И1)</w:t>
      </w:r>
      <w:bookmarkEnd w:id="319"/>
      <w:bookmarkEnd w:id="320"/>
    </w:p>
    <w:p w14:paraId="01967438" w14:textId="77777777" w:rsidR="00F420C6" w:rsidRPr="002F100A" w:rsidRDefault="00F420C6" w:rsidP="00F420C6">
      <w:pPr>
        <w:rPr>
          <w:rFonts w:cs="Times New Roman"/>
        </w:rPr>
      </w:pPr>
    </w:p>
    <w:p w14:paraId="03F53F1F" w14:textId="77777777" w:rsidR="00F420C6" w:rsidRPr="002F100A" w:rsidRDefault="00F420C6" w:rsidP="00F420C6">
      <w:pPr>
        <w:pStyle w:val="20"/>
        <w:jc w:val="both"/>
        <w:rPr>
          <w:rFonts w:cs="Times New Roman"/>
        </w:rPr>
      </w:pPr>
      <w:bookmarkStart w:id="321" w:name="_Toc193880196"/>
      <w:bookmarkStart w:id="322" w:name="_Toc196475233"/>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21"/>
      <w:bookmarkEnd w:id="322"/>
    </w:p>
    <w:tbl>
      <w:tblPr>
        <w:tblStyle w:val="afb"/>
        <w:tblW w:w="5000" w:type="auto"/>
        <w:tblLook w:val="04A0" w:firstRow="1" w:lastRow="0" w:firstColumn="1" w:lastColumn="0" w:noHBand="0" w:noVBand="1"/>
      </w:tblPr>
      <w:tblGrid>
        <w:gridCol w:w="486"/>
        <w:gridCol w:w="1902"/>
        <w:gridCol w:w="1479"/>
        <w:gridCol w:w="3940"/>
        <w:gridCol w:w="6470"/>
      </w:tblGrid>
      <w:tr w:rsidR="00F420C6" w:rsidRPr="002F100A" w14:paraId="3866C57F" w14:textId="77777777" w:rsidTr="0090625B">
        <w:trPr>
          <w:tblHeader/>
        </w:trPr>
        <w:tc>
          <w:tcPr>
            <w:tcW w:w="272" w:type="dxa"/>
          </w:tcPr>
          <w:p w14:paraId="72833345"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2E52CD72"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39A04DE1"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55D884CF"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6E6BCB65"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65A9AD11" w14:textId="77777777" w:rsidTr="0090625B">
        <w:trPr>
          <w:tblHeader/>
        </w:trPr>
        <w:tc>
          <w:tcPr>
            <w:tcW w:w="272" w:type="dxa"/>
          </w:tcPr>
          <w:p w14:paraId="59B370E0"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53FE361D"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5A6ED039"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683704CE"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21C03478"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765B7AAC" w14:textId="77777777" w:rsidTr="0090625B">
        <w:tc>
          <w:tcPr>
            <w:tcW w:w="272" w:type="dxa"/>
            <w:vMerge w:val="restart"/>
          </w:tcPr>
          <w:p w14:paraId="39615E56"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676CD811" w14:textId="77777777" w:rsidR="00F420C6" w:rsidRPr="002F100A" w:rsidRDefault="00F420C6" w:rsidP="0090625B">
            <w:pPr>
              <w:rPr>
                <w:rFonts w:cs="Times New Roman"/>
              </w:rPr>
            </w:pPr>
            <w:r w:rsidRPr="002F100A">
              <w:rPr>
                <w:rFonts w:eastAsia="Tahoma" w:cs="Times New Roman"/>
                <w:color w:val="000000"/>
                <w:sz w:val="20"/>
                <w:szCs w:val="20"/>
              </w:rPr>
              <w:t>Коммунальное обслуживание</w:t>
            </w:r>
          </w:p>
        </w:tc>
        <w:tc>
          <w:tcPr>
            <w:tcW w:w="1224" w:type="dxa"/>
            <w:vMerge w:val="restart"/>
          </w:tcPr>
          <w:p w14:paraId="55A9E150" w14:textId="77777777" w:rsidR="00F420C6" w:rsidRPr="002F100A" w:rsidRDefault="00F420C6" w:rsidP="0090625B">
            <w:pPr>
              <w:rPr>
                <w:rFonts w:cs="Times New Roman"/>
              </w:rPr>
            </w:pPr>
            <w:r w:rsidRPr="002F100A">
              <w:rPr>
                <w:rFonts w:eastAsia="Tahoma" w:cs="Times New Roman"/>
                <w:color w:val="000000"/>
                <w:sz w:val="20"/>
                <w:szCs w:val="20"/>
              </w:rPr>
              <w:t>3.1</w:t>
            </w:r>
          </w:p>
        </w:tc>
        <w:tc>
          <w:tcPr>
            <w:tcW w:w="4080" w:type="dxa"/>
            <w:vMerge w:val="restart"/>
          </w:tcPr>
          <w:p w14:paraId="71358B6F"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6800" w:type="dxa"/>
          </w:tcPr>
          <w:p w14:paraId="2E330534"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73EA01B3" w14:textId="77777777" w:rsidTr="0090625B">
        <w:tc>
          <w:tcPr>
            <w:tcW w:w="272" w:type="dxa"/>
            <w:vMerge/>
          </w:tcPr>
          <w:p w14:paraId="2E7E1012" w14:textId="77777777" w:rsidR="00F420C6" w:rsidRPr="002F100A" w:rsidRDefault="00F420C6" w:rsidP="0090625B">
            <w:pPr>
              <w:rPr>
                <w:rFonts w:cs="Times New Roman"/>
              </w:rPr>
            </w:pPr>
          </w:p>
        </w:tc>
        <w:tc>
          <w:tcPr>
            <w:tcW w:w="1903" w:type="dxa"/>
            <w:vMerge/>
          </w:tcPr>
          <w:p w14:paraId="353B587C" w14:textId="77777777" w:rsidR="00F420C6" w:rsidRPr="002F100A" w:rsidRDefault="00F420C6" w:rsidP="0090625B">
            <w:pPr>
              <w:rPr>
                <w:rFonts w:cs="Times New Roman"/>
              </w:rPr>
            </w:pPr>
          </w:p>
        </w:tc>
        <w:tc>
          <w:tcPr>
            <w:tcW w:w="1224" w:type="dxa"/>
            <w:vMerge/>
          </w:tcPr>
          <w:p w14:paraId="40BE4DA3" w14:textId="77777777" w:rsidR="00F420C6" w:rsidRPr="002F100A" w:rsidRDefault="00F420C6" w:rsidP="0090625B">
            <w:pPr>
              <w:rPr>
                <w:rFonts w:cs="Times New Roman"/>
              </w:rPr>
            </w:pPr>
          </w:p>
        </w:tc>
        <w:tc>
          <w:tcPr>
            <w:tcW w:w="4080" w:type="dxa"/>
            <w:vMerge/>
          </w:tcPr>
          <w:p w14:paraId="5FB52FB8" w14:textId="77777777" w:rsidR="00F420C6" w:rsidRPr="002F100A" w:rsidRDefault="00F420C6" w:rsidP="0090625B">
            <w:pPr>
              <w:rPr>
                <w:rFonts w:cs="Times New Roman"/>
              </w:rPr>
            </w:pPr>
          </w:p>
        </w:tc>
        <w:tc>
          <w:tcPr>
            <w:tcW w:w="6800" w:type="dxa"/>
          </w:tcPr>
          <w:p w14:paraId="44F486F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55642C3E" w14:textId="77777777" w:rsidTr="0090625B">
        <w:tc>
          <w:tcPr>
            <w:tcW w:w="272" w:type="dxa"/>
            <w:vMerge/>
          </w:tcPr>
          <w:p w14:paraId="73501FAB" w14:textId="77777777" w:rsidR="00F420C6" w:rsidRPr="002F100A" w:rsidRDefault="00F420C6" w:rsidP="0090625B">
            <w:pPr>
              <w:rPr>
                <w:rFonts w:cs="Times New Roman"/>
              </w:rPr>
            </w:pPr>
          </w:p>
        </w:tc>
        <w:tc>
          <w:tcPr>
            <w:tcW w:w="1903" w:type="dxa"/>
            <w:vMerge/>
          </w:tcPr>
          <w:p w14:paraId="63DBD5D6" w14:textId="77777777" w:rsidR="00F420C6" w:rsidRPr="002F100A" w:rsidRDefault="00F420C6" w:rsidP="0090625B">
            <w:pPr>
              <w:rPr>
                <w:rFonts w:cs="Times New Roman"/>
              </w:rPr>
            </w:pPr>
          </w:p>
        </w:tc>
        <w:tc>
          <w:tcPr>
            <w:tcW w:w="1224" w:type="dxa"/>
            <w:vMerge/>
          </w:tcPr>
          <w:p w14:paraId="03A7502F" w14:textId="77777777" w:rsidR="00F420C6" w:rsidRPr="002F100A" w:rsidRDefault="00F420C6" w:rsidP="0090625B">
            <w:pPr>
              <w:rPr>
                <w:rFonts w:cs="Times New Roman"/>
              </w:rPr>
            </w:pPr>
          </w:p>
        </w:tc>
        <w:tc>
          <w:tcPr>
            <w:tcW w:w="4080" w:type="dxa"/>
            <w:vMerge/>
          </w:tcPr>
          <w:p w14:paraId="44BBBB98" w14:textId="77777777" w:rsidR="00F420C6" w:rsidRPr="002F100A" w:rsidRDefault="00F420C6" w:rsidP="0090625B">
            <w:pPr>
              <w:rPr>
                <w:rFonts w:cs="Times New Roman"/>
              </w:rPr>
            </w:pPr>
          </w:p>
        </w:tc>
        <w:tc>
          <w:tcPr>
            <w:tcW w:w="6800" w:type="dxa"/>
          </w:tcPr>
          <w:p w14:paraId="7118899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733D28A8" w14:textId="77777777" w:rsidTr="0090625B">
        <w:tc>
          <w:tcPr>
            <w:tcW w:w="272" w:type="dxa"/>
            <w:vMerge/>
          </w:tcPr>
          <w:p w14:paraId="7F02290D" w14:textId="77777777" w:rsidR="00F420C6" w:rsidRPr="002F100A" w:rsidRDefault="00F420C6" w:rsidP="0090625B">
            <w:pPr>
              <w:rPr>
                <w:rFonts w:cs="Times New Roman"/>
              </w:rPr>
            </w:pPr>
          </w:p>
        </w:tc>
        <w:tc>
          <w:tcPr>
            <w:tcW w:w="1903" w:type="dxa"/>
            <w:vMerge/>
          </w:tcPr>
          <w:p w14:paraId="10EDD275" w14:textId="77777777" w:rsidR="00F420C6" w:rsidRPr="002F100A" w:rsidRDefault="00F420C6" w:rsidP="0090625B">
            <w:pPr>
              <w:rPr>
                <w:rFonts w:cs="Times New Roman"/>
              </w:rPr>
            </w:pPr>
          </w:p>
        </w:tc>
        <w:tc>
          <w:tcPr>
            <w:tcW w:w="1224" w:type="dxa"/>
            <w:vMerge/>
          </w:tcPr>
          <w:p w14:paraId="0EAF9A5D" w14:textId="77777777" w:rsidR="00F420C6" w:rsidRPr="002F100A" w:rsidRDefault="00F420C6" w:rsidP="0090625B">
            <w:pPr>
              <w:rPr>
                <w:rFonts w:cs="Times New Roman"/>
              </w:rPr>
            </w:pPr>
          </w:p>
        </w:tc>
        <w:tc>
          <w:tcPr>
            <w:tcW w:w="4080" w:type="dxa"/>
            <w:vMerge/>
          </w:tcPr>
          <w:p w14:paraId="01C19CAF" w14:textId="77777777" w:rsidR="00F420C6" w:rsidRPr="002F100A" w:rsidRDefault="00F420C6" w:rsidP="0090625B">
            <w:pPr>
              <w:rPr>
                <w:rFonts w:cs="Times New Roman"/>
              </w:rPr>
            </w:pPr>
          </w:p>
        </w:tc>
        <w:tc>
          <w:tcPr>
            <w:tcW w:w="6800" w:type="dxa"/>
          </w:tcPr>
          <w:p w14:paraId="7BA4903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D9B6019" w14:textId="77777777" w:rsidTr="0090625B">
        <w:tc>
          <w:tcPr>
            <w:tcW w:w="272" w:type="dxa"/>
            <w:vMerge/>
          </w:tcPr>
          <w:p w14:paraId="0C4D9910" w14:textId="77777777" w:rsidR="00F420C6" w:rsidRPr="002F100A" w:rsidRDefault="00F420C6" w:rsidP="0090625B">
            <w:pPr>
              <w:rPr>
                <w:rFonts w:cs="Times New Roman"/>
              </w:rPr>
            </w:pPr>
          </w:p>
        </w:tc>
        <w:tc>
          <w:tcPr>
            <w:tcW w:w="1903" w:type="dxa"/>
            <w:vMerge/>
          </w:tcPr>
          <w:p w14:paraId="17F5C12C" w14:textId="77777777" w:rsidR="00F420C6" w:rsidRPr="002F100A" w:rsidRDefault="00F420C6" w:rsidP="0090625B">
            <w:pPr>
              <w:rPr>
                <w:rFonts w:cs="Times New Roman"/>
              </w:rPr>
            </w:pPr>
          </w:p>
        </w:tc>
        <w:tc>
          <w:tcPr>
            <w:tcW w:w="1224" w:type="dxa"/>
            <w:vMerge/>
          </w:tcPr>
          <w:p w14:paraId="4A007DF7" w14:textId="77777777" w:rsidR="00F420C6" w:rsidRPr="002F100A" w:rsidRDefault="00F420C6" w:rsidP="0090625B">
            <w:pPr>
              <w:rPr>
                <w:rFonts w:cs="Times New Roman"/>
              </w:rPr>
            </w:pPr>
          </w:p>
        </w:tc>
        <w:tc>
          <w:tcPr>
            <w:tcW w:w="4080" w:type="dxa"/>
            <w:vMerge/>
          </w:tcPr>
          <w:p w14:paraId="0FED436D" w14:textId="77777777" w:rsidR="00F420C6" w:rsidRPr="002F100A" w:rsidRDefault="00F420C6" w:rsidP="0090625B">
            <w:pPr>
              <w:rPr>
                <w:rFonts w:cs="Times New Roman"/>
              </w:rPr>
            </w:pPr>
          </w:p>
        </w:tc>
        <w:tc>
          <w:tcPr>
            <w:tcW w:w="6800" w:type="dxa"/>
          </w:tcPr>
          <w:p w14:paraId="1C40662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6DE1A1AD" w14:textId="77777777" w:rsidTr="0090625B">
        <w:tc>
          <w:tcPr>
            <w:tcW w:w="272" w:type="dxa"/>
            <w:vMerge/>
          </w:tcPr>
          <w:p w14:paraId="7CC283EF" w14:textId="77777777" w:rsidR="00F420C6" w:rsidRPr="002F100A" w:rsidRDefault="00F420C6" w:rsidP="0090625B">
            <w:pPr>
              <w:rPr>
                <w:rFonts w:cs="Times New Roman"/>
              </w:rPr>
            </w:pPr>
          </w:p>
        </w:tc>
        <w:tc>
          <w:tcPr>
            <w:tcW w:w="1903" w:type="dxa"/>
            <w:vMerge/>
          </w:tcPr>
          <w:p w14:paraId="4D4C548B" w14:textId="77777777" w:rsidR="00F420C6" w:rsidRPr="002F100A" w:rsidRDefault="00F420C6" w:rsidP="0090625B">
            <w:pPr>
              <w:rPr>
                <w:rFonts w:cs="Times New Roman"/>
              </w:rPr>
            </w:pPr>
          </w:p>
        </w:tc>
        <w:tc>
          <w:tcPr>
            <w:tcW w:w="1224" w:type="dxa"/>
            <w:vMerge/>
          </w:tcPr>
          <w:p w14:paraId="045447EB" w14:textId="77777777" w:rsidR="00F420C6" w:rsidRPr="002F100A" w:rsidRDefault="00F420C6" w:rsidP="0090625B">
            <w:pPr>
              <w:rPr>
                <w:rFonts w:cs="Times New Roman"/>
              </w:rPr>
            </w:pPr>
          </w:p>
        </w:tc>
        <w:tc>
          <w:tcPr>
            <w:tcW w:w="4080" w:type="dxa"/>
            <w:vMerge/>
          </w:tcPr>
          <w:p w14:paraId="3057B9AB" w14:textId="77777777" w:rsidR="00F420C6" w:rsidRPr="002F100A" w:rsidRDefault="00F420C6" w:rsidP="0090625B">
            <w:pPr>
              <w:rPr>
                <w:rFonts w:cs="Times New Roman"/>
              </w:rPr>
            </w:pPr>
          </w:p>
        </w:tc>
        <w:tc>
          <w:tcPr>
            <w:tcW w:w="6800" w:type="dxa"/>
          </w:tcPr>
          <w:p w14:paraId="307AB0E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3736D8F5" w14:textId="77777777" w:rsidTr="0090625B">
        <w:tc>
          <w:tcPr>
            <w:tcW w:w="272" w:type="dxa"/>
            <w:vMerge/>
          </w:tcPr>
          <w:p w14:paraId="04044B2F" w14:textId="77777777" w:rsidR="00F420C6" w:rsidRPr="002F100A" w:rsidRDefault="00F420C6" w:rsidP="0090625B">
            <w:pPr>
              <w:rPr>
                <w:rFonts w:cs="Times New Roman"/>
              </w:rPr>
            </w:pPr>
          </w:p>
        </w:tc>
        <w:tc>
          <w:tcPr>
            <w:tcW w:w="1903" w:type="dxa"/>
            <w:vMerge/>
          </w:tcPr>
          <w:p w14:paraId="33C4FBC1" w14:textId="77777777" w:rsidR="00F420C6" w:rsidRPr="002F100A" w:rsidRDefault="00F420C6" w:rsidP="0090625B">
            <w:pPr>
              <w:rPr>
                <w:rFonts w:cs="Times New Roman"/>
              </w:rPr>
            </w:pPr>
          </w:p>
        </w:tc>
        <w:tc>
          <w:tcPr>
            <w:tcW w:w="1224" w:type="dxa"/>
            <w:vMerge/>
          </w:tcPr>
          <w:p w14:paraId="26FADF00" w14:textId="77777777" w:rsidR="00F420C6" w:rsidRPr="002F100A" w:rsidRDefault="00F420C6" w:rsidP="0090625B">
            <w:pPr>
              <w:rPr>
                <w:rFonts w:cs="Times New Roman"/>
              </w:rPr>
            </w:pPr>
          </w:p>
        </w:tc>
        <w:tc>
          <w:tcPr>
            <w:tcW w:w="4080" w:type="dxa"/>
            <w:vMerge/>
          </w:tcPr>
          <w:p w14:paraId="0149CC36" w14:textId="77777777" w:rsidR="00F420C6" w:rsidRPr="002F100A" w:rsidRDefault="00F420C6" w:rsidP="0090625B">
            <w:pPr>
              <w:rPr>
                <w:rFonts w:cs="Times New Roman"/>
              </w:rPr>
            </w:pPr>
          </w:p>
        </w:tc>
        <w:tc>
          <w:tcPr>
            <w:tcW w:w="6800" w:type="dxa"/>
          </w:tcPr>
          <w:p w14:paraId="072BD27E"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25047AFA" w14:textId="77777777" w:rsidTr="0090625B">
        <w:tc>
          <w:tcPr>
            <w:tcW w:w="272" w:type="dxa"/>
            <w:vMerge/>
          </w:tcPr>
          <w:p w14:paraId="4E2E0249" w14:textId="77777777" w:rsidR="00F420C6" w:rsidRPr="002F100A" w:rsidRDefault="00F420C6" w:rsidP="0090625B">
            <w:pPr>
              <w:rPr>
                <w:rFonts w:cs="Times New Roman"/>
              </w:rPr>
            </w:pPr>
          </w:p>
        </w:tc>
        <w:tc>
          <w:tcPr>
            <w:tcW w:w="1903" w:type="dxa"/>
            <w:vMerge/>
          </w:tcPr>
          <w:p w14:paraId="561A936B" w14:textId="77777777" w:rsidR="00F420C6" w:rsidRPr="002F100A" w:rsidRDefault="00F420C6" w:rsidP="0090625B">
            <w:pPr>
              <w:rPr>
                <w:rFonts w:cs="Times New Roman"/>
              </w:rPr>
            </w:pPr>
          </w:p>
        </w:tc>
        <w:tc>
          <w:tcPr>
            <w:tcW w:w="1224" w:type="dxa"/>
            <w:vMerge/>
          </w:tcPr>
          <w:p w14:paraId="54965519" w14:textId="77777777" w:rsidR="00F420C6" w:rsidRPr="002F100A" w:rsidRDefault="00F420C6" w:rsidP="0090625B">
            <w:pPr>
              <w:rPr>
                <w:rFonts w:cs="Times New Roman"/>
              </w:rPr>
            </w:pPr>
          </w:p>
        </w:tc>
        <w:tc>
          <w:tcPr>
            <w:tcW w:w="4080" w:type="dxa"/>
            <w:vMerge/>
          </w:tcPr>
          <w:p w14:paraId="264B8922" w14:textId="77777777" w:rsidR="00F420C6" w:rsidRPr="002F100A" w:rsidRDefault="00F420C6" w:rsidP="0090625B">
            <w:pPr>
              <w:rPr>
                <w:rFonts w:cs="Times New Roman"/>
              </w:rPr>
            </w:pPr>
          </w:p>
        </w:tc>
        <w:tc>
          <w:tcPr>
            <w:tcW w:w="6800" w:type="dxa"/>
          </w:tcPr>
          <w:p w14:paraId="3AD8AA2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B17CACD" w14:textId="77777777" w:rsidTr="0090625B">
        <w:tc>
          <w:tcPr>
            <w:tcW w:w="272" w:type="dxa"/>
            <w:vMerge/>
          </w:tcPr>
          <w:p w14:paraId="37EE965F" w14:textId="77777777" w:rsidR="00F420C6" w:rsidRPr="002F100A" w:rsidRDefault="00F420C6" w:rsidP="0090625B">
            <w:pPr>
              <w:rPr>
                <w:rFonts w:cs="Times New Roman"/>
              </w:rPr>
            </w:pPr>
          </w:p>
        </w:tc>
        <w:tc>
          <w:tcPr>
            <w:tcW w:w="1903" w:type="dxa"/>
            <w:vMerge/>
          </w:tcPr>
          <w:p w14:paraId="570B9446" w14:textId="77777777" w:rsidR="00F420C6" w:rsidRPr="002F100A" w:rsidRDefault="00F420C6" w:rsidP="0090625B">
            <w:pPr>
              <w:rPr>
                <w:rFonts w:cs="Times New Roman"/>
              </w:rPr>
            </w:pPr>
          </w:p>
        </w:tc>
        <w:tc>
          <w:tcPr>
            <w:tcW w:w="1224" w:type="dxa"/>
            <w:vMerge/>
          </w:tcPr>
          <w:p w14:paraId="7244327E" w14:textId="77777777" w:rsidR="00F420C6" w:rsidRPr="002F100A" w:rsidRDefault="00F420C6" w:rsidP="0090625B">
            <w:pPr>
              <w:rPr>
                <w:rFonts w:cs="Times New Roman"/>
              </w:rPr>
            </w:pPr>
          </w:p>
        </w:tc>
        <w:tc>
          <w:tcPr>
            <w:tcW w:w="4080" w:type="dxa"/>
            <w:vMerge/>
          </w:tcPr>
          <w:p w14:paraId="3D520FA6" w14:textId="77777777" w:rsidR="00F420C6" w:rsidRPr="002F100A" w:rsidRDefault="00F420C6" w:rsidP="0090625B">
            <w:pPr>
              <w:rPr>
                <w:rFonts w:cs="Times New Roman"/>
              </w:rPr>
            </w:pPr>
          </w:p>
        </w:tc>
        <w:tc>
          <w:tcPr>
            <w:tcW w:w="6800" w:type="dxa"/>
          </w:tcPr>
          <w:p w14:paraId="102F212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912101D" w14:textId="77777777" w:rsidTr="0090625B">
        <w:tc>
          <w:tcPr>
            <w:tcW w:w="272" w:type="dxa"/>
            <w:vMerge w:val="restart"/>
          </w:tcPr>
          <w:p w14:paraId="5ACC216B"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642AE4F4"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5C9E51BC"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40B2851E"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w:t>
            </w:r>
            <w:r w:rsidRPr="002F100A">
              <w:rPr>
                <w:rFonts w:eastAsia="Tahoma" w:cs="Times New Roman"/>
                <w:color w:val="000000"/>
                <w:sz w:val="20"/>
                <w:szCs w:val="20"/>
              </w:rPr>
              <w:lastRenderedPageBreak/>
              <w:t>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BA9B85A"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4AAD24EA" w14:textId="77777777" w:rsidTr="0090625B">
        <w:tc>
          <w:tcPr>
            <w:tcW w:w="272" w:type="dxa"/>
            <w:vMerge/>
          </w:tcPr>
          <w:p w14:paraId="250103F3" w14:textId="77777777" w:rsidR="00F420C6" w:rsidRPr="002F100A" w:rsidRDefault="00F420C6" w:rsidP="0090625B">
            <w:pPr>
              <w:rPr>
                <w:rFonts w:cs="Times New Roman"/>
              </w:rPr>
            </w:pPr>
          </w:p>
        </w:tc>
        <w:tc>
          <w:tcPr>
            <w:tcW w:w="1903" w:type="dxa"/>
            <w:vMerge/>
          </w:tcPr>
          <w:p w14:paraId="33014BD5" w14:textId="77777777" w:rsidR="00F420C6" w:rsidRPr="002F100A" w:rsidRDefault="00F420C6" w:rsidP="0090625B">
            <w:pPr>
              <w:rPr>
                <w:rFonts w:cs="Times New Roman"/>
              </w:rPr>
            </w:pPr>
          </w:p>
        </w:tc>
        <w:tc>
          <w:tcPr>
            <w:tcW w:w="1224" w:type="dxa"/>
            <w:vMerge/>
          </w:tcPr>
          <w:p w14:paraId="53C6F9F4" w14:textId="77777777" w:rsidR="00F420C6" w:rsidRPr="002F100A" w:rsidRDefault="00F420C6" w:rsidP="0090625B">
            <w:pPr>
              <w:rPr>
                <w:rFonts w:cs="Times New Roman"/>
              </w:rPr>
            </w:pPr>
          </w:p>
        </w:tc>
        <w:tc>
          <w:tcPr>
            <w:tcW w:w="4080" w:type="dxa"/>
            <w:vMerge/>
          </w:tcPr>
          <w:p w14:paraId="136FDBBC" w14:textId="77777777" w:rsidR="00F420C6" w:rsidRPr="002F100A" w:rsidRDefault="00F420C6" w:rsidP="0090625B">
            <w:pPr>
              <w:rPr>
                <w:rFonts w:cs="Times New Roman"/>
              </w:rPr>
            </w:pPr>
          </w:p>
        </w:tc>
        <w:tc>
          <w:tcPr>
            <w:tcW w:w="6800" w:type="dxa"/>
          </w:tcPr>
          <w:p w14:paraId="454D89D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5226FC7C" w14:textId="77777777" w:rsidTr="0090625B">
        <w:tc>
          <w:tcPr>
            <w:tcW w:w="272" w:type="dxa"/>
            <w:vMerge/>
          </w:tcPr>
          <w:p w14:paraId="6F6E06DD" w14:textId="77777777" w:rsidR="00F420C6" w:rsidRPr="002F100A" w:rsidRDefault="00F420C6" w:rsidP="0090625B">
            <w:pPr>
              <w:rPr>
                <w:rFonts w:cs="Times New Roman"/>
              </w:rPr>
            </w:pPr>
          </w:p>
        </w:tc>
        <w:tc>
          <w:tcPr>
            <w:tcW w:w="1903" w:type="dxa"/>
            <w:vMerge/>
          </w:tcPr>
          <w:p w14:paraId="6B0A2EAA" w14:textId="77777777" w:rsidR="00F420C6" w:rsidRPr="002F100A" w:rsidRDefault="00F420C6" w:rsidP="0090625B">
            <w:pPr>
              <w:rPr>
                <w:rFonts w:cs="Times New Roman"/>
              </w:rPr>
            </w:pPr>
          </w:p>
        </w:tc>
        <w:tc>
          <w:tcPr>
            <w:tcW w:w="1224" w:type="dxa"/>
            <w:vMerge/>
          </w:tcPr>
          <w:p w14:paraId="00AD1CA2" w14:textId="77777777" w:rsidR="00F420C6" w:rsidRPr="002F100A" w:rsidRDefault="00F420C6" w:rsidP="0090625B">
            <w:pPr>
              <w:rPr>
                <w:rFonts w:cs="Times New Roman"/>
              </w:rPr>
            </w:pPr>
          </w:p>
        </w:tc>
        <w:tc>
          <w:tcPr>
            <w:tcW w:w="4080" w:type="dxa"/>
            <w:vMerge/>
          </w:tcPr>
          <w:p w14:paraId="0C30237C" w14:textId="77777777" w:rsidR="00F420C6" w:rsidRPr="002F100A" w:rsidRDefault="00F420C6" w:rsidP="0090625B">
            <w:pPr>
              <w:rPr>
                <w:rFonts w:cs="Times New Roman"/>
              </w:rPr>
            </w:pPr>
          </w:p>
        </w:tc>
        <w:tc>
          <w:tcPr>
            <w:tcW w:w="6800" w:type="dxa"/>
          </w:tcPr>
          <w:p w14:paraId="2DCDFB1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51FAD8D9" w14:textId="77777777" w:rsidTr="0090625B">
        <w:tc>
          <w:tcPr>
            <w:tcW w:w="272" w:type="dxa"/>
            <w:vMerge/>
          </w:tcPr>
          <w:p w14:paraId="3CB0EFAF" w14:textId="77777777" w:rsidR="00F420C6" w:rsidRPr="002F100A" w:rsidRDefault="00F420C6" w:rsidP="0090625B">
            <w:pPr>
              <w:rPr>
                <w:rFonts w:cs="Times New Roman"/>
              </w:rPr>
            </w:pPr>
          </w:p>
        </w:tc>
        <w:tc>
          <w:tcPr>
            <w:tcW w:w="1903" w:type="dxa"/>
            <w:vMerge/>
          </w:tcPr>
          <w:p w14:paraId="6AE7EB6E" w14:textId="77777777" w:rsidR="00F420C6" w:rsidRPr="002F100A" w:rsidRDefault="00F420C6" w:rsidP="0090625B">
            <w:pPr>
              <w:rPr>
                <w:rFonts w:cs="Times New Roman"/>
              </w:rPr>
            </w:pPr>
          </w:p>
        </w:tc>
        <w:tc>
          <w:tcPr>
            <w:tcW w:w="1224" w:type="dxa"/>
            <w:vMerge/>
          </w:tcPr>
          <w:p w14:paraId="5E3FD983" w14:textId="77777777" w:rsidR="00F420C6" w:rsidRPr="002F100A" w:rsidRDefault="00F420C6" w:rsidP="0090625B">
            <w:pPr>
              <w:rPr>
                <w:rFonts w:cs="Times New Roman"/>
              </w:rPr>
            </w:pPr>
          </w:p>
        </w:tc>
        <w:tc>
          <w:tcPr>
            <w:tcW w:w="4080" w:type="dxa"/>
            <w:vMerge/>
          </w:tcPr>
          <w:p w14:paraId="52886ED9" w14:textId="77777777" w:rsidR="00F420C6" w:rsidRPr="002F100A" w:rsidRDefault="00F420C6" w:rsidP="0090625B">
            <w:pPr>
              <w:rPr>
                <w:rFonts w:cs="Times New Roman"/>
              </w:rPr>
            </w:pPr>
          </w:p>
        </w:tc>
        <w:tc>
          <w:tcPr>
            <w:tcW w:w="6800" w:type="dxa"/>
          </w:tcPr>
          <w:p w14:paraId="5711692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5349B86" w14:textId="77777777" w:rsidTr="0090625B">
        <w:tc>
          <w:tcPr>
            <w:tcW w:w="272" w:type="dxa"/>
            <w:vMerge/>
          </w:tcPr>
          <w:p w14:paraId="1F5DF013" w14:textId="77777777" w:rsidR="00F420C6" w:rsidRPr="002F100A" w:rsidRDefault="00F420C6" w:rsidP="0090625B">
            <w:pPr>
              <w:rPr>
                <w:rFonts w:cs="Times New Roman"/>
              </w:rPr>
            </w:pPr>
          </w:p>
        </w:tc>
        <w:tc>
          <w:tcPr>
            <w:tcW w:w="1903" w:type="dxa"/>
            <w:vMerge/>
          </w:tcPr>
          <w:p w14:paraId="71CFCA50" w14:textId="77777777" w:rsidR="00F420C6" w:rsidRPr="002F100A" w:rsidRDefault="00F420C6" w:rsidP="0090625B">
            <w:pPr>
              <w:rPr>
                <w:rFonts w:cs="Times New Roman"/>
              </w:rPr>
            </w:pPr>
          </w:p>
        </w:tc>
        <w:tc>
          <w:tcPr>
            <w:tcW w:w="1224" w:type="dxa"/>
            <w:vMerge/>
          </w:tcPr>
          <w:p w14:paraId="4B914EDB" w14:textId="77777777" w:rsidR="00F420C6" w:rsidRPr="002F100A" w:rsidRDefault="00F420C6" w:rsidP="0090625B">
            <w:pPr>
              <w:rPr>
                <w:rFonts w:cs="Times New Roman"/>
              </w:rPr>
            </w:pPr>
          </w:p>
        </w:tc>
        <w:tc>
          <w:tcPr>
            <w:tcW w:w="4080" w:type="dxa"/>
            <w:vMerge/>
          </w:tcPr>
          <w:p w14:paraId="208B01B3" w14:textId="77777777" w:rsidR="00F420C6" w:rsidRPr="002F100A" w:rsidRDefault="00F420C6" w:rsidP="0090625B">
            <w:pPr>
              <w:rPr>
                <w:rFonts w:cs="Times New Roman"/>
              </w:rPr>
            </w:pPr>
          </w:p>
        </w:tc>
        <w:tc>
          <w:tcPr>
            <w:tcW w:w="6800" w:type="dxa"/>
          </w:tcPr>
          <w:p w14:paraId="0FCCF736"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668E4CC3" w14:textId="77777777" w:rsidTr="0090625B">
        <w:tc>
          <w:tcPr>
            <w:tcW w:w="272" w:type="dxa"/>
            <w:vMerge/>
          </w:tcPr>
          <w:p w14:paraId="0E3F3368" w14:textId="77777777" w:rsidR="00F420C6" w:rsidRPr="002F100A" w:rsidRDefault="00F420C6" w:rsidP="0090625B">
            <w:pPr>
              <w:rPr>
                <w:rFonts w:cs="Times New Roman"/>
              </w:rPr>
            </w:pPr>
          </w:p>
        </w:tc>
        <w:tc>
          <w:tcPr>
            <w:tcW w:w="1903" w:type="dxa"/>
            <w:vMerge/>
          </w:tcPr>
          <w:p w14:paraId="29A3DA73" w14:textId="77777777" w:rsidR="00F420C6" w:rsidRPr="002F100A" w:rsidRDefault="00F420C6" w:rsidP="0090625B">
            <w:pPr>
              <w:rPr>
                <w:rFonts w:cs="Times New Roman"/>
              </w:rPr>
            </w:pPr>
          </w:p>
        </w:tc>
        <w:tc>
          <w:tcPr>
            <w:tcW w:w="1224" w:type="dxa"/>
            <w:vMerge/>
          </w:tcPr>
          <w:p w14:paraId="0E003410" w14:textId="77777777" w:rsidR="00F420C6" w:rsidRPr="002F100A" w:rsidRDefault="00F420C6" w:rsidP="0090625B">
            <w:pPr>
              <w:rPr>
                <w:rFonts w:cs="Times New Roman"/>
              </w:rPr>
            </w:pPr>
          </w:p>
        </w:tc>
        <w:tc>
          <w:tcPr>
            <w:tcW w:w="4080" w:type="dxa"/>
            <w:vMerge/>
          </w:tcPr>
          <w:p w14:paraId="38DA0BD3" w14:textId="77777777" w:rsidR="00F420C6" w:rsidRPr="002F100A" w:rsidRDefault="00F420C6" w:rsidP="0090625B">
            <w:pPr>
              <w:rPr>
                <w:rFonts w:cs="Times New Roman"/>
              </w:rPr>
            </w:pPr>
          </w:p>
        </w:tc>
        <w:tc>
          <w:tcPr>
            <w:tcW w:w="6800" w:type="dxa"/>
          </w:tcPr>
          <w:p w14:paraId="20047878"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B45F4F3" w14:textId="77777777" w:rsidTr="0090625B">
        <w:tc>
          <w:tcPr>
            <w:tcW w:w="272" w:type="dxa"/>
            <w:vMerge/>
          </w:tcPr>
          <w:p w14:paraId="7C23C561" w14:textId="77777777" w:rsidR="00F420C6" w:rsidRPr="002F100A" w:rsidRDefault="00F420C6" w:rsidP="0090625B">
            <w:pPr>
              <w:rPr>
                <w:rFonts w:cs="Times New Roman"/>
              </w:rPr>
            </w:pPr>
          </w:p>
        </w:tc>
        <w:tc>
          <w:tcPr>
            <w:tcW w:w="1903" w:type="dxa"/>
            <w:vMerge/>
          </w:tcPr>
          <w:p w14:paraId="035813B3" w14:textId="77777777" w:rsidR="00F420C6" w:rsidRPr="002F100A" w:rsidRDefault="00F420C6" w:rsidP="0090625B">
            <w:pPr>
              <w:rPr>
                <w:rFonts w:cs="Times New Roman"/>
              </w:rPr>
            </w:pPr>
          </w:p>
        </w:tc>
        <w:tc>
          <w:tcPr>
            <w:tcW w:w="1224" w:type="dxa"/>
            <w:vMerge/>
          </w:tcPr>
          <w:p w14:paraId="64F87E6F" w14:textId="77777777" w:rsidR="00F420C6" w:rsidRPr="002F100A" w:rsidRDefault="00F420C6" w:rsidP="0090625B">
            <w:pPr>
              <w:rPr>
                <w:rFonts w:cs="Times New Roman"/>
              </w:rPr>
            </w:pPr>
          </w:p>
        </w:tc>
        <w:tc>
          <w:tcPr>
            <w:tcW w:w="4080" w:type="dxa"/>
            <w:vMerge/>
          </w:tcPr>
          <w:p w14:paraId="2C17624F" w14:textId="77777777" w:rsidR="00F420C6" w:rsidRPr="002F100A" w:rsidRDefault="00F420C6" w:rsidP="0090625B">
            <w:pPr>
              <w:rPr>
                <w:rFonts w:cs="Times New Roman"/>
              </w:rPr>
            </w:pPr>
          </w:p>
        </w:tc>
        <w:tc>
          <w:tcPr>
            <w:tcW w:w="6800" w:type="dxa"/>
          </w:tcPr>
          <w:p w14:paraId="18233F74"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32C5E82F" w14:textId="77777777" w:rsidTr="0090625B">
        <w:tc>
          <w:tcPr>
            <w:tcW w:w="272" w:type="dxa"/>
            <w:vMerge/>
          </w:tcPr>
          <w:p w14:paraId="65D2BD68" w14:textId="77777777" w:rsidR="00F420C6" w:rsidRPr="002F100A" w:rsidRDefault="00F420C6" w:rsidP="0090625B">
            <w:pPr>
              <w:rPr>
                <w:rFonts w:cs="Times New Roman"/>
              </w:rPr>
            </w:pPr>
          </w:p>
        </w:tc>
        <w:tc>
          <w:tcPr>
            <w:tcW w:w="1903" w:type="dxa"/>
            <w:vMerge/>
          </w:tcPr>
          <w:p w14:paraId="60B92249" w14:textId="77777777" w:rsidR="00F420C6" w:rsidRPr="002F100A" w:rsidRDefault="00F420C6" w:rsidP="0090625B">
            <w:pPr>
              <w:rPr>
                <w:rFonts w:cs="Times New Roman"/>
              </w:rPr>
            </w:pPr>
          </w:p>
        </w:tc>
        <w:tc>
          <w:tcPr>
            <w:tcW w:w="1224" w:type="dxa"/>
            <w:vMerge/>
          </w:tcPr>
          <w:p w14:paraId="39652CC0" w14:textId="77777777" w:rsidR="00F420C6" w:rsidRPr="002F100A" w:rsidRDefault="00F420C6" w:rsidP="0090625B">
            <w:pPr>
              <w:rPr>
                <w:rFonts w:cs="Times New Roman"/>
              </w:rPr>
            </w:pPr>
          </w:p>
        </w:tc>
        <w:tc>
          <w:tcPr>
            <w:tcW w:w="4080" w:type="dxa"/>
            <w:vMerge/>
          </w:tcPr>
          <w:p w14:paraId="7972A09B" w14:textId="77777777" w:rsidR="00F420C6" w:rsidRPr="002F100A" w:rsidRDefault="00F420C6" w:rsidP="0090625B">
            <w:pPr>
              <w:rPr>
                <w:rFonts w:cs="Times New Roman"/>
              </w:rPr>
            </w:pPr>
          </w:p>
        </w:tc>
        <w:tc>
          <w:tcPr>
            <w:tcW w:w="6800" w:type="dxa"/>
          </w:tcPr>
          <w:p w14:paraId="3D8858D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FDCA518" w14:textId="77777777" w:rsidTr="0090625B">
        <w:tc>
          <w:tcPr>
            <w:tcW w:w="272" w:type="dxa"/>
            <w:vMerge/>
          </w:tcPr>
          <w:p w14:paraId="6D691B01" w14:textId="77777777" w:rsidR="00F420C6" w:rsidRPr="002F100A" w:rsidRDefault="00F420C6" w:rsidP="0090625B">
            <w:pPr>
              <w:rPr>
                <w:rFonts w:cs="Times New Roman"/>
              </w:rPr>
            </w:pPr>
          </w:p>
        </w:tc>
        <w:tc>
          <w:tcPr>
            <w:tcW w:w="1903" w:type="dxa"/>
            <w:vMerge/>
          </w:tcPr>
          <w:p w14:paraId="743DDD96" w14:textId="77777777" w:rsidR="00F420C6" w:rsidRPr="002F100A" w:rsidRDefault="00F420C6" w:rsidP="0090625B">
            <w:pPr>
              <w:rPr>
                <w:rFonts w:cs="Times New Roman"/>
              </w:rPr>
            </w:pPr>
          </w:p>
        </w:tc>
        <w:tc>
          <w:tcPr>
            <w:tcW w:w="1224" w:type="dxa"/>
            <w:vMerge/>
          </w:tcPr>
          <w:p w14:paraId="046AB6D0" w14:textId="77777777" w:rsidR="00F420C6" w:rsidRPr="002F100A" w:rsidRDefault="00F420C6" w:rsidP="0090625B">
            <w:pPr>
              <w:rPr>
                <w:rFonts w:cs="Times New Roman"/>
              </w:rPr>
            </w:pPr>
          </w:p>
        </w:tc>
        <w:tc>
          <w:tcPr>
            <w:tcW w:w="4080" w:type="dxa"/>
            <w:vMerge/>
          </w:tcPr>
          <w:p w14:paraId="0CF3EBA9" w14:textId="77777777" w:rsidR="00F420C6" w:rsidRPr="002F100A" w:rsidRDefault="00F420C6" w:rsidP="0090625B">
            <w:pPr>
              <w:rPr>
                <w:rFonts w:cs="Times New Roman"/>
              </w:rPr>
            </w:pPr>
          </w:p>
        </w:tc>
        <w:tc>
          <w:tcPr>
            <w:tcW w:w="6800" w:type="dxa"/>
          </w:tcPr>
          <w:p w14:paraId="04A45850"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7D6CA44" w14:textId="77777777" w:rsidTr="0090625B">
        <w:tc>
          <w:tcPr>
            <w:tcW w:w="272" w:type="dxa"/>
            <w:vMerge w:val="restart"/>
          </w:tcPr>
          <w:p w14:paraId="3EB64DC1"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72D1BC41" w14:textId="77777777" w:rsidR="00F420C6" w:rsidRPr="002F100A" w:rsidRDefault="00F420C6" w:rsidP="0090625B">
            <w:pPr>
              <w:rPr>
                <w:rFonts w:cs="Times New Roman"/>
              </w:rPr>
            </w:pPr>
            <w:r w:rsidRPr="002F100A">
              <w:rPr>
                <w:rFonts w:eastAsia="Tahoma"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732FECF7" w14:textId="77777777" w:rsidR="00F420C6" w:rsidRPr="002F100A" w:rsidRDefault="00F420C6" w:rsidP="0090625B">
            <w:pPr>
              <w:rPr>
                <w:rFonts w:cs="Times New Roman"/>
              </w:rPr>
            </w:pPr>
            <w:r w:rsidRPr="002F100A">
              <w:rPr>
                <w:rFonts w:eastAsia="Tahoma" w:cs="Times New Roman"/>
                <w:color w:val="000000"/>
                <w:sz w:val="20"/>
                <w:szCs w:val="20"/>
              </w:rPr>
              <w:t>3.1.2</w:t>
            </w:r>
          </w:p>
        </w:tc>
        <w:tc>
          <w:tcPr>
            <w:tcW w:w="4080" w:type="dxa"/>
            <w:vMerge w:val="restart"/>
          </w:tcPr>
          <w:p w14:paraId="10A2BA8B"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4DDB0EE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tc>
      </w:tr>
      <w:tr w:rsidR="00F420C6" w:rsidRPr="002F100A" w14:paraId="525D2D36" w14:textId="77777777" w:rsidTr="0090625B">
        <w:tc>
          <w:tcPr>
            <w:tcW w:w="272" w:type="dxa"/>
            <w:vMerge/>
          </w:tcPr>
          <w:p w14:paraId="361A8E8F" w14:textId="77777777" w:rsidR="00F420C6" w:rsidRPr="002F100A" w:rsidRDefault="00F420C6" w:rsidP="0090625B">
            <w:pPr>
              <w:rPr>
                <w:rFonts w:cs="Times New Roman"/>
              </w:rPr>
            </w:pPr>
          </w:p>
        </w:tc>
        <w:tc>
          <w:tcPr>
            <w:tcW w:w="1903" w:type="dxa"/>
            <w:vMerge/>
          </w:tcPr>
          <w:p w14:paraId="33DBE774" w14:textId="77777777" w:rsidR="00F420C6" w:rsidRPr="002F100A" w:rsidRDefault="00F420C6" w:rsidP="0090625B">
            <w:pPr>
              <w:rPr>
                <w:rFonts w:cs="Times New Roman"/>
              </w:rPr>
            </w:pPr>
          </w:p>
        </w:tc>
        <w:tc>
          <w:tcPr>
            <w:tcW w:w="1224" w:type="dxa"/>
            <w:vMerge/>
          </w:tcPr>
          <w:p w14:paraId="164B2F60" w14:textId="77777777" w:rsidR="00F420C6" w:rsidRPr="002F100A" w:rsidRDefault="00F420C6" w:rsidP="0090625B">
            <w:pPr>
              <w:rPr>
                <w:rFonts w:cs="Times New Roman"/>
              </w:rPr>
            </w:pPr>
          </w:p>
        </w:tc>
        <w:tc>
          <w:tcPr>
            <w:tcW w:w="4080" w:type="dxa"/>
            <w:vMerge/>
          </w:tcPr>
          <w:p w14:paraId="5D652E5F" w14:textId="77777777" w:rsidR="00F420C6" w:rsidRPr="002F100A" w:rsidRDefault="00F420C6" w:rsidP="0090625B">
            <w:pPr>
              <w:rPr>
                <w:rFonts w:cs="Times New Roman"/>
              </w:rPr>
            </w:pPr>
          </w:p>
        </w:tc>
        <w:tc>
          <w:tcPr>
            <w:tcW w:w="6800" w:type="dxa"/>
          </w:tcPr>
          <w:p w14:paraId="0DB0CAB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 кв.м.</w:t>
            </w:r>
          </w:p>
        </w:tc>
      </w:tr>
      <w:tr w:rsidR="00F420C6" w:rsidRPr="002F100A" w14:paraId="2C27DA7B" w14:textId="77777777" w:rsidTr="0090625B">
        <w:tc>
          <w:tcPr>
            <w:tcW w:w="272" w:type="dxa"/>
            <w:vMerge/>
          </w:tcPr>
          <w:p w14:paraId="5B9C57F1" w14:textId="77777777" w:rsidR="00F420C6" w:rsidRPr="002F100A" w:rsidRDefault="00F420C6" w:rsidP="0090625B">
            <w:pPr>
              <w:rPr>
                <w:rFonts w:cs="Times New Roman"/>
              </w:rPr>
            </w:pPr>
          </w:p>
        </w:tc>
        <w:tc>
          <w:tcPr>
            <w:tcW w:w="1903" w:type="dxa"/>
            <w:vMerge/>
          </w:tcPr>
          <w:p w14:paraId="17E6A4E6" w14:textId="77777777" w:rsidR="00F420C6" w:rsidRPr="002F100A" w:rsidRDefault="00F420C6" w:rsidP="0090625B">
            <w:pPr>
              <w:rPr>
                <w:rFonts w:cs="Times New Roman"/>
              </w:rPr>
            </w:pPr>
          </w:p>
        </w:tc>
        <w:tc>
          <w:tcPr>
            <w:tcW w:w="1224" w:type="dxa"/>
            <w:vMerge/>
          </w:tcPr>
          <w:p w14:paraId="0650D80F" w14:textId="77777777" w:rsidR="00F420C6" w:rsidRPr="002F100A" w:rsidRDefault="00F420C6" w:rsidP="0090625B">
            <w:pPr>
              <w:rPr>
                <w:rFonts w:cs="Times New Roman"/>
              </w:rPr>
            </w:pPr>
          </w:p>
        </w:tc>
        <w:tc>
          <w:tcPr>
            <w:tcW w:w="4080" w:type="dxa"/>
            <w:vMerge/>
          </w:tcPr>
          <w:p w14:paraId="667D7C62" w14:textId="77777777" w:rsidR="00F420C6" w:rsidRPr="002F100A" w:rsidRDefault="00F420C6" w:rsidP="0090625B">
            <w:pPr>
              <w:rPr>
                <w:rFonts w:cs="Times New Roman"/>
              </w:rPr>
            </w:pPr>
          </w:p>
        </w:tc>
        <w:tc>
          <w:tcPr>
            <w:tcW w:w="6800" w:type="dxa"/>
          </w:tcPr>
          <w:p w14:paraId="771999A2"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51E1A82E" w14:textId="77777777" w:rsidTr="0090625B">
        <w:tc>
          <w:tcPr>
            <w:tcW w:w="272" w:type="dxa"/>
            <w:vMerge/>
          </w:tcPr>
          <w:p w14:paraId="0FF579A0" w14:textId="77777777" w:rsidR="00F420C6" w:rsidRPr="002F100A" w:rsidRDefault="00F420C6" w:rsidP="0090625B">
            <w:pPr>
              <w:rPr>
                <w:rFonts w:cs="Times New Roman"/>
              </w:rPr>
            </w:pPr>
          </w:p>
        </w:tc>
        <w:tc>
          <w:tcPr>
            <w:tcW w:w="1903" w:type="dxa"/>
            <w:vMerge/>
          </w:tcPr>
          <w:p w14:paraId="5747B9E7" w14:textId="77777777" w:rsidR="00F420C6" w:rsidRPr="002F100A" w:rsidRDefault="00F420C6" w:rsidP="0090625B">
            <w:pPr>
              <w:rPr>
                <w:rFonts w:cs="Times New Roman"/>
              </w:rPr>
            </w:pPr>
          </w:p>
        </w:tc>
        <w:tc>
          <w:tcPr>
            <w:tcW w:w="1224" w:type="dxa"/>
            <w:vMerge/>
          </w:tcPr>
          <w:p w14:paraId="75B3B765" w14:textId="77777777" w:rsidR="00F420C6" w:rsidRPr="002F100A" w:rsidRDefault="00F420C6" w:rsidP="0090625B">
            <w:pPr>
              <w:rPr>
                <w:rFonts w:cs="Times New Roman"/>
              </w:rPr>
            </w:pPr>
          </w:p>
        </w:tc>
        <w:tc>
          <w:tcPr>
            <w:tcW w:w="4080" w:type="dxa"/>
            <w:vMerge/>
          </w:tcPr>
          <w:p w14:paraId="0A8F8DCA" w14:textId="77777777" w:rsidR="00F420C6" w:rsidRPr="002F100A" w:rsidRDefault="00F420C6" w:rsidP="0090625B">
            <w:pPr>
              <w:rPr>
                <w:rFonts w:cs="Times New Roman"/>
              </w:rPr>
            </w:pPr>
          </w:p>
        </w:tc>
        <w:tc>
          <w:tcPr>
            <w:tcW w:w="6800" w:type="dxa"/>
          </w:tcPr>
          <w:p w14:paraId="403F27A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92E4AE9" w14:textId="77777777" w:rsidTr="0090625B">
        <w:tc>
          <w:tcPr>
            <w:tcW w:w="272" w:type="dxa"/>
            <w:vMerge/>
          </w:tcPr>
          <w:p w14:paraId="58FDDD7A" w14:textId="77777777" w:rsidR="00F420C6" w:rsidRPr="002F100A" w:rsidRDefault="00F420C6" w:rsidP="0090625B">
            <w:pPr>
              <w:rPr>
                <w:rFonts w:cs="Times New Roman"/>
              </w:rPr>
            </w:pPr>
          </w:p>
        </w:tc>
        <w:tc>
          <w:tcPr>
            <w:tcW w:w="1903" w:type="dxa"/>
            <w:vMerge/>
          </w:tcPr>
          <w:p w14:paraId="1E267953" w14:textId="77777777" w:rsidR="00F420C6" w:rsidRPr="002F100A" w:rsidRDefault="00F420C6" w:rsidP="0090625B">
            <w:pPr>
              <w:rPr>
                <w:rFonts w:cs="Times New Roman"/>
              </w:rPr>
            </w:pPr>
          </w:p>
        </w:tc>
        <w:tc>
          <w:tcPr>
            <w:tcW w:w="1224" w:type="dxa"/>
            <w:vMerge/>
          </w:tcPr>
          <w:p w14:paraId="45091D20" w14:textId="77777777" w:rsidR="00F420C6" w:rsidRPr="002F100A" w:rsidRDefault="00F420C6" w:rsidP="0090625B">
            <w:pPr>
              <w:rPr>
                <w:rFonts w:cs="Times New Roman"/>
              </w:rPr>
            </w:pPr>
          </w:p>
        </w:tc>
        <w:tc>
          <w:tcPr>
            <w:tcW w:w="4080" w:type="dxa"/>
            <w:vMerge/>
          </w:tcPr>
          <w:p w14:paraId="09AF2267" w14:textId="77777777" w:rsidR="00F420C6" w:rsidRPr="002F100A" w:rsidRDefault="00F420C6" w:rsidP="0090625B">
            <w:pPr>
              <w:rPr>
                <w:rFonts w:cs="Times New Roman"/>
              </w:rPr>
            </w:pPr>
          </w:p>
        </w:tc>
        <w:tc>
          <w:tcPr>
            <w:tcW w:w="6800" w:type="dxa"/>
          </w:tcPr>
          <w:p w14:paraId="1EC791BA"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125DDFD1" w14:textId="77777777" w:rsidTr="0090625B">
        <w:tc>
          <w:tcPr>
            <w:tcW w:w="272" w:type="dxa"/>
            <w:vMerge/>
          </w:tcPr>
          <w:p w14:paraId="2FFCAB48" w14:textId="77777777" w:rsidR="00F420C6" w:rsidRPr="002F100A" w:rsidRDefault="00F420C6" w:rsidP="0090625B">
            <w:pPr>
              <w:rPr>
                <w:rFonts w:cs="Times New Roman"/>
              </w:rPr>
            </w:pPr>
          </w:p>
        </w:tc>
        <w:tc>
          <w:tcPr>
            <w:tcW w:w="1903" w:type="dxa"/>
            <w:vMerge/>
          </w:tcPr>
          <w:p w14:paraId="0B43AC72" w14:textId="77777777" w:rsidR="00F420C6" w:rsidRPr="002F100A" w:rsidRDefault="00F420C6" w:rsidP="0090625B">
            <w:pPr>
              <w:rPr>
                <w:rFonts w:cs="Times New Roman"/>
              </w:rPr>
            </w:pPr>
          </w:p>
        </w:tc>
        <w:tc>
          <w:tcPr>
            <w:tcW w:w="1224" w:type="dxa"/>
            <w:vMerge/>
          </w:tcPr>
          <w:p w14:paraId="3E3B493C" w14:textId="77777777" w:rsidR="00F420C6" w:rsidRPr="002F100A" w:rsidRDefault="00F420C6" w:rsidP="0090625B">
            <w:pPr>
              <w:rPr>
                <w:rFonts w:cs="Times New Roman"/>
              </w:rPr>
            </w:pPr>
          </w:p>
        </w:tc>
        <w:tc>
          <w:tcPr>
            <w:tcW w:w="4080" w:type="dxa"/>
            <w:vMerge/>
          </w:tcPr>
          <w:p w14:paraId="03756901" w14:textId="77777777" w:rsidR="00F420C6" w:rsidRPr="002F100A" w:rsidRDefault="00F420C6" w:rsidP="0090625B">
            <w:pPr>
              <w:rPr>
                <w:rFonts w:cs="Times New Roman"/>
              </w:rPr>
            </w:pPr>
          </w:p>
        </w:tc>
        <w:tc>
          <w:tcPr>
            <w:tcW w:w="6800" w:type="dxa"/>
          </w:tcPr>
          <w:p w14:paraId="4A49F58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468EAB94" w14:textId="77777777" w:rsidTr="0090625B">
        <w:tc>
          <w:tcPr>
            <w:tcW w:w="272" w:type="dxa"/>
            <w:vMerge/>
          </w:tcPr>
          <w:p w14:paraId="3660143E" w14:textId="77777777" w:rsidR="00F420C6" w:rsidRPr="002F100A" w:rsidRDefault="00F420C6" w:rsidP="0090625B">
            <w:pPr>
              <w:rPr>
                <w:rFonts w:cs="Times New Roman"/>
              </w:rPr>
            </w:pPr>
          </w:p>
        </w:tc>
        <w:tc>
          <w:tcPr>
            <w:tcW w:w="1903" w:type="dxa"/>
            <w:vMerge/>
          </w:tcPr>
          <w:p w14:paraId="1EF554A9" w14:textId="77777777" w:rsidR="00F420C6" w:rsidRPr="002F100A" w:rsidRDefault="00F420C6" w:rsidP="0090625B">
            <w:pPr>
              <w:rPr>
                <w:rFonts w:cs="Times New Roman"/>
              </w:rPr>
            </w:pPr>
          </w:p>
        </w:tc>
        <w:tc>
          <w:tcPr>
            <w:tcW w:w="1224" w:type="dxa"/>
            <w:vMerge/>
          </w:tcPr>
          <w:p w14:paraId="44BD8B78" w14:textId="77777777" w:rsidR="00F420C6" w:rsidRPr="002F100A" w:rsidRDefault="00F420C6" w:rsidP="0090625B">
            <w:pPr>
              <w:rPr>
                <w:rFonts w:cs="Times New Roman"/>
              </w:rPr>
            </w:pPr>
          </w:p>
        </w:tc>
        <w:tc>
          <w:tcPr>
            <w:tcW w:w="4080" w:type="dxa"/>
            <w:vMerge/>
          </w:tcPr>
          <w:p w14:paraId="369C5DA6" w14:textId="77777777" w:rsidR="00F420C6" w:rsidRPr="002F100A" w:rsidRDefault="00F420C6" w:rsidP="0090625B">
            <w:pPr>
              <w:rPr>
                <w:rFonts w:cs="Times New Roman"/>
              </w:rPr>
            </w:pPr>
          </w:p>
        </w:tc>
        <w:tc>
          <w:tcPr>
            <w:tcW w:w="6800" w:type="dxa"/>
          </w:tcPr>
          <w:p w14:paraId="27C18817"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1C195942" w14:textId="77777777" w:rsidTr="0090625B">
        <w:tc>
          <w:tcPr>
            <w:tcW w:w="272" w:type="dxa"/>
            <w:vMerge/>
          </w:tcPr>
          <w:p w14:paraId="6A5922B5" w14:textId="77777777" w:rsidR="00F420C6" w:rsidRPr="002F100A" w:rsidRDefault="00F420C6" w:rsidP="0090625B">
            <w:pPr>
              <w:rPr>
                <w:rFonts w:cs="Times New Roman"/>
              </w:rPr>
            </w:pPr>
          </w:p>
        </w:tc>
        <w:tc>
          <w:tcPr>
            <w:tcW w:w="1903" w:type="dxa"/>
            <w:vMerge/>
          </w:tcPr>
          <w:p w14:paraId="789560B4" w14:textId="77777777" w:rsidR="00F420C6" w:rsidRPr="002F100A" w:rsidRDefault="00F420C6" w:rsidP="0090625B">
            <w:pPr>
              <w:rPr>
                <w:rFonts w:cs="Times New Roman"/>
              </w:rPr>
            </w:pPr>
          </w:p>
        </w:tc>
        <w:tc>
          <w:tcPr>
            <w:tcW w:w="1224" w:type="dxa"/>
            <w:vMerge/>
          </w:tcPr>
          <w:p w14:paraId="15ABC943" w14:textId="77777777" w:rsidR="00F420C6" w:rsidRPr="002F100A" w:rsidRDefault="00F420C6" w:rsidP="0090625B">
            <w:pPr>
              <w:rPr>
                <w:rFonts w:cs="Times New Roman"/>
              </w:rPr>
            </w:pPr>
          </w:p>
        </w:tc>
        <w:tc>
          <w:tcPr>
            <w:tcW w:w="4080" w:type="dxa"/>
            <w:vMerge/>
          </w:tcPr>
          <w:p w14:paraId="7A54CA28" w14:textId="77777777" w:rsidR="00F420C6" w:rsidRPr="002F100A" w:rsidRDefault="00F420C6" w:rsidP="0090625B">
            <w:pPr>
              <w:rPr>
                <w:rFonts w:cs="Times New Roman"/>
              </w:rPr>
            </w:pPr>
          </w:p>
        </w:tc>
        <w:tc>
          <w:tcPr>
            <w:tcW w:w="6800" w:type="dxa"/>
          </w:tcPr>
          <w:p w14:paraId="21DC50E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EF29A0E" w14:textId="77777777" w:rsidTr="0090625B">
        <w:tc>
          <w:tcPr>
            <w:tcW w:w="272" w:type="dxa"/>
            <w:vMerge/>
          </w:tcPr>
          <w:p w14:paraId="1382058E" w14:textId="77777777" w:rsidR="00F420C6" w:rsidRPr="002F100A" w:rsidRDefault="00F420C6" w:rsidP="0090625B">
            <w:pPr>
              <w:rPr>
                <w:rFonts w:cs="Times New Roman"/>
              </w:rPr>
            </w:pPr>
          </w:p>
        </w:tc>
        <w:tc>
          <w:tcPr>
            <w:tcW w:w="1903" w:type="dxa"/>
            <w:vMerge/>
          </w:tcPr>
          <w:p w14:paraId="7E1BE47C" w14:textId="77777777" w:rsidR="00F420C6" w:rsidRPr="002F100A" w:rsidRDefault="00F420C6" w:rsidP="0090625B">
            <w:pPr>
              <w:rPr>
                <w:rFonts w:cs="Times New Roman"/>
              </w:rPr>
            </w:pPr>
          </w:p>
        </w:tc>
        <w:tc>
          <w:tcPr>
            <w:tcW w:w="1224" w:type="dxa"/>
            <w:vMerge/>
          </w:tcPr>
          <w:p w14:paraId="0F196954" w14:textId="77777777" w:rsidR="00F420C6" w:rsidRPr="002F100A" w:rsidRDefault="00F420C6" w:rsidP="0090625B">
            <w:pPr>
              <w:rPr>
                <w:rFonts w:cs="Times New Roman"/>
              </w:rPr>
            </w:pPr>
          </w:p>
        </w:tc>
        <w:tc>
          <w:tcPr>
            <w:tcW w:w="4080" w:type="dxa"/>
            <w:vMerge/>
          </w:tcPr>
          <w:p w14:paraId="5CEA6DCB" w14:textId="77777777" w:rsidR="00F420C6" w:rsidRPr="002F100A" w:rsidRDefault="00F420C6" w:rsidP="0090625B">
            <w:pPr>
              <w:rPr>
                <w:rFonts w:cs="Times New Roman"/>
              </w:rPr>
            </w:pPr>
          </w:p>
        </w:tc>
        <w:tc>
          <w:tcPr>
            <w:tcW w:w="6800" w:type="dxa"/>
          </w:tcPr>
          <w:p w14:paraId="2882DA0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0F29559" w14:textId="77777777" w:rsidTr="0090625B">
        <w:tc>
          <w:tcPr>
            <w:tcW w:w="272" w:type="dxa"/>
            <w:vMerge w:val="restart"/>
          </w:tcPr>
          <w:p w14:paraId="7C0CD350"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1313A82A" w14:textId="77777777" w:rsidR="00F420C6" w:rsidRPr="002F100A" w:rsidRDefault="00F420C6" w:rsidP="0090625B">
            <w:pPr>
              <w:rPr>
                <w:rFonts w:cs="Times New Roman"/>
              </w:rPr>
            </w:pPr>
            <w:r w:rsidRPr="002F100A">
              <w:rPr>
                <w:rFonts w:eastAsia="Tahoma" w:cs="Times New Roman"/>
                <w:color w:val="000000"/>
                <w:sz w:val="20"/>
                <w:szCs w:val="20"/>
              </w:rPr>
              <w:t>Энергетика</w:t>
            </w:r>
          </w:p>
        </w:tc>
        <w:tc>
          <w:tcPr>
            <w:tcW w:w="1224" w:type="dxa"/>
            <w:vMerge w:val="restart"/>
          </w:tcPr>
          <w:p w14:paraId="74270FB9" w14:textId="77777777" w:rsidR="00F420C6" w:rsidRPr="002F100A" w:rsidRDefault="00F420C6" w:rsidP="0090625B">
            <w:pPr>
              <w:rPr>
                <w:rFonts w:cs="Times New Roman"/>
              </w:rPr>
            </w:pPr>
            <w:r w:rsidRPr="002F100A">
              <w:rPr>
                <w:rFonts w:eastAsia="Tahoma" w:cs="Times New Roman"/>
                <w:color w:val="000000"/>
                <w:sz w:val="20"/>
                <w:szCs w:val="20"/>
              </w:rPr>
              <w:t>6.7</w:t>
            </w:r>
          </w:p>
        </w:tc>
        <w:tc>
          <w:tcPr>
            <w:tcW w:w="4080" w:type="dxa"/>
            <w:vMerge w:val="restart"/>
          </w:tcPr>
          <w:p w14:paraId="19931C74"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sidRPr="002F100A">
              <w:rPr>
                <w:rFonts w:eastAsia="Tahoma" w:cs="Times New Roman"/>
                <w:color w:val="000000"/>
                <w:sz w:val="20"/>
                <w:szCs w:val="20"/>
              </w:rPr>
              <w:lastRenderedPageBreak/>
              <w:t xml:space="preserve">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3BB74583"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254FB099" w14:textId="77777777" w:rsidTr="0090625B">
        <w:tc>
          <w:tcPr>
            <w:tcW w:w="272" w:type="dxa"/>
            <w:vMerge/>
          </w:tcPr>
          <w:p w14:paraId="75583A3D" w14:textId="77777777" w:rsidR="00F420C6" w:rsidRPr="002F100A" w:rsidRDefault="00F420C6" w:rsidP="0090625B">
            <w:pPr>
              <w:rPr>
                <w:rFonts w:cs="Times New Roman"/>
              </w:rPr>
            </w:pPr>
          </w:p>
        </w:tc>
        <w:tc>
          <w:tcPr>
            <w:tcW w:w="1903" w:type="dxa"/>
            <w:vMerge/>
          </w:tcPr>
          <w:p w14:paraId="54BF3E3B" w14:textId="77777777" w:rsidR="00F420C6" w:rsidRPr="002F100A" w:rsidRDefault="00F420C6" w:rsidP="0090625B">
            <w:pPr>
              <w:rPr>
                <w:rFonts w:cs="Times New Roman"/>
              </w:rPr>
            </w:pPr>
          </w:p>
        </w:tc>
        <w:tc>
          <w:tcPr>
            <w:tcW w:w="1224" w:type="dxa"/>
            <w:vMerge/>
          </w:tcPr>
          <w:p w14:paraId="47C33D6B" w14:textId="77777777" w:rsidR="00F420C6" w:rsidRPr="002F100A" w:rsidRDefault="00F420C6" w:rsidP="0090625B">
            <w:pPr>
              <w:rPr>
                <w:rFonts w:cs="Times New Roman"/>
              </w:rPr>
            </w:pPr>
          </w:p>
        </w:tc>
        <w:tc>
          <w:tcPr>
            <w:tcW w:w="4080" w:type="dxa"/>
            <w:vMerge/>
          </w:tcPr>
          <w:p w14:paraId="2817FF80" w14:textId="77777777" w:rsidR="00F420C6" w:rsidRPr="002F100A" w:rsidRDefault="00F420C6" w:rsidP="0090625B">
            <w:pPr>
              <w:rPr>
                <w:rFonts w:cs="Times New Roman"/>
              </w:rPr>
            </w:pPr>
          </w:p>
        </w:tc>
        <w:tc>
          <w:tcPr>
            <w:tcW w:w="6800" w:type="dxa"/>
          </w:tcPr>
          <w:p w14:paraId="3BB18BD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082B60D8" w14:textId="77777777" w:rsidTr="0090625B">
        <w:tc>
          <w:tcPr>
            <w:tcW w:w="272" w:type="dxa"/>
            <w:vMerge/>
          </w:tcPr>
          <w:p w14:paraId="7D36951A" w14:textId="77777777" w:rsidR="00F420C6" w:rsidRPr="002F100A" w:rsidRDefault="00F420C6" w:rsidP="0090625B">
            <w:pPr>
              <w:rPr>
                <w:rFonts w:cs="Times New Roman"/>
              </w:rPr>
            </w:pPr>
          </w:p>
        </w:tc>
        <w:tc>
          <w:tcPr>
            <w:tcW w:w="1903" w:type="dxa"/>
            <w:vMerge/>
          </w:tcPr>
          <w:p w14:paraId="3202F723" w14:textId="77777777" w:rsidR="00F420C6" w:rsidRPr="002F100A" w:rsidRDefault="00F420C6" w:rsidP="0090625B">
            <w:pPr>
              <w:rPr>
                <w:rFonts w:cs="Times New Roman"/>
              </w:rPr>
            </w:pPr>
          </w:p>
        </w:tc>
        <w:tc>
          <w:tcPr>
            <w:tcW w:w="1224" w:type="dxa"/>
            <w:vMerge/>
          </w:tcPr>
          <w:p w14:paraId="36CFDABF" w14:textId="77777777" w:rsidR="00F420C6" w:rsidRPr="002F100A" w:rsidRDefault="00F420C6" w:rsidP="0090625B">
            <w:pPr>
              <w:rPr>
                <w:rFonts w:cs="Times New Roman"/>
              </w:rPr>
            </w:pPr>
          </w:p>
        </w:tc>
        <w:tc>
          <w:tcPr>
            <w:tcW w:w="4080" w:type="dxa"/>
            <w:vMerge/>
          </w:tcPr>
          <w:p w14:paraId="5F07B3D7" w14:textId="77777777" w:rsidR="00F420C6" w:rsidRPr="002F100A" w:rsidRDefault="00F420C6" w:rsidP="0090625B">
            <w:pPr>
              <w:rPr>
                <w:rFonts w:cs="Times New Roman"/>
              </w:rPr>
            </w:pPr>
          </w:p>
        </w:tc>
        <w:tc>
          <w:tcPr>
            <w:tcW w:w="6800" w:type="dxa"/>
          </w:tcPr>
          <w:p w14:paraId="458B32D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67AC9B15" w14:textId="77777777" w:rsidTr="0090625B">
        <w:tc>
          <w:tcPr>
            <w:tcW w:w="272" w:type="dxa"/>
            <w:vMerge/>
          </w:tcPr>
          <w:p w14:paraId="032EEB0E" w14:textId="77777777" w:rsidR="00F420C6" w:rsidRPr="002F100A" w:rsidRDefault="00F420C6" w:rsidP="0090625B">
            <w:pPr>
              <w:rPr>
                <w:rFonts w:cs="Times New Roman"/>
              </w:rPr>
            </w:pPr>
          </w:p>
        </w:tc>
        <w:tc>
          <w:tcPr>
            <w:tcW w:w="1903" w:type="dxa"/>
            <w:vMerge/>
          </w:tcPr>
          <w:p w14:paraId="39FC2E7C" w14:textId="77777777" w:rsidR="00F420C6" w:rsidRPr="002F100A" w:rsidRDefault="00F420C6" w:rsidP="0090625B">
            <w:pPr>
              <w:rPr>
                <w:rFonts w:cs="Times New Roman"/>
              </w:rPr>
            </w:pPr>
          </w:p>
        </w:tc>
        <w:tc>
          <w:tcPr>
            <w:tcW w:w="1224" w:type="dxa"/>
            <w:vMerge/>
          </w:tcPr>
          <w:p w14:paraId="1A901FF2" w14:textId="77777777" w:rsidR="00F420C6" w:rsidRPr="002F100A" w:rsidRDefault="00F420C6" w:rsidP="0090625B">
            <w:pPr>
              <w:rPr>
                <w:rFonts w:cs="Times New Roman"/>
              </w:rPr>
            </w:pPr>
          </w:p>
        </w:tc>
        <w:tc>
          <w:tcPr>
            <w:tcW w:w="4080" w:type="dxa"/>
            <w:vMerge/>
          </w:tcPr>
          <w:p w14:paraId="262649AD" w14:textId="77777777" w:rsidR="00F420C6" w:rsidRPr="002F100A" w:rsidRDefault="00F420C6" w:rsidP="0090625B">
            <w:pPr>
              <w:rPr>
                <w:rFonts w:cs="Times New Roman"/>
              </w:rPr>
            </w:pPr>
          </w:p>
        </w:tc>
        <w:tc>
          <w:tcPr>
            <w:tcW w:w="6800" w:type="dxa"/>
          </w:tcPr>
          <w:p w14:paraId="25E5459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0024FC14" w14:textId="77777777" w:rsidTr="0090625B">
        <w:tc>
          <w:tcPr>
            <w:tcW w:w="272" w:type="dxa"/>
            <w:vMerge/>
          </w:tcPr>
          <w:p w14:paraId="63C668EA" w14:textId="77777777" w:rsidR="00F420C6" w:rsidRPr="002F100A" w:rsidRDefault="00F420C6" w:rsidP="0090625B">
            <w:pPr>
              <w:rPr>
                <w:rFonts w:cs="Times New Roman"/>
              </w:rPr>
            </w:pPr>
          </w:p>
        </w:tc>
        <w:tc>
          <w:tcPr>
            <w:tcW w:w="1903" w:type="dxa"/>
            <w:vMerge/>
          </w:tcPr>
          <w:p w14:paraId="4DB3D59D" w14:textId="77777777" w:rsidR="00F420C6" w:rsidRPr="002F100A" w:rsidRDefault="00F420C6" w:rsidP="0090625B">
            <w:pPr>
              <w:rPr>
                <w:rFonts w:cs="Times New Roman"/>
              </w:rPr>
            </w:pPr>
          </w:p>
        </w:tc>
        <w:tc>
          <w:tcPr>
            <w:tcW w:w="1224" w:type="dxa"/>
            <w:vMerge/>
          </w:tcPr>
          <w:p w14:paraId="0716C480" w14:textId="77777777" w:rsidR="00F420C6" w:rsidRPr="002F100A" w:rsidRDefault="00F420C6" w:rsidP="0090625B">
            <w:pPr>
              <w:rPr>
                <w:rFonts w:cs="Times New Roman"/>
              </w:rPr>
            </w:pPr>
          </w:p>
        </w:tc>
        <w:tc>
          <w:tcPr>
            <w:tcW w:w="4080" w:type="dxa"/>
            <w:vMerge/>
          </w:tcPr>
          <w:p w14:paraId="0F7D1B86" w14:textId="77777777" w:rsidR="00F420C6" w:rsidRPr="002F100A" w:rsidRDefault="00F420C6" w:rsidP="0090625B">
            <w:pPr>
              <w:rPr>
                <w:rFonts w:cs="Times New Roman"/>
              </w:rPr>
            </w:pPr>
          </w:p>
        </w:tc>
        <w:tc>
          <w:tcPr>
            <w:tcW w:w="6800" w:type="dxa"/>
          </w:tcPr>
          <w:p w14:paraId="4D959FE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24411AA0" w14:textId="77777777" w:rsidTr="0090625B">
        <w:tc>
          <w:tcPr>
            <w:tcW w:w="272" w:type="dxa"/>
            <w:vMerge/>
          </w:tcPr>
          <w:p w14:paraId="25E7287D" w14:textId="77777777" w:rsidR="00F420C6" w:rsidRPr="002F100A" w:rsidRDefault="00F420C6" w:rsidP="0090625B">
            <w:pPr>
              <w:rPr>
                <w:rFonts w:cs="Times New Roman"/>
              </w:rPr>
            </w:pPr>
          </w:p>
        </w:tc>
        <w:tc>
          <w:tcPr>
            <w:tcW w:w="1903" w:type="dxa"/>
            <w:vMerge/>
          </w:tcPr>
          <w:p w14:paraId="3009171C" w14:textId="77777777" w:rsidR="00F420C6" w:rsidRPr="002F100A" w:rsidRDefault="00F420C6" w:rsidP="0090625B">
            <w:pPr>
              <w:rPr>
                <w:rFonts w:cs="Times New Roman"/>
              </w:rPr>
            </w:pPr>
          </w:p>
        </w:tc>
        <w:tc>
          <w:tcPr>
            <w:tcW w:w="1224" w:type="dxa"/>
            <w:vMerge/>
          </w:tcPr>
          <w:p w14:paraId="67C84AE9" w14:textId="77777777" w:rsidR="00F420C6" w:rsidRPr="002F100A" w:rsidRDefault="00F420C6" w:rsidP="0090625B">
            <w:pPr>
              <w:rPr>
                <w:rFonts w:cs="Times New Roman"/>
              </w:rPr>
            </w:pPr>
          </w:p>
        </w:tc>
        <w:tc>
          <w:tcPr>
            <w:tcW w:w="4080" w:type="dxa"/>
            <w:vMerge/>
          </w:tcPr>
          <w:p w14:paraId="09EEC043" w14:textId="77777777" w:rsidR="00F420C6" w:rsidRPr="002F100A" w:rsidRDefault="00F420C6" w:rsidP="0090625B">
            <w:pPr>
              <w:rPr>
                <w:rFonts w:cs="Times New Roman"/>
              </w:rPr>
            </w:pPr>
          </w:p>
        </w:tc>
        <w:tc>
          <w:tcPr>
            <w:tcW w:w="6800" w:type="dxa"/>
          </w:tcPr>
          <w:p w14:paraId="2752883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2ED73311" w14:textId="77777777" w:rsidTr="0090625B">
        <w:tc>
          <w:tcPr>
            <w:tcW w:w="272" w:type="dxa"/>
            <w:vMerge/>
          </w:tcPr>
          <w:p w14:paraId="70A721C5" w14:textId="77777777" w:rsidR="00F420C6" w:rsidRPr="002F100A" w:rsidRDefault="00F420C6" w:rsidP="0090625B">
            <w:pPr>
              <w:rPr>
                <w:rFonts w:cs="Times New Roman"/>
              </w:rPr>
            </w:pPr>
          </w:p>
        </w:tc>
        <w:tc>
          <w:tcPr>
            <w:tcW w:w="1903" w:type="dxa"/>
            <w:vMerge/>
          </w:tcPr>
          <w:p w14:paraId="56C784DE" w14:textId="77777777" w:rsidR="00F420C6" w:rsidRPr="002F100A" w:rsidRDefault="00F420C6" w:rsidP="0090625B">
            <w:pPr>
              <w:rPr>
                <w:rFonts w:cs="Times New Roman"/>
              </w:rPr>
            </w:pPr>
          </w:p>
        </w:tc>
        <w:tc>
          <w:tcPr>
            <w:tcW w:w="1224" w:type="dxa"/>
            <w:vMerge/>
          </w:tcPr>
          <w:p w14:paraId="3F410DB1" w14:textId="77777777" w:rsidR="00F420C6" w:rsidRPr="002F100A" w:rsidRDefault="00F420C6" w:rsidP="0090625B">
            <w:pPr>
              <w:rPr>
                <w:rFonts w:cs="Times New Roman"/>
              </w:rPr>
            </w:pPr>
          </w:p>
        </w:tc>
        <w:tc>
          <w:tcPr>
            <w:tcW w:w="4080" w:type="dxa"/>
            <w:vMerge/>
          </w:tcPr>
          <w:p w14:paraId="3DB71F5C" w14:textId="77777777" w:rsidR="00F420C6" w:rsidRPr="002F100A" w:rsidRDefault="00F420C6" w:rsidP="0090625B">
            <w:pPr>
              <w:rPr>
                <w:rFonts w:cs="Times New Roman"/>
              </w:rPr>
            </w:pPr>
          </w:p>
        </w:tc>
        <w:tc>
          <w:tcPr>
            <w:tcW w:w="6800" w:type="dxa"/>
          </w:tcPr>
          <w:p w14:paraId="353AE104"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3B0A7549" w14:textId="77777777" w:rsidTr="0090625B">
        <w:tc>
          <w:tcPr>
            <w:tcW w:w="272" w:type="dxa"/>
            <w:vMerge/>
          </w:tcPr>
          <w:p w14:paraId="10CEDA23" w14:textId="77777777" w:rsidR="00F420C6" w:rsidRPr="002F100A" w:rsidRDefault="00F420C6" w:rsidP="0090625B">
            <w:pPr>
              <w:rPr>
                <w:rFonts w:cs="Times New Roman"/>
              </w:rPr>
            </w:pPr>
          </w:p>
        </w:tc>
        <w:tc>
          <w:tcPr>
            <w:tcW w:w="1903" w:type="dxa"/>
            <w:vMerge/>
          </w:tcPr>
          <w:p w14:paraId="6A9324B6" w14:textId="77777777" w:rsidR="00F420C6" w:rsidRPr="002F100A" w:rsidRDefault="00F420C6" w:rsidP="0090625B">
            <w:pPr>
              <w:rPr>
                <w:rFonts w:cs="Times New Roman"/>
              </w:rPr>
            </w:pPr>
          </w:p>
        </w:tc>
        <w:tc>
          <w:tcPr>
            <w:tcW w:w="1224" w:type="dxa"/>
            <w:vMerge/>
          </w:tcPr>
          <w:p w14:paraId="29F45C92" w14:textId="77777777" w:rsidR="00F420C6" w:rsidRPr="002F100A" w:rsidRDefault="00F420C6" w:rsidP="0090625B">
            <w:pPr>
              <w:rPr>
                <w:rFonts w:cs="Times New Roman"/>
              </w:rPr>
            </w:pPr>
          </w:p>
        </w:tc>
        <w:tc>
          <w:tcPr>
            <w:tcW w:w="4080" w:type="dxa"/>
            <w:vMerge/>
          </w:tcPr>
          <w:p w14:paraId="1E900995" w14:textId="77777777" w:rsidR="00F420C6" w:rsidRPr="002F100A" w:rsidRDefault="00F420C6" w:rsidP="0090625B">
            <w:pPr>
              <w:rPr>
                <w:rFonts w:cs="Times New Roman"/>
              </w:rPr>
            </w:pPr>
          </w:p>
        </w:tc>
        <w:tc>
          <w:tcPr>
            <w:tcW w:w="6800" w:type="dxa"/>
          </w:tcPr>
          <w:p w14:paraId="16CC69F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4DCD4B8" w14:textId="77777777" w:rsidTr="0090625B">
        <w:tc>
          <w:tcPr>
            <w:tcW w:w="272" w:type="dxa"/>
            <w:vMerge/>
          </w:tcPr>
          <w:p w14:paraId="1B4246B7" w14:textId="77777777" w:rsidR="00F420C6" w:rsidRPr="002F100A" w:rsidRDefault="00F420C6" w:rsidP="0090625B">
            <w:pPr>
              <w:rPr>
                <w:rFonts w:cs="Times New Roman"/>
              </w:rPr>
            </w:pPr>
          </w:p>
        </w:tc>
        <w:tc>
          <w:tcPr>
            <w:tcW w:w="1903" w:type="dxa"/>
            <w:vMerge/>
          </w:tcPr>
          <w:p w14:paraId="589FA21C" w14:textId="77777777" w:rsidR="00F420C6" w:rsidRPr="002F100A" w:rsidRDefault="00F420C6" w:rsidP="0090625B">
            <w:pPr>
              <w:rPr>
                <w:rFonts w:cs="Times New Roman"/>
              </w:rPr>
            </w:pPr>
          </w:p>
        </w:tc>
        <w:tc>
          <w:tcPr>
            <w:tcW w:w="1224" w:type="dxa"/>
            <w:vMerge/>
          </w:tcPr>
          <w:p w14:paraId="7F1AFEE2" w14:textId="77777777" w:rsidR="00F420C6" w:rsidRPr="002F100A" w:rsidRDefault="00F420C6" w:rsidP="0090625B">
            <w:pPr>
              <w:rPr>
                <w:rFonts w:cs="Times New Roman"/>
              </w:rPr>
            </w:pPr>
          </w:p>
        </w:tc>
        <w:tc>
          <w:tcPr>
            <w:tcW w:w="4080" w:type="dxa"/>
            <w:vMerge/>
          </w:tcPr>
          <w:p w14:paraId="49B127D3" w14:textId="77777777" w:rsidR="00F420C6" w:rsidRPr="002F100A" w:rsidRDefault="00F420C6" w:rsidP="0090625B">
            <w:pPr>
              <w:rPr>
                <w:rFonts w:cs="Times New Roman"/>
              </w:rPr>
            </w:pPr>
          </w:p>
        </w:tc>
        <w:tc>
          <w:tcPr>
            <w:tcW w:w="6800" w:type="dxa"/>
          </w:tcPr>
          <w:p w14:paraId="2C51B01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D600189" w14:textId="77777777" w:rsidTr="0090625B">
        <w:tc>
          <w:tcPr>
            <w:tcW w:w="272" w:type="dxa"/>
            <w:vMerge w:val="restart"/>
          </w:tcPr>
          <w:p w14:paraId="36D96E70"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vMerge w:val="restart"/>
          </w:tcPr>
          <w:p w14:paraId="4E6E7F20" w14:textId="77777777" w:rsidR="00F420C6" w:rsidRPr="002F100A" w:rsidRDefault="00F420C6" w:rsidP="0090625B">
            <w:pPr>
              <w:rPr>
                <w:rFonts w:cs="Times New Roman"/>
              </w:rPr>
            </w:pPr>
            <w:r w:rsidRPr="002F100A">
              <w:rPr>
                <w:rFonts w:eastAsia="Tahoma" w:cs="Times New Roman"/>
                <w:color w:val="000000"/>
                <w:sz w:val="20"/>
                <w:szCs w:val="20"/>
              </w:rPr>
              <w:t>Связь</w:t>
            </w:r>
          </w:p>
        </w:tc>
        <w:tc>
          <w:tcPr>
            <w:tcW w:w="1224" w:type="dxa"/>
            <w:vMerge w:val="restart"/>
          </w:tcPr>
          <w:p w14:paraId="000FD08F" w14:textId="77777777" w:rsidR="00F420C6" w:rsidRPr="002F100A" w:rsidRDefault="00F420C6" w:rsidP="0090625B">
            <w:pPr>
              <w:rPr>
                <w:rFonts w:cs="Times New Roman"/>
              </w:rPr>
            </w:pPr>
            <w:r w:rsidRPr="002F100A">
              <w:rPr>
                <w:rFonts w:eastAsia="Tahoma" w:cs="Times New Roman"/>
                <w:color w:val="000000"/>
                <w:sz w:val="20"/>
                <w:szCs w:val="20"/>
              </w:rPr>
              <w:t>6.8</w:t>
            </w:r>
          </w:p>
        </w:tc>
        <w:tc>
          <w:tcPr>
            <w:tcW w:w="4080" w:type="dxa"/>
            <w:vMerge w:val="restart"/>
          </w:tcPr>
          <w:p w14:paraId="79C0C0EF"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72B6797F"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6F2CC15F" w14:textId="77777777" w:rsidTr="0090625B">
        <w:tc>
          <w:tcPr>
            <w:tcW w:w="272" w:type="dxa"/>
            <w:vMerge/>
          </w:tcPr>
          <w:p w14:paraId="4727BD1C" w14:textId="77777777" w:rsidR="00F420C6" w:rsidRPr="002F100A" w:rsidRDefault="00F420C6" w:rsidP="0090625B">
            <w:pPr>
              <w:rPr>
                <w:rFonts w:cs="Times New Roman"/>
              </w:rPr>
            </w:pPr>
          </w:p>
        </w:tc>
        <w:tc>
          <w:tcPr>
            <w:tcW w:w="1903" w:type="dxa"/>
            <w:vMerge/>
          </w:tcPr>
          <w:p w14:paraId="5A8EBAEE" w14:textId="77777777" w:rsidR="00F420C6" w:rsidRPr="002F100A" w:rsidRDefault="00F420C6" w:rsidP="0090625B">
            <w:pPr>
              <w:rPr>
                <w:rFonts w:cs="Times New Roman"/>
              </w:rPr>
            </w:pPr>
          </w:p>
        </w:tc>
        <w:tc>
          <w:tcPr>
            <w:tcW w:w="1224" w:type="dxa"/>
            <w:vMerge/>
          </w:tcPr>
          <w:p w14:paraId="30A61B8C" w14:textId="77777777" w:rsidR="00F420C6" w:rsidRPr="002F100A" w:rsidRDefault="00F420C6" w:rsidP="0090625B">
            <w:pPr>
              <w:rPr>
                <w:rFonts w:cs="Times New Roman"/>
              </w:rPr>
            </w:pPr>
          </w:p>
        </w:tc>
        <w:tc>
          <w:tcPr>
            <w:tcW w:w="4080" w:type="dxa"/>
            <w:vMerge/>
          </w:tcPr>
          <w:p w14:paraId="6F7B9097" w14:textId="77777777" w:rsidR="00F420C6" w:rsidRPr="002F100A" w:rsidRDefault="00F420C6" w:rsidP="0090625B">
            <w:pPr>
              <w:rPr>
                <w:rFonts w:cs="Times New Roman"/>
              </w:rPr>
            </w:pPr>
          </w:p>
        </w:tc>
        <w:tc>
          <w:tcPr>
            <w:tcW w:w="6800" w:type="dxa"/>
          </w:tcPr>
          <w:p w14:paraId="7266DCA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78B9B3FB" w14:textId="77777777" w:rsidTr="0090625B">
        <w:tc>
          <w:tcPr>
            <w:tcW w:w="272" w:type="dxa"/>
            <w:vMerge/>
          </w:tcPr>
          <w:p w14:paraId="23034257" w14:textId="77777777" w:rsidR="00F420C6" w:rsidRPr="002F100A" w:rsidRDefault="00F420C6" w:rsidP="0090625B">
            <w:pPr>
              <w:rPr>
                <w:rFonts w:cs="Times New Roman"/>
              </w:rPr>
            </w:pPr>
          </w:p>
        </w:tc>
        <w:tc>
          <w:tcPr>
            <w:tcW w:w="1903" w:type="dxa"/>
            <w:vMerge/>
          </w:tcPr>
          <w:p w14:paraId="4F14BB94" w14:textId="77777777" w:rsidR="00F420C6" w:rsidRPr="002F100A" w:rsidRDefault="00F420C6" w:rsidP="0090625B">
            <w:pPr>
              <w:rPr>
                <w:rFonts w:cs="Times New Roman"/>
              </w:rPr>
            </w:pPr>
          </w:p>
        </w:tc>
        <w:tc>
          <w:tcPr>
            <w:tcW w:w="1224" w:type="dxa"/>
            <w:vMerge/>
          </w:tcPr>
          <w:p w14:paraId="696CEA8A" w14:textId="77777777" w:rsidR="00F420C6" w:rsidRPr="002F100A" w:rsidRDefault="00F420C6" w:rsidP="0090625B">
            <w:pPr>
              <w:rPr>
                <w:rFonts w:cs="Times New Roman"/>
              </w:rPr>
            </w:pPr>
          </w:p>
        </w:tc>
        <w:tc>
          <w:tcPr>
            <w:tcW w:w="4080" w:type="dxa"/>
            <w:vMerge/>
          </w:tcPr>
          <w:p w14:paraId="126E9ECE" w14:textId="77777777" w:rsidR="00F420C6" w:rsidRPr="002F100A" w:rsidRDefault="00F420C6" w:rsidP="0090625B">
            <w:pPr>
              <w:rPr>
                <w:rFonts w:cs="Times New Roman"/>
              </w:rPr>
            </w:pPr>
          </w:p>
        </w:tc>
        <w:tc>
          <w:tcPr>
            <w:tcW w:w="6800" w:type="dxa"/>
          </w:tcPr>
          <w:p w14:paraId="38CF032D"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73AB056" w14:textId="77777777" w:rsidTr="0090625B">
        <w:tc>
          <w:tcPr>
            <w:tcW w:w="272" w:type="dxa"/>
            <w:vMerge/>
          </w:tcPr>
          <w:p w14:paraId="073A8DD6" w14:textId="77777777" w:rsidR="00F420C6" w:rsidRPr="002F100A" w:rsidRDefault="00F420C6" w:rsidP="0090625B">
            <w:pPr>
              <w:rPr>
                <w:rFonts w:cs="Times New Roman"/>
              </w:rPr>
            </w:pPr>
          </w:p>
        </w:tc>
        <w:tc>
          <w:tcPr>
            <w:tcW w:w="1903" w:type="dxa"/>
            <w:vMerge/>
          </w:tcPr>
          <w:p w14:paraId="6C6002B6" w14:textId="77777777" w:rsidR="00F420C6" w:rsidRPr="002F100A" w:rsidRDefault="00F420C6" w:rsidP="0090625B">
            <w:pPr>
              <w:rPr>
                <w:rFonts w:cs="Times New Roman"/>
              </w:rPr>
            </w:pPr>
          </w:p>
        </w:tc>
        <w:tc>
          <w:tcPr>
            <w:tcW w:w="1224" w:type="dxa"/>
            <w:vMerge/>
          </w:tcPr>
          <w:p w14:paraId="3A54F442" w14:textId="77777777" w:rsidR="00F420C6" w:rsidRPr="002F100A" w:rsidRDefault="00F420C6" w:rsidP="0090625B">
            <w:pPr>
              <w:rPr>
                <w:rFonts w:cs="Times New Roman"/>
              </w:rPr>
            </w:pPr>
          </w:p>
        </w:tc>
        <w:tc>
          <w:tcPr>
            <w:tcW w:w="4080" w:type="dxa"/>
            <w:vMerge/>
          </w:tcPr>
          <w:p w14:paraId="682B506E" w14:textId="77777777" w:rsidR="00F420C6" w:rsidRPr="002F100A" w:rsidRDefault="00F420C6" w:rsidP="0090625B">
            <w:pPr>
              <w:rPr>
                <w:rFonts w:cs="Times New Roman"/>
              </w:rPr>
            </w:pPr>
          </w:p>
        </w:tc>
        <w:tc>
          <w:tcPr>
            <w:tcW w:w="6800" w:type="dxa"/>
          </w:tcPr>
          <w:p w14:paraId="60B97E9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48545FC5" w14:textId="77777777" w:rsidTr="0090625B">
        <w:tc>
          <w:tcPr>
            <w:tcW w:w="272" w:type="dxa"/>
            <w:vMerge/>
          </w:tcPr>
          <w:p w14:paraId="318BBDA4" w14:textId="77777777" w:rsidR="00F420C6" w:rsidRPr="002F100A" w:rsidRDefault="00F420C6" w:rsidP="0090625B">
            <w:pPr>
              <w:rPr>
                <w:rFonts w:cs="Times New Roman"/>
              </w:rPr>
            </w:pPr>
          </w:p>
        </w:tc>
        <w:tc>
          <w:tcPr>
            <w:tcW w:w="1903" w:type="dxa"/>
            <w:vMerge/>
          </w:tcPr>
          <w:p w14:paraId="58F713B8" w14:textId="77777777" w:rsidR="00F420C6" w:rsidRPr="002F100A" w:rsidRDefault="00F420C6" w:rsidP="0090625B">
            <w:pPr>
              <w:rPr>
                <w:rFonts w:cs="Times New Roman"/>
              </w:rPr>
            </w:pPr>
          </w:p>
        </w:tc>
        <w:tc>
          <w:tcPr>
            <w:tcW w:w="1224" w:type="dxa"/>
            <w:vMerge/>
          </w:tcPr>
          <w:p w14:paraId="19BC5D34" w14:textId="77777777" w:rsidR="00F420C6" w:rsidRPr="002F100A" w:rsidRDefault="00F420C6" w:rsidP="0090625B">
            <w:pPr>
              <w:rPr>
                <w:rFonts w:cs="Times New Roman"/>
              </w:rPr>
            </w:pPr>
          </w:p>
        </w:tc>
        <w:tc>
          <w:tcPr>
            <w:tcW w:w="4080" w:type="dxa"/>
            <w:vMerge/>
          </w:tcPr>
          <w:p w14:paraId="6A5041D2" w14:textId="77777777" w:rsidR="00F420C6" w:rsidRPr="002F100A" w:rsidRDefault="00F420C6" w:rsidP="0090625B">
            <w:pPr>
              <w:rPr>
                <w:rFonts w:cs="Times New Roman"/>
              </w:rPr>
            </w:pPr>
          </w:p>
        </w:tc>
        <w:tc>
          <w:tcPr>
            <w:tcW w:w="6800" w:type="dxa"/>
          </w:tcPr>
          <w:p w14:paraId="23F9FC6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2D928981" w14:textId="77777777" w:rsidTr="0090625B">
        <w:tc>
          <w:tcPr>
            <w:tcW w:w="272" w:type="dxa"/>
            <w:vMerge/>
          </w:tcPr>
          <w:p w14:paraId="67EAE16E" w14:textId="77777777" w:rsidR="00F420C6" w:rsidRPr="002F100A" w:rsidRDefault="00F420C6" w:rsidP="0090625B">
            <w:pPr>
              <w:rPr>
                <w:rFonts w:cs="Times New Roman"/>
              </w:rPr>
            </w:pPr>
          </w:p>
        </w:tc>
        <w:tc>
          <w:tcPr>
            <w:tcW w:w="1903" w:type="dxa"/>
            <w:vMerge/>
          </w:tcPr>
          <w:p w14:paraId="38D72323" w14:textId="77777777" w:rsidR="00F420C6" w:rsidRPr="002F100A" w:rsidRDefault="00F420C6" w:rsidP="0090625B">
            <w:pPr>
              <w:rPr>
                <w:rFonts w:cs="Times New Roman"/>
              </w:rPr>
            </w:pPr>
          </w:p>
        </w:tc>
        <w:tc>
          <w:tcPr>
            <w:tcW w:w="1224" w:type="dxa"/>
            <w:vMerge/>
          </w:tcPr>
          <w:p w14:paraId="306BB7F4" w14:textId="77777777" w:rsidR="00F420C6" w:rsidRPr="002F100A" w:rsidRDefault="00F420C6" w:rsidP="0090625B">
            <w:pPr>
              <w:rPr>
                <w:rFonts w:cs="Times New Roman"/>
              </w:rPr>
            </w:pPr>
          </w:p>
        </w:tc>
        <w:tc>
          <w:tcPr>
            <w:tcW w:w="4080" w:type="dxa"/>
            <w:vMerge/>
          </w:tcPr>
          <w:p w14:paraId="2F7CD4FF" w14:textId="77777777" w:rsidR="00F420C6" w:rsidRPr="002F100A" w:rsidRDefault="00F420C6" w:rsidP="0090625B">
            <w:pPr>
              <w:rPr>
                <w:rFonts w:cs="Times New Roman"/>
              </w:rPr>
            </w:pPr>
          </w:p>
        </w:tc>
        <w:tc>
          <w:tcPr>
            <w:tcW w:w="6800" w:type="dxa"/>
          </w:tcPr>
          <w:p w14:paraId="63040DC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A246341" w14:textId="77777777" w:rsidTr="0090625B">
        <w:tc>
          <w:tcPr>
            <w:tcW w:w="272" w:type="dxa"/>
            <w:vMerge/>
          </w:tcPr>
          <w:p w14:paraId="69B1E264" w14:textId="77777777" w:rsidR="00F420C6" w:rsidRPr="002F100A" w:rsidRDefault="00F420C6" w:rsidP="0090625B">
            <w:pPr>
              <w:rPr>
                <w:rFonts w:cs="Times New Roman"/>
              </w:rPr>
            </w:pPr>
          </w:p>
        </w:tc>
        <w:tc>
          <w:tcPr>
            <w:tcW w:w="1903" w:type="dxa"/>
            <w:vMerge/>
          </w:tcPr>
          <w:p w14:paraId="68470FEF" w14:textId="77777777" w:rsidR="00F420C6" w:rsidRPr="002F100A" w:rsidRDefault="00F420C6" w:rsidP="0090625B">
            <w:pPr>
              <w:rPr>
                <w:rFonts w:cs="Times New Roman"/>
              </w:rPr>
            </w:pPr>
          </w:p>
        </w:tc>
        <w:tc>
          <w:tcPr>
            <w:tcW w:w="1224" w:type="dxa"/>
            <w:vMerge/>
          </w:tcPr>
          <w:p w14:paraId="093B3C76" w14:textId="77777777" w:rsidR="00F420C6" w:rsidRPr="002F100A" w:rsidRDefault="00F420C6" w:rsidP="0090625B">
            <w:pPr>
              <w:rPr>
                <w:rFonts w:cs="Times New Roman"/>
              </w:rPr>
            </w:pPr>
          </w:p>
        </w:tc>
        <w:tc>
          <w:tcPr>
            <w:tcW w:w="4080" w:type="dxa"/>
            <w:vMerge/>
          </w:tcPr>
          <w:p w14:paraId="408B3F47" w14:textId="77777777" w:rsidR="00F420C6" w:rsidRPr="002F100A" w:rsidRDefault="00F420C6" w:rsidP="0090625B">
            <w:pPr>
              <w:rPr>
                <w:rFonts w:cs="Times New Roman"/>
              </w:rPr>
            </w:pPr>
          </w:p>
        </w:tc>
        <w:tc>
          <w:tcPr>
            <w:tcW w:w="6800" w:type="dxa"/>
          </w:tcPr>
          <w:p w14:paraId="39075A6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B48083A" w14:textId="77777777" w:rsidTr="0090625B">
        <w:tc>
          <w:tcPr>
            <w:tcW w:w="272" w:type="dxa"/>
            <w:vMerge w:val="restart"/>
          </w:tcPr>
          <w:p w14:paraId="1100B126"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vMerge w:val="restart"/>
          </w:tcPr>
          <w:p w14:paraId="6298ADEF" w14:textId="77777777" w:rsidR="00F420C6" w:rsidRPr="002F100A" w:rsidRDefault="00F420C6" w:rsidP="0090625B">
            <w:pPr>
              <w:rPr>
                <w:rFonts w:cs="Times New Roman"/>
              </w:rPr>
            </w:pPr>
            <w:r w:rsidRPr="002F100A">
              <w:rPr>
                <w:rFonts w:eastAsia="Tahoma" w:cs="Times New Roman"/>
                <w:color w:val="000000"/>
                <w:sz w:val="20"/>
                <w:szCs w:val="20"/>
              </w:rPr>
              <w:t>Гидротехнические сооружения</w:t>
            </w:r>
          </w:p>
        </w:tc>
        <w:tc>
          <w:tcPr>
            <w:tcW w:w="1224" w:type="dxa"/>
            <w:vMerge w:val="restart"/>
          </w:tcPr>
          <w:p w14:paraId="16558D55" w14:textId="77777777" w:rsidR="00F420C6" w:rsidRPr="002F100A" w:rsidRDefault="00F420C6" w:rsidP="0090625B">
            <w:pPr>
              <w:rPr>
                <w:rFonts w:cs="Times New Roman"/>
              </w:rPr>
            </w:pPr>
            <w:r w:rsidRPr="002F100A">
              <w:rPr>
                <w:rFonts w:eastAsia="Tahoma" w:cs="Times New Roman"/>
                <w:color w:val="000000"/>
                <w:sz w:val="20"/>
                <w:szCs w:val="20"/>
              </w:rPr>
              <w:t>11.3</w:t>
            </w:r>
          </w:p>
        </w:tc>
        <w:tc>
          <w:tcPr>
            <w:tcW w:w="4080" w:type="dxa"/>
            <w:vMerge w:val="restart"/>
          </w:tcPr>
          <w:p w14:paraId="6B1BB1BF"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гидротехнических сооружений, необходимых для </w:t>
            </w:r>
            <w:r w:rsidRPr="002F100A">
              <w:rPr>
                <w:rFonts w:eastAsia="Tahoma" w:cs="Times New Roman"/>
                <w:color w:val="000000"/>
                <w:sz w:val="20"/>
                <w:szCs w:val="20"/>
              </w:rPr>
              <w:lastRenderedPageBreak/>
              <w:t>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207ECB40"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25C61853" w14:textId="77777777" w:rsidTr="0090625B">
        <w:tc>
          <w:tcPr>
            <w:tcW w:w="272" w:type="dxa"/>
            <w:vMerge/>
          </w:tcPr>
          <w:p w14:paraId="557078D4" w14:textId="77777777" w:rsidR="00F420C6" w:rsidRPr="002F100A" w:rsidRDefault="00F420C6" w:rsidP="0090625B">
            <w:pPr>
              <w:rPr>
                <w:rFonts w:cs="Times New Roman"/>
              </w:rPr>
            </w:pPr>
          </w:p>
        </w:tc>
        <w:tc>
          <w:tcPr>
            <w:tcW w:w="1903" w:type="dxa"/>
            <w:vMerge/>
          </w:tcPr>
          <w:p w14:paraId="56D83C19" w14:textId="77777777" w:rsidR="00F420C6" w:rsidRPr="002F100A" w:rsidRDefault="00F420C6" w:rsidP="0090625B">
            <w:pPr>
              <w:rPr>
                <w:rFonts w:cs="Times New Roman"/>
              </w:rPr>
            </w:pPr>
          </w:p>
        </w:tc>
        <w:tc>
          <w:tcPr>
            <w:tcW w:w="1224" w:type="dxa"/>
            <w:vMerge/>
          </w:tcPr>
          <w:p w14:paraId="4086782E" w14:textId="77777777" w:rsidR="00F420C6" w:rsidRPr="002F100A" w:rsidRDefault="00F420C6" w:rsidP="0090625B">
            <w:pPr>
              <w:rPr>
                <w:rFonts w:cs="Times New Roman"/>
              </w:rPr>
            </w:pPr>
          </w:p>
        </w:tc>
        <w:tc>
          <w:tcPr>
            <w:tcW w:w="4080" w:type="dxa"/>
            <w:vMerge/>
          </w:tcPr>
          <w:p w14:paraId="01BD422C" w14:textId="77777777" w:rsidR="00F420C6" w:rsidRPr="002F100A" w:rsidRDefault="00F420C6" w:rsidP="0090625B">
            <w:pPr>
              <w:rPr>
                <w:rFonts w:cs="Times New Roman"/>
              </w:rPr>
            </w:pPr>
          </w:p>
        </w:tc>
        <w:tc>
          <w:tcPr>
            <w:tcW w:w="6800" w:type="dxa"/>
          </w:tcPr>
          <w:p w14:paraId="54A0541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648D9689" w14:textId="77777777" w:rsidTr="0090625B">
        <w:tc>
          <w:tcPr>
            <w:tcW w:w="272" w:type="dxa"/>
            <w:vMerge/>
          </w:tcPr>
          <w:p w14:paraId="3B9FF435" w14:textId="77777777" w:rsidR="00F420C6" w:rsidRPr="002F100A" w:rsidRDefault="00F420C6" w:rsidP="0090625B">
            <w:pPr>
              <w:rPr>
                <w:rFonts w:cs="Times New Roman"/>
              </w:rPr>
            </w:pPr>
          </w:p>
        </w:tc>
        <w:tc>
          <w:tcPr>
            <w:tcW w:w="1903" w:type="dxa"/>
            <w:vMerge/>
          </w:tcPr>
          <w:p w14:paraId="026856BF" w14:textId="77777777" w:rsidR="00F420C6" w:rsidRPr="002F100A" w:rsidRDefault="00F420C6" w:rsidP="0090625B">
            <w:pPr>
              <w:rPr>
                <w:rFonts w:cs="Times New Roman"/>
              </w:rPr>
            </w:pPr>
          </w:p>
        </w:tc>
        <w:tc>
          <w:tcPr>
            <w:tcW w:w="1224" w:type="dxa"/>
            <w:vMerge/>
          </w:tcPr>
          <w:p w14:paraId="77D4876B" w14:textId="77777777" w:rsidR="00F420C6" w:rsidRPr="002F100A" w:rsidRDefault="00F420C6" w:rsidP="0090625B">
            <w:pPr>
              <w:rPr>
                <w:rFonts w:cs="Times New Roman"/>
              </w:rPr>
            </w:pPr>
          </w:p>
        </w:tc>
        <w:tc>
          <w:tcPr>
            <w:tcW w:w="4080" w:type="dxa"/>
            <w:vMerge/>
          </w:tcPr>
          <w:p w14:paraId="2F5C1041" w14:textId="77777777" w:rsidR="00F420C6" w:rsidRPr="002F100A" w:rsidRDefault="00F420C6" w:rsidP="0090625B">
            <w:pPr>
              <w:rPr>
                <w:rFonts w:cs="Times New Roman"/>
              </w:rPr>
            </w:pPr>
          </w:p>
        </w:tc>
        <w:tc>
          <w:tcPr>
            <w:tcW w:w="6800" w:type="dxa"/>
          </w:tcPr>
          <w:p w14:paraId="79E86C3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4A536D0" w14:textId="77777777" w:rsidTr="0090625B">
        <w:tc>
          <w:tcPr>
            <w:tcW w:w="272" w:type="dxa"/>
            <w:vMerge/>
          </w:tcPr>
          <w:p w14:paraId="26D4E41B" w14:textId="77777777" w:rsidR="00F420C6" w:rsidRPr="002F100A" w:rsidRDefault="00F420C6" w:rsidP="0090625B">
            <w:pPr>
              <w:rPr>
                <w:rFonts w:cs="Times New Roman"/>
              </w:rPr>
            </w:pPr>
          </w:p>
        </w:tc>
        <w:tc>
          <w:tcPr>
            <w:tcW w:w="1903" w:type="dxa"/>
            <w:vMerge/>
          </w:tcPr>
          <w:p w14:paraId="503FAD95" w14:textId="77777777" w:rsidR="00F420C6" w:rsidRPr="002F100A" w:rsidRDefault="00F420C6" w:rsidP="0090625B">
            <w:pPr>
              <w:rPr>
                <w:rFonts w:cs="Times New Roman"/>
              </w:rPr>
            </w:pPr>
          </w:p>
        </w:tc>
        <w:tc>
          <w:tcPr>
            <w:tcW w:w="1224" w:type="dxa"/>
            <w:vMerge/>
          </w:tcPr>
          <w:p w14:paraId="35F31BCD" w14:textId="77777777" w:rsidR="00F420C6" w:rsidRPr="002F100A" w:rsidRDefault="00F420C6" w:rsidP="0090625B">
            <w:pPr>
              <w:rPr>
                <w:rFonts w:cs="Times New Roman"/>
              </w:rPr>
            </w:pPr>
          </w:p>
        </w:tc>
        <w:tc>
          <w:tcPr>
            <w:tcW w:w="4080" w:type="dxa"/>
            <w:vMerge/>
          </w:tcPr>
          <w:p w14:paraId="4A7E45D0" w14:textId="77777777" w:rsidR="00F420C6" w:rsidRPr="002F100A" w:rsidRDefault="00F420C6" w:rsidP="0090625B">
            <w:pPr>
              <w:rPr>
                <w:rFonts w:cs="Times New Roman"/>
              </w:rPr>
            </w:pPr>
          </w:p>
        </w:tc>
        <w:tc>
          <w:tcPr>
            <w:tcW w:w="6800" w:type="dxa"/>
          </w:tcPr>
          <w:p w14:paraId="69491B32"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01440803" w14:textId="77777777" w:rsidTr="0090625B">
        <w:tc>
          <w:tcPr>
            <w:tcW w:w="272" w:type="dxa"/>
            <w:vMerge/>
          </w:tcPr>
          <w:p w14:paraId="4134A7BF" w14:textId="77777777" w:rsidR="00F420C6" w:rsidRPr="002F100A" w:rsidRDefault="00F420C6" w:rsidP="0090625B">
            <w:pPr>
              <w:rPr>
                <w:rFonts w:cs="Times New Roman"/>
              </w:rPr>
            </w:pPr>
          </w:p>
        </w:tc>
        <w:tc>
          <w:tcPr>
            <w:tcW w:w="1903" w:type="dxa"/>
            <w:vMerge/>
          </w:tcPr>
          <w:p w14:paraId="1C143097" w14:textId="77777777" w:rsidR="00F420C6" w:rsidRPr="002F100A" w:rsidRDefault="00F420C6" w:rsidP="0090625B">
            <w:pPr>
              <w:rPr>
                <w:rFonts w:cs="Times New Roman"/>
              </w:rPr>
            </w:pPr>
          </w:p>
        </w:tc>
        <w:tc>
          <w:tcPr>
            <w:tcW w:w="1224" w:type="dxa"/>
            <w:vMerge/>
          </w:tcPr>
          <w:p w14:paraId="4D98E167" w14:textId="77777777" w:rsidR="00F420C6" w:rsidRPr="002F100A" w:rsidRDefault="00F420C6" w:rsidP="0090625B">
            <w:pPr>
              <w:rPr>
                <w:rFonts w:cs="Times New Roman"/>
              </w:rPr>
            </w:pPr>
          </w:p>
        </w:tc>
        <w:tc>
          <w:tcPr>
            <w:tcW w:w="4080" w:type="dxa"/>
            <w:vMerge/>
          </w:tcPr>
          <w:p w14:paraId="7D0C105E" w14:textId="77777777" w:rsidR="00F420C6" w:rsidRPr="002F100A" w:rsidRDefault="00F420C6" w:rsidP="0090625B">
            <w:pPr>
              <w:rPr>
                <w:rFonts w:cs="Times New Roman"/>
              </w:rPr>
            </w:pPr>
          </w:p>
        </w:tc>
        <w:tc>
          <w:tcPr>
            <w:tcW w:w="6800" w:type="dxa"/>
          </w:tcPr>
          <w:p w14:paraId="52DCF23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50 м.</w:t>
            </w:r>
          </w:p>
        </w:tc>
      </w:tr>
      <w:tr w:rsidR="00F420C6" w:rsidRPr="002F100A" w14:paraId="712869F4" w14:textId="77777777" w:rsidTr="0090625B">
        <w:tc>
          <w:tcPr>
            <w:tcW w:w="272" w:type="dxa"/>
            <w:vMerge/>
          </w:tcPr>
          <w:p w14:paraId="29F41623" w14:textId="77777777" w:rsidR="00F420C6" w:rsidRPr="002F100A" w:rsidRDefault="00F420C6" w:rsidP="0090625B">
            <w:pPr>
              <w:rPr>
                <w:rFonts w:cs="Times New Roman"/>
              </w:rPr>
            </w:pPr>
          </w:p>
        </w:tc>
        <w:tc>
          <w:tcPr>
            <w:tcW w:w="1903" w:type="dxa"/>
            <w:vMerge/>
          </w:tcPr>
          <w:p w14:paraId="1401F54A" w14:textId="77777777" w:rsidR="00F420C6" w:rsidRPr="002F100A" w:rsidRDefault="00F420C6" w:rsidP="0090625B">
            <w:pPr>
              <w:rPr>
                <w:rFonts w:cs="Times New Roman"/>
              </w:rPr>
            </w:pPr>
          </w:p>
        </w:tc>
        <w:tc>
          <w:tcPr>
            <w:tcW w:w="1224" w:type="dxa"/>
            <w:vMerge/>
          </w:tcPr>
          <w:p w14:paraId="2A2BDC2E" w14:textId="77777777" w:rsidR="00F420C6" w:rsidRPr="002F100A" w:rsidRDefault="00F420C6" w:rsidP="0090625B">
            <w:pPr>
              <w:rPr>
                <w:rFonts w:cs="Times New Roman"/>
              </w:rPr>
            </w:pPr>
          </w:p>
        </w:tc>
        <w:tc>
          <w:tcPr>
            <w:tcW w:w="4080" w:type="dxa"/>
            <w:vMerge/>
          </w:tcPr>
          <w:p w14:paraId="6FAAAD0F" w14:textId="77777777" w:rsidR="00F420C6" w:rsidRPr="002F100A" w:rsidRDefault="00F420C6" w:rsidP="0090625B">
            <w:pPr>
              <w:rPr>
                <w:rFonts w:cs="Times New Roman"/>
              </w:rPr>
            </w:pPr>
          </w:p>
        </w:tc>
        <w:tc>
          <w:tcPr>
            <w:tcW w:w="6800" w:type="dxa"/>
          </w:tcPr>
          <w:p w14:paraId="01BE0091"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6D818F0E" w14:textId="77777777" w:rsidTr="0090625B">
        <w:tc>
          <w:tcPr>
            <w:tcW w:w="272" w:type="dxa"/>
            <w:vMerge/>
          </w:tcPr>
          <w:p w14:paraId="3675A716" w14:textId="77777777" w:rsidR="00F420C6" w:rsidRPr="002F100A" w:rsidRDefault="00F420C6" w:rsidP="0090625B">
            <w:pPr>
              <w:rPr>
                <w:rFonts w:cs="Times New Roman"/>
              </w:rPr>
            </w:pPr>
          </w:p>
        </w:tc>
        <w:tc>
          <w:tcPr>
            <w:tcW w:w="1903" w:type="dxa"/>
            <w:vMerge/>
          </w:tcPr>
          <w:p w14:paraId="5A97C1B2" w14:textId="77777777" w:rsidR="00F420C6" w:rsidRPr="002F100A" w:rsidRDefault="00F420C6" w:rsidP="0090625B">
            <w:pPr>
              <w:rPr>
                <w:rFonts w:cs="Times New Roman"/>
              </w:rPr>
            </w:pPr>
          </w:p>
        </w:tc>
        <w:tc>
          <w:tcPr>
            <w:tcW w:w="1224" w:type="dxa"/>
            <w:vMerge/>
          </w:tcPr>
          <w:p w14:paraId="0AEEA72E" w14:textId="77777777" w:rsidR="00F420C6" w:rsidRPr="002F100A" w:rsidRDefault="00F420C6" w:rsidP="0090625B">
            <w:pPr>
              <w:rPr>
                <w:rFonts w:cs="Times New Roman"/>
              </w:rPr>
            </w:pPr>
          </w:p>
        </w:tc>
        <w:tc>
          <w:tcPr>
            <w:tcW w:w="4080" w:type="dxa"/>
            <w:vMerge/>
          </w:tcPr>
          <w:p w14:paraId="00903734" w14:textId="77777777" w:rsidR="00F420C6" w:rsidRPr="002F100A" w:rsidRDefault="00F420C6" w:rsidP="0090625B">
            <w:pPr>
              <w:rPr>
                <w:rFonts w:cs="Times New Roman"/>
              </w:rPr>
            </w:pPr>
          </w:p>
        </w:tc>
        <w:tc>
          <w:tcPr>
            <w:tcW w:w="6800" w:type="dxa"/>
          </w:tcPr>
          <w:p w14:paraId="37A26EC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ED4BA04" w14:textId="77777777" w:rsidTr="0090625B">
        <w:tc>
          <w:tcPr>
            <w:tcW w:w="272" w:type="dxa"/>
            <w:vMerge/>
          </w:tcPr>
          <w:p w14:paraId="1E59F690" w14:textId="77777777" w:rsidR="00F420C6" w:rsidRPr="002F100A" w:rsidRDefault="00F420C6" w:rsidP="0090625B">
            <w:pPr>
              <w:rPr>
                <w:rFonts w:cs="Times New Roman"/>
              </w:rPr>
            </w:pPr>
          </w:p>
        </w:tc>
        <w:tc>
          <w:tcPr>
            <w:tcW w:w="1903" w:type="dxa"/>
            <w:vMerge/>
          </w:tcPr>
          <w:p w14:paraId="7C54AA21" w14:textId="77777777" w:rsidR="00F420C6" w:rsidRPr="002F100A" w:rsidRDefault="00F420C6" w:rsidP="0090625B">
            <w:pPr>
              <w:rPr>
                <w:rFonts w:cs="Times New Roman"/>
              </w:rPr>
            </w:pPr>
          </w:p>
        </w:tc>
        <w:tc>
          <w:tcPr>
            <w:tcW w:w="1224" w:type="dxa"/>
            <w:vMerge/>
          </w:tcPr>
          <w:p w14:paraId="570FC08D" w14:textId="77777777" w:rsidR="00F420C6" w:rsidRPr="002F100A" w:rsidRDefault="00F420C6" w:rsidP="0090625B">
            <w:pPr>
              <w:rPr>
                <w:rFonts w:cs="Times New Roman"/>
              </w:rPr>
            </w:pPr>
          </w:p>
        </w:tc>
        <w:tc>
          <w:tcPr>
            <w:tcW w:w="4080" w:type="dxa"/>
            <w:vMerge/>
          </w:tcPr>
          <w:p w14:paraId="125AD823" w14:textId="77777777" w:rsidR="00F420C6" w:rsidRPr="002F100A" w:rsidRDefault="00F420C6" w:rsidP="0090625B">
            <w:pPr>
              <w:rPr>
                <w:rFonts w:cs="Times New Roman"/>
              </w:rPr>
            </w:pPr>
          </w:p>
        </w:tc>
        <w:tc>
          <w:tcPr>
            <w:tcW w:w="6800" w:type="dxa"/>
          </w:tcPr>
          <w:p w14:paraId="4222744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ABD2F7B" w14:textId="77777777" w:rsidTr="0090625B">
        <w:tc>
          <w:tcPr>
            <w:tcW w:w="272" w:type="dxa"/>
          </w:tcPr>
          <w:p w14:paraId="01F0F197"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1370E1EF"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6C984A84"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296F9FBE"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3A50042E"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7A4DC1AE" w14:textId="77777777" w:rsidTr="0090625B">
        <w:tc>
          <w:tcPr>
            <w:tcW w:w="272" w:type="dxa"/>
          </w:tcPr>
          <w:p w14:paraId="36D34233"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619F6110"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3A5B880B"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647ED0AE"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0189660" w14:textId="77777777" w:rsidR="00F420C6" w:rsidRPr="002F100A" w:rsidRDefault="00F420C6" w:rsidP="0090625B">
            <w:pPr>
              <w:rPr>
                <w:rFonts w:cs="Times New Roman"/>
              </w:rPr>
            </w:pPr>
          </w:p>
        </w:tc>
      </w:tr>
      <w:tr w:rsidR="00F420C6" w:rsidRPr="002F100A" w14:paraId="575C99D9" w14:textId="77777777" w:rsidTr="0090625B">
        <w:tc>
          <w:tcPr>
            <w:tcW w:w="272" w:type="dxa"/>
          </w:tcPr>
          <w:p w14:paraId="140C2421"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9.</w:t>
            </w:r>
          </w:p>
        </w:tc>
        <w:tc>
          <w:tcPr>
            <w:tcW w:w="1903" w:type="dxa"/>
          </w:tcPr>
          <w:p w14:paraId="30D2B977"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1F21DBE8"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70FE064E"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44D2EC" w14:textId="77777777" w:rsidR="00F420C6" w:rsidRPr="002F100A" w:rsidRDefault="00F420C6" w:rsidP="0090625B">
            <w:pPr>
              <w:rPr>
                <w:rFonts w:cs="Times New Roman"/>
              </w:rPr>
            </w:pPr>
          </w:p>
        </w:tc>
      </w:tr>
    </w:tbl>
    <w:p w14:paraId="16870C2D" w14:textId="77777777" w:rsidR="00F420C6" w:rsidRPr="002F100A" w:rsidRDefault="00F420C6" w:rsidP="00F420C6">
      <w:pPr>
        <w:rPr>
          <w:rFonts w:cs="Times New Roman"/>
        </w:rPr>
      </w:pPr>
    </w:p>
    <w:p w14:paraId="55EAD4DE" w14:textId="77777777" w:rsidR="00F420C6" w:rsidRPr="002F100A" w:rsidRDefault="00F420C6" w:rsidP="00F420C6">
      <w:pPr>
        <w:pStyle w:val="20"/>
        <w:jc w:val="both"/>
        <w:rPr>
          <w:rFonts w:cs="Times New Roman"/>
        </w:rPr>
      </w:pPr>
      <w:bookmarkStart w:id="323" w:name="_Toc193880197"/>
      <w:bookmarkStart w:id="324" w:name="_Toc196475234"/>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23"/>
      <w:bookmarkEnd w:id="324"/>
    </w:p>
    <w:p w14:paraId="2CF51D2B" w14:textId="77777777" w:rsidR="00F420C6" w:rsidRPr="002F100A" w:rsidRDefault="00F420C6" w:rsidP="00F420C6">
      <w:pPr>
        <w:rPr>
          <w:rFonts w:cs="Times New Roman"/>
        </w:rPr>
      </w:pPr>
    </w:p>
    <w:p w14:paraId="526CD043" w14:textId="77777777" w:rsidR="00F420C6" w:rsidRPr="002F100A" w:rsidRDefault="00F420C6" w:rsidP="00F420C6">
      <w:pPr>
        <w:pStyle w:val="20"/>
        <w:jc w:val="both"/>
        <w:rPr>
          <w:rFonts w:cs="Times New Roman"/>
        </w:rPr>
      </w:pPr>
      <w:bookmarkStart w:id="325" w:name="_Toc193880198"/>
      <w:bookmarkStart w:id="326" w:name="_Toc196475235"/>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25"/>
      <w:bookmarkEnd w:id="326"/>
    </w:p>
    <w:p w14:paraId="337E8BC8" w14:textId="77777777" w:rsidR="00F420C6" w:rsidRPr="002F100A" w:rsidRDefault="00F420C6" w:rsidP="00F420C6">
      <w:pPr>
        <w:rPr>
          <w:rFonts w:cs="Times New Roman"/>
        </w:rPr>
      </w:pPr>
    </w:p>
    <w:p w14:paraId="18C551A6" w14:textId="77777777" w:rsidR="00F420C6" w:rsidRPr="002F100A" w:rsidRDefault="00F420C6" w:rsidP="00F420C6">
      <w:pPr>
        <w:pStyle w:val="20"/>
        <w:jc w:val="both"/>
        <w:rPr>
          <w:rFonts w:cs="Times New Roman"/>
        </w:rPr>
      </w:pPr>
      <w:bookmarkStart w:id="327" w:name="_Toc193880199"/>
      <w:bookmarkStart w:id="328" w:name="_Toc196475236"/>
      <w:r w:rsidRPr="002F100A">
        <w:rPr>
          <w:rFonts w:eastAsia="Tahoma" w:cs="Times New Roman"/>
          <w:color w:val="000000"/>
          <w:sz w:val="22"/>
          <w:szCs w:val="22"/>
          <w:lang w:val=""/>
        </w:rPr>
        <w:t>Особенности применения градостроительного регламента</w:t>
      </w:r>
      <w:bookmarkEnd w:id="327"/>
      <w:bookmarkEnd w:id="328"/>
    </w:p>
    <w:p w14:paraId="64DA068C"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r>
      <w:r w:rsidRPr="002F100A">
        <w:rPr>
          <w:rFonts w:eastAsia="Tahoma" w:cs="Times New Roman"/>
          <w:color w:val="000000"/>
          <w:sz w:val="20"/>
          <w:szCs w:val="20"/>
          <w:lang w:val=""/>
        </w:rPr>
        <w:lastRenderedPageBreak/>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B3A205F" w14:textId="77777777" w:rsidR="00F420C6" w:rsidRPr="002F100A" w:rsidRDefault="00F420C6" w:rsidP="00F420C6">
      <w:pPr>
        <w:rPr>
          <w:rFonts w:cs="Times New Roman"/>
        </w:rPr>
      </w:pPr>
    </w:p>
    <w:p w14:paraId="1FF8AB7D" w14:textId="77777777" w:rsidR="00F420C6" w:rsidRPr="002F100A" w:rsidRDefault="00F420C6" w:rsidP="00F420C6">
      <w:pPr>
        <w:pStyle w:val="20"/>
        <w:jc w:val="both"/>
        <w:rPr>
          <w:rFonts w:cs="Times New Roman"/>
        </w:rPr>
      </w:pPr>
      <w:bookmarkStart w:id="329" w:name="_Toc193880200"/>
      <w:bookmarkStart w:id="330" w:name="_Toc196475237"/>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29"/>
      <w:bookmarkEnd w:id="330"/>
    </w:p>
    <w:p w14:paraId="21D79F1F"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68003164" w14:textId="77777777" w:rsidR="00F420C6" w:rsidRPr="002F100A" w:rsidRDefault="00F420C6" w:rsidP="00F420C6">
      <w:pPr>
        <w:rPr>
          <w:rFonts w:cs="Times New Roman"/>
        </w:rPr>
      </w:pPr>
    </w:p>
    <w:p w14:paraId="6A73ADF4" w14:textId="77777777" w:rsidR="00F420C6" w:rsidRPr="002F100A" w:rsidRDefault="00F420C6" w:rsidP="00F420C6">
      <w:pPr>
        <w:rPr>
          <w:rFonts w:cs="Times New Roman"/>
        </w:rPr>
      </w:pPr>
      <w:r w:rsidRPr="002F100A">
        <w:rPr>
          <w:rFonts w:cs="Times New Roman"/>
        </w:rPr>
        <w:br w:type="page"/>
      </w:r>
    </w:p>
    <w:p w14:paraId="72E567AB" w14:textId="77777777" w:rsidR="00F420C6" w:rsidRPr="001D712F" w:rsidRDefault="00F420C6" w:rsidP="00F420C6">
      <w:pPr>
        <w:pStyle w:val="13"/>
        <w:jc w:val="both"/>
        <w:rPr>
          <w:rFonts w:cs="Times New Roman"/>
          <w:lang w:val="ru-RU"/>
        </w:rPr>
      </w:pPr>
      <w:bookmarkStart w:id="331" w:name="_Toc193880201"/>
      <w:bookmarkStart w:id="332" w:name="_Toc196475238"/>
      <w:r w:rsidRPr="002F100A">
        <w:rPr>
          <w:rFonts w:eastAsia="Tahoma" w:cs="Times New Roman"/>
          <w:color w:val="000000"/>
          <w:szCs w:val="24"/>
          <w:lang w:val=""/>
        </w:rPr>
        <w:lastRenderedPageBreak/>
        <w:t>8. Зона транспортной инфраструктуры (Т1)</w:t>
      </w:r>
      <w:bookmarkEnd w:id="331"/>
      <w:bookmarkEnd w:id="332"/>
    </w:p>
    <w:p w14:paraId="65C6F8E4" w14:textId="77777777" w:rsidR="00F420C6" w:rsidRPr="002F100A" w:rsidRDefault="00F420C6" w:rsidP="00F420C6">
      <w:pPr>
        <w:rPr>
          <w:rFonts w:cs="Times New Roman"/>
        </w:rPr>
      </w:pPr>
    </w:p>
    <w:p w14:paraId="1D4720B7" w14:textId="77777777" w:rsidR="00F420C6" w:rsidRPr="002F100A" w:rsidRDefault="00F420C6" w:rsidP="00F420C6">
      <w:pPr>
        <w:pStyle w:val="20"/>
        <w:jc w:val="both"/>
        <w:rPr>
          <w:rFonts w:cs="Times New Roman"/>
        </w:rPr>
      </w:pPr>
      <w:bookmarkStart w:id="333" w:name="_Toc193880202"/>
      <w:bookmarkStart w:id="334" w:name="_Toc196475239"/>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33"/>
      <w:bookmarkEnd w:id="334"/>
    </w:p>
    <w:tbl>
      <w:tblPr>
        <w:tblStyle w:val="afb"/>
        <w:tblW w:w="5000" w:type="auto"/>
        <w:tblLook w:val="04A0" w:firstRow="1" w:lastRow="0" w:firstColumn="1" w:lastColumn="0" w:noHBand="0" w:noVBand="1"/>
      </w:tblPr>
      <w:tblGrid>
        <w:gridCol w:w="486"/>
        <w:gridCol w:w="1899"/>
        <w:gridCol w:w="1479"/>
        <w:gridCol w:w="3941"/>
        <w:gridCol w:w="6472"/>
      </w:tblGrid>
      <w:tr w:rsidR="00F420C6" w:rsidRPr="002F100A" w14:paraId="6E474D48" w14:textId="77777777" w:rsidTr="0090625B">
        <w:trPr>
          <w:tblHeader/>
        </w:trPr>
        <w:tc>
          <w:tcPr>
            <w:tcW w:w="272" w:type="dxa"/>
          </w:tcPr>
          <w:p w14:paraId="4CBED6CF"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5043A43B"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4E004DE4"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7CB8F13A"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5E0B3042"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1AE24145" w14:textId="77777777" w:rsidTr="0090625B">
        <w:trPr>
          <w:tblHeader/>
        </w:trPr>
        <w:tc>
          <w:tcPr>
            <w:tcW w:w="272" w:type="dxa"/>
          </w:tcPr>
          <w:p w14:paraId="406CC648"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27FF8D34"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11D8BD97"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42EDF816"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3E53409B"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0E5BC189" w14:textId="77777777" w:rsidTr="0090625B">
        <w:tc>
          <w:tcPr>
            <w:tcW w:w="272" w:type="dxa"/>
            <w:vMerge w:val="restart"/>
          </w:tcPr>
          <w:p w14:paraId="74EEA810"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02B27044" w14:textId="77777777" w:rsidR="00F420C6" w:rsidRPr="002F100A" w:rsidRDefault="00F420C6" w:rsidP="0090625B">
            <w:pPr>
              <w:rPr>
                <w:rFonts w:cs="Times New Roman"/>
              </w:rPr>
            </w:pPr>
            <w:r w:rsidRPr="002F100A">
              <w:rPr>
                <w:rFonts w:eastAsia="Tahoma" w:cs="Times New Roman"/>
                <w:color w:val="000000"/>
                <w:sz w:val="20"/>
                <w:szCs w:val="20"/>
              </w:rPr>
              <w:t>Служебные гаражи</w:t>
            </w:r>
          </w:p>
        </w:tc>
        <w:tc>
          <w:tcPr>
            <w:tcW w:w="1224" w:type="dxa"/>
            <w:vMerge w:val="restart"/>
          </w:tcPr>
          <w:p w14:paraId="12899D53" w14:textId="77777777" w:rsidR="00F420C6" w:rsidRPr="002F100A" w:rsidRDefault="00F420C6" w:rsidP="0090625B">
            <w:pPr>
              <w:rPr>
                <w:rFonts w:cs="Times New Roman"/>
              </w:rPr>
            </w:pPr>
            <w:r w:rsidRPr="002F100A">
              <w:rPr>
                <w:rFonts w:eastAsia="Tahoma" w:cs="Times New Roman"/>
                <w:color w:val="000000"/>
                <w:sz w:val="20"/>
                <w:szCs w:val="20"/>
              </w:rPr>
              <w:t>4.9</w:t>
            </w:r>
          </w:p>
        </w:tc>
        <w:tc>
          <w:tcPr>
            <w:tcW w:w="4080" w:type="dxa"/>
            <w:vMerge w:val="restart"/>
          </w:tcPr>
          <w:p w14:paraId="44652A9B" w14:textId="77777777" w:rsidR="00F420C6" w:rsidRPr="002F100A" w:rsidRDefault="00F420C6" w:rsidP="0090625B">
            <w:pPr>
              <w:rPr>
                <w:rFonts w:cs="Times New Roman"/>
              </w:rPr>
            </w:pPr>
            <w:r w:rsidRPr="002F100A">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82068A7"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400 кв.м.</w:t>
            </w:r>
          </w:p>
        </w:tc>
      </w:tr>
      <w:tr w:rsidR="00F420C6" w:rsidRPr="002F100A" w14:paraId="0CB8D32E" w14:textId="77777777" w:rsidTr="0090625B">
        <w:tc>
          <w:tcPr>
            <w:tcW w:w="272" w:type="dxa"/>
            <w:vMerge/>
          </w:tcPr>
          <w:p w14:paraId="711C69C7" w14:textId="77777777" w:rsidR="00F420C6" w:rsidRPr="002F100A" w:rsidRDefault="00F420C6" w:rsidP="0090625B">
            <w:pPr>
              <w:rPr>
                <w:rFonts w:cs="Times New Roman"/>
              </w:rPr>
            </w:pPr>
          </w:p>
        </w:tc>
        <w:tc>
          <w:tcPr>
            <w:tcW w:w="1903" w:type="dxa"/>
            <w:vMerge/>
          </w:tcPr>
          <w:p w14:paraId="6A12DC4B" w14:textId="77777777" w:rsidR="00F420C6" w:rsidRPr="002F100A" w:rsidRDefault="00F420C6" w:rsidP="0090625B">
            <w:pPr>
              <w:rPr>
                <w:rFonts w:cs="Times New Roman"/>
              </w:rPr>
            </w:pPr>
          </w:p>
        </w:tc>
        <w:tc>
          <w:tcPr>
            <w:tcW w:w="1224" w:type="dxa"/>
            <w:vMerge/>
          </w:tcPr>
          <w:p w14:paraId="709A23C0" w14:textId="77777777" w:rsidR="00F420C6" w:rsidRPr="002F100A" w:rsidRDefault="00F420C6" w:rsidP="0090625B">
            <w:pPr>
              <w:rPr>
                <w:rFonts w:cs="Times New Roman"/>
              </w:rPr>
            </w:pPr>
          </w:p>
        </w:tc>
        <w:tc>
          <w:tcPr>
            <w:tcW w:w="4080" w:type="dxa"/>
            <w:vMerge/>
          </w:tcPr>
          <w:p w14:paraId="645A7C47" w14:textId="77777777" w:rsidR="00F420C6" w:rsidRPr="002F100A" w:rsidRDefault="00F420C6" w:rsidP="0090625B">
            <w:pPr>
              <w:rPr>
                <w:rFonts w:cs="Times New Roman"/>
              </w:rPr>
            </w:pPr>
          </w:p>
        </w:tc>
        <w:tc>
          <w:tcPr>
            <w:tcW w:w="6800" w:type="dxa"/>
          </w:tcPr>
          <w:p w14:paraId="7E5E8F9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2CDD055C" w14:textId="77777777" w:rsidTr="0090625B">
        <w:tc>
          <w:tcPr>
            <w:tcW w:w="272" w:type="dxa"/>
            <w:vMerge/>
          </w:tcPr>
          <w:p w14:paraId="298A4E79" w14:textId="77777777" w:rsidR="00F420C6" w:rsidRPr="002F100A" w:rsidRDefault="00F420C6" w:rsidP="0090625B">
            <w:pPr>
              <w:rPr>
                <w:rFonts w:cs="Times New Roman"/>
              </w:rPr>
            </w:pPr>
          </w:p>
        </w:tc>
        <w:tc>
          <w:tcPr>
            <w:tcW w:w="1903" w:type="dxa"/>
            <w:vMerge/>
          </w:tcPr>
          <w:p w14:paraId="39F14BBA" w14:textId="77777777" w:rsidR="00F420C6" w:rsidRPr="002F100A" w:rsidRDefault="00F420C6" w:rsidP="0090625B">
            <w:pPr>
              <w:rPr>
                <w:rFonts w:cs="Times New Roman"/>
              </w:rPr>
            </w:pPr>
          </w:p>
        </w:tc>
        <w:tc>
          <w:tcPr>
            <w:tcW w:w="1224" w:type="dxa"/>
            <w:vMerge/>
          </w:tcPr>
          <w:p w14:paraId="78F2FB41" w14:textId="77777777" w:rsidR="00F420C6" w:rsidRPr="002F100A" w:rsidRDefault="00F420C6" w:rsidP="0090625B">
            <w:pPr>
              <w:rPr>
                <w:rFonts w:cs="Times New Roman"/>
              </w:rPr>
            </w:pPr>
          </w:p>
        </w:tc>
        <w:tc>
          <w:tcPr>
            <w:tcW w:w="4080" w:type="dxa"/>
            <w:vMerge/>
          </w:tcPr>
          <w:p w14:paraId="1C9DE0E8" w14:textId="77777777" w:rsidR="00F420C6" w:rsidRPr="002F100A" w:rsidRDefault="00F420C6" w:rsidP="0090625B">
            <w:pPr>
              <w:rPr>
                <w:rFonts w:cs="Times New Roman"/>
              </w:rPr>
            </w:pPr>
          </w:p>
        </w:tc>
        <w:tc>
          <w:tcPr>
            <w:tcW w:w="6800" w:type="dxa"/>
          </w:tcPr>
          <w:p w14:paraId="6FC9D42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FEFD7E6" w14:textId="77777777" w:rsidTr="0090625B">
        <w:tc>
          <w:tcPr>
            <w:tcW w:w="272" w:type="dxa"/>
            <w:vMerge/>
          </w:tcPr>
          <w:p w14:paraId="36235398" w14:textId="77777777" w:rsidR="00F420C6" w:rsidRPr="002F100A" w:rsidRDefault="00F420C6" w:rsidP="0090625B">
            <w:pPr>
              <w:rPr>
                <w:rFonts w:cs="Times New Roman"/>
              </w:rPr>
            </w:pPr>
          </w:p>
        </w:tc>
        <w:tc>
          <w:tcPr>
            <w:tcW w:w="1903" w:type="dxa"/>
            <w:vMerge/>
          </w:tcPr>
          <w:p w14:paraId="044AB867" w14:textId="77777777" w:rsidR="00F420C6" w:rsidRPr="002F100A" w:rsidRDefault="00F420C6" w:rsidP="0090625B">
            <w:pPr>
              <w:rPr>
                <w:rFonts w:cs="Times New Roman"/>
              </w:rPr>
            </w:pPr>
          </w:p>
        </w:tc>
        <w:tc>
          <w:tcPr>
            <w:tcW w:w="1224" w:type="dxa"/>
            <w:vMerge/>
          </w:tcPr>
          <w:p w14:paraId="4190F427" w14:textId="77777777" w:rsidR="00F420C6" w:rsidRPr="002F100A" w:rsidRDefault="00F420C6" w:rsidP="0090625B">
            <w:pPr>
              <w:rPr>
                <w:rFonts w:cs="Times New Roman"/>
              </w:rPr>
            </w:pPr>
          </w:p>
        </w:tc>
        <w:tc>
          <w:tcPr>
            <w:tcW w:w="4080" w:type="dxa"/>
            <w:vMerge/>
          </w:tcPr>
          <w:p w14:paraId="70F34080" w14:textId="77777777" w:rsidR="00F420C6" w:rsidRPr="002F100A" w:rsidRDefault="00F420C6" w:rsidP="0090625B">
            <w:pPr>
              <w:rPr>
                <w:rFonts w:cs="Times New Roman"/>
              </w:rPr>
            </w:pPr>
          </w:p>
        </w:tc>
        <w:tc>
          <w:tcPr>
            <w:tcW w:w="6800" w:type="dxa"/>
          </w:tcPr>
          <w:p w14:paraId="3EFE618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1A92FC11" w14:textId="77777777" w:rsidTr="0090625B">
        <w:tc>
          <w:tcPr>
            <w:tcW w:w="272" w:type="dxa"/>
            <w:vMerge/>
          </w:tcPr>
          <w:p w14:paraId="6F3A6F50" w14:textId="77777777" w:rsidR="00F420C6" w:rsidRPr="002F100A" w:rsidRDefault="00F420C6" w:rsidP="0090625B">
            <w:pPr>
              <w:rPr>
                <w:rFonts w:cs="Times New Roman"/>
              </w:rPr>
            </w:pPr>
          </w:p>
        </w:tc>
        <w:tc>
          <w:tcPr>
            <w:tcW w:w="1903" w:type="dxa"/>
            <w:vMerge/>
          </w:tcPr>
          <w:p w14:paraId="2FCD4B52" w14:textId="77777777" w:rsidR="00F420C6" w:rsidRPr="002F100A" w:rsidRDefault="00F420C6" w:rsidP="0090625B">
            <w:pPr>
              <w:rPr>
                <w:rFonts w:cs="Times New Roman"/>
              </w:rPr>
            </w:pPr>
          </w:p>
        </w:tc>
        <w:tc>
          <w:tcPr>
            <w:tcW w:w="1224" w:type="dxa"/>
            <w:vMerge/>
          </w:tcPr>
          <w:p w14:paraId="71CF5AFC" w14:textId="77777777" w:rsidR="00F420C6" w:rsidRPr="002F100A" w:rsidRDefault="00F420C6" w:rsidP="0090625B">
            <w:pPr>
              <w:rPr>
                <w:rFonts w:cs="Times New Roman"/>
              </w:rPr>
            </w:pPr>
          </w:p>
        </w:tc>
        <w:tc>
          <w:tcPr>
            <w:tcW w:w="4080" w:type="dxa"/>
            <w:vMerge/>
          </w:tcPr>
          <w:p w14:paraId="3AE2595A" w14:textId="77777777" w:rsidR="00F420C6" w:rsidRPr="002F100A" w:rsidRDefault="00F420C6" w:rsidP="0090625B">
            <w:pPr>
              <w:rPr>
                <w:rFonts w:cs="Times New Roman"/>
              </w:rPr>
            </w:pPr>
          </w:p>
        </w:tc>
        <w:tc>
          <w:tcPr>
            <w:tcW w:w="6800" w:type="dxa"/>
          </w:tcPr>
          <w:p w14:paraId="188AA97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28089CCD" w14:textId="77777777" w:rsidTr="0090625B">
        <w:tc>
          <w:tcPr>
            <w:tcW w:w="272" w:type="dxa"/>
            <w:vMerge/>
          </w:tcPr>
          <w:p w14:paraId="13DCCB81" w14:textId="77777777" w:rsidR="00F420C6" w:rsidRPr="002F100A" w:rsidRDefault="00F420C6" w:rsidP="0090625B">
            <w:pPr>
              <w:rPr>
                <w:rFonts w:cs="Times New Roman"/>
              </w:rPr>
            </w:pPr>
          </w:p>
        </w:tc>
        <w:tc>
          <w:tcPr>
            <w:tcW w:w="1903" w:type="dxa"/>
            <w:vMerge/>
          </w:tcPr>
          <w:p w14:paraId="1877D79A" w14:textId="77777777" w:rsidR="00F420C6" w:rsidRPr="002F100A" w:rsidRDefault="00F420C6" w:rsidP="0090625B">
            <w:pPr>
              <w:rPr>
                <w:rFonts w:cs="Times New Roman"/>
              </w:rPr>
            </w:pPr>
          </w:p>
        </w:tc>
        <w:tc>
          <w:tcPr>
            <w:tcW w:w="1224" w:type="dxa"/>
            <w:vMerge/>
          </w:tcPr>
          <w:p w14:paraId="4896EA37" w14:textId="77777777" w:rsidR="00F420C6" w:rsidRPr="002F100A" w:rsidRDefault="00F420C6" w:rsidP="0090625B">
            <w:pPr>
              <w:rPr>
                <w:rFonts w:cs="Times New Roman"/>
              </w:rPr>
            </w:pPr>
          </w:p>
        </w:tc>
        <w:tc>
          <w:tcPr>
            <w:tcW w:w="4080" w:type="dxa"/>
            <w:vMerge/>
          </w:tcPr>
          <w:p w14:paraId="60A40D74" w14:textId="77777777" w:rsidR="00F420C6" w:rsidRPr="002F100A" w:rsidRDefault="00F420C6" w:rsidP="0090625B">
            <w:pPr>
              <w:rPr>
                <w:rFonts w:cs="Times New Roman"/>
              </w:rPr>
            </w:pPr>
          </w:p>
        </w:tc>
        <w:tc>
          <w:tcPr>
            <w:tcW w:w="6800" w:type="dxa"/>
          </w:tcPr>
          <w:p w14:paraId="10A5144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65C2B542" w14:textId="77777777" w:rsidTr="0090625B">
        <w:tc>
          <w:tcPr>
            <w:tcW w:w="272" w:type="dxa"/>
            <w:vMerge/>
          </w:tcPr>
          <w:p w14:paraId="6D741B3E" w14:textId="77777777" w:rsidR="00F420C6" w:rsidRPr="002F100A" w:rsidRDefault="00F420C6" w:rsidP="0090625B">
            <w:pPr>
              <w:rPr>
                <w:rFonts w:cs="Times New Roman"/>
              </w:rPr>
            </w:pPr>
          </w:p>
        </w:tc>
        <w:tc>
          <w:tcPr>
            <w:tcW w:w="1903" w:type="dxa"/>
            <w:vMerge/>
          </w:tcPr>
          <w:p w14:paraId="1A461143" w14:textId="77777777" w:rsidR="00F420C6" w:rsidRPr="002F100A" w:rsidRDefault="00F420C6" w:rsidP="0090625B">
            <w:pPr>
              <w:rPr>
                <w:rFonts w:cs="Times New Roman"/>
              </w:rPr>
            </w:pPr>
          </w:p>
        </w:tc>
        <w:tc>
          <w:tcPr>
            <w:tcW w:w="1224" w:type="dxa"/>
            <w:vMerge/>
          </w:tcPr>
          <w:p w14:paraId="0D10F502" w14:textId="77777777" w:rsidR="00F420C6" w:rsidRPr="002F100A" w:rsidRDefault="00F420C6" w:rsidP="0090625B">
            <w:pPr>
              <w:rPr>
                <w:rFonts w:cs="Times New Roman"/>
              </w:rPr>
            </w:pPr>
          </w:p>
        </w:tc>
        <w:tc>
          <w:tcPr>
            <w:tcW w:w="4080" w:type="dxa"/>
            <w:vMerge/>
          </w:tcPr>
          <w:p w14:paraId="5E941402" w14:textId="77777777" w:rsidR="00F420C6" w:rsidRPr="002F100A" w:rsidRDefault="00F420C6" w:rsidP="0090625B">
            <w:pPr>
              <w:rPr>
                <w:rFonts w:cs="Times New Roman"/>
              </w:rPr>
            </w:pPr>
          </w:p>
        </w:tc>
        <w:tc>
          <w:tcPr>
            <w:tcW w:w="6800" w:type="dxa"/>
          </w:tcPr>
          <w:p w14:paraId="71D0791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AE555C9" w14:textId="77777777" w:rsidTr="0090625B">
        <w:tc>
          <w:tcPr>
            <w:tcW w:w="272" w:type="dxa"/>
            <w:vMerge/>
          </w:tcPr>
          <w:p w14:paraId="79B08482" w14:textId="77777777" w:rsidR="00F420C6" w:rsidRPr="002F100A" w:rsidRDefault="00F420C6" w:rsidP="0090625B">
            <w:pPr>
              <w:rPr>
                <w:rFonts w:cs="Times New Roman"/>
              </w:rPr>
            </w:pPr>
          </w:p>
        </w:tc>
        <w:tc>
          <w:tcPr>
            <w:tcW w:w="1903" w:type="dxa"/>
            <w:vMerge/>
          </w:tcPr>
          <w:p w14:paraId="03D85FC6" w14:textId="77777777" w:rsidR="00F420C6" w:rsidRPr="002F100A" w:rsidRDefault="00F420C6" w:rsidP="0090625B">
            <w:pPr>
              <w:rPr>
                <w:rFonts w:cs="Times New Roman"/>
              </w:rPr>
            </w:pPr>
          </w:p>
        </w:tc>
        <w:tc>
          <w:tcPr>
            <w:tcW w:w="1224" w:type="dxa"/>
            <w:vMerge/>
          </w:tcPr>
          <w:p w14:paraId="1EDEDBD0" w14:textId="77777777" w:rsidR="00F420C6" w:rsidRPr="002F100A" w:rsidRDefault="00F420C6" w:rsidP="0090625B">
            <w:pPr>
              <w:rPr>
                <w:rFonts w:cs="Times New Roman"/>
              </w:rPr>
            </w:pPr>
          </w:p>
        </w:tc>
        <w:tc>
          <w:tcPr>
            <w:tcW w:w="4080" w:type="dxa"/>
            <w:vMerge/>
          </w:tcPr>
          <w:p w14:paraId="66A38CD5" w14:textId="77777777" w:rsidR="00F420C6" w:rsidRPr="002F100A" w:rsidRDefault="00F420C6" w:rsidP="0090625B">
            <w:pPr>
              <w:rPr>
                <w:rFonts w:cs="Times New Roman"/>
              </w:rPr>
            </w:pPr>
          </w:p>
        </w:tc>
        <w:tc>
          <w:tcPr>
            <w:tcW w:w="6800" w:type="dxa"/>
          </w:tcPr>
          <w:p w14:paraId="2B5EB22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40EA60C" w14:textId="77777777" w:rsidTr="0090625B">
        <w:trPr>
          <w:trHeight w:val="276"/>
        </w:trPr>
        <w:tc>
          <w:tcPr>
            <w:tcW w:w="272" w:type="dxa"/>
            <w:vMerge w:val="restart"/>
          </w:tcPr>
          <w:p w14:paraId="7B18F521"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0780EF99" w14:textId="77777777" w:rsidR="00F420C6" w:rsidRPr="002F100A" w:rsidRDefault="00F420C6" w:rsidP="0090625B">
            <w:pPr>
              <w:rPr>
                <w:rFonts w:cs="Times New Roman"/>
              </w:rPr>
            </w:pPr>
            <w:r w:rsidRPr="002F100A">
              <w:rPr>
                <w:rFonts w:eastAsia="Tahoma" w:cs="Times New Roman"/>
                <w:color w:val="000000"/>
                <w:sz w:val="20"/>
                <w:szCs w:val="20"/>
              </w:rPr>
              <w:t>Объекты дорожного сервиса</w:t>
            </w:r>
          </w:p>
        </w:tc>
        <w:tc>
          <w:tcPr>
            <w:tcW w:w="1224" w:type="dxa"/>
            <w:vMerge w:val="restart"/>
          </w:tcPr>
          <w:p w14:paraId="787476C1" w14:textId="77777777" w:rsidR="00F420C6" w:rsidRPr="002F100A" w:rsidRDefault="00F420C6" w:rsidP="0090625B">
            <w:pPr>
              <w:rPr>
                <w:rFonts w:cs="Times New Roman"/>
              </w:rPr>
            </w:pPr>
            <w:r w:rsidRPr="002F100A">
              <w:rPr>
                <w:rFonts w:eastAsia="Tahoma" w:cs="Times New Roman"/>
                <w:color w:val="000000"/>
                <w:sz w:val="20"/>
                <w:szCs w:val="20"/>
              </w:rPr>
              <w:t>4.9.1</w:t>
            </w:r>
          </w:p>
        </w:tc>
        <w:tc>
          <w:tcPr>
            <w:tcW w:w="4080" w:type="dxa"/>
            <w:vMerge w:val="restart"/>
          </w:tcPr>
          <w:p w14:paraId="26FCB078"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6800" w:type="dxa"/>
            <w:vMerge w:val="restart"/>
          </w:tcPr>
          <w:p w14:paraId="470AA3DD"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500 кв.м.</w:t>
            </w:r>
          </w:p>
          <w:p w14:paraId="7E3D3EE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150000 кв.м.</w:t>
            </w:r>
          </w:p>
          <w:p w14:paraId="0EA43503"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C92740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p w14:paraId="297921E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p w14:paraId="2715949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p w14:paraId="01F18B18"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p w14:paraId="2A71DA55"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CD1B4B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1843068" w14:textId="77777777" w:rsidTr="0090625B">
        <w:trPr>
          <w:trHeight w:val="276"/>
        </w:trPr>
        <w:tc>
          <w:tcPr>
            <w:tcW w:w="272" w:type="dxa"/>
            <w:vMerge/>
          </w:tcPr>
          <w:p w14:paraId="010504FD" w14:textId="77777777" w:rsidR="00F420C6" w:rsidRPr="002F100A" w:rsidRDefault="00F420C6" w:rsidP="0090625B">
            <w:pPr>
              <w:rPr>
                <w:rFonts w:cs="Times New Roman"/>
              </w:rPr>
            </w:pPr>
          </w:p>
        </w:tc>
        <w:tc>
          <w:tcPr>
            <w:tcW w:w="1903" w:type="dxa"/>
            <w:vMerge/>
          </w:tcPr>
          <w:p w14:paraId="389CFD3B" w14:textId="77777777" w:rsidR="00F420C6" w:rsidRPr="002F100A" w:rsidRDefault="00F420C6" w:rsidP="0090625B">
            <w:pPr>
              <w:rPr>
                <w:rFonts w:cs="Times New Roman"/>
              </w:rPr>
            </w:pPr>
          </w:p>
        </w:tc>
        <w:tc>
          <w:tcPr>
            <w:tcW w:w="1224" w:type="dxa"/>
            <w:vMerge/>
          </w:tcPr>
          <w:p w14:paraId="79AB976C" w14:textId="77777777" w:rsidR="00F420C6" w:rsidRPr="002F100A" w:rsidRDefault="00F420C6" w:rsidP="0090625B">
            <w:pPr>
              <w:rPr>
                <w:rFonts w:cs="Times New Roman"/>
              </w:rPr>
            </w:pPr>
          </w:p>
        </w:tc>
        <w:tc>
          <w:tcPr>
            <w:tcW w:w="4080" w:type="dxa"/>
            <w:vMerge/>
          </w:tcPr>
          <w:p w14:paraId="46DD117B" w14:textId="77777777" w:rsidR="00F420C6" w:rsidRPr="002F100A" w:rsidRDefault="00F420C6" w:rsidP="0090625B">
            <w:pPr>
              <w:rPr>
                <w:rFonts w:cs="Times New Roman"/>
              </w:rPr>
            </w:pPr>
          </w:p>
        </w:tc>
        <w:tc>
          <w:tcPr>
            <w:tcW w:w="6800" w:type="dxa"/>
            <w:vMerge/>
          </w:tcPr>
          <w:p w14:paraId="29F4704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150000 кв.м.</w:t>
            </w:r>
          </w:p>
        </w:tc>
      </w:tr>
      <w:tr w:rsidR="00F420C6" w:rsidRPr="002F100A" w14:paraId="6DF8E2C7" w14:textId="77777777" w:rsidTr="0090625B">
        <w:trPr>
          <w:trHeight w:val="276"/>
        </w:trPr>
        <w:tc>
          <w:tcPr>
            <w:tcW w:w="272" w:type="dxa"/>
            <w:vMerge/>
          </w:tcPr>
          <w:p w14:paraId="6741CCBC" w14:textId="77777777" w:rsidR="00F420C6" w:rsidRPr="002F100A" w:rsidRDefault="00F420C6" w:rsidP="0090625B">
            <w:pPr>
              <w:rPr>
                <w:rFonts w:cs="Times New Roman"/>
              </w:rPr>
            </w:pPr>
          </w:p>
        </w:tc>
        <w:tc>
          <w:tcPr>
            <w:tcW w:w="1903" w:type="dxa"/>
            <w:vMerge/>
          </w:tcPr>
          <w:p w14:paraId="62584906" w14:textId="77777777" w:rsidR="00F420C6" w:rsidRPr="002F100A" w:rsidRDefault="00F420C6" w:rsidP="0090625B">
            <w:pPr>
              <w:rPr>
                <w:rFonts w:cs="Times New Roman"/>
              </w:rPr>
            </w:pPr>
          </w:p>
        </w:tc>
        <w:tc>
          <w:tcPr>
            <w:tcW w:w="1224" w:type="dxa"/>
            <w:vMerge/>
          </w:tcPr>
          <w:p w14:paraId="6FF64744" w14:textId="77777777" w:rsidR="00F420C6" w:rsidRPr="002F100A" w:rsidRDefault="00F420C6" w:rsidP="0090625B">
            <w:pPr>
              <w:rPr>
                <w:rFonts w:cs="Times New Roman"/>
              </w:rPr>
            </w:pPr>
          </w:p>
        </w:tc>
        <w:tc>
          <w:tcPr>
            <w:tcW w:w="4080" w:type="dxa"/>
            <w:vMerge/>
          </w:tcPr>
          <w:p w14:paraId="5618DE9C" w14:textId="77777777" w:rsidR="00F420C6" w:rsidRPr="002F100A" w:rsidRDefault="00F420C6" w:rsidP="0090625B">
            <w:pPr>
              <w:rPr>
                <w:rFonts w:cs="Times New Roman"/>
              </w:rPr>
            </w:pPr>
          </w:p>
        </w:tc>
        <w:tc>
          <w:tcPr>
            <w:tcW w:w="6800" w:type="dxa"/>
            <w:vMerge/>
          </w:tcPr>
          <w:p w14:paraId="1320D786"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BBB3770" w14:textId="77777777" w:rsidTr="0090625B">
        <w:trPr>
          <w:trHeight w:val="276"/>
        </w:trPr>
        <w:tc>
          <w:tcPr>
            <w:tcW w:w="272" w:type="dxa"/>
            <w:vMerge/>
          </w:tcPr>
          <w:p w14:paraId="0020E7DB" w14:textId="77777777" w:rsidR="00F420C6" w:rsidRPr="002F100A" w:rsidRDefault="00F420C6" w:rsidP="0090625B">
            <w:pPr>
              <w:rPr>
                <w:rFonts w:cs="Times New Roman"/>
              </w:rPr>
            </w:pPr>
          </w:p>
        </w:tc>
        <w:tc>
          <w:tcPr>
            <w:tcW w:w="1903" w:type="dxa"/>
            <w:vMerge/>
          </w:tcPr>
          <w:p w14:paraId="096B5DE8" w14:textId="77777777" w:rsidR="00F420C6" w:rsidRPr="002F100A" w:rsidRDefault="00F420C6" w:rsidP="0090625B">
            <w:pPr>
              <w:rPr>
                <w:rFonts w:cs="Times New Roman"/>
              </w:rPr>
            </w:pPr>
          </w:p>
        </w:tc>
        <w:tc>
          <w:tcPr>
            <w:tcW w:w="1224" w:type="dxa"/>
            <w:vMerge/>
          </w:tcPr>
          <w:p w14:paraId="76FE3A3D" w14:textId="77777777" w:rsidR="00F420C6" w:rsidRPr="002F100A" w:rsidRDefault="00F420C6" w:rsidP="0090625B">
            <w:pPr>
              <w:rPr>
                <w:rFonts w:cs="Times New Roman"/>
              </w:rPr>
            </w:pPr>
          </w:p>
        </w:tc>
        <w:tc>
          <w:tcPr>
            <w:tcW w:w="4080" w:type="dxa"/>
            <w:vMerge/>
          </w:tcPr>
          <w:p w14:paraId="120D1DC8" w14:textId="77777777" w:rsidR="00F420C6" w:rsidRPr="002F100A" w:rsidRDefault="00F420C6" w:rsidP="0090625B">
            <w:pPr>
              <w:rPr>
                <w:rFonts w:cs="Times New Roman"/>
              </w:rPr>
            </w:pPr>
          </w:p>
        </w:tc>
        <w:tc>
          <w:tcPr>
            <w:tcW w:w="6800" w:type="dxa"/>
            <w:vMerge/>
          </w:tcPr>
          <w:p w14:paraId="1C3C2DF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C652E94" w14:textId="77777777" w:rsidTr="0090625B">
        <w:trPr>
          <w:trHeight w:val="276"/>
        </w:trPr>
        <w:tc>
          <w:tcPr>
            <w:tcW w:w="272" w:type="dxa"/>
            <w:vMerge/>
          </w:tcPr>
          <w:p w14:paraId="684AA910" w14:textId="77777777" w:rsidR="00F420C6" w:rsidRPr="002F100A" w:rsidRDefault="00F420C6" w:rsidP="0090625B">
            <w:pPr>
              <w:rPr>
                <w:rFonts w:cs="Times New Roman"/>
              </w:rPr>
            </w:pPr>
          </w:p>
        </w:tc>
        <w:tc>
          <w:tcPr>
            <w:tcW w:w="1903" w:type="dxa"/>
            <w:vMerge/>
          </w:tcPr>
          <w:p w14:paraId="1344C1CD" w14:textId="77777777" w:rsidR="00F420C6" w:rsidRPr="002F100A" w:rsidRDefault="00F420C6" w:rsidP="0090625B">
            <w:pPr>
              <w:rPr>
                <w:rFonts w:cs="Times New Roman"/>
              </w:rPr>
            </w:pPr>
          </w:p>
        </w:tc>
        <w:tc>
          <w:tcPr>
            <w:tcW w:w="1224" w:type="dxa"/>
            <w:vMerge/>
          </w:tcPr>
          <w:p w14:paraId="4FCB9A08" w14:textId="77777777" w:rsidR="00F420C6" w:rsidRPr="002F100A" w:rsidRDefault="00F420C6" w:rsidP="0090625B">
            <w:pPr>
              <w:rPr>
                <w:rFonts w:cs="Times New Roman"/>
              </w:rPr>
            </w:pPr>
          </w:p>
        </w:tc>
        <w:tc>
          <w:tcPr>
            <w:tcW w:w="4080" w:type="dxa"/>
            <w:vMerge/>
          </w:tcPr>
          <w:p w14:paraId="50E10676" w14:textId="77777777" w:rsidR="00F420C6" w:rsidRPr="002F100A" w:rsidRDefault="00F420C6" w:rsidP="0090625B">
            <w:pPr>
              <w:rPr>
                <w:rFonts w:cs="Times New Roman"/>
              </w:rPr>
            </w:pPr>
          </w:p>
        </w:tc>
        <w:tc>
          <w:tcPr>
            <w:tcW w:w="6800" w:type="dxa"/>
            <w:vMerge/>
          </w:tcPr>
          <w:p w14:paraId="63C1C9BC"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1622A22C" w14:textId="77777777" w:rsidTr="0090625B">
        <w:trPr>
          <w:trHeight w:val="276"/>
        </w:trPr>
        <w:tc>
          <w:tcPr>
            <w:tcW w:w="272" w:type="dxa"/>
            <w:vMerge/>
          </w:tcPr>
          <w:p w14:paraId="70B8B237" w14:textId="77777777" w:rsidR="00F420C6" w:rsidRPr="002F100A" w:rsidRDefault="00F420C6" w:rsidP="0090625B">
            <w:pPr>
              <w:rPr>
                <w:rFonts w:cs="Times New Roman"/>
              </w:rPr>
            </w:pPr>
          </w:p>
        </w:tc>
        <w:tc>
          <w:tcPr>
            <w:tcW w:w="1903" w:type="dxa"/>
            <w:vMerge/>
          </w:tcPr>
          <w:p w14:paraId="7899C8A3" w14:textId="77777777" w:rsidR="00F420C6" w:rsidRPr="002F100A" w:rsidRDefault="00F420C6" w:rsidP="0090625B">
            <w:pPr>
              <w:rPr>
                <w:rFonts w:cs="Times New Roman"/>
              </w:rPr>
            </w:pPr>
          </w:p>
        </w:tc>
        <w:tc>
          <w:tcPr>
            <w:tcW w:w="1224" w:type="dxa"/>
            <w:vMerge/>
          </w:tcPr>
          <w:p w14:paraId="3EB2FB58" w14:textId="77777777" w:rsidR="00F420C6" w:rsidRPr="002F100A" w:rsidRDefault="00F420C6" w:rsidP="0090625B">
            <w:pPr>
              <w:rPr>
                <w:rFonts w:cs="Times New Roman"/>
              </w:rPr>
            </w:pPr>
          </w:p>
        </w:tc>
        <w:tc>
          <w:tcPr>
            <w:tcW w:w="4080" w:type="dxa"/>
            <w:vMerge/>
          </w:tcPr>
          <w:p w14:paraId="7361289F" w14:textId="77777777" w:rsidR="00F420C6" w:rsidRPr="002F100A" w:rsidRDefault="00F420C6" w:rsidP="0090625B">
            <w:pPr>
              <w:rPr>
                <w:rFonts w:cs="Times New Roman"/>
              </w:rPr>
            </w:pPr>
          </w:p>
        </w:tc>
        <w:tc>
          <w:tcPr>
            <w:tcW w:w="6800" w:type="dxa"/>
            <w:vMerge/>
          </w:tcPr>
          <w:p w14:paraId="71604ACE"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0743057F" w14:textId="77777777" w:rsidTr="0090625B">
        <w:trPr>
          <w:trHeight w:val="276"/>
        </w:trPr>
        <w:tc>
          <w:tcPr>
            <w:tcW w:w="272" w:type="dxa"/>
            <w:vMerge/>
          </w:tcPr>
          <w:p w14:paraId="49B423A9" w14:textId="77777777" w:rsidR="00F420C6" w:rsidRPr="002F100A" w:rsidRDefault="00F420C6" w:rsidP="0090625B">
            <w:pPr>
              <w:rPr>
                <w:rFonts w:cs="Times New Roman"/>
              </w:rPr>
            </w:pPr>
          </w:p>
        </w:tc>
        <w:tc>
          <w:tcPr>
            <w:tcW w:w="1903" w:type="dxa"/>
            <w:vMerge/>
          </w:tcPr>
          <w:p w14:paraId="1EC8F4A5" w14:textId="77777777" w:rsidR="00F420C6" w:rsidRPr="002F100A" w:rsidRDefault="00F420C6" w:rsidP="0090625B">
            <w:pPr>
              <w:rPr>
                <w:rFonts w:cs="Times New Roman"/>
              </w:rPr>
            </w:pPr>
          </w:p>
        </w:tc>
        <w:tc>
          <w:tcPr>
            <w:tcW w:w="1224" w:type="dxa"/>
            <w:vMerge/>
          </w:tcPr>
          <w:p w14:paraId="1E5E2726" w14:textId="77777777" w:rsidR="00F420C6" w:rsidRPr="002F100A" w:rsidRDefault="00F420C6" w:rsidP="0090625B">
            <w:pPr>
              <w:rPr>
                <w:rFonts w:cs="Times New Roman"/>
              </w:rPr>
            </w:pPr>
          </w:p>
        </w:tc>
        <w:tc>
          <w:tcPr>
            <w:tcW w:w="4080" w:type="dxa"/>
            <w:vMerge/>
          </w:tcPr>
          <w:p w14:paraId="1D10A20A" w14:textId="77777777" w:rsidR="00F420C6" w:rsidRPr="002F100A" w:rsidRDefault="00F420C6" w:rsidP="0090625B">
            <w:pPr>
              <w:rPr>
                <w:rFonts w:cs="Times New Roman"/>
              </w:rPr>
            </w:pPr>
          </w:p>
        </w:tc>
        <w:tc>
          <w:tcPr>
            <w:tcW w:w="6800" w:type="dxa"/>
            <w:vMerge/>
          </w:tcPr>
          <w:p w14:paraId="22252D2E"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1E3AFFCB" w14:textId="77777777" w:rsidTr="0090625B">
        <w:trPr>
          <w:trHeight w:val="276"/>
        </w:trPr>
        <w:tc>
          <w:tcPr>
            <w:tcW w:w="272" w:type="dxa"/>
            <w:vMerge/>
          </w:tcPr>
          <w:p w14:paraId="31368D10" w14:textId="77777777" w:rsidR="00F420C6" w:rsidRPr="002F100A" w:rsidRDefault="00F420C6" w:rsidP="0090625B">
            <w:pPr>
              <w:rPr>
                <w:rFonts w:cs="Times New Roman"/>
              </w:rPr>
            </w:pPr>
          </w:p>
        </w:tc>
        <w:tc>
          <w:tcPr>
            <w:tcW w:w="1903" w:type="dxa"/>
            <w:vMerge/>
          </w:tcPr>
          <w:p w14:paraId="14CE73EF" w14:textId="77777777" w:rsidR="00F420C6" w:rsidRPr="002F100A" w:rsidRDefault="00F420C6" w:rsidP="0090625B">
            <w:pPr>
              <w:rPr>
                <w:rFonts w:cs="Times New Roman"/>
              </w:rPr>
            </w:pPr>
          </w:p>
        </w:tc>
        <w:tc>
          <w:tcPr>
            <w:tcW w:w="1224" w:type="dxa"/>
            <w:vMerge/>
          </w:tcPr>
          <w:p w14:paraId="4F42587D" w14:textId="77777777" w:rsidR="00F420C6" w:rsidRPr="002F100A" w:rsidRDefault="00F420C6" w:rsidP="0090625B">
            <w:pPr>
              <w:rPr>
                <w:rFonts w:cs="Times New Roman"/>
              </w:rPr>
            </w:pPr>
          </w:p>
        </w:tc>
        <w:tc>
          <w:tcPr>
            <w:tcW w:w="4080" w:type="dxa"/>
            <w:vMerge/>
          </w:tcPr>
          <w:p w14:paraId="3F4983E2" w14:textId="77777777" w:rsidR="00F420C6" w:rsidRPr="002F100A" w:rsidRDefault="00F420C6" w:rsidP="0090625B">
            <w:pPr>
              <w:rPr>
                <w:rFonts w:cs="Times New Roman"/>
              </w:rPr>
            </w:pPr>
          </w:p>
        </w:tc>
        <w:tc>
          <w:tcPr>
            <w:tcW w:w="6800" w:type="dxa"/>
            <w:vMerge/>
          </w:tcPr>
          <w:p w14:paraId="0255521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340AB3A" w14:textId="77777777" w:rsidTr="0090625B">
        <w:trPr>
          <w:trHeight w:val="276"/>
        </w:trPr>
        <w:tc>
          <w:tcPr>
            <w:tcW w:w="272" w:type="dxa"/>
            <w:vMerge/>
          </w:tcPr>
          <w:p w14:paraId="5873D481" w14:textId="77777777" w:rsidR="00F420C6" w:rsidRPr="002F100A" w:rsidRDefault="00F420C6" w:rsidP="0090625B">
            <w:pPr>
              <w:rPr>
                <w:rFonts w:cs="Times New Roman"/>
              </w:rPr>
            </w:pPr>
          </w:p>
        </w:tc>
        <w:tc>
          <w:tcPr>
            <w:tcW w:w="1903" w:type="dxa"/>
            <w:vMerge/>
          </w:tcPr>
          <w:p w14:paraId="6EAC4DD3" w14:textId="77777777" w:rsidR="00F420C6" w:rsidRPr="002F100A" w:rsidRDefault="00F420C6" w:rsidP="0090625B">
            <w:pPr>
              <w:rPr>
                <w:rFonts w:cs="Times New Roman"/>
              </w:rPr>
            </w:pPr>
          </w:p>
        </w:tc>
        <w:tc>
          <w:tcPr>
            <w:tcW w:w="1224" w:type="dxa"/>
            <w:vMerge/>
          </w:tcPr>
          <w:p w14:paraId="6332863F" w14:textId="77777777" w:rsidR="00F420C6" w:rsidRPr="002F100A" w:rsidRDefault="00F420C6" w:rsidP="0090625B">
            <w:pPr>
              <w:rPr>
                <w:rFonts w:cs="Times New Roman"/>
              </w:rPr>
            </w:pPr>
          </w:p>
        </w:tc>
        <w:tc>
          <w:tcPr>
            <w:tcW w:w="4080" w:type="dxa"/>
            <w:vMerge/>
          </w:tcPr>
          <w:p w14:paraId="2454FCA0" w14:textId="77777777" w:rsidR="00F420C6" w:rsidRPr="002F100A" w:rsidRDefault="00F420C6" w:rsidP="0090625B">
            <w:pPr>
              <w:rPr>
                <w:rFonts w:cs="Times New Roman"/>
              </w:rPr>
            </w:pPr>
          </w:p>
        </w:tc>
        <w:tc>
          <w:tcPr>
            <w:tcW w:w="6800" w:type="dxa"/>
            <w:vMerge/>
          </w:tcPr>
          <w:p w14:paraId="6B6C428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34711CC" w14:textId="77777777" w:rsidTr="0090625B">
        <w:tc>
          <w:tcPr>
            <w:tcW w:w="272" w:type="dxa"/>
          </w:tcPr>
          <w:p w14:paraId="52F5B1DA"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3.</w:t>
            </w:r>
          </w:p>
        </w:tc>
        <w:tc>
          <w:tcPr>
            <w:tcW w:w="1903" w:type="dxa"/>
          </w:tcPr>
          <w:p w14:paraId="36B4D39C" w14:textId="77777777" w:rsidR="00F420C6" w:rsidRPr="002F100A" w:rsidRDefault="00F420C6" w:rsidP="0090625B">
            <w:pPr>
              <w:rPr>
                <w:rFonts w:cs="Times New Roman"/>
              </w:rPr>
            </w:pPr>
            <w:r w:rsidRPr="002F100A">
              <w:rPr>
                <w:rFonts w:eastAsia="Tahoma" w:cs="Times New Roman"/>
                <w:color w:val="000000"/>
                <w:sz w:val="20"/>
                <w:szCs w:val="20"/>
              </w:rPr>
              <w:t>Заправка транспортных средств</w:t>
            </w:r>
          </w:p>
        </w:tc>
        <w:tc>
          <w:tcPr>
            <w:tcW w:w="1224" w:type="dxa"/>
          </w:tcPr>
          <w:p w14:paraId="5226D23A" w14:textId="77777777" w:rsidR="00F420C6" w:rsidRPr="002F100A" w:rsidRDefault="00F420C6" w:rsidP="0090625B">
            <w:pPr>
              <w:rPr>
                <w:rFonts w:cs="Times New Roman"/>
              </w:rPr>
            </w:pPr>
            <w:r w:rsidRPr="002F100A">
              <w:rPr>
                <w:rFonts w:eastAsia="Tahoma" w:cs="Times New Roman"/>
                <w:color w:val="000000"/>
                <w:sz w:val="20"/>
                <w:szCs w:val="20"/>
              </w:rPr>
              <w:t>4.9.1.1</w:t>
            </w:r>
          </w:p>
        </w:tc>
        <w:tc>
          <w:tcPr>
            <w:tcW w:w="4080" w:type="dxa"/>
          </w:tcPr>
          <w:p w14:paraId="365BCAA5"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7A79F208" w14:textId="77777777" w:rsidR="00F420C6" w:rsidRPr="002F100A" w:rsidRDefault="00F420C6" w:rsidP="0090625B">
            <w:pPr>
              <w:rPr>
                <w:rFonts w:cs="Times New Roman"/>
              </w:rPr>
            </w:pPr>
          </w:p>
        </w:tc>
      </w:tr>
      <w:tr w:rsidR="00F420C6" w:rsidRPr="002F100A" w14:paraId="4BBA48A9" w14:textId="77777777" w:rsidTr="0090625B">
        <w:tc>
          <w:tcPr>
            <w:tcW w:w="272" w:type="dxa"/>
          </w:tcPr>
          <w:p w14:paraId="4882805F"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51839E5E" w14:textId="77777777" w:rsidR="00F420C6" w:rsidRPr="002F100A" w:rsidRDefault="00F420C6" w:rsidP="0090625B">
            <w:pPr>
              <w:rPr>
                <w:rFonts w:cs="Times New Roman"/>
              </w:rPr>
            </w:pPr>
            <w:r w:rsidRPr="002F100A">
              <w:rPr>
                <w:rFonts w:eastAsia="Tahoma" w:cs="Times New Roman"/>
                <w:color w:val="000000"/>
                <w:sz w:val="20"/>
                <w:szCs w:val="20"/>
              </w:rPr>
              <w:t>Обеспечение дорожного отдыха</w:t>
            </w:r>
          </w:p>
        </w:tc>
        <w:tc>
          <w:tcPr>
            <w:tcW w:w="1224" w:type="dxa"/>
          </w:tcPr>
          <w:p w14:paraId="415F5E88" w14:textId="77777777" w:rsidR="00F420C6" w:rsidRPr="002F100A" w:rsidRDefault="00F420C6" w:rsidP="0090625B">
            <w:pPr>
              <w:rPr>
                <w:rFonts w:cs="Times New Roman"/>
              </w:rPr>
            </w:pPr>
            <w:r w:rsidRPr="002F100A">
              <w:rPr>
                <w:rFonts w:eastAsia="Tahoma" w:cs="Times New Roman"/>
                <w:color w:val="000000"/>
                <w:sz w:val="20"/>
                <w:szCs w:val="20"/>
              </w:rPr>
              <w:t>4.9.1.2</w:t>
            </w:r>
          </w:p>
        </w:tc>
        <w:tc>
          <w:tcPr>
            <w:tcW w:w="4080" w:type="dxa"/>
          </w:tcPr>
          <w:p w14:paraId="02BA4DD8"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4049010E" w14:textId="77777777" w:rsidR="00F420C6" w:rsidRPr="002F100A" w:rsidRDefault="00F420C6" w:rsidP="0090625B">
            <w:pPr>
              <w:rPr>
                <w:rFonts w:cs="Times New Roman"/>
              </w:rPr>
            </w:pPr>
          </w:p>
        </w:tc>
      </w:tr>
      <w:tr w:rsidR="00F420C6" w:rsidRPr="002F100A" w14:paraId="03DBD3B0" w14:textId="77777777" w:rsidTr="0090625B">
        <w:tc>
          <w:tcPr>
            <w:tcW w:w="272" w:type="dxa"/>
          </w:tcPr>
          <w:p w14:paraId="44824C51"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55B69FDC" w14:textId="77777777" w:rsidR="00F420C6" w:rsidRPr="002F100A" w:rsidRDefault="00F420C6" w:rsidP="0090625B">
            <w:pPr>
              <w:rPr>
                <w:rFonts w:cs="Times New Roman"/>
              </w:rPr>
            </w:pPr>
            <w:r w:rsidRPr="002F100A">
              <w:rPr>
                <w:rFonts w:eastAsia="Tahoma" w:cs="Times New Roman"/>
                <w:color w:val="000000"/>
                <w:sz w:val="20"/>
                <w:szCs w:val="20"/>
              </w:rPr>
              <w:t>Автомобильные мойки</w:t>
            </w:r>
          </w:p>
        </w:tc>
        <w:tc>
          <w:tcPr>
            <w:tcW w:w="1224" w:type="dxa"/>
          </w:tcPr>
          <w:p w14:paraId="5A1F8BFE" w14:textId="77777777" w:rsidR="00F420C6" w:rsidRPr="002F100A" w:rsidRDefault="00F420C6" w:rsidP="0090625B">
            <w:pPr>
              <w:rPr>
                <w:rFonts w:cs="Times New Roman"/>
              </w:rPr>
            </w:pPr>
            <w:r w:rsidRPr="002F100A">
              <w:rPr>
                <w:rFonts w:eastAsia="Tahoma" w:cs="Times New Roman"/>
                <w:color w:val="000000"/>
                <w:sz w:val="20"/>
                <w:szCs w:val="20"/>
              </w:rPr>
              <w:t>4.9.1.3</w:t>
            </w:r>
          </w:p>
        </w:tc>
        <w:tc>
          <w:tcPr>
            <w:tcW w:w="4080" w:type="dxa"/>
          </w:tcPr>
          <w:p w14:paraId="074A7DA6"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4FC2EBC5" w14:textId="77777777" w:rsidR="00F420C6" w:rsidRPr="002F100A" w:rsidRDefault="00F420C6" w:rsidP="0090625B">
            <w:pPr>
              <w:rPr>
                <w:rFonts w:cs="Times New Roman"/>
              </w:rPr>
            </w:pPr>
          </w:p>
        </w:tc>
      </w:tr>
      <w:tr w:rsidR="00F420C6" w:rsidRPr="002F100A" w14:paraId="6E0A4C44" w14:textId="77777777" w:rsidTr="0090625B">
        <w:tc>
          <w:tcPr>
            <w:tcW w:w="272" w:type="dxa"/>
          </w:tcPr>
          <w:p w14:paraId="2354C8BA"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06A54D7B" w14:textId="77777777" w:rsidR="00F420C6" w:rsidRPr="002F100A" w:rsidRDefault="00F420C6" w:rsidP="0090625B">
            <w:pPr>
              <w:rPr>
                <w:rFonts w:cs="Times New Roman"/>
              </w:rPr>
            </w:pPr>
            <w:r w:rsidRPr="002F100A">
              <w:rPr>
                <w:rFonts w:eastAsia="Tahoma" w:cs="Times New Roman"/>
                <w:color w:val="000000"/>
                <w:sz w:val="20"/>
                <w:szCs w:val="20"/>
              </w:rPr>
              <w:t>Ремонт автомобилей</w:t>
            </w:r>
          </w:p>
        </w:tc>
        <w:tc>
          <w:tcPr>
            <w:tcW w:w="1224" w:type="dxa"/>
          </w:tcPr>
          <w:p w14:paraId="0E9A2D38" w14:textId="77777777" w:rsidR="00F420C6" w:rsidRPr="002F100A" w:rsidRDefault="00F420C6" w:rsidP="0090625B">
            <w:pPr>
              <w:rPr>
                <w:rFonts w:cs="Times New Roman"/>
              </w:rPr>
            </w:pPr>
            <w:r w:rsidRPr="002F100A">
              <w:rPr>
                <w:rFonts w:eastAsia="Tahoma" w:cs="Times New Roman"/>
                <w:color w:val="000000"/>
                <w:sz w:val="20"/>
                <w:szCs w:val="20"/>
              </w:rPr>
              <w:t>4.9.1.4</w:t>
            </w:r>
          </w:p>
        </w:tc>
        <w:tc>
          <w:tcPr>
            <w:tcW w:w="4080" w:type="dxa"/>
          </w:tcPr>
          <w:p w14:paraId="4BC58666" w14:textId="77777777" w:rsidR="00F420C6" w:rsidRPr="002F100A" w:rsidRDefault="00F420C6" w:rsidP="0090625B">
            <w:pPr>
              <w:rPr>
                <w:rFonts w:cs="Times New Roman"/>
              </w:rPr>
            </w:pPr>
            <w:r w:rsidRPr="002F100A">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73C1D4B6" w14:textId="77777777" w:rsidR="00F420C6" w:rsidRPr="002F100A" w:rsidRDefault="00F420C6" w:rsidP="0090625B">
            <w:pPr>
              <w:rPr>
                <w:rFonts w:cs="Times New Roman"/>
              </w:rPr>
            </w:pPr>
          </w:p>
        </w:tc>
      </w:tr>
      <w:tr w:rsidR="00F420C6" w:rsidRPr="002F100A" w14:paraId="0AF3888C" w14:textId="77777777" w:rsidTr="0090625B">
        <w:tc>
          <w:tcPr>
            <w:tcW w:w="272" w:type="dxa"/>
            <w:vMerge w:val="restart"/>
          </w:tcPr>
          <w:p w14:paraId="1C1CBA2D"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vMerge w:val="restart"/>
          </w:tcPr>
          <w:p w14:paraId="151F125D" w14:textId="77777777" w:rsidR="00F420C6" w:rsidRPr="002F100A" w:rsidRDefault="00F420C6" w:rsidP="0090625B">
            <w:pPr>
              <w:rPr>
                <w:rFonts w:cs="Times New Roman"/>
              </w:rPr>
            </w:pPr>
            <w:r w:rsidRPr="002F100A">
              <w:rPr>
                <w:rFonts w:eastAsia="Tahoma" w:cs="Times New Roman"/>
                <w:color w:val="000000"/>
                <w:sz w:val="20"/>
                <w:szCs w:val="20"/>
              </w:rPr>
              <w:t>Стоянка транспортных средств</w:t>
            </w:r>
          </w:p>
        </w:tc>
        <w:tc>
          <w:tcPr>
            <w:tcW w:w="1224" w:type="dxa"/>
            <w:vMerge w:val="restart"/>
          </w:tcPr>
          <w:p w14:paraId="64102E3C" w14:textId="77777777" w:rsidR="00F420C6" w:rsidRPr="002F100A" w:rsidRDefault="00F420C6" w:rsidP="0090625B">
            <w:pPr>
              <w:rPr>
                <w:rFonts w:cs="Times New Roman"/>
              </w:rPr>
            </w:pPr>
            <w:r w:rsidRPr="002F100A">
              <w:rPr>
                <w:rFonts w:eastAsia="Tahoma" w:cs="Times New Roman"/>
                <w:color w:val="000000"/>
                <w:sz w:val="20"/>
                <w:szCs w:val="20"/>
              </w:rPr>
              <w:t>4.9.2</w:t>
            </w:r>
          </w:p>
        </w:tc>
        <w:tc>
          <w:tcPr>
            <w:tcW w:w="4080" w:type="dxa"/>
            <w:vMerge w:val="restart"/>
          </w:tcPr>
          <w:p w14:paraId="5BCA9354" w14:textId="77777777" w:rsidR="00F420C6" w:rsidRPr="002F100A" w:rsidRDefault="00F420C6" w:rsidP="0090625B">
            <w:pPr>
              <w:rPr>
                <w:rFonts w:cs="Times New Roman"/>
              </w:rPr>
            </w:pPr>
            <w:r w:rsidRPr="002F100A">
              <w:rPr>
                <w:rFonts w:eastAsia="Tahoma"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0582EE10"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462E9892" w14:textId="77777777" w:rsidTr="0090625B">
        <w:tc>
          <w:tcPr>
            <w:tcW w:w="272" w:type="dxa"/>
            <w:vMerge/>
          </w:tcPr>
          <w:p w14:paraId="3BCA2732" w14:textId="77777777" w:rsidR="00F420C6" w:rsidRPr="002F100A" w:rsidRDefault="00F420C6" w:rsidP="0090625B">
            <w:pPr>
              <w:rPr>
                <w:rFonts w:cs="Times New Roman"/>
              </w:rPr>
            </w:pPr>
          </w:p>
        </w:tc>
        <w:tc>
          <w:tcPr>
            <w:tcW w:w="1903" w:type="dxa"/>
            <w:vMerge/>
          </w:tcPr>
          <w:p w14:paraId="554E75D1" w14:textId="77777777" w:rsidR="00F420C6" w:rsidRPr="002F100A" w:rsidRDefault="00F420C6" w:rsidP="0090625B">
            <w:pPr>
              <w:rPr>
                <w:rFonts w:cs="Times New Roman"/>
              </w:rPr>
            </w:pPr>
          </w:p>
        </w:tc>
        <w:tc>
          <w:tcPr>
            <w:tcW w:w="1224" w:type="dxa"/>
            <w:vMerge/>
          </w:tcPr>
          <w:p w14:paraId="3E0AA5CC" w14:textId="77777777" w:rsidR="00F420C6" w:rsidRPr="002F100A" w:rsidRDefault="00F420C6" w:rsidP="0090625B">
            <w:pPr>
              <w:rPr>
                <w:rFonts w:cs="Times New Roman"/>
              </w:rPr>
            </w:pPr>
          </w:p>
        </w:tc>
        <w:tc>
          <w:tcPr>
            <w:tcW w:w="4080" w:type="dxa"/>
            <w:vMerge/>
          </w:tcPr>
          <w:p w14:paraId="398758E7" w14:textId="77777777" w:rsidR="00F420C6" w:rsidRPr="002F100A" w:rsidRDefault="00F420C6" w:rsidP="0090625B">
            <w:pPr>
              <w:rPr>
                <w:rFonts w:cs="Times New Roman"/>
              </w:rPr>
            </w:pPr>
          </w:p>
        </w:tc>
        <w:tc>
          <w:tcPr>
            <w:tcW w:w="6800" w:type="dxa"/>
          </w:tcPr>
          <w:p w14:paraId="186A6EE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6C7BC82A" w14:textId="77777777" w:rsidTr="0090625B">
        <w:tc>
          <w:tcPr>
            <w:tcW w:w="272" w:type="dxa"/>
            <w:vMerge/>
          </w:tcPr>
          <w:p w14:paraId="049FF967" w14:textId="77777777" w:rsidR="00F420C6" w:rsidRPr="002F100A" w:rsidRDefault="00F420C6" w:rsidP="0090625B">
            <w:pPr>
              <w:rPr>
                <w:rFonts w:cs="Times New Roman"/>
              </w:rPr>
            </w:pPr>
          </w:p>
        </w:tc>
        <w:tc>
          <w:tcPr>
            <w:tcW w:w="1903" w:type="dxa"/>
            <w:vMerge/>
          </w:tcPr>
          <w:p w14:paraId="082F882A" w14:textId="77777777" w:rsidR="00F420C6" w:rsidRPr="002F100A" w:rsidRDefault="00F420C6" w:rsidP="0090625B">
            <w:pPr>
              <w:rPr>
                <w:rFonts w:cs="Times New Roman"/>
              </w:rPr>
            </w:pPr>
          </w:p>
        </w:tc>
        <w:tc>
          <w:tcPr>
            <w:tcW w:w="1224" w:type="dxa"/>
            <w:vMerge/>
          </w:tcPr>
          <w:p w14:paraId="22875906" w14:textId="77777777" w:rsidR="00F420C6" w:rsidRPr="002F100A" w:rsidRDefault="00F420C6" w:rsidP="0090625B">
            <w:pPr>
              <w:rPr>
                <w:rFonts w:cs="Times New Roman"/>
              </w:rPr>
            </w:pPr>
          </w:p>
        </w:tc>
        <w:tc>
          <w:tcPr>
            <w:tcW w:w="4080" w:type="dxa"/>
            <w:vMerge/>
          </w:tcPr>
          <w:p w14:paraId="3D6F03A3" w14:textId="77777777" w:rsidR="00F420C6" w:rsidRPr="002F100A" w:rsidRDefault="00F420C6" w:rsidP="0090625B">
            <w:pPr>
              <w:rPr>
                <w:rFonts w:cs="Times New Roman"/>
              </w:rPr>
            </w:pPr>
          </w:p>
        </w:tc>
        <w:tc>
          <w:tcPr>
            <w:tcW w:w="6800" w:type="dxa"/>
          </w:tcPr>
          <w:p w14:paraId="66EB507D"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202FF37A" w14:textId="77777777" w:rsidTr="0090625B">
        <w:tc>
          <w:tcPr>
            <w:tcW w:w="272" w:type="dxa"/>
            <w:vMerge/>
          </w:tcPr>
          <w:p w14:paraId="63BADDA7" w14:textId="77777777" w:rsidR="00F420C6" w:rsidRPr="002F100A" w:rsidRDefault="00F420C6" w:rsidP="0090625B">
            <w:pPr>
              <w:rPr>
                <w:rFonts w:cs="Times New Roman"/>
              </w:rPr>
            </w:pPr>
          </w:p>
        </w:tc>
        <w:tc>
          <w:tcPr>
            <w:tcW w:w="1903" w:type="dxa"/>
            <w:vMerge/>
          </w:tcPr>
          <w:p w14:paraId="12D64D2D" w14:textId="77777777" w:rsidR="00F420C6" w:rsidRPr="002F100A" w:rsidRDefault="00F420C6" w:rsidP="0090625B">
            <w:pPr>
              <w:rPr>
                <w:rFonts w:cs="Times New Roman"/>
              </w:rPr>
            </w:pPr>
          </w:p>
        </w:tc>
        <w:tc>
          <w:tcPr>
            <w:tcW w:w="1224" w:type="dxa"/>
            <w:vMerge/>
          </w:tcPr>
          <w:p w14:paraId="425B7457" w14:textId="77777777" w:rsidR="00F420C6" w:rsidRPr="002F100A" w:rsidRDefault="00F420C6" w:rsidP="0090625B">
            <w:pPr>
              <w:rPr>
                <w:rFonts w:cs="Times New Roman"/>
              </w:rPr>
            </w:pPr>
          </w:p>
        </w:tc>
        <w:tc>
          <w:tcPr>
            <w:tcW w:w="4080" w:type="dxa"/>
            <w:vMerge/>
          </w:tcPr>
          <w:p w14:paraId="498B01E6" w14:textId="77777777" w:rsidR="00F420C6" w:rsidRPr="002F100A" w:rsidRDefault="00F420C6" w:rsidP="0090625B">
            <w:pPr>
              <w:rPr>
                <w:rFonts w:cs="Times New Roman"/>
              </w:rPr>
            </w:pPr>
          </w:p>
        </w:tc>
        <w:tc>
          <w:tcPr>
            <w:tcW w:w="6800" w:type="dxa"/>
          </w:tcPr>
          <w:p w14:paraId="74D4BBA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0 этажей.</w:t>
            </w:r>
          </w:p>
        </w:tc>
      </w:tr>
      <w:tr w:rsidR="00F420C6" w:rsidRPr="002F100A" w14:paraId="1EF07910" w14:textId="77777777" w:rsidTr="0090625B">
        <w:tc>
          <w:tcPr>
            <w:tcW w:w="272" w:type="dxa"/>
            <w:vMerge/>
          </w:tcPr>
          <w:p w14:paraId="6A9C41E5" w14:textId="77777777" w:rsidR="00F420C6" w:rsidRPr="002F100A" w:rsidRDefault="00F420C6" w:rsidP="0090625B">
            <w:pPr>
              <w:rPr>
                <w:rFonts w:cs="Times New Roman"/>
              </w:rPr>
            </w:pPr>
          </w:p>
        </w:tc>
        <w:tc>
          <w:tcPr>
            <w:tcW w:w="1903" w:type="dxa"/>
            <w:vMerge/>
          </w:tcPr>
          <w:p w14:paraId="0798DF56" w14:textId="77777777" w:rsidR="00F420C6" w:rsidRPr="002F100A" w:rsidRDefault="00F420C6" w:rsidP="0090625B">
            <w:pPr>
              <w:rPr>
                <w:rFonts w:cs="Times New Roman"/>
              </w:rPr>
            </w:pPr>
          </w:p>
        </w:tc>
        <w:tc>
          <w:tcPr>
            <w:tcW w:w="1224" w:type="dxa"/>
            <w:vMerge/>
          </w:tcPr>
          <w:p w14:paraId="0EBCA45C" w14:textId="77777777" w:rsidR="00F420C6" w:rsidRPr="002F100A" w:rsidRDefault="00F420C6" w:rsidP="0090625B">
            <w:pPr>
              <w:rPr>
                <w:rFonts w:cs="Times New Roman"/>
              </w:rPr>
            </w:pPr>
          </w:p>
        </w:tc>
        <w:tc>
          <w:tcPr>
            <w:tcW w:w="4080" w:type="dxa"/>
            <w:vMerge/>
          </w:tcPr>
          <w:p w14:paraId="75FA2726" w14:textId="77777777" w:rsidR="00F420C6" w:rsidRPr="002F100A" w:rsidRDefault="00F420C6" w:rsidP="0090625B">
            <w:pPr>
              <w:rPr>
                <w:rFonts w:cs="Times New Roman"/>
              </w:rPr>
            </w:pPr>
          </w:p>
        </w:tc>
        <w:tc>
          <w:tcPr>
            <w:tcW w:w="6800" w:type="dxa"/>
          </w:tcPr>
          <w:p w14:paraId="18BCD2D2"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0 м.</w:t>
            </w:r>
          </w:p>
        </w:tc>
      </w:tr>
      <w:tr w:rsidR="00F420C6" w:rsidRPr="002F100A" w14:paraId="1762CF2F" w14:textId="77777777" w:rsidTr="0090625B">
        <w:tc>
          <w:tcPr>
            <w:tcW w:w="272" w:type="dxa"/>
            <w:vMerge/>
          </w:tcPr>
          <w:p w14:paraId="0A612C30" w14:textId="77777777" w:rsidR="00F420C6" w:rsidRPr="002F100A" w:rsidRDefault="00F420C6" w:rsidP="0090625B">
            <w:pPr>
              <w:rPr>
                <w:rFonts w:cs="Times New Roman"/>
              </w:rPr>
            </w:pPr>
          </w:p>
        </w:tc>
        <w:tc>
          <w:tcPr>
            <w:tcW w:w="1903" w:type="dxa"/>
            <w:vMerge/>
          </w:tcPr>
          <w:p w14:paraId="4CE8EAF4" w14:textId="77777777" w:rsidR="00F420C6" w:rsidRPr="002F100A" w:rsidRDefault="00F420C6" w:rsidP="0090625B">
            <w:pPr>
              <w:rPr>
                <w:rFonts w:cs="Times New Roman"/>
              </w:rPr>
            </w:pPr>
          </w:p>
        </w:tc>
        <w:tc>
          <w:tcPr>
            <w:tcW w:w="1224" w:type="dxa"/>
            <w:vMerge/>
          </w:tcPr>
          <w:p w14:paraId="1E8A715A" w14:textId="77777777" w:rsidR="00F420C6" w:rsidRPr="002F100A" w:rsidRDefault="00F420C6" w:rsidP="0090625B">
            <w:pPr>
              <w:rPr>
                <w:rFonts w:cs="Times New Roman"/>
              </w:rPr>
            </w:pPr>
          </w:p>
        </w:tc>
        <w:tc>
          <w:tcPr>
            <w:tcW w:w="4080" w:type="dxa"/>
            <w:vMerge/>
          </w:tcPr>
          <w:p w14:paraId="402B53F3" w14:textId="77777777" w:rsidR="00F420C6" w:rsidRPr="002F100A" w:rsidRDefault="00F420C6" w:rsidP="0090625B">
            <w:pPr>
              <w:rPr>
                <w:rFonts w:cs="Times New Roman"/>
              </w:rPr>
            </w:pPr>
          </w:p>
        </w:tc>
        <w:tc>
          <w:tcPr>
            <w:tcW w:w="6800" w:type="dxa"/>
          </w:tcPr>
          <w:p w14:paraId="59406B5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4B763FA3" w14:textId="77777777" w:rsidTr="0090625B">
        <w:tc>
          <w:tcPr>
            <w:tcW w:w="272" w:type="dxa"/>
            <w:vMerge/>
          </w:tcPr>
          <w:p w14:paraId="44B30B1A" w14:textId="77777777" w:rsidR="00F420C6" w:rsidRPr="002F100A" w:rsidRDefault="00F420C6" w:rsidP="0090625B">
            <w:pPr>
              <w:rPr>
                <w:rFonts w:cs="Times New Roman"/>
              </w:rPr>
            </w:pPr>
          </w:p>
        </w:tc>
        <w:tc>
          <w:tcPr>
            <w:tcW w:w="1903" w:type="dxa"/>
            <w:vMerge/>
          </w:tcPr>
          <w:p w14:paraId="23BDB3CC" w14:textId="77777777" w:rsidR="00F420C6" w:rsidRPr="002F100A" w:rsidRDefault="00F420C6" w:rsidP="0090625B">
            <w:pPr>
              <w:rPr>
                <w:rFonts w:cs="Times New Roman"/>
              </w:rPr>
            </w:pPr>
          </w:p>
        </w:tc>
        <w:tc>
          <w:tcPr>
            <w:tcW w:w="1224" w:type="dxa"/>
            <w:vMerge/>
          </w:tcPr>
          <w:p w14:paraId="3FA75A4C" w14:textId="77777777" w:rsidR="00F420C6" w:rsidRPr="002F100A" w:rsidRDefault="00F420C6" w:rsidP="0090625B">
            <w:pPr>
              <w:rPr>
                <w:rFonts w:cs="Times New Roman"/>
              </w:rPr>
            </w:pPr>
          </w:p>
        </w:tc>
        <w:tc>
          <w:tcPr>
            <w:tcW w:w="4080" w:type="dxa"/>
            <w:vMerge/>
          </w:tcPr>
          <w:p w14:paraId="123FF080" w14:textId="77777777" w:rsidR="00F420C6" w:rsidRPr="002F100A" w:rsidRDefault="00F420C6" w:rsidP="0090625B">
            <w:pPr>
              <w:rPr>
                <w:rFonts w:cs="Times New Roman"/>
              </w:rPr>
            </w:pPr>
          </w:p>
        </w:tc>
        <w:tc>
          <w:tcPr>
            <w:tcW w:w="6800" w:type="dxa"/>
          </w:tcPr>
          <w:p w14:paraId="39FA1EA4"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5B58F4EB" w14:textId="77777777" w:rsidTr="0090625B">
        <w:tc>
          <w:tcPr>
            <w:tcW w:w="272" w:type="dxa"/>
            <w:vMerge/>
          </w:tcPr>
          <w:p w14:paraId="127423B0" w14:textId="77777777" w:rsidR="00F420C6" w:rsidRPr="002F100A" w:rsidRDefault="00F420C6" w:rsidP="0090625B">
            <w:pPr>
              <w:rPr>
                <w:rFonts w:cs="Times New Roman"/>
              </w:rPr>
            </w:pPr>
          </w:p>
        </w:tc>
        <w:tc>
          <w:tcPr>
            <w:tcW w:w="1903" w:type="dxa"/>
            <w:vMerge/>
          </w:tcPr>
          <w:p w14:paraId="0C89D7C1" w14:textId="77777777" w:rsidR="00F420C6" w:rsidRPr="002F100A" w:rsidRDefault="00F420C6" w:rsidP="0090625B">
            <w:pPr>
              <w:rPr>
                <w:rFonts w:cs="Times New Roman"/>
              </w:rPr>
            </w:pPr>
          </w:p>
        </w:tc>
        <w:tc>
          <w:tcPr>
            <w:tcW w:w="1224" w:type="dxa"/>
            <w:vMerge/>
          </w:tcPr>
          <w:p w14:paraId="1F26BF29" w14:textId="77777777" w:rsidR="00F420C6" w:rsidRPr="002F100A" w:rsidRDefault="00F420C6" w:rsidP="0090625B">
            <w:pPr>
              <w:rPr>
                <w:rFonts w:cs="Times New Roman"/>
              </w:rPr>
            </w:pPr>
          </w:p>
        </w:tc>
        <w:tc>
          <w:tcPr>
            <w:tcW w:w="4080" w:type="dxa"/>
            <w:vMerge/>
          </w:tcPr>
          <w:p w14:paraId="2C805CA4" w14:textId="77777777" w:rsidR="00F420C6" w:rsidRPr="002F100A" w:rsidRDefault="00F420C6" w:rsidP="0090625B">
            <w:pPr>
              <w:rPr>
                <w:rFonts w:cs="Times New Roman"/>
              </w:rPr>
            </w:pPr>
          </w:p>
        </w:tc>
        <w:tc>
          <w:tcPr>
            <w:tcW w:w="6800" w:type="dxa"/>
          </w:tcPr>
          <w:p w14:paraId="536EC3C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w:t>
            </w:r>
          </w:p>
        </w:tc>
      </w:tr>
      <w:tr w:rsidR="00F420C6" w:rsidRPr="002F100A" w14:paraId="063A219D" w14:textId="77777777" w:rsidTr="0090625B">
        <w:tc>
          <w:tcPr>
            <w:tcW w:w="272" w:type="dxa"/>
            <w:vMerge/>
          </w:tcPr>
          <w:p w14:paraId="7EB8B67B" w14:textId="77777777" w:rsidR="00F420C6" w:rsidRPr="002F100A" w:rsidRDefault="00F420C6" w:rsidP="0090625B">
            <w:pPr>
              <w:rPr>
                <w:rFonts w:cs="Times New Roman"/>
              </w:rPr>
            </w:pPr>
          </w:p>
        </w:tc>
        <w:tc>
          <w:tcPr>
            <w:tcW w:w="1903" w:type="dxa"/>
            <w:vMerge/>
          </w:tcPr>
          <w:p w14:paraId="0F3D8818" w14:textId="77777777" w:rsidR="00F420C6" w:rsidRPr="002F100A" w:rsidRDefault="00F420C6" w:rsidP="0090625B">
            <w:pPr>
              <w:rPr>
                <w:rFonts w:cs="Times New Roman"/>
              </w:rPr>
            </w:pPr>
          </w:p>
        </w:tc>
        <w:tc>
          <w:tcPr>
            <w:tcW w:w="1224" w:type="dxa"/>
            <w:vMerge/>
          </w:tcPr>
          <w:p w14:paraId="469ABA7D" w14:textId="77777777" w:rsidR="00F420C6" w:rsidRPr="002F100A" w:rsidRDefault="00F420C6" w:rsidP="0090625B">
            <w:pPr>
              <w:rPr>
                <w:rFonts w:cs="Times New Roman"/>
              </w:rPr>
            </w:pPr>
          </w:p>
        </w:tc>
        <w:tc>
          <w:tcPr>
            <w:tcW w:w="4080" w:type="dxa"/>
            <w:vMerge/>
          </w:tcPr>
          <w:p w14:paraId="38F128F9" w14:textId="77777777" w:rsidR="00F420C6" w:rsidRPr="002F100A" w:rsidRDefault="00F420C6" w:rsidP="0090625B">
            <w:pPr>
              <w:rPr>
                <w:rFonts w:cs="Times New Roman"/>
              </w:rPr>
            </w:pPr>
          </w:p>
        </w:tc>
        <w:tc>
          <w:tcPr>
            <w:tcW w:w="6800" w:type="dxa"/>
          </w:tcPr>
          <w:p w14:paraId="16BDB0F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r w:rsidR="00F420C6" w:rsidRPr="002F100A" w14:paraId="5303B96E" w14:textId="77777777" w:rsidTr="0090625B">
        <w:tc>
          <w:tcPr>
            <w:tcW w:w="272" w:type="dxa"/>
            <w:vMerge w:val="restart"/>
          </w:tcPr>
          <w:p w14:paraId="7F283483"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vMerge w:val="restart"/>
          </w:tcPr>
          <w:p w14:paraId="4473736F" w14:textId="77777777" w:rsidR="00F420C6" w:rsidRPr="002F100A" w:rsidRDefault="00F420C6" w:rsidP="0090625B">
            <w:pPr>
              <w:rPr>
                <w:rFonts w:cs="Times New Roman"/>
              </w:rPr>
            </w:pPr>
            <w:r w:rsidRPr="002F100A">
              <w:rPr>
                <w:rFonts w:eastAsia="Tahoma" w:cs="Times New Roman"/>
                <w:color w:val="000000"/>
                <w:sz w:val="20"/>
                <w:szCs w:val="20"/>
              </w:rPr>
              <w:t>Связь</w:t>
            </w:r>
          </w:p>
        </w:tc>
        <w:tc>
          <w:tcPr>
            <w:tcW w:w="1224" w:type="dxa"/>
            <w:vMerge w:val="restart"/>
          </w:tcPr>
          <w:p w14:paraId="1C204E41" w14:textId="77777777" w:rsidR="00F420C6" w:rsidRPr="002F100A" w:rsidRDefault="00F420C6" w:rsidP="0090625B">
            <w:pPr>
              <w:rPr>
                <w:rFonts w:cs="Times New Roman"/>
              </w:rPr>
            </w:pPr>
            <w:r w:rsidRPr="002F100A">
              <w:rPr>
                <w:rFonts w:eastAsia="Tahoma" w:cs="Times New Roman"/>
                <w:color w:val="000000"/>
                <w:sz w:val="20"/>
                <w:szCs w:val="20"/>
              </w:rPr>
              <w:t>6.8</w:t>
            </w:r>
          </w:p>
        </w:tc>
        <w:tc>
          <w:tcPr>
            <w:tcW w:w="4080" w:type="dxa"/>
            <w:vMerge w:val="restart"/>
          </w:tcPr>
          <w:p w14:paraId="1E66E0CB"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BCA82A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6920468B" w14:textId="77777777" w:rsidTr="0090625B">
        <w:tc>
          <w:tcPr>
            <w:tcW w:w="272" w:type="dxa"/>
            <w:vMerge/>
          </w:tcPr>
          <w:p w14:paraId="50ED8C99" w14:textId="77777777" w:rsidR="00F420C6" w:rsidRPr="002F100A" w:rsidRDefault="00F420C6" w:rsidP="0090625B">
            <w:pPr>
              <w:rPr>
                <w:rFonts w:cs="Times New Roman"/>
              </w:rPr>
            </w:pPr>
          </w:p>
        </w:tc>
        <w:tc>
          <w:tcPr>
            <w:tcW w:w="1903" w:type="dxa"/>
            <w:vMerge/>
          </w:tcPr>
          <w:p w14:paraId="4437A90A" w14:textId="77777777" w:rsidR="00F420C6" w:rsidRPr="002F100A" w:rsidRDefault="00F420C6" w:rsidP="0090625B">
            <w:pPr>
              <w:rPr>
                <w:rFonts w:cs="Times New Roman"/>
              </w:rPr>
            </w:pPr>
          </w:p>
        </w:tc>
        <w:tc>
          <w:tcPr>
            <w:tcW w:w="1224" w:type="dxa"/>
            <w:vMerge/>
          </w:tcPr>
          <w:p w14:paraId="265CCE35" w14:textId="77777777" w:rsidR="00F420C6" w:rsidRPr="002F100A" w:rsidRDefault="00F420C6" w:rsidP="0090625B">
            <w:pPr>
              <w:rPr>
                <w:rFonts w:cs="Times New Roman"/>
              </w:rPr>
            </w:pPr>
          </w:p>
        </w:tc>
        <w:tc>
          <w:tcPr>
            <w:tcW w:w="4080" w:type="dxa"/>
            <w:vMerge/>
          </w:tcPr>
          <w:p w14:paraId="515F9E78" w14:textId="77777777" w:rsidR="00F420C6" w:rsidRPr="002F100A" w:rsidRDefault="00F420C6" w:rsidP="0090625B">
            <w:pPr>
              <w:rPr>
                <w:rFonts w:cs="Times New Roman"/>
              </w:rPr>
            </w:pPr>
          </w:p>
        </w:tc>
        <w:tc>
          <w:tcPr>
            <w:tcW w:w="6800" w:type="dxa"/>
          </w:tcPr>
          <w:p w14:paraId="5C4F4BE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5FBFE998" w14:textId="77777777" w:rsidTr="0090625B">
        <w:tc>
          <w:tcPr>
            <w:tcW w:w="272" w:type="dxa"/>
            <w:vMerge/>
          </w:tcPr>
          <w:p w14:paraId="163F29FA" w14:textId="77777777" w:rsidR="00F420C6" w:rsidRPr="002F100A" w:rsidRDefault="00F420C6" w:rsidP="0090625B">
            <w:pPr>
              <w:rPr>
                <w:rFonts w:cs="Times New Roman"/>
              </w:rPr>
            </w:pPr>
          </w:p>
        </w:tc>
        <w:tc>
          <w:tcPr>
            <w:tcW w:w="1903" w:type="dxa"/>
            <w:vMerge/>
          </w:tcPr>
          <w:p w14:paraId="103A0961" w14:textId="77777777" w:rsidR="00F420C6" w:rsidRPr="002F100A" w:rsidRDefault="00F420C6" w:rsidP="0090625B">
            <w:pPr>
              <w:rPr>
                <w:rFonts w:cs="Times New Roman"/>
              </w:rPr>
            </w:pPr>
          </w:p>
        </w:tc>
        <w:tc>
          <w:tcPr>
            <w:tcW w:w="1224" w:type="dxa"/>
            <w:vMerge/>
          </w:tcPr>
          <w:p w14:paraId="1D869280" w14:textId="77777777" w:rsidR="00F420C6" w:rsidRPr="002F100A" w:rsidRDefault="00F420C6" w:rsidP="0090625B">
            <w:pPr>
              <w:rPr>
                <w:rFonts w:cs="Times New Roman"/>
              </w:rPr>
            </w:pPr>
          </w:p>
        </w:tc>
        <w:tc>
          <w:tcPr>
            <w:tcW w:w="4080" w:type="dxa"/>
            <w:vMerge/>
          </w:tcPr>
          <w:p w14:paraId="4EAEFE2F" w14:textId="77777777" w:rsidR="00F420C6" w:rsidRPr="002F100A" w:rsidRDefault="00F420C6" w:rsidP="0090625B">
            <w:pPr>
              <w:rPr>
                <w:rFonts w:cs="Times New Roman"/>
              </w:rPr>
            </w:pPr>
          </w:p>
        </w:tc>
        <w:tc>
          <w:tcPr>
            <w:tcW w:w="6800" w:type="dxa"/>
          </w:tcPr>
          <w:p w14:paraId="2A5A281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F86A76A" w14:textId="77777777" w:rsidTr="0090625B">
        <w:tc>
          <w:tcPr>
            <w:tcW w:w="272" w:type="dxa"/>
            <w:vMerge/>
          </w:tcPr>
          <w:p w14:paraId="607148C1" w14:textId="77777777" w:rsidR="00F420C6" w:rsidRPr="002F100A" w:rsidRDefault="00F420C6" w:rsidP="0090625B">
            <w:pPr>
              <w:rPr>
                <w:rFonts w:cs="Times New Roman"/>
              </w:rPr>
            </w:pPr>
          </w:p>
        </w:tc>
        <w:tc>
          <w:tcPr>
            <w:tcW w:w="1903" w:type="dxa"/>
            <w:vMerge/>
          </w:tcPr>
          <w:p w14:paraId="7500FA76" w14:textId="77777777" w:rsidR="00F420C6" w:rsidRPr="002F100A" w:rsidRDefault="00F420C6" w:rsidP="0090625B">
            <w:pPr>
              <w:rPr>
                <w:rFonts w:cs="Times New Roman"/>
              </w:rPr>
            </w:pPr>
          </w:p>
        </w:tc>
        <w:tc>
          <w:tcPr>
            <w:tcW w:w="1224" w:type="dxa"/>
            <w:vMerge/>
          </w:tcPr>
          <w:p w14:paraId="419585B7" w14:textId="77777777" w:rsidR="00F420C6" w:rsidRPr="002F100A" w:rsidRDefault="00F420C6" w:rsidP="0090625B">
            <w:pPr>
              <w:rPr>
                <w:rFonts w:cs="Times New Roman"/>
              </w:rPr>
            </w:pPr>
          </w:p>
        </w:tc>
        <w:tc>
          <w:tcPr>
            <w:tcW w:w="4080" w:type="dxa"/>
            <w:vMerge/>
          </w:tcPr>
          <w:p w14:paraId="20379945" w14:textId="77777777" w:rsidR="00F420C6" w:rsidRPr="002F100A" w:rsidRDefault="00F420C6" w:rsidP="0090625B">
            <w:pPr>
              <w:rPr>
                <w:rFonts w:cs="Times New Roman"/>
              </w:rPr>
            </w:pPr>
          </w:p>
        </w:tc>
        <w:tc>
          <w:tcPr>
            <w:tcW w:w="6800" w:type="dxa"/>
          </w:tcPr>
          <w:p w14:paraId="0FFFB31A"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100 этажей.</w:t>
            </w:r>
          </w:p>
        </w:tc>
      </w:tr>
      <w:tr w:rsidR="00F420C6" w:rsidRPr="002F100A" w14:paraId="1B9F75E4" w14:textId="77777777" w:rsidTr="0090625B">
        <w:tc>
          <w:tcPr>
            <w:tcW w:w="272" w:type="dxa"/>
            <w:vMerge/>
          </w:tcPr>
          <w:p w14:paraId="4BD16579" w14:textId="77777777" w:rsidR="00F420C6" w:rsidRPr="002F100A" w:rsidRDefault="00F420C6" w:rsidP="0090625B">
            <w:pPr>
              <w:rPr>
                <w:rFonts w:cs="Times New Roman"/>
              </w:rPr>
            </w:pPr>
          </w:p>
        </w:tc>
        <w:tc>
          <w:tcPr>
            <w:tcW w:w="1903" w:type="dxa"/>
            <w:vMerge/>
          </w:tcPr>
          <w:p w14:paraId="3B2EB63D" w14:textId="77777777" w:rsidR="00F420C6" w:rsidRPr="002F100A" w:rsidRDefault="00F420C6" w:rsidP="0090625B">
            <w:pPr>
              <w:rPr>
                <w:rFonts w:cs="Times New Roman"/>
              </w:rPr>
            </w:pPr>
          </w:p>
        </w:tc>
        <w:tc>
          <w:tcPr>
            <w:tcW w:w="1224" w:type="dxa"/>
            <w:vMerge/>
          </w:tcPr>
          <w:p w14:paraId="0A120F7D" w14:textId="77777777" w:rsidR="00F420C6" w:rsidRPr="002F100A" w:rsidRDefault="00F420C6" w:rsidP="0090625B">
            <w:pPr>
              <w:rPr>
                <w:rFonts w:cs="Times New Roman"/>
              </w:rPr>
            </w:pPr>
          </w:p>
        </w:tc>
        <w:tc>
          <w:tcPr>
            <w:tcW w:w="4080" w:type="dxa"/>
            <w:vMerge/>
          </w:tcPr>
          <w:p w14:paraId="71E8F344" w14:textId="77777777" w:rsidR="00F420C6" w:rsidRPr="002F100A" w:rsidRDefault="00F420C6" w:rsidP="0090625B">
            <w:pPr>
              <w:rPr>
                <w:rFonts w:cs="Times New Roman"/>
              </w:rPr>
            </w:pPr>
          </w:p>
        </w:tc>
        <w:tc>
          <w:tcPr>
            <w:tcW w:w="6800" w:type="dxa"/>
          </w:tcPr>
          <w:p w14:paraId="10C9752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1F5D1D98" w14:textId="77777777" w:rsidTr="0090625B">
        <w:tc>
          <w:tcPr>
            <w:tcW w:w="272" w:type="dxa"/>
            <w:vMerge/>
          </w:tcPr>
          <w:p w14:paraId="4F7A6BD1" w14:textId="77777777" w:rsidR="00F420C6" w:rsidRPr="002F100A" w:rsidRDefault="00F420C6" w:rsidP="0090625B">
            <w:pPr>
              <w:rPr>
                <w:rFonts w:cs="Times New Roman"/>
              </w:rPr>
            </w:pPr>
          </w:p>
        </w:tc>
        <w:tc>
          <w:tcPr>
            <w:tcW w:w="1903" w:type="dxa"/>
            <w:vMerge/>
          </w:tcPr>
          <w:p w14:paraId="26870F6A" w14:textId="77777777" w:rsidR="00F420C6" w:rsidRPr="002F100A" w:rsidRDefault="00F420C6" w:rsidP="0090625B">
            <w:pPr>
              <w:rPr>
                <w:rFonts w:cs="Times New Roman"/>
              </w:rPr>
            </w:pPr>
          </w:p>
        </w:tc>
        <w:tc>
          <w:tcPr>
            <w:tcW w:w="1224" w:type="dxa"/>
            <w:vMerge/>
          </w:tcPr>
          <w:p w14:paraId="26670ADC" w14:textId="77777777" w:rsidR="00F420C6" w:rsidRPr="002F100A" w:rsidRDefault="00F420C6" w:rsidP="0090625B">
            <w:pPr>
              <w:rPr>
                <w:rFonts w:cs="Times New Roman"/>
              </w:rPr>
            </w:pPr>
          </w:p>
        </w:tc>
        <w:tc>
          <w:tcPr>
            <w:tcW w:w="4080" w:type="dxa"/>
            <w:vMerge/>
          </w:tcPr>
          <w:p w14:paraId="5A1859FC" w14:textId="77777777" w:rsidR="00F420C6" w:rsidRPr="002F100A" w:rsidRDefault="00F420C6" w:rsidP="0090625B">
            <w:pPr>
              <w:rPr>
                <w:rFonts w:cs="Times New Roman"/>
              </w:rPr>
            </w:pPr>
          </w:p>
        </w:tc>
        <w:tc>
          <w:tcPr>
            <w:tcW w:w="6800" w:type="dxa"/>
          </w:tcPr>
          <w:p w14:paraId="7340FDF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0749297" w14:textId="77777777" w:rsidTr="0090625B">
        <w:tc>
          <w:tcPr>
            <w:tcW w:w="272" w:type="dxa"/>
            <w:vMerge/>
          </w:tcPr>
          <w:p w14:paraId="524510BB" w14:textId="77777777" w:rsidR="00F420C6" w:rsidRPr="002F100A" w:rsidRDefault="00F420C6" w:rsidP="0090625B">
            <w:pPr>
              <w:rPr>
                <w:rFonts w:cs="Times New Roman"/>
              </w:rPr>
            </w:pPr>
          </w:p>
        </w:tc>
        <w:tc>
          <w:tcPr>
            <w:tcW w:w="1903" w:type="dxa"/>
            <w:vMerge/>
          </w:tcPr>
          <w:p w14:paraId="3E9FBED5" w14:textId="77777777" w:rsidR="00F420C6" w:rsidRPr="002F100A" w:rsidRDefault="00F420C6" w:rsidP="0090625B">
            <w:pPr>
              <w:rPr>
                <w:rFonts w:cs="Times New Roman"/>
              </w:rPr>
            </w:pPr>
          </w:p>
        </w:tc>
        <w:tc>
          <w:tcPr>
            <w:tcW w:w="1224" w:type="dxa"/>
            <w:vMerge/>
          </w:tcPr>
          <w:p w14:paraId="1168D69C" w14:textId="77777777" w:rsidR="00F420C6" w:rsidRPr="002F100A" w:rsidRDefault="00F420C6" w:rsidP="0090625B">
            <w:pPr>
              <w:rPr>
                <w:rFonts w:cs="Times New Roman"/>
              </w:rPr>
            </w:pPr>
          </w:p>
        </w:tc>
        <w:tc>
          <w:tcPr>
            <w:tcW w:w="4080" w:type="dxa"/>
            <w:vMerge/>
          </w:tcPr>
          <w:p w14:paraId="7DFDE15B" w14:textId="77777777" w:rsidR="00F420C6" w:rsidRPr="002F100A" w:rsidRDefault="00F420C6" w:rsidP="0090625B">
            <w:pPr>
              <w:rPr>
                <w:rFonts w:cs="Times New Roman"/>
              </w:rPr>
            </w:pPr>
          </w:p>
        </w:tc>
        <w:tc>
          <w:tcPr>
            <w:tcW w:w="6800" w:type="dxa"/>
          </w:tcPr>
          <w:p w14:paraId="0FBB533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9F0F770" w14:textId="77777777" w:rsidTr="0090625B">
        <w:tc>
          <w:tcPr>
            <w:tcW w:w="272" w:type="dxa"/>
            <w:vMerge w:val="restart"/>
          </w:tcPr>
          <w:p w14:paraId="33287F60"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vMerge w:val="restart"/>
          </w:tcPr>
          <w:p w14:paraId="33AB5B85" w14:textId="77777777" w:rsidR="00F420C6" w:rsidRPr="002F100A" w:rsidRDefault="00F420C6" w:rsidP="0090625B">
            <w:pPr>
              <w:rPr>
                <w:rFonts w:cs="Times New Roman"/>
              </w:rPr>
            </w:pPr>
            <w:r w:rsidRPr="002F100A">
              <w:rPr>
                <w:rFonts w:eastAsia="Tahoma" w:cs="Times New Roman"/>
                <w:color w:val="000000"/>
                <w:sz w:val="20"/>
                <w:szCs w:val="20"/>
              </w:rPr>
              <w:t>Транспорт</w:t>
            </w:r>
          </w:p>
        </w:tc>
        <w:tc>
          <w:tcPr>
            <w:tcW w:w="1224" w:type="dxa"/>
            <w:vMerge w:val="restart"/>
          </w:tcPr>
          <w:p w14:paraId="4FE2C865" w14:textId="77777777" w:rsidR="00F420C6" w:rsidRPr="002F100A" w:rsidRDefault="00F420C6" w:rsidP="0090625B">
            <w:pPr>
              <w:rPr>
                <w:rFonts w:cs="Times New Roman"/>
              </w:rPr>
            </w:pPr>
            <w:r w:rsidRPr="002F100A">
              <w:rPr>
                <w:rFonts w:eastAsia="Tahoma" w:cs="Times New Roman"/>
                <w:color w:val="000000"/>
                <w:sz w:val="20"/>
                <w:szCs w:val="20"/>
              </w:rPr>
              <w:t>7.0</w:t>
            </w:r>
          </w:p>
        </w:tc>
        <w:tc>
          <w:tcPr>
            <w:tcW w:w="4080" w:type="dxa"/>
            <w:vMerge w:val="restart"/>
          </w:tcPr>
          <w:p w14:paraId="4A2EA4AE" w14:textId="77777777" w:rsidR="00F420C6" w:rsidRPr="002F100A" w:rsidRDefault="00F420C6" w:rsidP="0090625B">
            <w:pPr>
              <w:rPr>
                <w:rFonts w:cs="Times New Roman"/>
              </w:rPr>
            </w:pPr>
            <w:r w:rsidRPr="002F100A">
              <w:rPr>
                <w:rFonts w:eastAsia="Tahoma" w:cs="Times New Roman"/>
                <w:color w:val="000000"/>
                <w:sz w:val="20"/>
                <w:szCs w:val="20"/>
              </w:rPr>
              <w:t>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кодами 7.1 - 7.5</w:t>
            </w:r>
          </w:p>
        </w:tc>
        <w:tc>
          <w:tcPr>
            <w:tcW w:w="6800" w:type="dxa"/>
          </w:tcPr>
          <w:p w14:paraId="7A7086D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149B0C76" w14:textId="77777777" w:rsidTr="0090625B">
        <w:tc>
          <w:tcPr>
            <w:tcW w:w="272" w:type="dxa"/>
            <w:vMerge/>
          </w:tcPr>
          <w:p w14:paraId="3C5152BD" w14:textId="77777777" w:rsidR="00F420C6" w:rsidRPr="002F100A" w:rsidRDefault="00F420C6" w:rsidP="0090625B">
            <w:pPr>
              <w:rPr>
                <w:rFonts w:cs="Times New Roman"/>
              </w:rPr>
            </w:pPr>
          </w:p>
        </w:tc>
        <w:tc>
          <w:tcPr>
            <w:tcW w:w="1903" w:type="dxa"/>
            <w:vMerge/>
          </w:tcPr>
          <w:p w14:paraId="16DFE857" w14:textId="77777777" w:rsidR="00F420C6" w:rsidRPr="002F100A" w:rsidRDefault="00F420C6" w:rsidP="0090625B">
            <w:pPr>
              <w:rPr>
                <w:rFonts w:cs="Times New Roman"/>
              </w:rPr>
            </w:pPr>
          </w:p>
        </w:tc>
        <w:tc>
          <w:tcPr>
            <w:tcW w:w="1224" w:type="dxa"/>
            <w:vMerge/>
          </w:tcPr>
          <w:p w14:paraId="26E1169E" w14:textId="77777777" w:rsidR="00F420C6" w:rsidRPr="002F100A" w:rsidRDefault="00F420C6" w:rsidP="0090625B">
            <w:pPr>
              <w:rPr>
                <w:rFonts w:cs="Times New Roman"/>
              </w:rPr>
            </w:pPr>
          </w:p>
        </w:tc>
        <w:tc>
          <w:tcPr>
            <w:tcW w:w="4080" w:type="dxa"/>
            <w:vMerge/>
          </w:tcPr>
          <w:p w14:paraId="242D6A0A" w14:textId="77777777" w:rsidR="00F420C6" w:rsidRPr="002F100A" w:rsidRDefault="00F420C6" w:rsidP="0090625B">
            <w:pPr>
              <w:rPr>
                <w:rFonts w:cs="Times New Roman"/>
              </w:rPr>
            </w:pPr>
          </w:p>
        </w:tc>
        <w:tc>
          <w:tcPr>
            <w:tcW w:w="6800" w:type="dxa"/>
          </w:tcPr>
          <w:p w14:paraId="7D49D5C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10000000 кв.м.</w:t>
            </w:r>
          </w:p>
        </w:tc>
      </w:tr>
      <w:tr w:rsidR="00F420C6" w:rsidRPr="002F100A" w14:paraId="515EB4FD" w14:textId="77777777" w:rsidTr="0090625B">
        <w:tc>
          <w:tcPr>
            <w:tcW w:w="272" w:type="dxa"/>
            <w:vMerge/>
          </w:tcPr>
          <w:p w14:paraId="1B39C457" w14:textId="77777777" w:rsidR="00F420C6" w:rsidRPr="002F100A" w:rsidRDefault="00F420C6" w:rsidP="0090625B">
            <w:pPr>
              <w:rPr>
                <w:rFonts w:cs="Times New Roman"/>
              </w:rPr>
            </w:pPr>
          </w:p>
        </w:tc>
        <w:tc>
          <w:tcPr>
            <w:tcW w:w="1903" w:type="dxa"/>
            <w:vMerge/>
          </w:tcPr>
          <w:p w14:paraId="122DFD4C" w14:textId="77777777" w:rsidR="00F420C6" w:rsidRPr="002F100A" w:rsidRDefault="00F420C6" w:rsidP="0090625B">
            <w:pPr>
              <w:rPr>
                <w:rFonts w:cs="Times New Roman"/>
              </w:rPr>
            </w:pPr>
          </w:p>
        </w:tc>
        <w:tc>
          <w:tcPr>
            <w:tcW w:w="1224" w:type="dxa"/>
            <w:vMerge/>
          </w:tcPr>
          <w:p w14:paraId="095B0F39" w14:textId="77777777" w:rsidR="00F420C6" w:rsidRPr="002F100A" w:rsidRDefault="00F420C6" w:rsidP="0090625B">
            <w:pPr>
              <w:rPr>
                <w:rFonts w:cs="Times New Roman"/>
              </w:rPr>
            </w:pPr>
          </w:p>
        </w:tc>
        <w:tc>
          <w:tcPr>
            <w:tcW w:w="4080" w:type="dxa"/>
            <w:vMerge/>
          </w:tcPr>
          <w:p w14:paraId="0563C38B" w14:textId="77777777" w:rsidR="00F420C6" w:rsidRPr="002F100A" w:rsidRDefault="00F420C6" w:rsidP="0090625B">
            <w:pPr>
              <w:rPr>
                <w:rFonts w:cs="Times New Roman"/>
              </w:rPr>
            </w:pPr>
          </w:p>
        </w:tc>
        <w:tc>
          <w:tcPr>
            <w:tcW w:w="6800" w:type="dxa"/>
          </w:tcPr>
          <w:p w14:paraId="5F516A0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 м.</w:t>
            </w:r>
          </w:p>
        </w:tc>
      </w:tr>
      <w:tr w:rsidR="00F420C6" w:rsidRPr="002F100A" w14:paraId="0A7BC788" w14:textId="77777777" w:rsidTr="0090625B">
        <w:tc>
          <w:tcPr>
            <w:tcW w:w="272" w:type="dxa"/>
            <w:vMerge/>
          </w:tcPr>
          <w:p w14:paraId="39522B32" w14:textId="77777777" w:rsidR="00F420C6" w:rsidRPr="002F100A" w:rsidRDefault="00F420C6" w:rsidP="0090625B">
            <w:pPr>
              <w:rPr>
                <w:rFonts w:cs="Times New Roman"/>
              </w:rPr>
            </w:pPr>
          </w:p>
        </w:tc>
        <w:tc>
          <w:tcPr>
            <w:tcW w:w="1903" w:type="dxa"/>
            <w:vMerge/>
          </w:tcPr>
          <w:p w14:paraId="204FFC7A" w14:textId="77777777" w:rsidR="00F420C6" w:rsidRPr="002F100A" w:rsidRDefault="00F420C6" w:rsidP="0090625B">
            <w:pPr>
              <w:rPr>
                <w:rFonts w:cs="Times New Roman"/>
              </w:rPr>
            </w:pPr>
          </w:p>
        </w:tc>
        <w:tc>
          <w:tcPr>
            <w:tcW w:w="1224" w:type="dxa"/>
            <w:vMerge/>
          </w:tcPr>
          <w:p w14:paraId="37958998" w14:textId="77777777" w:rsidR="00F420C6" w:rsidRPr="002F100A" w:rsidRDefault="00F420C6" w:rsidP="0090625B">
            <w:pPr>
              <w:rPr>
                <w:rFonts w:cs="Times New Roman"/>
              </w:rPr>
            </w:pPr>
          </w:p>
        </w:tc>
        <w:tc>
          <w:tcPr>
            <w:tcW w:w="4080" w:type="dxa"/>
            <w:vMerge/>
          </w:tcPr>
          <w:p w14:paraId="7ECC6BAD" w14:textId="77777777" w:rsidR="00F420C6" w:rsidRPr="002F100A" w:rsidRDefault="00F420C6" w:rsidP="0090625B">
            <w:pPr>
              <w:rPr>
                <w:rFonts w:cs="Times New Roman"/>
              </w:rPr>
            </w:pPr>
          </w:p>
        </w:tc>
        <w:tc>
          <w:tcPr>
            <w:tcW w:w="6800" w:type="dxa"/>
          </w:tcPr>
          <w:p w14:paraId="034BB56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C4EA607" w14:textId="77777777" w:rsidTr="0090625B">
        <w:tc>
          <w:tcPr>
            <w:tcW w:w="272" w:type="dxa"/>
            <w:vMerge/>
          </w:tcPr>
          <w:p w14:paraId="49A250F9" w14:textId="77777777" w:rsidR="00F420C6" w:rsidRPr="002F100A" w:rsidRDefault="00F420C6" w:rsidP="0090625B">
            <w:pPr>
              <w:rPr>
                <w:rFonts w:cs="Times New Roman"/>
              </w:rPr>
            </w:pPr>
          </w:p>
        </w:tc>
        <w:tc>
          <w:tcPr>
            <w:tcW w:w="1903" w:type="dxa"/>
            <w:vMerge/>
          </w:tcPr>
          <w:p w14:paraId="73094380" w14:textId="77777777" w:rsidR="00F420C6" w:rsidRPr="002F100A" w:rsidRDefault="00F420C6" w:rsidP="0090625B">
            <w:pPr>
              <w:rPr>
                <w:rFonts w:cs="Times New Roman"/>
              </w:rPr>
            </w:pPr>
          </w:p>
        </w:tc>
        <w:tc>
          <w:tcPr>
            <w:tcW w:w="1224" w:type="dxa"/>
            <w:vMerge/>
          </w:tcPr>
          <w:p w14:paraId="456F7B5D" w14:textId="77777777" w:rsidR="00F420C6" w:rsidRPr="002F100A" w:rsidRDefault="00F420C6" w:rsidP="0090625B">
            <w:pPr>
              <w:rPr>
                <w:rFonts w:cs="Times New Roman"/>
              </w:rPr>
            </w:pPr>
          </w:p>
        </w:tc>
        <w:tc>
          <w:tcPr>
            <w:tcW w:w="4080" w:type="dxa"/>
            <w:vMerge/>
          </w:tcPr>
          <w:p w14:paraId="60DC6DFC" w14:textId="77777777" w:rsidR="00F420C6" w:rsidRPr="002F100A" w:rsidRDefault="00F420C6" w:rsidP="0090625B">
            <w:pPr>
              <w:rPr>
                <w:rFonts w:cs="Times New Roman"/>
              </w:rPr>
            </w:pPr>
          </w:p>
        </w:tc>
        <w:tc>
          <w:tcPr>
            <w:tcW w:w="6800" w:type="dxa"/>
          </w:tcPr>
          <w:p w14:paraId="0374362A"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2A9229C2" w14:textId="77777777" w:rsidTr="0090625B">
        <w:tc>
          <w:tcPr>
            <w:tcW w:w="272" w:type="dxa"/>
            <w:vMerge/>
          </w:tcPr>
          <w:p w14:paraId="104419EF" w14:textId="77777777" w:rsidR="00F420C6" w:rsidRPr="002F100A" w:rsidRDefault="00F420C6" w:rsidP="0090625B">
            <w:pPr>
              <w:rPr>
                <w:rFonts w:cs="Times New Roman"/>
              </w:rPr>
            </w:pPr>
          </w:p>
        </w:tc>
        <w:tc>
          <w:tcPr>
            <w:tcW w:w="1903" w:type="dxa"/>
            <w:vMerge/>
          </w:tcPr>
          <w:p w14:paraId="1FA3B2ED" w14:textId="77777777" w:rsidR="00F420C6" w:rsidRPr="002F100A" w:rsidRDefault="00F420C6" w:rsidP="0090625B">
            <w:pPr>
              <w:rPr>
                <w:rFonts w:cs="Times New Roman"/>
              </w:rPr>
            </w:pPr>
          </w:p>
        </w:tc>
        <w:tc>
          <w:tcPr>
            <w:tcW w:w="1224" w:type="dxa"/>
            <w:vMerge/>
          </w:tcPr>
          <w:p w14:paraId="6614046A" w14:textId="77777777" w:rsidR="00F420C6" w:rsidRPr="002F100A" w:rsidRDefault="00F420C6" w:rsidP="0090625B">
            <w:pPr>
              <w:rPr>
                <w:rFonts w:cs="Times New Roman"/>
              </w:rPr>
            </w:pPr>
          </w:p>
        </w:tc>
        <w:tc>
          <w:tcPr>
            <w:tcW w:w="4080" w:type="dxa"/>
            <w:vMerge/>
          </w:tcPr>
          <w:p w14:paraId="28FA39F0" w14:textId="77777777" w:rsidR="00F420C6" w:rsidRPr="002F100A" w:rsidRDefault="00F420C6" w:rsidP="0090625B">
            <w:pPr>
              <w:rPr>
                <w:rFonts w:cs="Times New Roman"/>
              </w:rPr>
            </w:pPr>
          </w:p>
        </w:tc>
        <w:tc>
          <w:tcPr>
            <w:tcW w:w="6800" w:type="dxa"/>
          </w:tcPr>
          <w:p w14:paraId="228D877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10922A86" w14:textId="77777777" w:rsidTr="0090625B">
        <w:tc>
          <w:tcPr>
            <w:tcW w:w="272" w:type="dxa"/>
            <w:vMerge/>
          </w:tcPr>
          <w:p w14:paraId="4458CF4B" w14:textId="77777777" w:rsidR="00F420C6" w:rsidRPr="002F100A" w:rsidRDefault="00F420C6" w:rsidP="0090625B">
            <w:pPr>
              <w:rPr>
                <w:rFonts w:cs="Times New Roman"/>
              </w:rPr>
            </w:pPr>
          </w:p>
        </w:tc>
        <w:tc>
          <w:tcPr>
            <w:tcW w:w="1903" w:type="dxa"/>
            <w:vMerge/>
          </w:tcPr>
          <w:p w14:paraId="1E154598" w14:textId="77777777" w:rsidR="00F420C6" w:rsidRPr="002F100A" w:rsidRDefault="00F420C6" w:rsidP="0090625B">
            <w:pPr>
              <w:rPr>
                <w:rFonts w:cs="Times New Roman"/>
              </w:rPr>
            </w:pPr>
          </w:p>
        </w:tc>
        <w:tc>
          <w:tcPr>
            <w:tcW w:w="1224" w:type="dxa"/>
            <w:vMerge/>
          </w:tcPr>
          <w:p w14:paraId="311B876D" w14:textId="77777777" w:rsidR="00F420C6" w:rsidRPr="002F100A" w:rsidRDefault="00F420C6" w:rsidP="0090625B">
            <w:pPr>
              <w:rPr>
                <w:rFonts w:cs="Times New Roman"/>
              </w:rPr>
            </w:pPr>
          </w:p>
        </w:tc>
        <w:tc>
          <w:tcPr>
            <w:tcW w:w="4080" w:type="dxa"/>
            <w:vMerge/>
          </w:tcPr>
          <w:p w14:paraId="082724B6" w14:textId="77777777" w:rsidR="00F420C6" w:rsidRPr="002F100A" w:rsidRDefault="00F420C6" w:rsidP="0090625B">
            <w:pPr>
              <w:rPr>
                <w:rFonts w:cs="Times New Roman"/>
              </w:rPr>
            </w:pPr>
          </w:p>
        </w:tc>
        <w:tc>
          <w:tcPr>
            <w:tcW w:w="6800" w:type="dxa"/>
          </w:tcPr>
          <w:p w14:paraId="60B811D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FB8B37D" w14:textId="77777777" w:rsidTr="0090625B">
        <w:tc>
          <w:tcPr>
            <w:tcW w:w="272" w:type="dxa"/>
            <w:vMerge/>
          </w:tcPr>
          <w:p w14:paraId="527604FC" w14:textId="77777777" w:rsidR="00F420C6" w:rsidRPr="002F100A" w:rsidRDefault="00F420C6" w:rsidP="0090625B">
            <w:pPr>
              <w:rPr>
                <w:rFonts w:cs="Times New Roman"/>
              </w:rPr>
            </w:pPr>
          </w:p>
        </w:tc>
        <w:tc>
          <w:tcPr>
            <w:tcW w:w="1903" w:type="dxa"/>
            <w:vMerge/>
          </w:tcPr>
          <w:p w14:paraId="14AA1B21" w14:textId="77777777" w:rsidR="00F420C6" w:rsidRPr="002F100A" w:rsidRDefault="00F420C6" w:rsidP="0090625B">
            <w:pPr>
              <w:rPr>
                <w:rFonts w:cs="Times New Roman"/>
              </w:rPr>
            </w:pPr>
          </w:p>
        </w:tc>
        <w:tc>
          <w:tcPr>
            <w:tcW w:w="1224" w:type="dxa"/>
            <w:vMerge/>
          </w:tcPr>
          <w:p w14:paraId="5CDF83D3" w14:textId="77777777" w:rsidR="00F420C6" w:rsidRPr="002F100A" w:rsidRDefault="00F420C6" w:rsidP="0090625B">
            <w:pPr>
              <w:rPr>
                <w:rFonts w:cs="Times New Roman"/>
              </w:rPr>
            </w:pPr>
          </w:p>
        </w:tc>
        <w:tc>
          <w:tcPr>
            <w:tcW w:w="4080" w:type="dxa"/>
            <w:vMerge/>
          </w:tcPr>
          <w:p w14:paraId="05D11065" w14:textId="77777777" w:rsidR="00F420C6" w:rsidRPr="002F100A" w:rsidRDefault="00F420C6" w:rsidP="0090625B">
            <w:pPr>
              <w:rPr>
                <w:rFonts w:cs="Times New Roman"/>
              </w:rPr>
            </w:pPr>
          </w:p>
        </w:tc>
        <w:tc>
          <w:tcPr>
            <w:tcW w:w="6800" w:type="dxa"/>
          </w:tcPr>
          <w:p w14:paraId="406EA4E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4C0983E" w14:textId="77777777" w:rsidTr="0090625B">
        <w:tc>
          <w:tcPr>
            <w:tcW w:w="272" w:type="dxa"/>
            <w:vMerge w:val="restart"/>
          </w:tcPr>
          <w:p w14:paraId="1BCABB7F"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vMerge w:val="restart"/>
          </w:tcPr>
          <w:p w14:paraId="4B87BEFE" w14:textId="77777777" w:rsidR="00F420C6" w:rsidRPr="002F100A" w:rsidRDefault="00F420C6" w:rsidP="0090625B">
            <w:pPr>
              <w:rPr>
                <w:rFonts w:cs="Times New Roman"/>
              </w:rPr>
            </w:pPr>
            <w:r w:rsidRPr="002F100A">
              <w:rPr>
                <w:rFonts w:eastAsia="Tahoma" w:cs="Times New Roman"/>
                <w:color w:val="000000"/>
                <w:sz w:val="20"/>
                <w:szCs w:val="20"/>
              </w:rPr>
              <w:t>Железнодорожный транспорт</w:t>
            </w:r>
          </w:p>
        </w:tc>
        <w:tc>
          <w:tcPr>
            <w:tcW w:w="1224" w:type="dxa"/>
            <w:vMerge w:val="restart"/>
          </w:tcPr>
          <w:p w14:paraId="31B6F788" w14:textId="77777777" w:rsidR="00F420C6" w:rsidRPr="002F100A" w:rsidRDefault="00F420C6" w:rsidP="0090625B">
            <w:pPr>
              <w:rPr>
                <w:rFonts w:cs="Times New Roman"/>
              </w:rPr>
            </w:pPr>
            <w:r w:rsidRPr="002F100A">
              <w:rPr>
                <w:rFonts w:eastAsia="Tahoma" w:cs="Times New Roman"/>
                <w:color w:val="000000"/>
                <w:sz w:val="20"/>
                <w:szCs w:val="20"/>
              </w:rPr>
              <w:t>7.1</w:t>
            </w:r>
          </w:p>
        </w:tc>
        <w:tc>
          <w:tcPr>
            <w:tcW w:w="4080" w:type="dxa"/>
            <w:vMerge w:val="restart"/>
          </w:tcPr>
          <w:p w14:paraId="5342ED67" w14:textId="77777777" w:rsidR="00F420C6" w:rsidRPr="002F100A" w:rsidRDefault="00F420C6" w:rsidP="0090625B">
            <w:pPr>
              <w:rPr>
                <w:rFonts w:cs="Times New Roman"/>
              </w:rPr>
            </w:pPr>
            <w:r w:rsidRPr="002F100A">
              <w:rPr>
                <w:rFonts w:eastAsia="Tahoma" w:cs="Times New Roman"/>
                <w:color w:val="000000"/>
                <w:sz w:val="20"/>
                <w:szCs w:val="20"/>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6800" w:type="dxa"/>
          </w:tcPr>
          <w:p w14:paraId="499A6FD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4D01DDE7" w14:textId="77777777" w:rsidTr="0090625B">
        <w:tc>
          <w:tcPr>
            <w:tcW w:w="272" w:type="dxa"/>
            <w:vMerge/>
          </w:tcPr>
          <w:p w14:paraId="2B9D4AE8" w14:textId="77777777" w:rsidR="00F420C6" w:rsidRPr="002F100A" w:rsidRDefault="00F420C6" w:rsidP="0090625B">
            <w:pPr>
              <w:rPr>
                <w:rFonts w:cs="Times New Roman"/>
              </w:rPr>
            </w:pPr>
          </w:p>
        </w:tc>
        <w:tc>
          <w:tcPr>
            <w:tcW w:w="1903" w:type="dxa"/>
            <w:vMerge/>
          </w:tcPr>
          <w:p w14:paraId="4C4F6B97" w14:textId="77777777" w:rsidR="00F420C6" w:rsidRPr="002F100A" w:rsidRDefault="00F420C6" w:rsidP="0090625B">
            <w:pPr>
              <w:rPr>
                <w:rFonts w:cs="Times New Roman"/>
              </w:rPr>
            </w:pPr>
          </w:p>
        </w:tc>
        <w:tc>
          <w:tcPr>
            <w:tcW w:w="1224" w:type="dxa"/>
            <w:vMerge/>
          </w:tcPr>
          <w:p w14:paraId="1DDF5A5F" w14:textId="77777777" w:rsidR="00F420C6" w:rsidRPr="002F100A" w:rsidRDefault="00F420C6" w:rsidP="0090625B">
            <w:pPr>
              <w:rPr>
                <w:rFonts w:cs="Times New Roman"/>
              </w:rPr>
            </w:pPr>
          </w:p>
        </w:tc>
        <w:tc>
          <w:tcPr>
            <w:tcW w:w="4080" w:type="dxa"/>
            <w:vMerge/>
          </w:tcPr>
          <w:p w14:paraId="1C9AB22D" w14:textId="77777777" w:rsidR="00F420C6" w:rsidRPr="002F100A" w:rsidRDefault="00F420C6" w:rsidP="0090625B">
            <w:pPr>
              <w:rPr>
                <w:rFonts w:cs="Times New Roman"/>
              </w:rPr>
            </w:pPr>
          </w:p>
        </w:tc>
        <w:tc>
          <w:tcPr>
            <w:tcW w:w="6800" w:type="dxa"/>
          </w:tcPr>
          <w:p w14:paraId="75B21CA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5000000 кв.м.</w:t>
            </w:r>
          </w:p>
        </w:tc>
      </w:tr>
      <w:tr w:rsidR="00F420C6" w:rsidRPr="002F100A" w14:paraId="2EB543C7" w14:textId="77777777" w:rsidTr="0090625B">
        <w:tc>
          <w:tcPr>
            <w:tcW w:w="272" w:type="dxa"/>
            <w:vMerge/>
          </w:tcPr>
          <w:p w14:paraId="5BAAB96A" w14:textId="77777777" w:rsidR="00F420C6" w:rsidRPr="002F100A" w:rsidRDefault="00F420C6" w:rsidP="0090625B">
            <w:pPr>
              <w:rPr>
                <w:rFonts w:cs="Times New Roman"/>
              </w:rPr>
            </w:pPr>
          </w:p>
        </w:tc>
        <w:tc>
          <w:tcPr>
            <w:tcW w:w="1903" w:type="dxa"/>
            <w:vMerge/>
          </w:tcPr>
          <w:p w14:paraId="3F97F0D3" w14:textId="77777777" w:rsidR="00F420C6" w:rsidRPr="002F100A" w:rsidRDefault="00F420C6" w:rsidP="0090625B">
            <w:pPr>
              <w:rPr>
                <w:rFonts w:cs="Times New Roman"/>
              </w:rPr>
            </w:pPr>
          </w:p>
        </w:tc>
        <w:tc>
          <w:tcPr>
            <w:tcW w:w="1224" w:type="dxa"/>
            <w:vMerge/>
          </w:tcPr>
          <w:p w14:paraId="42FE95E9" w14:textId="77777777" w:rsidR="00F420C6" w:rsidRPr="002F100A" w:rsidRDefault="00F420C6" w:rsidP="0090625B">
            <w:pPr>
              <w:rPr>
                <w:rFonts w:cs="Times New Roman"/>
              </w:rPr>
            </w:pPr>
          </w:p>
        </w:tc>
        <w:tc>
          <w:tcPr>
            <w:tcW w:w="4080" w:type="dxa"/>
            <w:vMerge/>
          </w:tcPr>
          <w:p w14:paraId="3BC9DB85" w14:textId="77777777" w:rsidR="00F420C6" w:rsidRPr="002F100A" w:rsidRDefault="00F420C6" w:rsidP="0090625B">
            <w:pPr>
              <w:rPr>
                <w:rFonts w:cs="Times New Roman"/>
              </w:rPr>
            </w:pPr>
          </w:p>
        </w:tc>
        <w:tc>
          <w:tcPr>
            <w:tcW w:w="6800" w:type="dxa"/>
          </w:tcPr>
          <w:p w14:paraId="49F748EB"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0C15F4B5" w14:textId="77777777" w:rsidTr="0090625B">
        <w:tc>
          <w:tcPr>
            <w:tcW w:w="272" w:type="dxa"/>
            <w:vMerge/>
          </w:tcPr>
          <w:p w14:paraId="7AF5EC0D" w14:textId="77777777" w:rsidR="00F420C6" w:rsidRPr="002F100A" w:rsidRDefault="00F420C6" w:rsidP="0090625B">
            <w:pPr>
              <w:rPr>
                <w:rFonts w:cs="Times New Roman"/>
              </w:rPr>
            </w:pPr>
          </w:p>
        </w:tc>
        <w:tc>
          <w:tcPr>
            <w:tcW w:w="1903" w:type="dxa"/>
            <w:vMerge/>
          </w:tcPr>
          <w:p w14:paraId="476DA8DB" w14:textId="77777777" w:rsidR="00F420C6" w:rsidRPr="002F100A" w:rsidRDefault="00F420C6" w:rsidP="0090625B">
            <w:pPr>
              <w:rPr>
                <w:rFonts w:cs="Times New Roman"/>
              </w:rPr>
            </w:pPr>
          </w:p>
        </w:tc>
        <w:tc>
          <w:tcPr>
            <w:tcW w:w="1224" w:type="dxa"/>
            <w:vMerge/>
          </w:tcPr>
          <w:p w14:paraId="54F3B665" w14:textId="77777777" w:rsidR="00F420C6" w:rsidRPr="002F100A" w:rsidRDefault="00F420C6" w:rsidP="0090625B">
            <w:pPr>
              <w:rPr>
                <w:rFonts w:cs="Times New Roman"/>
              </w:rPr>
            </w:pPr>
          </w:p>
        </w:tc>
        <w:tc>
          <w:tcPr>
            <w:tcW w:w="4080" w:type="dxa"/>
            <w:vMerge/>
          </w:tcPr>
          <w:p w14:paraId="24A91C8E" w14:textId="77777777" w:rsidR="00F420C6" w:rsidRPr="002F100A" w:rsidRDefault="00F420C6" w:rsidP="0090625B">
            <w:pPr>
              <w:rPr>
                <w:rFonts w:cs="Times New Roman"/>
              </w:rPr>
            </w:pPr>
          </w:p>
        </w:tc>
        <w:tc>
          <w:tcPr>
            <w:tcW w:w="6800" w:type="dxa"/>
          </w:tcPr>
          <w:p w14:paraId="06B9419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6DDB707F" w14:textId="77777777" w:rsidTr="0090625B">
        <w:tc>
          <w:tcPr>
            <w:tcW w:w="272" w:type="dxa"/>
            <w:vMerge/>
          </w:tcPr>
          <w:p w14:paraId="415975BB" w14:textId="77777777" w:rsidR="00F420C6" w:rsidRPr="002F100A" w:rsidRDefault="00F420C6" w:rsidP="0090625B">
            <w:pPr>
              <w:rPr>
                <w:rFonts w:cs="Times New Roman"/>
              </w:rPr>
            </w:pPr>
          </w:p>
        </w:tc>
        <w:tc>
          <w:tcPr>
            <w:tcW w:w="1903" w:type="dxa"/>
            <w:vMerge/>
          </w:tcPr>
          <w:p w14:paraId="200666B2" w14:textId="77777777" w:rsidR="00F420C6" w:rsidRPr="002F100A" w:rsidRDefault="00F420C6" w:rsidP="0090625B">
            <w:pPr>
              <w:rPr>
                <w:rFonts w:cs="Times New Roman"/>
              </w:rPr>
            </w:pPr>
          </w:p>
        </w:tc>
        <w:tc>
          <w:tcPr>
            <w:tcW w:w="1224" w:type="dxa"/>
            <w:vMerge/>
          </w:tcPr>
          <w:p w14:paraId="309E7363" w14:textId="77777777" w:rsidR="00F420C6" w:rsidRPr="002F100A" w:rsidRDefault="00F420C6" w:rsidP="0090625B">
            <w:pPr>
              <w:rPr>
                <w:rFonts w:cs="Times New Roman"/>
              </w:rPr>
            </w:pPr>
          </w:p>
        </w:tc>
        <w:tc>
          <w:tcPr>
            <w:tcW w:w="4080" w:type="dxa"/>
            <w:vMerge/>
          </w:tcPr>
          <w:p w14:paraId="49BD63B2" w14:textId="77777777" w:rsidR="00F420C6" w:rsidRPr="002F100A" w:rsidRDefault="00F420C6" w:rsidP="0090625B">
            <w:pPr>
              <w:rPr>
                <w:rFonts w:cs="Times New Roman"/>
              </w:rPr>
            </w:pPr>
          </w:p>
        </w:tc>
        <w:tc>
          <w:tcPr>
            <w:tcW w:w="6800" w:type="dxa"/>
          </w:tcPr>
          <w:p w14:paraId="01A68F7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28E7CBBB" w14:textId="77777777" w:rsidTr="0090625B">
        <w:tc>
          <w:tcPr>
            <w:tcW w:w="272" w:type="dxa"/>
            <w:vMerge/>
          </w:tcPr>
          <w:p w14:paraId="167799EC" w14:textId="77777777" w:rsidR="00F420C6" w:rsidRPr="002F100A" w:rsidRDefault="00F420C6" w:rsidP="0090625B">
            <w:pPr>
              <w:rPr>
                <w:rFonts w:cs="Times New Roman"/>
              </w:rPr>
            </w:pPr>
          </w:p>
        </w:tc>
        <w:tc>
          <w:tcPr>
            <w:tcW w:w="1903" w:type="dxa"/>
            <w:vMerge/>
          </w:tcPr>
          <w:p w14:paraId="0558B367" w14:textId="77777777" w:rsidR="00F420C6" w:rsidRPr="002F100A" w:rsidRDefault="00F420C6" w:rsidP="0090625B">
            <w:pPr>
              <w:rPr>
                <w:rFonts w:cs="Times New Roman"/>
              </w:rPr>
            </w:pPr>
          </w:p>
        </w:tc>
        <w:tc>
          <w:tcPr>
            <w:tcW w:w="1224" w:type="dxa"/>
            <w:vMerge/>
          </w:tcPr>
          <w:p w14:paraId="36E72087" w14:textId="77777777" w:rsidR="00F420C6" w:rsidRPr="002F100A" w:rsidRDefault="00F420C6" w:rsidP="0090625B">
            <w:pPr>
              <w:rPr>
                <w:rFonts w:cs="Times New Roman"/>
              </w:rPr>
            </w:pPr>
          </w:p>
        </w:tc>
        <w:tc>
          <w:tcPr>
            <w:tcW w:w="4080" w:type="dxa"/>
            <w:vMerge/>
          </w:tcPr>
          <w:p w14:paraId="5BD7B807" w14:textId="77777777" w:rsidR="00F420C6" w:rsidRPr="002F100A" w:rsidRDefault="00F420C6" w:rsidP="0090625B">
            <w:pPr>
              <w:rPr>
                <w:rFonts w:cs="Times New Roman"/>
              </w:rPr>
            </w:pPr>
          </w:p>
        </w:tc>
        <w:tc>
          <w:tcPr>
            <w:tcW w:w="6800" w:type="dxa"/>
          </w:tcPr>
          <w:p w14:paraId="7DBBCE5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39882CF9" w14:textId="77777777" w:rsidTr="0090625B">
        <w:tc>
          <w:tcPr>
            <w:tcW w:w="272" w:type="dxa"/>
            <w:vMerge/>
          </w:tcPr>
          <w:p w14:paraId="5F7F7C9B" w14:textId="77777777" w:rsidR="00F420C6" w:rsidRPr="002F100A" w:rsidRDefault="00F420C6" w:rsidP="0090625B">
            <w:pPr>
              <w:rPr>
                <w:rFonts w:cs="Times New Roman"/>
              </w:rPr>
            </w:pPr>
          </w:p>
        </w:tc>
        <w:tc>
          <w:tcPr>
            <w:tcW w:w="1903" w:type="dxa"/>
            <w:vMerge/>
          </w:tcPr>
          <w:p w14:paraId="38DC1E93" w14:textId="77777777" w:rsidR="00F420C6" w:rsidRPr="002F100A" w:rsidRDefault="00F420C6" w:rsidP="0090625B">
            <w:pPr>
              <w:rPr>
                <w:rFonts w:cs="Times New Roman"/>
              </w:rPr>
            </w:pPr>
          </w:p>
        </w:tc>
        <w:tc>
          <w:tcPr>
            <w:tcW w:w="1224" w:type="dxa"/>
            <w:vMerge/>
          </w:tcPr>
          <w:p w14:paraId="6F8DC631" w14:textId="77777777" w:rsidR="00F420C6" w:rsidRPr="002F100A" w:rsidRDefault="00F420C6" w:rsidP="0090625B">
            <w:pPr>
              <w:rPr>
                <w:rFonts w:cs="Times New Roman"/>
              </w:rPr>
            </w:pPr>
          </w:p>
        </w:tc>
        <w:tc>
          <w:tcPr>
            <w:tcW w:w="4080" w:type="dxa"/>
            <w:vMerge/>
          </w:tcPr>
          <w:p w14:paraId="2CF92902" w14:textId="77777777" w:rsidR="00F420C6" w:rsidRPr="002F100A" w:rsidRDefault="00F420C6" w:rsidP="0090625B">
            <w:pPr>
              <w:rPr>
                <w:rFonts w:cs="Times New Roman"/>
              </w:rPr>
            </w:pPr>
          </w:p>
        </w:tc>
        <w:tc>
          <w:tcPr>
            <w:tcW w:w="6800" w:type="dxa"/>
          </w:tcPr>
          <w:p w14:paraId="6DA6F81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29DD2F00" w14:textId="77777777" w:rsidTr="0090625B">
        <w:tc>
          <w:tcPr>
            <w:tcW w:w="272" w:type="dxa"/>
            <w:vMerge/>
          </w:tcPr>
          <w:p w14:paraId="3832234D" w14:textId="77777777" w:rsidR="00F420C6" w:rsidRPr="002F100A" w:rsidRDefault="00F420C6" w:rsidP="0090625B">
            <w:pPr>
              <w:rPr>
                <w:rFonts w:cs="Times New Roman"/>
              </w:rPr>
            </w:pPr>
          </w:p>
        </w:tc>
        <w:tc>
          <w:tcPr>
            <w:tcW w:w="1903" w:type="dxa"/>
            <w:vMerge/>
          </w:tcPr>
          <w:p w14:paraId="76810874" w14:textId="77777777" w:rsidR="00F420C6" w:rsidRPr="002F100A" w:rsidRDefault="00F420C6" w:rsidP="0090625B">
            <w:pPr>
              <w:rPr>
                <w:rFonts w:cs="Times New Roman"/>
              </w:rPr>
            </w:pPr>
          </w:p>
        </w:tc>
        <w:tc>
          <w:tcPr>
            <w:tcW w:w="1224" w:type="dxa"/>
            <w:vMerge/>
          </w:tcPr>
          <w:p w14:paraId="4F2E2EEB" w14:textId="77777777" w:rsidR="00F420C6" w:rsidRPr="002F100A" w:rsidRDefault="00F420C6" w:rsidP="0090625B">
            <w:pPr>
              <w:rPr>
                <w:rFonts w:cs="Times New Roman"/>
              </w:rPr>
            </w:pPr>
          </w:p>
        </w:tc>
        <w:tc>
          <w:tcPr>
            <w:tcW w:w="4080" w:type="dxa"/>
            <w:vMerge/>
          </w:tcPr>
          <w:p w14:paraId="39CAD30D" w14:textId="77777777" w:rsidR="00F420C6" w:rsidRPr="002F100A" w:rsidRDefault="00F420C6" w:rsidP="0090625B">
            <w:pPr>
              <w:rPr>
                <w:rFonts w:cs="Times New Roman"/>
              </w:rPr>
            </w:pPr>
          </w:p>
        </w:tc>
        <w:tc>
          <w:tcPr>
            <w:tcW w:w="6800" w:type="dxa"/>
          </w:tcPr>
          <w:p w14:paraId="350F5FD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33C37171" w14:textId="77777777" w:rsidTr="0090625B">
        <w:tc>
          <w:tcPr>
            <w:tcW w:w="272" w:type="dxa"/>
            <w:vMerge w:val="restart"/>
          </w:tcPr>
          <w:p w14:paraId="2560CFB2"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vMerge w:val="restart"/>
          </w:tcPr>
          <w:p w14:paraId="0E0C9817" w14:textId="77777777" w:rsidR="00F420C6" w:rsidRPr="002F100A" w:rsidRDefault="00F420C6" w:rsidP="0090625B">
            <w:pPr>
              <w:rPr>
                <w:rFonts w:cs="Times New Roman"/>
              </w:rPr>
            </w:pPr>
            <w:r w:rsidRPr="002F100A">
              <w:rPr>
                <w:rFonts w:eastAsia="Tahoma" w:cs="Times New Roman"/>
                <w:color w:val="000000"/>
                <w:sz w:val="20"/>
                <w:szCs w:val="20"/>
              </w:rPr>
              <w:t>Железнодорожные пути</w:t>
            </w:r>
          </w:p>
        </w:tc>
        <w:tc>
          <w:tcPr>
            <w:tcW w:w="1224" w:type="dxa"/>
            <w:vMerge w:val="restart"/>
          </w:tcPr>
          <w:p w14:paraId="14335538" w14:textId="77777777" w:rsidR="00F420C6" w:rsidRPr="002F100A" w:rsidRDefault="00F420C6" w:rsidP="0090625B">
            <w:pPr>
              <w:rPr>
                <w:rFonts w:cs="Times New Roman"/>
              </w:rPr>
            </w:pPr>
            <w:r w:rsidRPr="002F100A">
              <w:rPr>
                <w:rFonts w:eastAsia="Tahoma" w:cs="Times New Roman"/>
                <w:color w:val="000000"/>
                <w:sz w:val="20"/>
                <w:szCs w:val="20"/>
              </w:rPr>
              <w:t>7.1.1</w:t>
            </w:r>
          </w:p>
        </w:tc>
        <w:tc>
          <w:tcPr>
            <w:tcW w:w="4080" w:type="dxa"/>
            <w:vMerge w:val="restart"/>
          </w:tcPr>
          <w:p w14:paraId="1058F4ED" w14:textId="77777777" w:rsidR="00F420C6" w:rsidRPr="002F100A" w:rsidRDefault="00F420C6" w:rsidP="0090625B">
            <w:pPr>
              <w:rPr>
                <w:rFonts w:cs="Times New Roman"/>
              </w:rPr>
            </w:pPr>
            <w:r w:rsidRPr="002F100A">
              <w:rPr>
                <w:rFonts w:eastAsia="Tahoma" w:cs="Times New Roman"/>
                <w:color w:val="000000"/>
                <w:sz w:val="20"/>
                <w:szCs w:val="20"/>
              </w:rPr>
              <w:t>Размещение железнодорожных путей</w:t>
            </w:r>
          </w:p>
        </w:tc>
        <w:tc>
          <w:tcPr>
            <w:tcW w:w="6800" w:type="dxa"/>
          </w:tcPr>
          <w:p w14:paraId="3FB8E8B0"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47601336" w14:textId="77777777" w:rsidTr="0090625B">
        <w:tc>
          <w:tcPr>
            <w:tcW w:w="272" w:type="dxa"/>
            <w:vMerge/>
          </w:tcPr>
          <w:p w14:paraId="6BE3DD28" w14:textId="77777777" w:rsidR="00F420C6" w:rsidRPr="002F100A" w:rsidRDefault="00F420C6" w:rsidP="0090625B">
            <w:pPr>
              <w:rPr>
                <w:rFonts w:cs="Times New Roman"/>
              </w:rPr>
            </w:pPr>
          </w:p>
        </w:tc>
        <w:tc>
          <w:tcPr>
            <w:tcW w:w="1903" w:type="dxa"/>
            <w:vMerge/>
          </w:tcPr>
          <w:p w14:paraId="1FA830F5" w14:textId="77777777" w:rsidR="00F420C6" w:rsidRPr="002F100A" w:rsidRDefault="00F420C6" w:rsidP="0090625B">
            <w:pPr>
              <w:rPr>
                <w:rFonts w:cs="Times New Roman"/>
              </w:rPr>
            </w:pPr>
          </w:p>
        </w:tc>
        <w:tc>
          <w:tcPr>
            <w:tcW w:w="1224" w:type="dxa"/>
            <w:vMerge/>
          </w:tcPr>
          <w:p w14:paraId="126AF05D" w14:textId="77777777" w:rsidR="00F420C6" w:rsidRPr="002F100A" w:rsidRDefault="00F420C6" w:rsidP="0090625B">
            <w:pPr>
              <w:rPr>
                <w:rFonts w:cs="Times New Roman"/>
              </w:rPr>
            </w:pPr>
          </w:p>
        </w:tc>
        <w:tc>
          <w:tcPr>
            <w:tcW w:w="4080" w:type="dxa"/>
            <w:vMerge/>
          </w:tcPr>
          <w:p w14:paraId="2B93CC98" w14:textId="77777777" w:rsidR="00F420C6" w:rsidRPr="002F100A" w:rsidRDefault="00F420C6" w:rsidP="0090625B">
            <w:pPr>
              <w:rPr>
                <w:rFonts w:cs="Times New Roman"/>
              </w:rPr>
            </w:pPr>
          </w:p>
        </w:tc>
        <w:tc>
          <w:tcPr>
            <w:tcW w:w="6800" w:type="dxa"/>
          </w:tcPr>
          <w:p w14:paraId="601CAE8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10000000 кв.м.</w:t>
            </w:r>
          </w:p>
        </w:tc>
      </w:tr>
      <w:tr w:rsidR="00F420C6" w:rsidRPr="002F100A" w14:paraId="2742458E" w14:textId="77777777" w:rsidTr="0090625B">
        <w:tc>
          <w:tcPr>
            <w:tcW w:w="272" w:type="dxa"/>
            <w:vMerge/>
          </w:tcPr>
          <w:p w14:paraId="4BCDD1DD" w14:textId="77777777" w:rsidR="00F420C6" w:rsidRPr="002F100A" w:rsidRDefault="00F420C6" w:rsidP="0090625B">
            <w:pPr>
              <w:rPr>
                <w:rFonts w:cs="Times New Roman"/>
              </w:rPr>
            </w:pPr>
          </w:p>
        </w:tc>
        <w:tc>
          <w:tcPr>
            <w:tcW w:w="1903" w:type="dxa"/>
            <w:vMerge/>
          </w:tcPr>
          <w:p w14:paraId="31F8DD8F" w14:textId="77777777" w:rsidR="00F420C6" w:rsidRPr="002F100A" w:rsidRDefault="00F420C6" w:rsidP="0090625B">
            <w:pPr>
              <w:rPr>
                <w:rFonts w:cs="Times New Roman"/>
              </w:rPr>
            </w:pPr>
          </w:p>
        </w:tc>
        <w:tc>
          <w:tcPr>
            <w:tcW w:w="1224" w:type="dxa"/>
            <w:vMerge/>
          </w:tcPr>
          <w:p w14:paraId="33587B5C" w14:textId="77777777" w:rsidR="00F420C6" w:rsidRPr="002F100A" w:rsidRDefault="00F420C6" w:rsidP="0090625B">
            <w:pPr>
              <w:rPr>
                <w:rFonts w:cs="Times New Roman"/>
              </w:rPr>
            </w:pPr>
          </w:p>
        </w:tc>
        <w:tc>
          <w:tcPr>
            <w:tcW w:w="4080" w:type="dxa"/>
            <w:vMerge/>
          </w:tcPr>
          <w:p w14:paraId="64814C0A" w14:textId="77777777" w:rsidR="00F420C6" w:rsidRPr="002F100A" w:rsidRDefault="00F420C6" w:rsidP="0090625B">
            <w:pPr>
              <w:rPr>
                <w:rFonts w:cs="Times New Roman"/>
              </w:rPr>
            </w:pPr>
          </w:p>
        </w:tc>
        <w:tc>
          <w:tcPr>
            <w:tcW w:w="6800" w:type="dxa"/>
          </w:tcPr>
          <w:p w14:paraId="4F4F10B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 м.</w:t>
            </w:r>
          </w:p>
        </w:tc>
      </w:tr>
      <w:tr w:rsidR="00F420C6" w:rsidRPr="002F100A" w14:paraId="10F48758" w14:textId="77777777" w:rsidTr="0090625B">
        <w:tc>
          <w:tcPr>
            <w:tcW w:w="272" w:type="dxa"/>
            <w:vMerge/>
          </w:tcPr>
          <w:p w14:paraId="34732E15" w14:textId="77777777" w:rsidR="00F420C6" w:rsidRPr="002F100A" w:rsidRDefault="00F420C6" w:rsidP="0090625B">
            <w:pPr>
              <w:rPr>
                <w:rFonts w:cs="Times New Roman"/>
              </w:rPr>
            </w:pPr>
          </w:p>
        </w:tc>
        <w:tc>
          <w:tcPr>
            <w:tcW w:w="1903" w:type="dxa"/>
            <w:vMerge/>
          </w:tcPr>
          <w:p w14:paraId="41BB98C5" w14:textId="77777777" w:rsidR="00F420C6" w:rsidRPr="002F100A" w:rsidRDefault="00F420C6" w:rsidP="0090625B">
            <w:pPr>
              <w:rPr>
                <w:rFonts w:cs="Times New Roman"/>
              </w:rPr>
            </w:pPr>
          </w:p>
        </w:tc>
        <w:tc>
          <w:tcPr>
            <w:tcW w:w="1224" w:type="dxa"/>
            <w:vMerge/>
          </w:tcPr>
          <w:p w14:paraId="54E09FCC" w14:textId="77777777" w:rsidR="00F420C6" w:rsidRPr="002F100A" w:rsidRDefault="00F420C6" w:rsidP="0090625B">
            <w:pPr>
              <w:rPr>
                <w:rFonts w:cs="Times New Roman"/>
              </w:rPr>
            </w:pPr>
          </w:p>
        </w:tc>
        <w:tc>
          <w:tcPr>
            <w:tcW w:w="4080" w:type="dxa"/>
            <w:vMerge/>
          </w:tcPr>
          <w:p w14:paraId="485F33F8" w14:textId="77777777" w:rsidR="00F420C6" w:rsidRPr="002F100A" w:rsidRDefault="00F420C6" w:rsidP="0090625B">
            <w:pPr>
              <w:rPr>
                <w:rFonts w:cs="Times New Roman"/>
              </w:rPr>
            </w:pPr>
          </w:p>
        </w:tc>
        <w:tc>
          <w:tcPr>
            <w:tcW w:w="6800" w:type="dxa"/>
          </w:tcPr>
          <w:p w14:paraId="0759894A"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614F77B4" w14:textId="77777777" w:rsidTr="0090625B">
        <w:tc>
          <w:tcPr>
            <w:tcW w:w="272" w:type="dxa"/>
            <w:vMerge w:val="restart"/>
          </w:tcPr>
          <w:p w14:paraId="0FF8FBEF"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vMerge w:val="restart"/>
          </w:tcPr>
          <w:p w14:paraId="5DE5C5CE" w14:textId="77777777" w:rsidR="00F420C6" w:rsidRPr="002F100A" w:rsidRDefault="00F420C6" w:rsidP="0090625B">
            <w:pPr>
              <w:rPr>
                <w:rFonts w:cs="Times New Roman"/>
              </w:rPr>
            </w:pPr>
            <w:r w:rsidRPr="002F100A">
              <w:rPr>
                <w:rFonts w:eastAsia="Tahoma" w:cs="Times New Roman"/>
                <w:color w:val="000000"/>
                <w:sz w:val="20"/>
                <w:szCs w:val="20"/>
              </w:rPr>
              <w:t>Обслуживание железнодорожных перевозок</w:t>
            </w:r>
          </w:p>
        </w:tc>
        <w:tc>
          <w:tcPr>
            <w:tcW w:w="1224" w:type="dxa"/>
            <w:vMerge w:val="restart"/>
          </w:tcPr>
          <w:p w14:paraId="52E262B3" w14:textId="77777777" w:rsidR="00F420C6" w:rsidRPr="002F100A" w:rsidRDefault="00F420C6" w:rsidP="0090625B">
            <w:pPr>
              <w:rPr>
                <w:rFonts w:cs="Times New Roman"/>
              </w:rPr>
            </w:pPr>
            <w:r w:rsidRPr="002F100A">
              <w:rPr>
                <w:rFonts w:eastAsia="Tahoma" w:cs="Times New Roman"/>
                <w:color w:val="000000"/>
                <w:sz w:val="20"/>
                <w:szCs w:val="20"/>
              </w:rPr>
              <w:t>7.1.2</w:t>
            </w:r>
          </w:p>
        </w:tc>
        <w:tc>
          <w:tcPr>
            <w:tcW w:w="4080" w:type="dxa"/>
            <w:vMerge w:val="restart"/>
          </w:tcPr>
          <w:p w14:paraId="51F15853"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и сооружений, в том числе железнодорожных вокзалов и </w:t>
            </w:r>
            <w:r w:rsidRPr="002F100A">
              <w:rPr>
                <w:rFonts w:eastAsia="Tahoma" w:cs="Times New Roman"/>
                <w:color w:val="000000"/>
                <w:sz w:val="20"/>
                <w:szCs w:val="20"/>
              </w:rPr>
              <w:lastRenderedPageBreak/>
              <w:t xml:space="preserve">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w:t>
            </w:r>
          </w:p>
        </w:tc>
        <w:tc>
          <w:tcPr>
            <w:tcW w:w="6800" w:type="dxa"/>
          </w:tcPr>
          <w:p w14:paraId="32D64630"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3C4ECD03" w14:textId="77777777" w:rsidTr="0090625B">
        <w:tc>
          <w:tcPr>
            <w:tcW w:w="272" w:type="dxa"/>
            <w:vMerge/>
          </w:tcPr>
          <w:p w14:paraId="40B00D2E" w14:textId="77777777" w:rsidR="00F420C6" w:rsidRPr="002F100A" w:rsidRDefault="00F420C6" w:rsidP="0090625B">
            <w:pPr>
              <w:rPr>
                <w:rFonts w:cs="Times New Roman"/>
              </w:rPr>
            </w:pPr>
          </w:p>
        </w:tc>
        <w:tc>
          <w:tcPr>
            <w:tcW w:w="1903" w:type="dxa"/>
            <w:vMerge/>
          </w:tcPr>
          <w:p w14:paraId="3CF680EB" w14:textId="77777777" w:rsidR="00F420C6" w:rsidRPr="002F100A" w:rsidRDefault="00F420C6" w:rsidP="0090625B">
            <w:pPr>
              <w:rPr>
                <w:rFonts w:cs="Times New Roman"/>
              </w:rPr>
            </w:pPr>
          </w:p>
        </w:tc>
        <w:tc>
          <w:tcPr>
            <w:tcW w:w="1224" w:type="dxa"/>
            <w:vMerge/>
          </w:tcPr>
          <w:p w14:paraId="57BC7DBA" w14:textId="77777777" w:rsidR="00F420C6" w:rsidRPr="002F100A" w:rsidRDefault="00F420C6" w:rsidP="0090625B">
            <w:pPr>
              <w:rPr>
                <w:rFonts w:cs="Times New Roman"/>
              </w:rPr>
            </w:pPr>
          </w:p>
        </w:tc>
        <w:tc>
          <w:tcPr>
            <w:tcW w:w="4080" w:type="dxa"/>
            <w:vMerge/>
          </w:tcPr>
          <w:p w14:paraId="753037E9" w14:textId="77777777" w:rsidR="00F420C6" w:rsidRPr="002F100A" w:rsidRDefault="00F420C6" w:rsidP="0090625B">
            <w:pPr>
              <w:rPr>
                <w:rFonts w:cs="Times New Roman"/>
              </w:rPr>
            </w:pPr>
          </w:p>
        </w:tc>
        <w:tc>
          <w:tcPr>
            <w:tcW w:w="6800" w:type="dxa"/>
          </w:tcPr>
          <w:p w14:paraId="55DDE2B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5000000 кв.м.</w:t>
            </w:r>
          </w:p>
        </w:tc>
      </w:tr>
      <w:tr w:rsidR="00F420C6" w:rsidRPr="002F100A" w14:paraId="37174076" w14:textId="77777777" w:rsidTr="0090625B">
        <w:tc>
          <w:tcPr>
            <w:tcW w:w="272" w:type="dxa"/>
            <w:vMerge/>
          </w:tcPr>
          <w:p w14:paraId="361BB9B7" w14:textId="77777777" w:rsidR="00F420C6" w:rsidRPr="002F100A" w:rsidRDefault="00F420C6" w:rsidP="0090625B">
            <w:pPr>
              <w:rPr>
                <w:rFonts w:cs="Times New Roman"/>
              </w:rPr>
            </w:pPr>
          </w:p>
        </w:tc>
        <w:tc>
          <w:tcPr>
            <w:tcW w:w="1903" w:type="dxa"/>
            <w:vMerge/>
          </w:tcPr>
          <w:p w14:paraId="60B08236" w14:textId="77777777" w:rsidR="00F420C6" w:rsidRPr="002F100A" w:rsidRDefault="00F420C6" w:rsidP="0090625B">
            <w:pPr>
              <w:rPr>
                <w:rFonts w:cs="Times New Roman"/>
              </w:rPr>
            </w:pPr>
          </w:p>
        </w:tc>
        <w:tc>
          <w:tcPr>
            <w:tcW w:w="1224" w:type="dxa"/>
            <w:vMerge/>
          </w:tcPr>
          <w:p w14:paraId="6E803E8F" w14:textId="77777777" w:rsidR="00F420C6" w:rsidRPr="002F100A" w:rsidRDefault="00F420C6" w:rsidP="0090625B">
            <w:pPr>
              <w:rPr>
                <w:rFonts w:cs="Times New Roman"/>
              </w:rPr>
            </w:pPr>
          </w:p>
        </w:tc>
        <w:tc>
          <w:tcPr>
            <w:tcW w:w="4080" w:type="dxa"/>
            <w:vMerge/>
          </w:tcPr>
          <w:p w14:paraId="48ECF833" w14:textId="77777777" w:rsidR="00F420C6" w:rsidRPr="002F100A" w:rsidRDefault="00F420C6" w:rsidP="0090625B">
            <w:pPr>
              <w:rPr>
                <w:rFonts w:cs="Times New Roman"/>
              </w:rPr>
            </w:pPr>
          </w:p>
        </w:tc>
        <w:tc>
          <w:tcPr>
            <w:tcW w:w="6800" w:type="dxa"/>
          </w:tcPr>
          <w:p w14:paraId="45FA86EE"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42485F08" w14:textId="77777777" w:rsidTr="0090625B">
        <w:tc>
          <w:tcPr>
            <w:tcW w:w="272" w:type="dxa"/>
            <w:vMerge/>
          </w:tcPr>
          <w:p w14:paraId="1210CD34" w14:textId="77777777" w:rsidR="00F420C6" w:rsidRPr="002F100A" w:rsidRDefault="00F420C6" w:rsidP="0090625B">
            <w:pPr>
              <w:rPr>
                <w:rFonts w:cs="Times New Roman"/>
              </w:rPr>
            </w:pPr>
          </w:p>
        </w:tc>
        <w:tc>
          <w:tcPr>
            <w:tcW w:w="1903" w:type="dxa"/>
            <w:vMerge/>
          </w:tcPr>
          <w:p w14:paraId="299D11AB" w14:textId="77777777" w:rsidR="00F420C6" w:rsidRPr="002F100A" w:rsidRDefault="00F420C6" w:rsidP="0090625B">
            <w:pPr>
              <w:rPr>
                <w:rFonts w:cs="Times New Roman"/>
              </w:rPr>
            </w:pPr>
          </w:p>
        </w:tc>
        <w:tc>
          <w:tcPr>
            <w:tcW w:w="1224" w:type="dxa"/>
            <w:vMerge/>
          </w:tcPr>
          <w:p w14:paraId="09BB956E" w14:textId="77777777" w:rsidR="00F420C6" w:rsidRPr="002F100A" w:rsidRDefault="00F420C6" w:rsidP="0090625B">
            <w:pPr>
              <w:rPr>
                <w:rFonts w:cs="Times New Roman"/>
              </w:rPr>
            </w:pPr>
          </w:p>
        </w:tc>
        <w:tc>
          <w:tcPr>
            <w:tcW w:w="4080" w:type="dxa"/>
            <w:vMerge/>
          </w:tcPr>
          <w:p w14:paraId="7C605B4C" w14:textId="77777777" w:rsidR="00F420C6" w:rsidRPr="002F100A" w:rsidRDefault="00F420C6" w:rsidP="0090625B">
            <w:pPr>
              <w:rPr>
                <w:rFonts w:cs="Times New Roman"/>
              </w:rPr>
            </w:pPr>
          </w:p>
        </w:tc>
        <w:tc>
          <w:tcPr>
            <w:tcW w:w="6800" w:type="dxa"/>
          </w:tcPr>
          <w:p w14:paraId="179B779C"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3C6B13E8" w14:textId="77777777" w:rsidTr="0090625B">
        <w:tc>
          <w:tcPr>
            <w:tcW w:w="272" w:type="dxa"/>
            <w:vMerge/>
          </w:tcPr>
          <w:p w14:paraId="6D729B0F" w14:textId="77777777" w:rsidR="00F420C6" w:rsidRPr="002F100A" w:rsidRDefault="00F420C6" w:rsidP="0090625B">
            <w:pPr>
              <w:rPr>
                <w:rFonts w:cs="Times New Roman"/>
              </w:rPr>
            </w:pPr>
          </w:p>
        </w:tc>
        <w:tc>
          <w:tcPr>
            <w:tcW w:w="1903" w:type="dxa"/>
            <w:vMerge/>
          </w:tcPr>
          <w:p w14:paraId="60B37087" w14:textId="77777777" w:rsidR="00F420C6" w:rsidRPr="002F100A" w:rsidRDefault="00F420C6" w:rsidP="0090625B">
            <w:pPr>
              <w:rPr>
                <w:rFonts w:cs="Times New Roman"/>
              </w:rPr>
            </w:pPr>
          </w:p>
        </w:tc>
        <w:tc>
          <w:tcPr>
            <w:tcW w:w="1224" w:type="dxa"/>
            <w:vMerge/>
          </w:tcPr>
          <w:p w14:paraId="5EF0E267" w14:textId="77777777" w:rsidR="00F420C6" w:rsidRPr="002F100A" w:rsidRDefault="00F420C6" w:rsidP="0090625B">
            <w:pPr>
              <w:rPr>
                <w:rFonts w:cs="Times New Roman"/>
              </w:rPr>
            </w:pPr>
          </w:p>
        </w:tc>
        <w:tc>
          <w:tcPr>
            <w:tcW w:w="4080" w:type="dxa"/>
            <w:vMerge/>
          </w:tcPr>
          <w:p w14:paraId="5A2A70D1" w14:textId="77777777" w:rsidR="00F420C6" w:rsidRPr="002F100A" w:rsidRDefault="00F420C6" w:rsidP="0090625B">
            <w:pPr>
              <w:rPr>
                <w:rFonts w:cs="Times New Roman"/>
              </w:rPr>
            </w:pPr>
          </w:p>
        </w:tc>
        <w:tc>
          <w:tcPr>
            <w:tcW w:w="6800" w:type="dxa"/>
          </w:tcPr>
          <w:p w14:paraId="2936F53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20135A57" w14:textId="77777777" w:rsidTr="0090625B">
        <w:tc>
          <w:tcPr>
            <w:tcW w:w="272" w:type="dxa"/>
            <w:vMerge/>
          </w:tcPr>
          <w:p w14:paraId="72E77096" w14:textId="77777777" w:rsidR="00F420C6" w:rsidRPr="002F100A" w:rsidRDefault="00F420C6" w:rsidP="0090625B">
            <w:pPr>
              <w:rPr>
                <w:rFonts w:cs="Times New Roman"/>
              </w:rPr>
            </w:pPr>
          </w:p>
        </w:tc>
        <w:tc>
          <w:tcPr>
            <w:tcW w:w="1903" w:type="dxa"/>
            <w:vMerge/>
          </w:tcPr>
          <w:p w14:paraId="33D72B5F" w14:textId="77777777" w:rsidR="00F420C6" w:rsidRPr="002F100A" w:rsidRDefault="00F420C6" w:rsidP="0090625B">
            <w:pPr>
              <w:rPr>
                <w:rFonts w:cs="Times New Roman"/>
              </w:rPr>
            </w:pPr>
          </w:p>
        </w:tc>
        <w:tc>
          <w:tcPr>
            <w:tcW w:w="1224" w:type="dxa"/>
            <w:vMerge/>
          </w:tcPr>
          <w:p w14:paraId="60A79F2C" w14:textId="77777777" w:rsidR="00F420C6" w:rsidRPr="002F100A" w:rsidRDefault="00F420C6" w:rsidP="0090625B">
            <w:pPr>
              <w:rPr>
                <w:rFonts w:cs="Times New Roman"/>
              </w:rPr>
            </w:pPr>
          </w:p>
        </w:tc>
        <w:tc>
          <w:tcPr>
            <w:tcW w:w="4080" w:type="dxa"/>
            <w:vMerge/>
          </w:tcPr>
          <w:p w14:paraId="199235A6" w14:textId="77777777" w:rsidR="00F420C6" w:rsidRPr="002F100A" w:rsidRDefault="00F420C6" w:rsidP="0090625B">
            <w:pPr>
              <w:rPr>
                <w:rFonts w:cs="Times New Roman"/>
              </w:rPr>
            </w:pPr>
          </w:p>
        </w:tc>
        <w:tc>
          <w:tcPr>
            <w:tcW w:w="6800" w:type="dxa"/>
          </w:tcPr>
          <w:p w14:paraId="1920F2E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55E8E4E6" w14:textId="77777777" w:rsidTr="0090625B">
        <w:tc>
          <w:tcPr>
            <w:tcW w:w="272" w:type="dxa"/>
            <w:vMerge/>
          </w:tcPr>
          <w:p w14:paraId="217D8DF4" w14:textId="77777777" w:rsidR="00F420C6" w:rsidRPr="002F100A" w:rsidRDefault="00F420C6" w:rsidP="0090625B">
            <w:pPr>
              <w:rPr>
                <w:rFonts w:cs="Times New Roman"/>
              </w:rPr>
            </w:pPr>
          </w:p>
        </w:tc>
        <w:tc>
          <w:tcPr>
            <w:tcW w:w="1903" w:type="dxa"/>
            <w:vMerge/>
          </w:tcPr>
          <w:p w14:paraId="68BB9504" w14:textId="77777777" w:rsidR="00F420C6" w:rsidRPr="002F100A" w:rsidRDefault="00F420C6" w:rsidP="0090625B">
            <w:pPr>
              <w:rPr>
                <w:rFonts w:cs="Times New Roman"/>
              </w:rPr>
            </w:pPr>
          </w:p>
        </w:tc>
        <w:tc>
          <w:tcPr>
            <w:tcW w:w="1224" w:type="dxa"/>
            <w:vMerge/>
          </w:tcPr>
          <w:p w14:paraId="7F50B050" w14:textId="77777777" w:rsidR="00F420C6" w:rsidRPr="002F100A" w:rsidRDefault="00F420C6" w:rsidP="0090625B">
            <w:pPr>
              <w:rPr>
                <w:rFonts w:cs="Times New Roman"/>
              </w:rPr>
            </w:pPr>
          </w:p>
        </w:tc>
        <w:tc>
          <w:tcPr>
            <w:tcW w:w="4080" w:type="dxa"/>
            <w:vMerge/>
          </w:tcPr>
          <w:p w14:paraId="5588E28D" w14:textId="77777777" w:rsidR="00F420C6" w:rsidRPr="002F100A" w:rsidRDefault="00F420C6" w:rsidP="0090625B">
            <w:pPr>
              <w:rPr>
                <w:rFonts w:cs="Times New Roman"/>
              </w:rPr>
            </w:pPr>
          </w:p>
        </w:tc>
        <w:tc>
          <w:tcPr>
            <w:tcW w:w="6800" w:type="dxa"/>
          </w:tcPr>
          <w:p w14:paraId="7F680DD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257FD35" w14:textId="77777777" w:rsidTr="0090625B">
        <w:tc>
          <w:tcPr>
            <w:tcW w:w="272" w:type="dxa"/>
            <w:vMerge/>
          </w:tcPr>
          <w:p w14:paraId="62A23115" w14:textId="77777777" w:rsidR="00F420C6" w:rsidRPr="002F100A" w:rsidRDefault="00F420C6" w:rsidP="0090625B">
            <w:pPr>
              <w:rPr>
                <w:rFonts w:cs="Times New Roman"/>
              </w:rPr>
            </w:pPr>
          </w:p>
        </w:tc>
        <w:tc>
          <w:tcPr>
            <w:tcW w:w="1903" w:type="dxa"/>
            <w:vMerge/>
          </w:tcPr>
          <w:p w14:paraId="0341D131" w14:textId="77777777" w:rsidR="00F420C6" w:rsidRPr="002F100A" w:rsidRDefault="00F420C6" w:rsidP="0090625B">
            <w:pPr>
              <w:rPr>
                <w:rFonts w:cs="Times New Roman"/>
              </w:rPr>
            </w:pPr>
          </w:p>
        </w:tc>
        <w:tc>
          <w:tcPr>
            <w:tcW w:w="1224" w:type="dxa"/>
            <w:vMerge/>
          </w:tcPr>
          <w:p w14:paraId="0F03011F" w14:textId="77777777" w:rsidR="00F420C6" w:rsidRPr="002F100A" w:rsidRDefault="00F420C6" w:rsidP="0090625B">
            <w:pPr>
              <w:rPr>
                <w:rFonts w:cs="Times New Roman"/>
              </w:rPr>
            </w:pPr>
          </w:p>
        </w:tc>
        <w:tc>
          <w:tcPr>
            <w:tcW w:w="4080" w:type="dxa"/>
            <w:vMerge/>
          </w:tcPr>
          <w:p w14:paraId="014EBE36" w14:textId="77777777" w:rsidR="00F420C6" w:rsidRPr="002F100A" w:rsidRDefault="00F420C6" w:rsidP="0090625B">
            <w:pPr>
              <w:rPr>
                <w:rFonts w:cs="Times New Roman"/>
              </w:rPr>
            </w:pPr>
          </w:p>
        </w:tc>
        <w:tc>
          <w:tcPr>
            <w:tcW w:w="6800" w:type="dxa"/>
          </w:tcPr>
          <w:p w14:paraId="44E3CDB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C242AE4" w14:textId="77777777" w:rsidTr="0090625B">
        <w:tc>
          <w:tcPr>
            <w:tcW w:w="272" w:type="dxa"/>
            <w:vMerge w:val="restart"/>
          </w:tcPr>
          <w:p w14:paraId="3499DF1A"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vMerge w:val="restart"/>
          </w:tcPr>
          <w:p w14:paraId="0E10C43C"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дорог</w:t>
            </w:r>
          </w:p>
        </w:tc>
        <w:tc>
          <w:tcPr>
            <w:tcW w:w="1224" w:type="dxa"/>
            <w:vMerge w:val="restart"/>
          </w:tcPr>
          <w:p w14:paraId="3444F8D4" w14:textId="77777777" w:rsidR="00F420C6" w:rsidRPr="002F100A" w:rsidRDefault="00F420C6" w:rsidP="0090625B">
            <w:pPr>
              <w:rPr>
                <w:rFonts w:cs="Times New Roman"/>
              </w:rPr>
            </w:pPr>
            <w:r w:rsidRPr="002F100A">
              <w:rPr>
                <w:rFonts w:eastAsia="Tahoma" w:cs="Times New Roman"/>
                <w:color w:val="000000"/>
                <w:sz w:val="20"/>
                <w:szCs w:val="20"/>
              </w:rPr>
              <w:t>7.2.1</w:t>
            </w:r>
          </w:p>
        </w:tc>
        <w:tc>
          <w:tcPr>
            <w:tcW w:w="4080" w:type="dxa"/>
            <w:vMerge w:val="restart"/>
          </w:tcPr>
          <w:p w14:paraId="550ABE59" w14:textId="77777777" w:rsidR="00F420C6" w:rsidRPr="002F100A" w:rsidRDefault="00F420C6" w:rsidP="0090625B">
            <w:pPr>
              <w:rPr>
                <w:rFonts w:cs="Times New Roman"/>
              </w:rPr>
            </w:pPr>
            <w:r w:rsidRPr="002F100A">
              <w:rPr>
                <w:rFonts w:eastAsia="Tahoma"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1835344D"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0F7D4FF1" w14:textId="77777777" w:rsidTr="0090625B">
        <w:tc>
          <w:tcPr>
            <w:tcW w:w="272" w:type="dxa"/>
            <w:vMerge/>
          </w:tcPr>
          <w:p w14:paraId="228E3A28" w14:textId="77777777" w:rsidR="00F420C6" w:rsidRPr="002F100A" w:rsidRDefault="00F420C6" w:rsidP="0090625B">
            <w:pPr>
              <w:rPr>
                <w:rFonts w:cs="Times New Roman"/>
              </w:rPr>
            </w:pPr>
          </w:p>
        </w:tc>
        <w:tc>
          <w:tcPr>
            <w:tcW w:w="1903" w:type="dxa"/>
            <w:vMerge/>
          </w:tcPr>
          <w:p w14:paraId="4559D564" w14:textId="77777777" w:rsidR="00F420C6" w:rsidRPr="002F100A" w:rsidRDefault="00F420C6" w:rsidP="0090625B">
            <w:pPr>
              <w:rPr>
                <w:rFonts w:cs="Times New Roman"/>
              </w:rPr>
            </w:pPr>
          </w:p>
        </w:tc>
        <w:tc>
          <w:tcPr>
            <w:tcW w:w="1224" w:type="dxa"/>
            <w:vMerge/>
          </w:tcPr>
          <w:p w14:paraId="225C3466" w14:textId="77777777" w:rsidR="00F420C6" w:rsidRPr="002F100A" w:rsidRDefault="00F420C6" w:rsidP="0090625B">
            <w:pPr>
              <w:rPr>
                <w:rFonts w:cs="Times New Roman"/>
              </w:rPr>
            </w:pPr>
          </w:p>
        </w:tc>
        <w:tc>
          <w:tcPr>
            <w:tcW w:w="4080" w:type="dxa"/>
            <w:vMerge/>
          </w:tcPr>
          <w:p w14:paraId="4652E314" w14:textId="77777777" w:rsidR="00F420C6" w:rsidRPr="002F100A" w:rsidRDefault="00F420C6" w:rsidP="0090625B">
            <w:pPr>
              <w:rPr>
                <w:rFonts w:cs="Times New Roman"/>
              </w:rPr>
            </w:pPr>
          </w:p>
        </w:tc>
        <w:tc>
          <w:tcPr>
            <w:tcW w:w="6800" w:type="dxa"/>
          </w:tcPr>
          <w:p w14:paraId="74DE4EAE"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21A181FE" w14:textId="77777777" w:rsidTr="0090625B">
        <w:tc>
          <w:tcPr>
            <w:tcW w:w="272" w:type="dxa"/>
            <w:vMerge/>
          </w:tcPr>
          <w:p w14:paraId="55708539" w14:textId="77777777" w:rsidR="00F420C6" w:rsidRPr="002F100A" w:rsidRDefault="00F420C6" w:rsidP="0090625B">
            <w:pPr>
              <w:rPr>
                <w:rFonts w:cs="Times New Roman"/>
              </w:rPr>
            </w:pPr>
          </w:p>
        </w:tc>
        <w:tc>
          <w:tcPr>
            <w:tcW w:w="1903" w:type="dxa"/>
            <w:vMerge/>
          </w:tcPr>
          <w:p w14:paraId="58B3D025" w14:textId="77777777" w:rsidR="00F420C6" w:rsidRPr="002F100A" w:rsidRDefault="00F420C6" w:rsidP="0090625B">
            <w:pPr>
              <w:rPr>
                <w:rFonts w:cs="Times New Roman"/>
              </w:rPr>
            </w:pPr>
          </w:p>
        </w:tc>
        <w:tc>
          <w:tcPr>
            <w:tcW w:w="1224" w:type="dxa"/>
            <w:vMerge/>
          </w:tcPr>
          <w:p w14:paraId="0544FFA0" w14:textId="77777777" w:rsidR="00F420C6" w:rsidRPr="002F100A" w:rsidRDefault="00F420C6" w:rsidP="0090625B">
            <w:pPr>
              <w:rPr>
                <w:rFonts w:cs="Times New Roman"/>
              </w:rPr>
            </w:pPr>
          </w:p>
        </w:tc>
        <w:tc>
          <w:tcPr>
            <w:tcW w:w="4080" w:type="dxa"/>
            <w:vMerge/>
          </w:tcPr>
          <w:p w14:paraId="430F4AFB" w14:textId="77777777" w:rsidR="00F420C6" w:rsidRPr="002F100A" w:rsidRDefault="00F420C6" w:rsidP="0090625B">
            <w:pPr>
              <w:rPr>
                <w:rFonts w:cs="Times New Roman"/>
              </w:rPr>
            </w:pPr>
          </w:p>
        </w:tc>
        <w:tc>
          <w:tcPr>
            <w:tcW w:w="6800" w:type="dxa"/>
          </w:tcPr>
          <w:p w14:paraId="3CBC5F5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 м.</w:t>
            </w:r>
          </w:p>
        </w:tc>
      </w:tr>
      <w:tr w:rsidR="00F420C6" w:rsidRPr="002F100A" w14:paraId="0F011271" w14:textId="77777777" w:rsidTr="0090625B">
        <w:tc>
          <w:tcPr>
            <w:tcW w:w="272" w:type="dxa"/>
            <w:vMerge/>
          </w:tcPr>
          <w:p w14:paraId="4C049F66" w14:textId="77777777" w:rsidR="00F420C6" w:rsidRPr="002F100A" w:rsidRDefault="00F420C6" w:rsidP="0090625B">
            <w:pPr>
              <w:rPr>
                <w:rFonts w:cs="Times New Roman"/>
              </w:rPr>
            </w:pPr>
          </w:p>
        </w:tc>
        <w:tc>
          <w:tcPr>
            <w:tcW w:w="1903" w:type="dxa"/>
            <w:vMerge/>
          </w:tcPr>
          <w:p w14:paraId="6863F9BF" w14:textId="77777777" w:rsidR="00F420C6" w:rsidRPr="002F100A" w:rsidRDefault="00F420C6" w:rsidP="0090625B">
            <w:pPr>
              <w:rPr>
                <w:rFonts w:cs="Times New Roman"/>
              </w:rPr>
            </w:pPr>
          </w:p>
        </w:tc>
        <w:tc>
          <w:tcPr>
            <w:tcW w:w="1224" w:type="dxa"/>
            <w:vMerge/>
          </w:tcPr>
          <w:p w14:paraId="5E711197" w14:textId="77777777" w:rsidR="00F420C6" w:rsidRPr="002F100A" w:rsidRDefault="00F420C6" w:rsidP="0090625B">
            <w:pPr>
              <w:rPr>
                <w:rFonts w:cs="Times New Roman"/>
              </w:rPr>
            </w:pPr>
          </w:p>
        </w:tc>
        <w:tc>
          <w:tcPr>
            <w:tcW w:w="4080" w:type="dxa"/>
            <w:vMerge/>
          </w:tcPr>
          <w:p w14:paraId="32BCBBB4" w14:textId="77777777" w:rsidR="00F420C6" w:rsidRPr="002F100A" w:rsidRDefault="00F420C6" w:rsidP="0090625B">
            <w:pPr>
              <w:rPr>
                <w:rFonts w:cs="Times New Roman"/>
              </w:rPr>
            </w:pPr>
          </w:p>
        </w:tc>
        <w:tc>
          <w:tcPr>
            <w:tcW w:w="6800" w:type="dxa"/>
          </w:tcPr>
          <w:p w14:paraId="0D79A6CF"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47F41764" w14:textId="77777777" w:rsidTr="0090625B">
        <w:tc>
          <w:tcPr>
            <w:tcW w:w="272" w:type="dxa"/>
            <w:vMerge w:val="restart"/>
          </w:tcPr>
          <w:p w14:paraId="372D3837"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vMerge w:val="restart"/>
          </w:tcPr>
          <w:p w14:paraId="5CD2748A" w14:textId="77777777" w:rsidR="00F420C6" w:rsidRPr="002F100A" w:rsidRDefault="00F420C6" w:rsidP="0090625B">
            <w:pPr>
              <w:rPr>
                <w:rFonts w:cs="Times New Roman"/>
              </w:rPr>
            </w:pPr>
            <w:r w:rsidRPr="002F100A">
              <w:rPr>
                <w:rFonts w:eastAsia="Tahoma" w:cs="Times New Roman"/>
                <w:color w:val="000000"/>
                <w:sz w:val="20"/>
                <w:szCs w:val="20"/>
              </w:rPr>
              <w:t>Обслуживание перевозок пассажиров</w:t>
            </w:r>
          </w:p>
        </w:tc>
        <w:tc>
          <w:tcPr>
            <w:tcW w:w="1224" w:type="dxa"/>
            <w:vMerge w:val="restart"/>
          </w:tcPr>
          <w:p w14:paraId="10CDB4D1" w14:textId="77777777" w:rsidR="00F420C6" w:rsidRPr="002F100A" w:rsidRDefault="00F420C6" w:rsidP="0090625B">
            <w:pPr>
              <w:rPr>
                <w:rFonts w:cs="Times New Roman"/>
              </w:rPr>
            </w:pPr>
            <w:r w:rsidRPr="002F100A">
              <w:rPr>
                <w:rFonts w:eastAsia="Tahoma" w:cs="Times New Roman"/>
                <w:color w:val="000000"/>
                <w:sz w:val="20"/>
                <w:szCs w:val="20"/>
              </w:rPr>
              <w:t>7.2.2</w:t>
            </w:r>
          </w:p>
        </w:tc>
        <w:tc>
          <w:tcPr>
            <w:tcW w:w="4080" w:type="dxa"/>
            <w:vMerge w:val="restart"/>
          </w:tcPr>
          <w:p w14:paraId="3E9E71DE"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и сооружений, предназначенных для обслуживания </w:t>
            </w:r>
            <w:r w:rsidRPr="002F100A">
              <w:rPr>
                <w:rFonts w:eastAsia="Tahoma" w:cs="Times New Roman"/>
                <w:color w:val="000000"/>
                <w:sz w:val="20"/>
                <w:szCs w:val="20"/>
              </w:rPr>
              <w:lastRenderedPageBreak/>
              <w:t>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5F833779"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45B3AF1E" w14:textId="77777777" w:rsidTr="0090625B">
        <w:tc>
          <w:tcPr>
            <w:tcW w:w="272" w:type="dxa"/>
            <w:vMerge/>
          </w:tcPr>
          <w:p w14:paraId="7A322985" w14:textId="77777777" w:rsidR="00F420C6" w:rsidRPr="002F100A" w:rsidRDefault="00F420C6" w:rsidP="0090625B">
            <w:pPr>
              <w:rPr>
                <w:rFonts w:cs="Times New Roman"/>
              </w:rPr>
            </w:pPr>
          </w:p>
        </w:tc>
        <w:tc>
          <w:tcPr>
            <w:tcW w:w="1903" w:type="dxa"/>
            <w:vMerge/>
          </w:tcPr>
          <w:p w14:paraId="716FDD7B" w14:textId="77777777" w:rsidR="00F420C6" w:rsidRPr="002F100A" w:rsidRDefault="00F420C6" w:rsidP="0090625B">
            <w:pPr>
              <w:rPr>
                <w:rFonts w:cs="Times New Roman"/>
              </w:rPr>
            </w:pPr>
          </w:p>
        </w:tc>
        <w:tc>
          <w:tcPr>
            <w:tcW w:w="1224" w:type="dxa"/>
            <w:vMerge/>
          </w:tcPr>
          <w:p w14:paraId="6B90B5C9" w14:textId="77777777" w:rsidR="00F420C6" w:rsidRPr="002F100A" w:rsidRDefault="00F420C6" w:rsidP="0090625B">
            <w:pPr>
              <w:rPr>
                <w:rFonts w:cs="Times New Roman"/>
              </w:rPr>
            </w:pPr>
          </w:p>
        </w:tc>
        <w:tc>
          <w:tcPr>
            <w:tcW w:w="4080" w:type="dxa"/>
            <w:vMerge/>
          </w:tcPr>
          <w:p w14:paraId="299AD4D6" w14:textId="77777777" w:rsidR="00F420C6" w:rsidRPr="002F100A" w:rsidRDefault="00F420C6" w:rsidP="0090625B">
            <w:pPr>
              <w:rPr>
                <w:rFonts w:cs="Times New Roman"/>
              </w:rPr>
            </w:pPr>
          </w:p>
        </w:tc>
        <w:tc>
          <w:tcPr>
            <w:tcW w:w="6800" w:type="dxa"/>
          </w:tcPr>
          <w:p w14:paraId="33E3D01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62A085D0" w14:textId="77777777" w:rsidTr="0090625B">
        <w:tc>
          <w:tcPr>
            <w:tcW w:w="272" w:type="dxa"/>
            <w:vMerge/>
          </w:tcPr>
          <w:p w14:paraId="1951EFC9" w14:textId="77777777" w:rsidR="00F420C6" w:rsidRPr="002F100A" w:rsidRDefault="00F420C6" w:rsidP="0090625B">
            <w:pPr>
              <w:rPr>
                <w:rFonts w:cs="Times New Roman"/>
              </w:rPr>
            </w:pPr>
          </w:p>
        </w:tc>
        <w:tc>
          <w:tcPr>
            <w:tcW w:w="1903" w:type="dxa"/>
            <w:vMerge/>
          </w:tcPr>
          <w:p w14:paraId="7768BC58" w14:textId="77777777" w:rsidR="00F420C6" w:rsidRPr="002F100A" w:rsidRDefault="00F420C6" w:rsidP="0090625B">
            <w:pPr>
              <w:rPr>
                <w:rFonts w:cs="Times New Roman"/>
              </w:rPr>
            </w:pPr>
          </w:p>
        </w:tc>
        <w:tc>
          <w:tcPr>
            <w:tcW w:w="1224" w:type="dxa"/>
            <w:vMerge/>
          </w:tcPr>
          <w:p w14:paraId="080E835E" w14:textId="77777777" w:rsidR="00F420C6" w:rsidRPr="002F100A" w:rsidRDefault="00F420C6" w:rsidP="0090625B">
            <w:pPr>
              <w:rPr>
                <w:rFonts w:cs="Times New Roman"/>
              </w:rPr>
            </w:pPr>
          </w:p>
        </w:tc>
        <w:tc>
          <w:tcPr>
            <w:tcW w:w="4080" w:type="dxa"/>
            <w:vMerge/>
          </w:tcPr>
          <w:p w14:paraId="2FD26951" w14:textId="77777777" w:rsidR="00F420C6" w:rsidRPr="002F100A" w:rsidRDefault="00F420C6" w:rsidP="0090625B">
            <w:pPr>
              <w:rPr>
                <w:rFonts w:cs="Times New Roman"/>
              </w:rPr>
            </w:pPr>
          </w:p>
        </w:tc>
        <w:tc>
          <w:tcPr>
            <w:tcW w:w="6800" w:type="dxa"/>
          </w:tcPr>
          <w:p w14:paraId="361F1CCC"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0498A99A" w14:textId="77777777" w:rsidTr="0090625B">
        <w:tc>
          <w:tcPr>
            <w:tcW w:w="272" w:type="dxa"/>
            <w:vMerge/>
          </w:tcPr>
          <w:p w14:paraId="433A763F" w14:textId="77777777" w:rsidR="00F420C6" w:rsidRPr="002F100A" w:rsidRDefault="00F420C6" w:rsidP="0090625B">
            <w:pPr>
              <w:rPr>
                <w:rFonts w:cs="Times New Roman"/>
              </w:rPr>
            </w:pPr>
          </w:p>
        </w:tc>
        <w:tc>
          <w:tcPr>
            <w:tcW w:w="1903" w:type="dxa"/>
            <w:vMerge/>
          </w:tcPr>
          <w:p w14:paraId="34D72821" w14:textId="77777777" w:rsidR="00F420C6" w:rsidRPr="002F100A" w:rsidRDefault="00F420C6" w:rsidP="0090625B">
            <w:pPr>
              <w:rPr>
                <w:rFonts w:cs="Times New Roman"/>
              </w:rPr>
            </w:pPr>
          </w:p>
        </w:tc>
        <w:tc>
          <w:tcPr>
            <w:tcW w:w="1224" w:type="dxa"/>
            <w:vMerge/>
          </w:tcPr>
          <w:p w14:paraId="3D2B3A47" w14:textId="77777777" w:rsidR="00F420C6" w:rsidRPr="002F100A" w:rsidRDefault="00F420C6" w:rsidP="0090625B">
            <w:pPr>
              <w:rPr>
                <w:rFonts w:cs="Times New Roman"/>
              </w:rPr>
            </w:pPr>
          </w:p>
        </w:tc>
        <w:tc>
          <w:tcPr>
            <w:tcW w:w="4080" w:type="dxa"/>
            <w:vMerge/>
          </w:tcPr>
          <w:p w14:paraId="3E6789CA" w14:textId="77777777" w:rsidR="00F420C6" w:rsidRPr="002F100A" w:rsidRDefault="00F420C6" w:rsidP="0090625B">
            <w:pPr>
              <w:rPr>
                <w:rFonts w:cs="Times New Roman"/>
              </w:rPr>
            </w:pPr>
          </w:p>
        </w:tc>
        <w:tc>
          <w:tcPr>
            <w:tcW w:w="6800" w:type="dxa"/>
          </w:tcPr>
          <w:p w14:paraId="251DD59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32AD1548" w14:textId="77777777" w:rsidTr="0090625B">
        <w:tc>
          <w:tcPr>
            <w:tcW w:w="272" w:type="dxa"/>
            <w:vMerge/>
          </w:tcPr>
          <w:p w14:paraId="6FAF29F2" w14:textId="77777777" w:rsidR="00F420C6" w:rsidRPr="002F100A" w:rsidRDefault="00F420C6" w:rsidP="0090625B">
            <w:pPr>
              <w:rPr>
                <w:rFonts w:cs="Times New Roman"/>
              </w:rPr>
            </w:pPr>
          </w:p>
        </w:tc>
        <w:tc>
          <w:tcPr>
            <w:tcW w:w="1903" w:type="dxa"/>
            <w:vMerge/>
          </w:tcPr>
          <w:p w14:paraId="2DE9212D" w14:textId="77777777" w:rsidR="00F420C6" w:rsidRPr="002F100A" w:rsidRDefault="00F420C6" w:rsidP="0090625B">
            <w:pPr>
              <w:rPr>
                <w:rFonts w:cs="Times New Roman"/>
              </w:rPr>
            </w:pPr>
          </w:p>
        </w:tc>
        <w:tc>
          <w:tcPr>
            <w:tcW w:w="1224" w:type="dxa"/>
            <w:vMerge/>
          </w:tcPr>
          <w:p w14:paraId="63AA835A" w14:textId="77777777" w:rsidR="00F420C6" w:rsidRPr="002F100A" w:rsidRDefault="00F420C6" w:rsidP="0090625B">
            <w:pPr>
              <w:rPr>
                <w:rFonts w:cs="Times New Roman"/>
              </w:rPr>
            </w:pPr>
          </w:p>
        </w:tc>
        <w:tc>
          <w:tcPr>
            <w:tcW w:w="4080" w:type="dxa"/>
            <w:vMerge/>
          </w:tcPr>
          <w:p w14:paraId="1F7E02E4" w14:textId="77777777" w:rsidR="00F420C6" w:rsidRPr="002F100A" w:rsidRDefault="00F420C6" w:rsidP="0090625B">
            <w:pPr>
              <w:rPr>
                <w:rFonts w:cs="Times New Roman"/>
              </w:rPr>
            </w:pPr>
          </w:p>
        </w:tc>
        <w:tc>
          <w:tcPr>
            <w:tcW w:w="6800" w:type="dxa"/>
          </w:tcPr>
          <w:p w14:paraId="4041AD9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25 м.</w:t>
            </w:r>
          </w:p>
        </w:tc>
      </w:tr>
      <w:tr w:rsidR="00F420C6" w:rsidRPr="002F100A" w14:paraId="47B593F7" w14:textId="77777777" w:rsidTr="0090625B">
        <w:tc>
          <w:tcPr>
            <w:tcW w:w="272" w:type="dxa"/>
            <w:vMerge/>
          </w:tcPr>
          <w:p w14:paraId="35163111" w14:textId="77777777" w:rsidR="00F420C6" w:rsidRPr="002F100A" w:rsidRDefault="00F420C6" w:rsidP="0090625B">
            <w:pPr>
              <w:rPr>
                <w:rFonts w:cs="Times New Roman"/>
              </w:rPr>
            </w:pPr>
          </w:p>
        </w:tc>
        <w:tc>
          <w:tcPr>
            <w:tcW w:w="1903" w:type="dxa"/>
            <w:vMerge/>
          </w:tcPr>
          <w:p w14:paraId="2F651EB6" w14:textId="77777777" w:rsidR="00F420C6" w:rsidRPr="002F100A" w:rsidRDefault="00F420C6" w:rsidP="0090625B">
            <w:pPr>
              <w:rPr>
                <w:rFonts w:cs="Times New Roman"/>
              </w:rPr>
            </w:pPr>
          </w:p>
        </w:tc>
        <w:tc>
          <w:tcPr>
            <w:tcW w:w="1224" w:type="dxa"/>
            <w:vMerge/>
          </w:tcPr>
          <w:p w14:paraId="5557F52C" w14:textId="77777777" w:rsidR="00F420C6" w:rsidRPr="002F100A" w:rsidRDefault="00F420C6" w:rsidP="0090625B">
            <w:pPr>
              <w:rPr>
                <w:rFonts w:cs="Times New Roman"/>
              </w:rPr>
            </w:pPr>
          </w:p>
        </w:tc>
        <w:tc>
          <w:tcPr>
            <w:tcW w:w="4080" w:type="dxa"/>
            <w:vMerge/>
          </w:tcPr>
          <w:p w14:paraId="2A6576A5" w14:textId="77777777" w:rsidR="00F420C6" w:rsidRPr="002F100A" w:rsidRDefault="00F420C6" w:rsidP="0090625B">
            <w:pPr>
              <w:rPr>
                <w:rFonts w:cs="Times New Roman"/>
              </w:rPr>
            </w:pPr>
          </w:p>
        </w:tc>
        <w:tc>
          <w:tcPr>
            <w:tcW w:w="6800" w:type="dxa"/>
          </w:tcPr>
          <w:p w14:paraId="118573BB"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71DD34B3" w14:textId="77777777" w:rsidTr="0090625B">
        <w:tc>
          <w:tcPr>
            <w:tcW w:w="272" w:type="dxa"/>
            <w:vMerge/>
          </w:tcPr>
          <w:p w14:paraId="1BFA4C11" w14:textId="77777777" w:rsidR="00F420C6" w:rsidRPr="002F100A" w:rsidRDefault="00F420C6" w:rsidP="0090625B">
            <w:pPr>
              <w:rPr>
                <w:rFonts w:cs="Times New Roman"/>
              </w:rPr>
            </w:pPr>
          </w:p>
        </w:tc>
        <w:tc>
          <w:tcPr>
            <w:tcW w:w="1903" w:type="dxa"/>
            <w:vMerge/>
          </w:tcPr>
          <w:p w14:paraId="6C44D9C7" w14:textId="77777777" w:rsidR="00F420C6" w:rsidRPr="002F100A" w:rsidRDefault="00F420C6" w:rsidP="0090625B">
            <w:pPr>
              <w:rPr>
                <w:rFonts w:cs="Times New Roman"/>
              </w:rPr>
            </w:pPr>
          </w:p>
        </w:tc>
        <w:tc>
          <w:tcPr>
            <w:tcW w:w="1224" w:type="dxa"/>
            <w:vMerge/>
          </w:tcPr>
          <w:p w14:paraId="28638A93" w14:textId="77777777" w:rsidR="00F420C6" w:rsidRPr="002F100A" w:rsidRDefault="00F420C6" w:rsidP="0090625B">
            <w:pPr>
              <w:rPr>
                <w:rFonts w:cs="Times New Roman"/>
              </w:rPr>
            </w:pPr>
          </w:p>
        </w:tc>
        <w:tc>
          <w:tcPr>
            <w:tcW w:w="4080" w:type="dxa"/>
            <w:vMerge/>
          </w:tcPr>
          <w:p w14:paraId="0DC7F6CF" w14:textId="77777777" w:rsidR="00F420C6" w:rsidRPr="002F100A" w:rsidRDefault="00F420C6" w:rsidP="0090625B">
            <w:pPr>
              <w:rPr>
                <w:rFonts w:cs="Times New Roman"/>
              </w:rPr>
            </w:pPr>
          </w:p>
        </w:tc>
        <w:tc>
          <w:tcPr>
            <w:tcW w:w="6800" w:type="dxa"/>
          </w:tcPr>
          <w:p w14:paraId="4B5408A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3F23E1B8" w14:textId="77777777" w:rsidTr="0090625B">
        <w:tc>
          <w:tcPr>
            <w:tcW w:w="272" w:type="dxa"/>
            <w:vMerge/>
          </w:tcPr>
          <w:p w14:paraId="4E3BBA27" w14:textId="77777777" w:rsidR="00F420C6" w:rsidRPr="002F100A" w:rsidRDefault="00F420C6" w:rsidP="0090625B">
            <w:pPr>
              <w:rPr>
                <w:rFonts w:cs="Times New Roman"/>
              </w:rPr>
            </w:pPr>
          </w:p>
        </w:tc>
        <w:tc>
          <w:tcPr>
            <w:tcW w:w="1903" w:type="dxa"/>
            <w:vMerge/>
          </w:tcPr>
          <w:p w14:paraId="64613F36" w14:textId="77777777" w:rsidR="00F420C6" w:rsidRPr="002F100A" w:rsidRDefault="00F420C6" w:rsidP="0090625B">
            <w:pPr>
              <w:rPr>
                <w:rFonts w:cs="Times New Roman"/>
              </w:rPr>
            </w:pPr>
          </w:p>
        </w:tc>
        <w:tc>
          <w:tcPr>
            <w:tcW w:w="1224" w:type="dxa"/>
            <w:vMerge/>
          </w:tcPr>
          <w:p w14:paraId="01C2DAAE" w14:textId="77777777" w:rsidR="00F420C6" w:rsidRPr="002F100A" w:rsidRDefault="00F420C6" w:rsidP="0090625B">
            <w:pPr>
              <w:rPr>
                <w:rFonts w:cs="Times New Roman"/>
              </w:rPr>
            </w:pPr>
          </w:p>
        </w:tc>
        <w:tc>
          <w:tcPr>
            <w:tcW w:w="4080" w:type="dxa"/>
            <w:vMerge/>
          </w:tcPr>
          <w:p w14:paraId="2B4BF371" w14:textId="77777777" w:rsidR="00F420C6" w:rsidRPr="002F100A" w:rsidRDefault="00F420C6" w:rsidP="0090625B">
            <w:pPr>
              <w:rPr>
                <w:rFonts w:cs="Times New Roman"/>
              </w:rPr>
            </w:pPr>
          </w:p>
        </w:tc>
        <w:tc>
          <w:tcPr>
            <w:tcW w:w="6800" w:type="dxa"/>
          </w:tcPr>
          <w:p w14:paraId="1BC712A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785244AE" w14:textId="77777777" w:rsidTr="0090625B">
        <w:tc>
          <w:tcPr>
            <w:tcW w:w="272" w:type="dxa"/>
            <w:vMerge w:val="restart"/>
          </w:tcPr>
          <w:p w14:paraId="5E972124" w14:textId="77777777" w:rsidR="00F420C6" w:rsidRPr="002F100A" w:rsidRDefault="00F420C6" w:rsidP="0090625B">
            <w:pPr>
              <w:jc w:val="center"/>
              <w:rPr>
                <w:rFonts w:cs="Times New Roman"/>
              </w:rPr>
            </w:pPr>
            <w:r w:rsidRPr="002F100A">
              <w:rPr>
                <w:rFonts w:eastAsia="Tahoma" w:cs="Times New Roman"/>
                <w:color w:val="000000"/>
                <w:sz w:val="20"/>
                <w:szCs w:val="20"/>
              </w:rPr>
              <w:t>15.</w:t>
            </w:r>
          </w:p>
        </w:tc>
        <w:tc>
          <w:tcPr>
            <w:tcW w:w="1903" w:type="dxa"/>
            <w:vMerge w:val="restart"/>
          </w:tcPr>
          <w:p w14:paraId="66DF3EFD" w14:textId="77777777" w:rsidR="00F420C6" w:rsidRPr="002F100A" w:rsidRDefault="00F420C6" w:rsidP="0090625B">
            <w:pPr>
              <w:rPr>
                <w:rFonts w:cs="Times New Roman"/>
              </w:rPr>
            </w:pPr>
            <w:r w:rsidRPr="002F100A">
              <w:rPr>
                <w:rFonts w:eastAsia="Tahoma" w:cs="Times New Roman"/>
                <w:color w:val="000000"/>
                <w:sz w:val="20"/>
                <w:szCs w:val="20"/>
              </w:rPr>
              <w:t>Стоянки транспорта общего пользования</w:t>
            </w:r>
          </w:p>
        </w:tc>
        <w:tc>
          <w:tcPr>
            <w:tcW w:w="1224" w:type="dxa"/>
            <w:vMerge w:val="restart"/>
          </w:tcPr>
          <w:p w14:paraId="1D8052BE" w14:textId="77777777" w:rsidR="00F420C6" w:rsidRPr="002F100A" w:rsidRDefault="00F420C6" w:rsidP="0090625B">
            <w:pPr>
              <w:rPr>
                <w:rFonts w:cs="Times New Roman"/>
              </w:rPr>
            </w:pPr>
            <w:r w:rsidRPr="002F100A">
              <w:rPr>
                <w:rFonts w:eastAsia="Tahoma" w:cs="Times New Roman"/>
                <w:color w:val="000000"/>
                <w:sz w:val="20"/>
                <w:szCs w:val="20"/>
              </w:rPr>
              <w:t>7.2.3</w:t>
            </w:r>
          </w:p>
        </w:tc>
        <w:tc>
          <w:tcPr>
            <w:tcW w:w="4080" w:type="dxa"/>
            <w:vMerge w:val="restart"/>
          </w:tcPr>
          <w:p w14:paraId="5EF30CE7" w14:textId="77777777" w:rsidR="00F420C6" w:rsidRPr="002F100A" w:rsidRDefault="00F420C6" w:rsidP="0090625B">
            <w:pPr>
              <w:rPr>
                <w:rFonts w:cs="Times New Roman"/>
              </w:rPr>
            </w:pPr>
            <w:r w:rsidRPr="002F100A">
              <w:rPr>
                <w:rFonts w:eastAsia="Tahoma"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2D42D78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527507D8" w14:textId="77777777" w:rsidTr="0090625B">
        <w:tc>
          <w:tcPr>
            <w:tcW w:w="272" w:type="dxa"/>
            <w:vMerge/>
          </w:tcPr>
          <w:p w14:paraId="0721B8BB" w14:textId="77777777" w:rsidR="00F420C6" w:rsidRPr="002F100A" w:rsidRDefault="00F420C6" w:rsidP="0090625B">
            <w:pPr>
              <w:rPr>
                <w:rFonts w:cs="Times New Roman"/>
              </w:rPr>
            </w:pPr>
          </w:p>
        </w:tc>
        <w:tc>
          <w:tcPr>
            <w:tcW w:w="1903" w:type="dxa"/>
            <w:vMerge/>
          </w:tcPr>
          <w:p w14:paraId="33B8989B" w14:textId="77777777" w:rsidR="00F420C6" w:rsidRPr="002F100A" w:rsidRDefault="00F420C6" w:rsidP="0090625B">
            <w:pPr>
              <w:rPr>
                <w:rFonts w:cs="Times New Roman"/>
              </w:rPr>
            </w:pPr>
          </w:p>
        </w:tc>
        <w:tc>
          <w:tcPr>
            <w:tcW w:w="1224" w:type="dxa"/>
            <w:vMerge/>
          </w:tcPr>
          <w:p w14:paraId="4BC32E67" w14:textId="77777777" w:rsidR="00F420C6" w:rsidRPr="002F100A" w:rsidRDefault="00F420C6" w:rsidP="0090625B">
            <w:pPr>
              <w:rPr>
                <w:rFonts w:cs="Times New Roman"/>
              </w:rPr>
            </w:pPr>
          </w:p>
        </w:tc>
        <w:tc>
          <w:tcPr>
            <w:tcW w:w="4080" w:type="dxa"/>
            <w:vMerge/>
          </w:tcPr>
          <w:p w14:paraId="19D7F2D2" w14:textId="77777777" w:rsidR="00F420C6" w:rsidRPr="002F100A" w:rsidRDefault="00F420C6" w:rsidP="0090625B">
            <w:pPr>
              <w:rPr>
                <w:rFonts w:cs="Times New Roman"/>
              </w:rPr>
            </w:pPr>
          </w:p>
        </w:tc>
        <w:tc>
          <w:tcPr>
            <w:tcW w:w="6800" w:type="dxa"/>
          </w:tcPr>
          <w:p w14:paraId="0C8B2E1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61434AB2" w14:textId="77777777" w:rsidTr="0090625B">
        <w:tc>
          <w:tcPr>
            <w:tcW w:w="272" w:type="dxa"/>
            <w:vMerge/>
          </w:tcPr>
          <w:p w14:paraId="6EBAC63A" w14:textId="77777777" w:rsidR="00F420C6" w:rsidRPr="002F100A" w:rsidRDefault="00F420C6" w:rsidP="0090625B">
            <w:pPr>
              <w:rPr>
                <w:rFonts w:cs="Times New Roman"/>
              </w:rPr>
            </w:pPr>
          </w:p>
        </w:tc>
        <w:tc>
          <w:tcPr>
            <w:tcW w:w="1903" w:type="dxa"/>
            <w:vMerge/>
          </w:tcPr>
          <w:p w14:paraId="0E539A55" w14:textId="77777777" w:rsidR="00F420C6" w:rsidRPr="002F100A" w:rsidRDefault="00F420C6" w:rsidP="0090625B">
            <w:pPr>
              <w:rPr>
                <w:rFonts w:cs="Times New Roman"/>
              </w:rPr>
            </w:pPr>
          </w:p>
        </w:tc>
        <w:tc>
          <w:tcPr>
            <w:tcW w:w="1224" w:type="dxa"/>
            <w:vMerge/>
          </w:tcPr>
          <w:p w14:paraId="38545AB6" w14:textId="77777777" w:rsidR="00F420C6" w:rsidRPr="002F100A" w:rsidRDefault="00F420C6" w:rsidP="0090625B">
            <w:pPr>
              <w:rPr>
                <w:rFonts w:cs="Times New Roman"/>
              </w:rPr>
            </w:pPr>
          </w:p>
        </w:tc>
        <w:tc>
          <w:tcPr>
            <w:tcW w:w="4080" w:type="dxa"/>
            <w:vMerge/>
          </w:tcPr>
          <w:p w14:paraId="1728DBED" w14:textId="77777777" w:rsidR="00F420C6" w:rsidRPr="002F100A" w:rsidRDefault="00F420C6" w:rsidP="0090625B">
            <w:pPr>
              <w:rPr>
                <w:rFonts w:cs="Times New Roman"/>
              </w:rPr>
            </w:pPr>
          </w:p>
        </w:tc>
        <w:tc>
          <w:tcPr>
            <w:tcW w:w="6800" w:type="dxa"/>
          </w:tcPr>
          <w:p w14:paraId="1589C47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414DEA9E" w14:textId="77777777" w:rsidTr="0090625B">
        <w:tc>
          <w:tcPr>
            <w:tcW w:w="272" w:type="dxa"/>
            <w:vMerge/>
          </w:tcPr>
          <w:p w14:paraId="6D95685A" w14:textId="77777777" w:rsidR="00F420C6" w:rsidRPr="002F100A" w:rsidRDefault="00F420C6" w:rsidP="0090625B">
            <w:pPr>
              <w:rPr>
                <w:rFonts w:cs="Times New Roman"/>
              </w:rPr>
            </w:pPr>
          </w:p>
        </w:tc>
        <w:tc>
          <w:tcPr>
            <w:tcW w:w="1903" w:type="dxa"/>
            <w:vMerge/>
          </w:tcPr>
          <w:p w14:paraId="17D12ECC" w14:textId="77777777" w:rsidR="00F420C6" w:rsidRPr="002F100A" w:rsidRDefault="00F420C6" w:rsidP="0090625B">
            <w:pPr>
              <w:rPr>
                <w:rFonts w:cs="Times New Roman"/>
              </w:rPr>
            </w:pPr>
          </w:p>
        </w:tc>
        <w:tc>
          <w:tcPr>
            <w:tcW w:w="1224" w:type="dxa"/>
            <w:vMerge/>
          </w:tcPr>
          <w:p w14:paraId="4EFD0361" w14:textId="77777777" w:rsidR="00F420C6" w:rsidRPr="002F100A" w:rsidRDefault="00F420C6" w:rsidP="0090625B">
            <w:pPr>
              <w:rPr>
                <w:rFonts w:cs="Times New Roman"/>
              </w:rPr>
            </w:pPr>
          </w:p>
        </w:tc>
        <w:tc>
          <w:tcPr>
            <w:tcW w:w="4080" w:type="dxa"/>
            <w:vMerge/>
          </w:tcPr>
          <w:p w14:paraId="5B776DB6" w14:textId="77777777" w:rsidR="00F420C6" w:rsidRPr="002F100A" w:rsidRDefault="00F420C6" w:rsidP="0090625B">
            <w:pPr>
              <w:rPr>
                <w:rFonts w:cs="Times New Roman"/>
              </w:rPr>
            </w:pPr>
          </w:p>
        </w:tc>
        <w:tc>
          <w:tcPr>
            <w:tcW w:w="6800" w:type="dxa"/>
          </w:tcPr>
          <w:p w14:paraId="0FB8D848"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6C434E5C" w14:textId="77777777" w:rsidTr="0090625B">
        <w:tc>
          <w:tcPr>
            <w:tcW w:w="272" w:type="dxa"/>
            <w:vMerge w:val="restart"/>
          </w:tcPr>
          <w:p w14:paraId="652E8C88"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vMerge w:val="restart"/>
          </w:tcPr>
          <w:p w14:paraId="45D23524" w14:textId="77777777" w:rsidR="00F420C6" w:rsidRPr="002F100A" w:rsidRDefault="00F420C6" w:rsidP="0090625B">
            <w:pPr>
              <w:rPr>
                <w:rFonts w:cs="Times New Roman"/>
              </w:rPr>
            </w:pPr>
            <w:r w:rsidRPr="002F100A">
              <w:rPr>
                <w:rFonts w:eastAsia="Tahoma" w:cs="Times New Roman"/>
                <w:color w:val="000000"/>
                <w:sz w:val="20"/>
                <w:szCs w:val="20"/>
              </w:rPr>
              <w:t>Водный транспорт</w:t>
            </w:r>
          </w:p>
        </w:tc>
        <w:tc>
          <w:tcPr>
            <w:tcW w:w="1224" w:type="dxa"/>
            <w:vMerge w:val="restart"/>
          </w:tcPr>
          <w:p w14:paraId="2C4D89F6" w14:textId="77777777" w:rsidR="00F420C6" w:rsidRPr="002F100A" w:rsidRDefault="00F420C6" w:rsidP="0090625B">
            <w:pPr>
              <w:rPr>
                <w:rFonts w:cs="Times New Roman"/>
              </w:rPr>
            </w:pPr>
            <w:r w:rsidRPr="002F100A">
              <w:rPr>
                <w:rFonts w:eastAsia="Tahoma" w:cs="Times New Roman"/>
                <w:color w:val="000000"/>
                <w:sz w:val="20"/>
                <w:szCs w:val="20"/>
              </w:rPr>
              <w:t>7.3</w:t>
            </w:r>
          </w:p>
        </w:tc>
        <w:tc>
          <w:tcPr>
            <w:tcW w:w="4080" w:type="dxa"/>
            <w:vMerge w:val="restart"/>
          </w:tcPr>
          <w:p w14:paraId="35B25AB7"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w:t>
            </w:r>
            <w:r w:rsidRPr="002F100A">
              <w:rPr>
                <w:rFonts w:eastAsia="Tahoma" w:cs="Times New Roman"/>
                <w:color w:val="000000"/>
                <w:sz w:val="20"/>
                <w:szCs w:val="20"/>
              </w:rPr>
              <w:lastRenderedPageBreak/>
              <w:t>объектов, необходимых для обеспечения судоходства и водных перевозок, заправки водного транспорта</w:t>
            </w:r>
          </w:p>
        </w:tc>
        <w:tc>
          <w:tcPr>
            <w:tcW w:w="6800" w:type="dxa"/>
          </w:tcPr>
          <w:p w14:paraId="164EE8BD"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 кв.м.</w:t>
            </w:r>
          </w:p>
        </w:tc>
      </w:tr>
      <w:tr w:rsidR="00F420C6" w:rsidRPr="002F100A" w14:paraId="653C81B2" w14:textId="77777777" w:rsidTr="0090625B">
        <w:tc>
          <w:tcPr>
            <w:tcW w:w="272" w:type="dxa"/>
            <w:vMerge/>
          </w:tcPr>
          <w:p w14:paraId="6D2205FF" w14:textId="77777777" w:rsidR="00F420C6" w:rsidRPr="002F100A" w:rsidRDefault="00F420C6" w:rsidP="0090625B">
            <w:pPr>
              <w:rPr>
                <w:rFonts w:cs="Times New Roman"/>
              </w:rPr>
            </w:pPr>
          </w:p>
        </w:tc>
        <w:tc>
          <w:tcPr>
            <w:tcW w:w="1903" w:type="dxa"/>
            <w:vMerge/>
          </w:tcPr>
          <w:p w14:paraId="4D4CFB1A" w14:textId="77777777" w:rsidR="00F420C6" w:rsidRPr="002F100A" w:rsidRDefault="00F420C6" w:rsidP="0090625B">
            <w:pPr>
              <w:rPr>
                <w:rFonts w:cs="Times New Roman"/>
              </w:rPr>
            </w:pPr>
          </w:p>
        </w:tc>
        <w:tc>
          <w:tcPr>
            <w:tcW w:w="1224" w:type="dxa"/>
            <w:vMerge/>
          </w:tcPr>
          <w:p w14:paraId="1D49EAD7" w14:textId="77777777" w:rsidR="00F420C6" w:rsidRPr="002F100A" w:rsidRDefault="00F420C6" w:rsidP="0090625B">
            <w:pPr>
              <w:rPr>
                <w:rFonts w:cs="Times New Roman"/>
              </w:rPr>
            </w:pPr>
          </w:p>
        </w:tc>
        <w:tc>
          <w:tcPr>
            <w:tcW w:w="4080" w:type="dxa"/>
            <w:vMerge/>
          </w:tcPr>
          <w:p w14:paraId="37C2FE24" w14:textId="77777777" w:rsidR="00F420C6" w:rsidRPr="002F100A" w:rsidRDefault="00F420C6" w:rsidP="0090625B">
            <w:pPr>
              <w:rPr>
                <w:rFonts w:cs="Times New Roman"/>
              </w:rPr>
            </w:pPr>
          </w:p>
        </w:tc>
        <w:tc>
          <w:tcPr>
            <w:tcW w:w="6800" w:type="dxa"/>
          </w:tcPr>
          <w:p w14:paraId="4E9C8238"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241D0832" w14:textId="77777777" w:rsidTr="0090625B">
        <w:tc>
          <w:tcPr>
            <w:tcW w:w="272" w:type="dxa"/>
            <w:vMerge/>
          </w:tcPr>
          <w:p w14:paraId="5D488452" w14:textId="77777777" w:rsidR="00F420C6" w:rsidRPr="002F100A" w:rsidRDefault="00F420C6" w:rsidP="0090625B">
            <w:pPr>
              <w:rPr>
                <w:rFonts w:cs="Times New Roman"/>
              </w:rPr>
            </w:pPr>
          </w:p>
        </w:tc>
        <w:tc>
          <w:tcPr>
            <w:tcW w:w="1903" w:type="dxa"/>
            <w:vMerge/>
          </w:tcPr>
          <w:p w14:paraId="420924E4" w14:textId="77777777" w:rsidR="00F420C6" w:rsidRPr="002F100A" w:rsidRDefault="00F420C6" w:rsidP="0090625B">
            <w:pPr>
              <w:rPr>
                <w:rFonts w:cs="Times New Roman"/>
              </w:rPr>
            </w:pPr>
          </w:p>
        </w:tc>
        <w:tc>
          <w:tcPr>
            <w:tcW w:w="1224" w:type="dxa"/>
            <w:vMerge/>
          </w:tcPr>
          <w:p w14:paraId="73D91644" w14:textId="77777777" w:rsidR="00F420C6" w:rsidRPr="002F100A" w:rsidRDefault="00F420C6" w:rsidP="0090625B">
            <w:pPr>
              <w:rPr>
                <w:rFonts w:cs="Times New Roman"/>
              </w:rPr>
            </w:pPr>
          </w:p>
        </w:tc>
        <w:tc>
          <w:tcPr>
            <w:tcW w:w="4080" w:type="dxa"/>
            <w:vMerge/>
          </w:tcPr>
          <w:p w14:paraId="6A382DEE" w14:textId="77777777" w:rsidR="00F420C6" w:rsidRPr="002F100A" w:rsidRDefault="00F420C6" w:rsidP="0090625B">
            <w:pPr>
              <w:rPr>
                <w:rFonts w:cs="Times New Roman"/>
              </w:rPr>
            </w:pPr>
          </w:p>
        </w:tc>
        <w:tc>
          <w:tcPr>
            <w:tcW w:w="6800" w:type="dxa"/>
          </w:tcPr>
          <w:p w14:paraId="0846EDC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6303B2CE" w14:textId="77777777" w:rsidTr="0090625B">
        <w:tc>
          <w:tcPr>
            <w:tcW w:w="272" w:type="dxa"/>
            <w:vMerge/>
          </w:tcPr>
          <w:p w14:paraId="08D02748" w14:textId="77777777" w:rsidR="00F420C6" w:rsidRPr="002F100A" w:rsidRDefault="00F420C6" w:rsidP="0090625B">
            <w:pPr>
              <w:rPr>
                <w:rFonts w:cs="Times New Roman"/>
              </w:rPr>
            </w:pPr>
          </w:p>
        </w:tc>
        <w:tc>
          <w:tcPr>
            <w:tcW w:w="1903" w:type="dxa"/>
            <w:vMerge/>
          </w:tcPr>
          <w:p w14:paraId="347FA2B7" w14:textId="77777777" w:rsidR="00F420C6" w:rsidRPr="002F100A" w:rsidRDefault="00F420C6" w:rsidP="0090625B">
            <w:pPr>
              <w:rPr>
                <w:rFonts w:cs="Times New Roman"/>
              </w:rPr>
            </w:pPr>
          </w:p>
        </w:tc>
        <w:tc>
          <w:tcPr>
            <w:tcW w:w="1224" w:type="dxa"/>
            <w:vMerge/>
          </w:tcPr>
          <w:p w14:paraId="1F920ABE" w14:textId="77777777" w:rsidR="00F420C6" w:rsidRPr="002F100A" w:rsidRDefault="00F420C6" w:rsidP="0090625B">
            <w:pPr>
              <w:rPr>
                <w:rFonts w:cs="Times New Roman"/>
              </w:rPr>
            </w:pPr>
          </w:p>
        </w:tc>
        <w:tc>
          <w:tcPr>
            <w:tcW w:w="4080" w:type="dxa"/>
            <w:vMerge/>
          </w:tcPr>
          <w:p w14:paraId="40B2E0B5" w14:textId="77777777" w:rsidR="00F420C6" w:rsidRPr="002F100A" w:rsidRDefault="00F420C6" w:rsidP="0090625B">
            <w:pPr>
              <w:rPr>
                <w:rFonts w:cs="Times New Roman"/>
              </w:rPr>
            </w:pPr>
          </w:p>
        </w:tc>
        <w:tc>
          <w:tcPr>
            <w:tcW w:w="6800" w:type="dxa"/>
          </w:tcPr>
          <w:p w14:paraId="296356BF"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6768C3CB" w14:textId="77777777" w:rsidTr="0090625B">
        <w:tc>
          <w:tcPr>
            <w:tcW w:w="272" w:type="dxa"/>
            <w:vMerge/>
          </w:tcPr>
          <w:p w14:paraId="1FEF6560" w14:textId="77777777" w:rsidR="00F420C6" w:rsidRPr="002F100A" w:rsidRDefault="00F420C6" w:rsidP="0090625B">
            <w:pPr>
              <w:rPr>
                <w:rFonts w:cs="Times New Roman"/>
              </w:rPr>
            </w:pPr>
          </w:p>
        </w:tc>
        <w:tc>
          <w:tcPr>
            <w:tcW w:w="1903" w:type="dxa"/>
            <w:vMerge/>
          </w:tcPr>
          <w:p w14:paraId="3E10D3DD" w14:textId="77777777" w:rsidR="00F420C6" w:rsidRPr="002F100A" w:rsidRDefault="00F420C6" w:rsidP="0090625B">
            <w:pPr>
              <w:rPr>
                <w:rFonts w:cs="Times New Roman"/>
              </w:rPr>
            </w:pPr>
          </w:p>
        </w:tc>
        <w:tc>
          <w:tcPr>
            <w:tcW w:w="1224" w:type="dxa"/>
            <w:vMerge/>
          </w:tcPr>
          <w:p w14:paraId="269CA3C6" w14:textId="77777777" w:rsidR="00F420C6" w:rsidRPr="002F100A" w:rsidRDefault="00F420C6" w:rsidP="0090625B">
            <w:pPr>
              <w:rPr>
                <w:rFonts w:cs="Times New Roman"/>
              </w:rPr>
            </w:pPr>
          </w:p>
        </w:tc>
        <w:tc>
          <w:tcPr>
            <w:tcW w:w="4080" w:type="dxa"/>
            <w:vMerge/>
          </w:tcPr>
          <w:p w14:paraId="62439847" w14:textId="77777777" w:rsidR="00F420C6" w:rsidRPr="002F100A" w:rsidRDefault="00F420C6" w:rsidP="0090625B">
            <w:pPr>
              <w:rPr>
                <w:rFonts w:cs="Times New Roman"/>
              </w:rPr>
            </w:pPr>
          </w:p>
        </w:tc>
        <w:tc>
          <w:tcPr>
            <w:tcW w:w="6800" w:type="dxa"/>
          </w:tcPr>
          <w:p w14:paraId="5635C238"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72F4F6AA" w14:textId="77777777" w:rsidTr="0090625B">
        <w:tc>
          <w:tcPr>
            <w:tcW w:w="272" w:type="dxa"/>
            <w:vMerge/>
          </w:tcPr>
          <w:p w14:paraId="392C40B4" w14:textId="77777777" w:rsidR="00F420C6" w:rsidRPr="002F100A" w:rsidRDefault="00F420C6" w:rsidP="0090625B">
            <w:pPr>
              <w:rPr>
                <w:rFonts w:cs="Times New Roman"/>
              </w:rPr>
            </w:pPr>
          </w:p>
        </w:tc>
        <w:tc>
          <w:tcPr>
            <w:tcW w:w="1903" w:type="dxa"/>
            <w:vMerge/>
          </w:tcPr>
          <w:p w14:paraId="71BAF9D4" w14:textId="77777777" w:rsidR="00F420C6" w:rsidRPr="002F100A" w:rsidRDefault="00F420C6" w:rsidP="0090625B">
            <w:pPr>
              <w:rPr>
                <w:rFonts w:cs="Times New Roman"/>
              </w:rPr>
            </w:pPr>
          </w:p>
        </w:tc>
        <w:tc>
          <w:tcPr>
            <w:tcW w:w="1224" w:type="dxa"/>
            <w:vMerge/>
          </w:tcPr>
          <w:p w14:paraId="2D0F1BF3" w14:textId="77777777" w:rsidR="00F420C6" w:rsidRPr="002F100A" w:rsidRDefault="00F420C6" w:rsidP="0090625B">
            <w:pPr>
              <w:rPr>
                <w:rFonts w:cs="Times New Roman"/>
              </w:rPr>
            </w:pPr>
          </w:p>
        </w:tc>
        <w:tc>
          <w:tcPr>
            <w:tcW w:w="4080" w:type="dxa"/>
            <w:vMerge/>
          </w:tcPr>
          <w:p w14:paraId="37AFFC57" w14:textId="77777777" w:rsidR="00F420C6" w:rsidRPr="002F100A" w:rsidRDefault="00F420C6" w:rsidP="0090625B">
            <w:pPr>
              <w:rPr>
                <w:rFonts w:cs="Times New Roman"/>
              </w:rPr>
            </w:pPr>
          </w:p>
        </w:tc>
        <w:tc>
          <w:tcPr>
            <w:tcW w:w="6800" w:type="dxa"/>
          </w:tcPr>
          <w:p w14:paraId="75705EE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2C0C5207" w14:textId="77777777" w:rsidTr="0090625B">
        <w:tc>
          <w:tcPr>
            <w:tcW w:w="272" w:type="dxa"/>
            <w:vMerge/>
          </w:tcPr>
          <w:p w14:paraId="3AA7CD9F" w14:textId="77777777" w:rsidR="00F420C6" w:rsidRPr="002F100A" w:rsidRDefault="00F420C6" w:rsidP="0090625B">
            <w:pPr>
              <w:rPr>
                <w:rFonts w:cs="Times New Roman"/>
              </w:rPr>
            </w:pPr>
          </w:p>
        </w:tc>
        <w:tc>
          <w:tcPr>
            <w:tcW w:w="1903" w:type="dxa"/>
            <w:vMerge/>
          </w:tcPr>
          <w:p w14:paraId="52881BF6" w14:textId="77777777" w:rsidR="00F420C6" w:rsidRPr="002F100A" w:rsidRDefault="00F420C6" w:rsidP="0090625B">
            <w:pPr>
              <w:rPr>
                <w:rFonts w:cs="Times New Roman"/>
              </w:rPr>
            </w:pPr>
          </w:p>
        </w:tc>
        <w:tc>
          <w:tcPr>
            <w:tcW w:w="1224" w:type="dxa"/>
            <w:vMerge/>
          </w:tcPr>
          <w:p w14:paraId="4AA585FB" w14:textId="77777777" w:rsidR="00F420C6" w:rsidRPr="002F100A" w:rsidRDefault="00F420C6" w:rsidP="0090625B">
            <w:pPr>
              <w:rPr>
                <w:rFonts w:cs="Times New Roman"/>
              </w:rPr>
            </w:pPr>
          </w:p>
        </w:tc>
        <w:tc>
          <w:tcPr>
            <w:tcW w:w="4080" w:type="dxa"/>
            <w:vMerge/>
          </w:tcPr>
          <w:p w14:paraId="4B11D150" w14:textId="77777777" w:rsidR="00F420C6" w:rsidRPr="002F100A" w:rsidRDefault="00F420C6" w:rsidP="0090625B">
            <w:pPr>
              <w:rPr>
                <w:rFonts w:cs="Times New Roman"/>
              </w:rPr>
            </w:pPr>
          </w:p>
        </w:tc>
        <w:tc>
          <w:tcPr>
            <w:tcW w:w="6800" w:type="dxa"/>
          </w:tcPr>
          <w:p w14:paraId="0597CFD2"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2F100A">
              <w:rPr>
                <w:rFonts w:eastAsia="Tahoma"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F420C6" w:rsidRPr="002F100A" w14:paraId="3965FF13" w14:textId="77777777" w:rsidTr="0090625B">
        <w:tc>
          <w:tcPr>
            <w:tcW w:w="272" w:type="dxa"/>
            <w:vMerge/>
          </w:tcPr>
          <w:p w14:paraId="6FB3ACDC" w14:textId="77777777" w:rsidR="00F420C6" w:rsidRPr="002F100A" w:rsidRDefault="00F420C6" w:rsidP="0090625B">
            <w:pPr>
              <w:rPr>
                <w:rFonts w:cs="Times New Roman"/>
              </w:rPr>
            </w:pPr>
          </w:p>
        </w:tc>
        <w:tc>
          <w:tcPr>
            <w:tcW w:w="1903" w:type="dxa"/>
            <w:vMerge/>
          </w:tcPr>
          <w:p w14:paraId="5AFB575A" w14:textId="77777777" w:rsidR="00F420C6" w:rsidRPr="002F100A" w:rsidRDefault="00F420C6" w:rsidP="0090625B">
            <w:pPr>
              <w:rPr>
                <w:rFonts w:cs="Times New Roman"/>
              </w:rPr>
            </w:pPr>
          </w:p>
        </w:tc>
        <w:tc>
          <w:tcPr>
            <w:tcW w:w="1224" w:type="dxa"/>
            <w:vMerge/>
          </w:tcPr>
          <w:p w14:paraId="7752F308" w14:textId="77777777" w:rsidR="00F420C6" w:rsidRPr="002F100A" w:rsidRDefault="00F420C6" w:rsidP="0090625B">
            <w:pPr>
              <w:rPr>
                <w:rFonts w:cs="Times New Roman"/>
              </w:rPr>
            </w:pPr>
          </w:p>
        </w:tc>
        <w:tc>
          <w:tcPr>
            <w:tcW w:w="4080" w:type="dxa"/>
            <w:vMerge/>
          </w:tcPr>
          <w:p w14:paraId="444263DB" w14:textId="77777777" w:rsidR="00F420C6" w:rsidRPr="002F100A" w:rsidRDefault="00F420C6" w:rsidP="0090625B">
            <w:pPr>
              <w:rPr>
                <w:rFonts w:cs="Times New Roman"/>
              </w:rPr>
            </w:pPr>
          </w:p>
        </w:tc>
        <w:tc>
          <w:tcPr>
            <w:tcW w:w="6800" w:type="dxa"/>
          </w:tcPr>
          <w:p w14:paraId="41FD9C67"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CF5EFED" w14:textId="77777777" w:rsidTr="0090625B">
        <w:tc>
          <w:tcPr>
            <w:tcW w:w="272" w:type="dxa"/>
            <w:vMerge w:val="restart"/>
          </w:tcPr>
          <w:p w14:paraId="18F745B6"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vMerge w:val="restart"/>
          </w:tcPr>
          <w:p w14:paraId="613A075F" w14:textId="77777777" w:rsidR="00F420C6" w:rsidRPr="002F100A" w:rsidRDefault="00F420C6" w:rsidP="0090625B">
            <w:pPr>
              <w:rPr>
                <w:rFonts w:cs="Times New Roman"/>
              </w:rPr>
            </w:pPr>
            <w:r w:rsidRPr="002F100A">
              <w:rPr>
                <w:rFonts w:eastAsia="Tahoma" w:cs="Times New Roman"/>
                <w:color w:val="000000"/>
                <w:sz w:val="20"/>
                <w:szCs w:val="20"/>
              </w:rPr>
              <w:t>Воздушный транспорт</w:t>
            </w:r>
          </w:p>
        </w:tc>
        <w:tc>
          <w:tcPr>
            <w:tcW w:w="1224" w:type="dxa"/>
            <w:vMerge w:val="restart"/>
          </w:tcPr>
          <w:p w14:paraId="0A39A075" w14:textId="77777777" w:rsidR="00F420C6" w:rsidRPr="002F100A" w:rsidRDefault="00F420C6" w:rsidP="0090625B">
            <w:pPr>
              <w:rPr>
                <w:rFonts w:cs="Times New Roman"/>
              </w:rPr>
            </w:pPr>
            <w:r w:rsidRPr="002F100A">
              <w:rPr>
                <w:rFonts w:eastAsia="Tahoma" w:cs="Times New Roman"/>
                <w:color w:val="000000"/>
                <w:sz w:val="20"/>
                <w:szCs w:val="20"/>
              </w:rPr>
              <w:t>7.4</w:t>
            </w:r>
          </w:p>
        </w:tc>
        <w:tc>
          <w:tcPr>
            <w:tcW w:w="4080" w:type="dxa"/>
            <w:vMerge w:val="restart"/>
          </w:tcPr>
          <w:p w14:paraId="5FCD4CEB" w14:textId="77777777" w:rsidR="00F420C6" w:rsidRPr="002F100A" w:rsidRDefault="00F420C6" w:rsidP="0090625B">
            <w:pPr>
              <w:rPr>
                <w:rFonts w:cs="Times New Roman"/>
              </w:rPr>
            </w:pPr>
            <w:r w:rsidRPr="002F100A">
              <w:rPr>
                <w:rFonts w:eastAsia="Tahoma"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620CB7D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321FF7EB" w14:textId="77777777" w:rsidTr="0090625B">
        <w:tc>
          <w:tcPr>
            <w:tcW w:w="272" w:type="dxa"/>
            <w:vMerge/>
          </w:tcPr>
          <w:p w14:paraId="220226C0" w14:textId="77777777" w:rsidR="00F420C6" w:rsidRPr="002F100A" w:rsidRDefault="00F420C6" w:rsidP="0090625B">
            <w:pPr>
              <w:rPr>
                <w:rFonts w:cs="Times New Roman"/>
              </w:rPr>
            </w:pPr>
          </w:p>
        </w:tc>
        <w:tc>
          <w:tcPr>
            <w:tcW w:w="1903" w:type="dxa"/>
            <w:vMerge/>
          </w:tcPr>
          <w:p w14:paraId="47954A73" w14:textId="77777777" w:rsidR="00F420C6" w:rsidRPr="002F100A" w:rsidRDefault="00F420C6" w:rsidP="0090625B">
            <w:pPr>
              <w:rPr>
                <w:rFonts w:cs="Times New Roman"/>
              </w:rPr>
            </w:pPr>
          </w:p>
        </w:tc>
        <w:tc>
          <w:tcPr>
            <w:tcW w:w="1224" w:type="dxa"/>
            <w:vMerge/>
          </w:tcPr>
          <w:p w14:paraId="4555E82E" w14:textId="77777777" w:rsidR="00F420C6" w:rsidRPr="002F100A" w:rsidRDefault="00F420C6" w:rsidP="0090625B">
            <w:pPr>
              <w:rPr>
                <w:rFonts w:cs="Times New Roman"/>
              </w:rPr>
            </w:pPr>
          </w:p>
        </w:tc>
        <w:tc>
          <w:tcPr>
            <w:tcW w:w="4080" w:type="dxa"/>
            <w:vMerge/>
          </w:tcPr>
          <w:p w14:paraId="0BB914B7" w14:textId="77777777" w:rsidR="00F420C6" w:rsidRPr="002F100A" w:rsidRDefault="00F420C6" w:rsidP="0090625B">
            <w:pPr>
              <w:rPr>
                <w:rFonts w:cs="Times New Roman"/>
              </w:rPr>
            </w:pPr>
          </w:p>
        </w:tc>
        <w:tc>
          <w:tcPr>
            <w:tcW w:w="6800" w:type="dxa"/>
          </w:tcPr>
          <w:p w14:paraId="565C687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418982E4" w14:textId="77777777" w:rsidTr="0090625B">
        <w:tc>
          <w:tcPr>
            <w:tcW w:w="272" w:type="dxa"/>
            <w:vMerge/>
          </w:tcPr>
          <w:p w14:paraId="0F76BAAE" w14:textId="77777777" w:rsidR="00F420C6" w:rsidRPr="002F100A" w:rsidRDefault="00F420C6" w:rsidP="0090625B">
            <w:pPr>
              <w:rPr>
                <w:rFonts w:cs="Times New Roman"/>
              </w:rPr>
            </w:pPr>
          </w:p>
        </w:tc>
        <w:tc>
          <w:tcPr>
            <w:tcW w:w="1903" w:type="dxa"/>
            <w:vMerge/>
          </w:tcPr>
          <w:p w14:paraId="58E4638D" w14:textId="77777777" w:rsidR="00F420C6" w:rsidRPr="002F100A" w:rsidRDefault="00F420C6" w:rsidP="0090625B">
            <w:pPr>
              <w:rPr>
                <w:rFonts w:cs="Times New Roman"/>
              </w:rPr>
            </w:pPr>
          </w:p>
        </w:tc>
        <w:tc>
          <w:tcPr>
            <w:tcW w:w="1224" w:type="dxa"/>
            <w:vMerge/>
          </w:tcPr>
          <w:p w14:paraId="4CCBF6DB" w14:textId="77777777" w:rsidR="00F420C6" w:rsidRPr="002F100A" w:rsidRDefault="00F420C6" w:rsidP="0090625B">
            <w:pPr>
              <w:rPr>
                <w:rFonts w:cs="Times New Roman"/>
              </w:rPr>
            </w:pPr>
          </w:p>
        </w:tc>
        <w:tc>
          <w:tcPr>
            <w:tcW w:w="4080" w:type="dxa"/>
            <w:vMerge/>
          </w:tcPr>
          <w:p w14:paraId="47CA1935" w14:textId="77777777" w:rsidR="00F420C6" w:rsidRPr="002F100A" w:rsidRDefault="00F420C6" w:rsidP="0090625B">
            <w:pPr>
              <w:rPr>
                <w:rFonts w:cs="Times New Roman"/>
              </w:rPr>
            </w:pPr>
          </w:p>
        </w:tc>
        <w:tc>
          <w:tcPr>
            <w:tcW w:w="6800" w:type="dxa"/>
          </w:tcPr>
          <w:p w14:paraId="2F35E47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2D568ECF" w14:textId="77777777" w:rsidTr="0090625B">
        <w:tc>
          <w:tcPr>
            <w:tcW w:w="272" w:type="dxa"/>
            <w:vMerge/>
          </w:tcPr>
          <w:p w14:paraId="536F3560" w14:textId="77777777" w:rsidR="00F420C6" w:rsidRPr="002F100A" w:rsidRDefault="00F420C6" w:rsidP="0090625B">
            <w:pPr>
              <w:rPr>
                <w:rFonts w:cs="Times New Roman"/>
              </w:rPr>
            </w:pPr>
          </w:p>
        </w:tc>
        <w:tc>
          <w:tcPr>
            <w:tcW w:w="1903" w:type="dxa"/>
            <w:vMerge/>
          </w:tcPr>
          <w:p w14:paraId="6C5F87D4" w14:textId="77777777" w:rsidR="00F420C6" w:rsidRPr="002F100A" w:rsidRDefault="00F420C6" w:rsidP="0090625B">
            <w:pPr>
              <w:rPr>
                <w:rFonts w:cs="Times New Roman"/>
              </w:rPr>
            </w:pPr>
          </w:p>
        </w:tc>
        <w:tc>
          <w:tcPr>
            <w:tcW w:w="1224" w:type="dxa"/>
            <w:vMerge/>
          </w:tcPr>
          <w:p w14:paraId="27EAB5B2" w14:textId="77777777" w:rsidR="00F420C6" w:rsidRPr="002F100A" w:rsidRDefault="00F420C6" w:rsidP="0090625B">
            <w:pPr>
              <w:rPr>
                <w:rFonts w:cs="Times New Roman"/>
              </w:rPr>
            </w:pPr>
          </w:p>
        </w:tc>
        <w:tc>
          <w:tcPr>
            <w:tcW w:w="4080" w:type="dxa"/>
            <w:vMerge/>
          </w:tcPr>
          <w:p w14:paraId="724933DE" w14:textId="77777777" w:rsidR="00F420C6" w:rsidRPr="002F100A" w:rsidRDefault="00F420C6" w:rsidP="0090625B">
            <w:pPr>
              <w:rPr>
                <w:rFonts w:cs="Times New Roman"/>
              </w:rPr>
            </w:pPr>
          </w:p>
        </w:tc>
        <w:tc>
          <w:tcPr>
            <w:tcW w:w="6800" w:type="dxa"/>
          </w:tcPr>
          <w:p w14:paraId="7D57D36A"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7D3A48D5" w14:textId="77777777" w:rsidTr="0090625B">
        <w:tc>
          <w:tcPr>
            <w:tcW w:w="272" w:type="dxa"/>
            <w:vMerge/>
          </w:tcPr>
          <w:p w14:paraId="6CB15411" w14:textId="77777777" w:rsidR="00F420C6" w:rsidRPr="002F100A" w:rsidRDefault="00F420C6" w:rsidP="0090625B">
            <w:pPr>
              <w:rPr>
                <w:rFonts w:cs="Times New Roman"/>
              </w:rPr>
            </w:pPr>
          </w:p>
        </w:tc>
        <w:tc>
          <w:tcPr>
            <w:tcW w:w="1903" w:type="dxa"/>
            <w:vMerge/>
          </w:tcPr>
          <w:p w14:paraId="69F30B35" w14:textId="77777777" w:rsidR="00F420C6" w:rsidRPr="002F100A" w:rsidRDefault="00F420C6" w:rsidP="0090625B">
            <w:pPr>
              <w:rPr>
                <w:rFonts w:cs="Times New Roman"/>
              </w:rPr>
            </w:pPr>
          </w:p>
        </w:tc>
        <w:tc>
          <w:tcPr>
            <w:tcW w:w="1224" w:type="dxa"/>
            <w:vMerge/>
          </w:tcPr>
          <w:p w14:paraId="2C01D3FC" w14:textId="77777777" w:rsidR="00F420C6" w:rsidRPr="002F100A" w:rsidRDefault="00F420C6" w:rsidP="0090625B">
            <w:pPr>
              <w:rPr>
                <w:rFonts w:cs="Times New Roman"/>
              </w:rPr>
            </w:pPr>
          </w:p>
        </w:tc>
        <w:tc>
          <w:tcPr>
            <w:tcW w:w="4080" w:type="dxa"/>
            <w:vMerge/>
          </w:tcPr>
          <w:p w14:paraId="5D2E3B51" w14:textId="77777777" w:rsidR="00F420C6" w:rsidRPr="002F100A" w:rsidRDefault="00F420C6" w:rsidP="0090625B">
            <w:pPr>
              <w:rPr>
                <w:rFonts w:cs="Times New Roman"/>
              </w:rPr>
            </w:pPr>
          </w:p>
        </w:tc>
        <w:tc>
          <w:tcPr>
            <w:tcW w:w="6800" w:type="dxa"/>
          </w:tcPr>
          <w:p w14:paraId="51A68B4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57FA9405" w14:textId="77777777" w:rsidTr="0090625B">
        <w:tc>
          <w:tcPr>
            <w:tcW w:w="272" w:type="dxa"/>
            <w:vMerge/>
          </w:tcPr>
          <w:p w14:paraId="40090100" w14:textId="77777777" w:rsidR="00F420C6" w:rsidRPr="002F100A" w:rsidRDefault="00F420C6" w:rsidP="0090625B">
            <w:pPr>
              <w:rPr>
                <w:rFonts w:cs="Times New Roman"/>
              </w:rPr>
            </w:pPr>
          </w:p>
        </w:tc>
        <w:tc>
          <w:tcPr>
            <w:tcW w:w="1903" w:type="dxa"/>
            <w:vMerge/>
          </w:tcPr>
          <w:p w14:paraId="34782CF3" w14:textId="77777777" w:rsidR="00F420C6" w:rsidRPr="002F100A" w:rsidRDefault="00F420C6" w:rsidP="0090625B">
            <w:pPr>
              <w:rPr>
                <w:rFonts w:cs="Times New Roman"/>
              </w:rPr>
            </w:pPr>
          </w:p>
        </w:tc>
        <w:tc>
          <w:tcPr>
            <w:tcW w:w="1224" w:type="dxa"/>
            <w:vMerge/>
          </w:tcPr>
          <w:p w14:paraId="016138DA" w14:textId="77777777" w:rsidR="00F420C6" w:rsidRPr="002F100A" w:rsidRDefault="00F420C6" w:rsidP="0090625B">
            <w:pPr>
              <w:rPr>
                <w:rFonts w:cs="Times New Roman"/>
              </w:rPr>
            </w:pPr>
          </w:p>
        </w:tc>
        <w:tc>
          <w:tcPr>
            <w:tcW w:w="4080" w:type="dxa"/>
            <w:vMerge/>
          </w:tcPr>
          <w:p w14:paraId="09CEBD1E" w14:textId="77777777" w:rsidR="00F420C6" w:rsidRPr="002F100A" w:rsidRDefault="00F420C6" w:rsidP="0090625B">
            <w:pPr>
              <w:rPr>
                <w:rFonts w:cs="Times New Roman"/>
              </w:rPr>
            </w:pPr>
          </w:p>
        </w:tc>
        <w:tc>
          <w:tcPr>
            <w:tcW w:w="6800" w:type="dxa"/>
          </w:tcPr>
          <w:p w14:paraId="5B39EB09"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7952525E" w14:textId="77777777" w:rsidTr="0090625B">
        <w:tc>
          <w:tcPr>
            <w:tcW w:w="272" w:type="dxa"/>
            <w:vMerge/>
          </w:tcPr>
          <w:p w14:paraId="430D5A95" w14:textId="77777777" w:rsidR="00F420C6" w:rsidRPr="002F100A" w:rsidRDefault="00F420C6" w:rsidP="0090625B">
            <w:pPr>
              <w:rPr>
                <w:rFonts w:cs="Times New Roman"/>
              </w:rPr>
            </w:pPr>
          </w:p>
        </w:tc>
        <w:tc>
          <w:tcPr>
            <w:tcW w:w="1903" w:type="dxa"/>
            <w:vMerge/>
          </w:tcPr>
          <w:p w14:paraId="7258ED01" w14:textId="77777777" w:rsidR="00F420C6" w:rsidRPr="002F100A" w:rsidRDefault="00F420C6" w:rsidP="0090625B">
            <w:pPr>
              <w:rPr>
                <w:rFonts w:cs="Times New Roman"/>
              </w:rPr>
            </w:pPr>
          </w:p>
        </w:tc>
        <w:tc>
          <w:tcPr>
            <w:tcW w:w="1224" w:type="dxa"/>
            <w:vMerge/>
          </w:tcPr>
          <w:p w14:paraId="58892843" w14:textId="77777777" w:rsidR="00F420C6" w:rsidRPr="002F100A" w:rsidRDefault="00F420C6" w:rsidP="0090625B">
            <w:pPr>
              <w:rPr>
                <w:rFonts w:cs="Times New Roman"/>
              </w:rPr>
            </w:pPr>
          </w:p>
        </w:tc>
        <w:tc>
          <w:tcPr>
            <w:tcW w:w="4080" w:type="dxa"/>
            <w:vMerge/>
          </w:tcPr>
          <w:p w14:paraId="20DA7792" w14:textId="77777777" w:rsidR="00F420C6" w:rsidRPr="002F100A" w:rsidRDefault="00F420C6" w:rsidP="0090625B">
            <w:pPr>
              <w:rPr>
                <w:rFonts w:cs="Times New Roman"/>
              </w:rPr>
            </w:pPr>
          </w:p>
        </w:tc>
        <w:tc>
          <w:tcPr>
            <w:tcW w:w="6800" w:type="dxa"/>
          </w:tcPr>
          <w:p w14:paraId="7829DEB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6DD28E6" w14:textId="77777777" w:rsidTr="0090625B">
        <w:tc>
          <w:tcPr>
            <w:tcW w:w="272" w:type="dxa"/>
            <w:vMerge/>
          </w:tcPr>
          <w:p w14:paraId="662EE764" w14:textId="77777777" w:rsidR="00F420C6" w:rsidRPr="002F100A" w:rsidRDefault="00F420C6" w:rsidP="0090625B">
            <w:pPr>
              <w:rPr>
                <w:rFonts w:cs="Times New Roman"/>
              </w:rPr>
            </w:pPr>
          </w:p>
        </w:tc>
        <w:tc>
          <w:tcPr>
            <w:tcW w:w="1903" w:type="dxa"/>
            <w:vMerge/>
          </w:tcPr>
          <w:p w14:paraId="306FE249" w14:textId="77777777" w:rsidR="00F420C6" w:rsidRPr="002F100A" w:rsidRDefault="00F420C6" w:rsidP="0090625B">
            <w:pPr>
              <w:rPr>
                <w:rFonts w:cs="Times New Roman"/>
              </w:rPr>
            </w:pPr>
          </w:p>
        </w:tc>
        <w:tc>
          <w:tcPr>
            <w:tcW w:w="1224" w:type="dxa"/>
            <w:vMerge/>
          </w:tcPr>
          <w:p w14:paraId="4F48E721" w14:textId="77777777" w:rsidR="00F420C6" w:rsidRPr="002F100A" w:rsidRDefault="00F420C6" w:rsidP="0090625B">
            <w:pPr>
              <w:rPr>
                <w:rFonts w:cs="Times New Roman"/>
              </w:rPr>
            </w:pPr>
          </w:p>
        </w:tc>
        <w:tc>
          <w:tcPr>
            <w:tcW w:w="4080" w:type="dxa"/>
            <w:vMerge/>
          </w:tcPr>
          <w:p w14:paraId="3AD7CA4F" w14:textId="77777777" w:rsidR="00F420C6" w:rsidRPr="002F100A" w:rsidRDefault="00F420C6" w:rsidP="0090625B">
            <w:pPr>
              <w:rPr>
                <w:rFonts w:cs="Times New Roman"/>
              </w:rPr>
            </w:pPr>
          </w:p>
        </w:tc>
        <w:tc>
          <w:tcPr>
            <w:tcW w:w="6800" w:type="dxa"/>
          </w:tcPr>
          <w:p w14:paraId="0379131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F515363" w14:textId="77777777" w:rsidTr="0090625B">
        <w:tc>
          <w:tcPr>
            <w:tcW w:w="272" w:type="dxa"/>
            <w:vMerge w:val="restart"/>
          </w:tcPr>
          <w:p w14:paraId="7D76E275" w14:textId="77777777" w:rsidR="00F420C6" w:rsidRPr="002F100A" w:rsidRDefault="00F420C6" w:rsidP="0090625B">
            <w:pPr>
              <w:jc w:val="center"/>
              <w:rPr>
                <w:rFonts w:cs="Times New Roman"/>
              </w:rPr>
            </w:pPr>
            <w:r w:rsidRPr="002F100A">
              <w:rPr>
                <w:rFonts w:eastAsia="Tahoma" w:cs="Times New Roman"/>
                <w:color w:val="000000"/>
                <w:sz w:val="20"/>
                <w:szCs w:val="20"/>
              </w:rPr>
              <w:t>18.</w:t>
            </w:r>
          </w:p>
        </w:tc>
        <w:tc>
          <w:tcPr>
            <w:tcW w:w="1903" w:type="dxa"/>
            <w:vMerge w:val="restart"/>
          </w:tcPr>
          <w:p w14:paraId="54DA99B7" w14:textId="77777777" w:rsidR="00F420C6" w:rsidRPr="002F100A" w:rsidRDefault="00F420C6" w:rsidP="0090625B">
            <w:pPr>
              <w:rPr>
                <w:rFonts w:cs="Times New Roman"/>
              </w:rPr>
            </w:pPr>
            <w:r w:rsidRPr="002F100A">
              <w:rPr>
                <w:rFonts w:eastAsia="Tahoma" w:cs="Times New Roman"/>
                <w:color w:val="000000"/>
                <w:sz w:val="20"/>
                <w:szCs w:val="20"/>
              </w:rPr>
              <w:t>Трубопроводный транспорт</w:t>
            </w:r>
          </w:p>
        </w:tc>
        <w:tc>
          <w:tcPr>
            <w:tcW w:w="1224" w:type="dxa"/>
            <w:vMerge w:val="restart"/>
          </w:tcPr>
          <w:p w14:paraId="6147DB05" w14:textId="77777777" w:rsidR="00F420C6" w:rsidRPr="002F100A" w:rsidRDefault="00F420C6" w:rsidP="0090625B">
            <w:pPr>
              <w:rPr>
                <w:rFonts w:cs="Times New Roman"/>
              </w:rPr>
            </w:pPr>
            <w:r w:rsidRPr="002F100A">
              <w:rPr>
                <w:rFonts w:eastAsia="Tahoma" w:cs="Times New Roman"/>
                <w:color w:val="000000"/>
                <w:sz w:val="20"/>
                <w:szCs w:val="20"/>
              </w:rPr>
              <w:t>7.5</w:t>
            </w:r>
          </w:p>
        </w:tc>
        <w:tc>
          <w:tcPr>
            <w:tcW w:w="4080" w:type="dxa"/>
            <w:vMerge w:val="restart"/>
          </w:tcPr>
          <w:p w14:paraId="1CAA2AFB" w14:textId="77777777" w:rsidR="00F420C6" w:rsidRPr="002F100A" w:rsidRDefault="00F420C6" w:rsidP="0090625B">
            <w:pPr>
              <w:rPr>
                <w:rFonts w:cs="Times New Roman"/>
              </w:rPr>
            </w:pPr>
            <w:r w:rsidRPr="002F100A">
              <w:rPr>
                <w:rFonts w:eastAsia="Tahoma"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473FA2B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583474D5" w14:textId="77777777" w:rsidTr="0090625B">
        <w:tc>
          <w:tcPr>
            <w:tcW w:w="272" w:type="dxa"/>
            <w:vMerge/>
          </w:tcPr>
          <w:p w14:paraId="1DF8FD2B" w14:textId="77777777" w:rsidR="00F420C6" w:rsidRPr="002F100A" w:rsidRDefault="00F420C6" w:rsidP="0090625B">
            <w:pPr>
              <w:rPr>
                <w:rFonts w:cs="Times New Roman"/>
              </w:rPr>
            </w:pPr>
          </w:p>
        </w:tc>
        <w:tc>
          <w:tcPr>
            <w:tcW w:w="1903" w:type="dxa"/>
            <w:vMerge/>
          </w:tcPr>
          <w:p w14:paraId="74152C5D" w14:textId="77777777" w:rsidR="00F420C6" w:rsidRPr="002F100A" w:rsidRDefault="00F420C6" w:rsidP="0090625B">
            <w:pPr>
              <w:rPr>
                <w:rFonts w:cs="Times New Roman"/>
              </w:rPr>
            </w:pPr>
          </w:p>
        </w:tc>
        <w:tc>
          <w:tcPr>
            <w:tcW w:w="1224" w:type="dxa"/>
            <w:vMerge/>
          </w:tcPr>
          <w:p w14:paraId="6B53F281" w14:textId="77777777" w:rsidR="00F420C6" w:rsidRPr="002F100A" w:rsidRDefault="00F420C6" w:rsidP="0090625B">
            <w:pPr>
              <w:rPr>
                <w:rFonts w:cs="Times New Roman"/>
              </w:rPr>
            </w:pPr>
          </w:p>
        </w:tc>
        <w:tc>
          <w:tcPr>
            <w:tcW w:w="4080" w:type="dxa"/>
            <w:vMerge/>
          </w:tcPr>
          <w:p w14:paraId="0E8B2F7C" w14:textId="77777777" w:rsidR="00F420C6" w:rsidRPr="002F100A" w:rsidRDefault="00F420C6" w:rsidP="0090625B">
            <w:pPr>
              <w:rPr>
                <w:rFonts w:cs="Times New Roman"/>
              </w:rPr>
            </w:pPr>
          </w:p>
        </w:tc>
        <w:tc>
          <w:tcPr>
            <w:tcW w:w="6800" w:type="dxa"/>
          </w:tcPr>
          <w:p w14:paraId="0CA95BD3"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0C577CD6" w14:textId="77777777" w:rsidTr="0090625B">
        <w:tc>
          <w:tcPr>
            <w:tcW w:w="272" w:type="dxa"/>
            <w:vMerge/>
          </w:tcPr>
          <w:p w14:paraId="6F72FEA5" w14:textId="77777777" w:rsidR="00F420C6" w:rsidRPr="002F100A" w:rsidRDefault="00F420C6" w:rsidP="0090625B">
            <w:pPr>
              <w:rPr>
                <w:rFonts w:cs="Times New Roman"/>
              </w:rPr>
            </w:pPr>
          </w:p>
        </w:tc>
        <w:tc>
          <w:tcPr>
            <w:tcW w:w="1903" w:type="dxa"/>
            <w:vMerge/>
          </w:tcPr>
          <w:p w14:paraId="299FF608" w14:textId="77777777" w:rsidR="00F420C6" w:rsidRPr="002F100A" w:rsidRDefault="00F420C6" w:rsidP="0090625B">
            <w:pPr>
              <w:rPr>
                <w:rFonts w:cs="Times New Roman"/>
              </w:rPr>
            </w:pPr>
          </w:p>
        </w:tc>
        <w:tc>
          <w:tcPr>
            <w:tcW w:w="1224" w:type="dxa"/>
            <w:vMerge/>
          </w:tcPr>
          <w:p w14:paraId="78AE4E92" w14:textId="77777777" w:rsidR="00F420C6" w:rsidRPr="002F100A" w:rsidRDefault="00F420C6" w:rsidP="0090625B">
            <w:pPr>
              <w:rPr>
                <w:rFonts w:cs="Times New Roman"/>
              </w:rPr>
            </w:pPr>
          </w:p>
        </w:tc>
        <w:tc>
          <w:tcPr>
            <w:tcW w:w="4080" w:type="dxa"/>
            <w:vMerge/>
          </w:tcPr>
          <w:p w14:paraId="520923AF" w14:textId="77777777" w:rsidR="00F420C6" w:rsidRPr="002F100A" w:rsidRDefault="00F420C6" w:rsidP="0090625B">
            <w:pPr>
              <w:rPr>
                <w:rFonts w:cs="Times New Roman"/>
              </w:rPr>
            </w:pPr>
          </w:p>
        </w:tc>
        <w:tc>
          <w:tcPr>
            <w:tcW w:w="6800" w:type="dxa"/>
          </w:tcPr>
          <w:p w14:paraId="43AAD91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4269E308" w14:textId="77777777" w:rsidTr="0090625B">
        <w:tc>
          <w:tcPr>
            <w:tcW w:w="272" w:type="dxa"/>
            <w:vMerge/>
          </w:tcPr>
          <w:p w14:paraId="135CCEAC" w14:textId="77777777" w:rsidR="00F420C6" w:rsidRPr="002F100A" w:rsidRDefault="00F420C6" w:rsidP="0090625B">
            <w:pPr>
              <w:rPr>
                <w:rFonts w:cs="Times New Roman"/>
              </w:rPr>
            </w:pPr>
          </w:p>
        </w:tc>
        <w:tc>
          <w:tcPr>
            <w:tcW w:w="1903" w:type="dxa"/>
            <w:vMerge/>
          </w:tcPr>
          <w:p w14:paraId="6A716769" w14:textId="77777777" w:rsidR="00F420C6" w:rsidRPr="002F100A" w:rsidRDefault="00F420C6" w:rsidP="0090625B">
            <w:pPr>
              <w:rPr>
                <w:rFonts w:cs="Times New Roman"/>
              </w:rPr>
            </w:pPr>
          </w:p>
        </w:tc>
        <w:tc>
          <w:tcPr>
            <w:tcW w:w="1224" w:type="dxa"/>
            <w:vMerge/>
          </w:tcPr>
          <w:p w14:paraId="1B991990" w14:textId="77777777" w:rsidR="00F420C6" w:rsidRPr="002F100A" w:rsidRDefault="00F420C6" w:rsidP="0090625B">
            <w:pPr>
              <w:rPr>
                <w:rFonts w:cs="Times New Roman"/>
              </w:rPr>
            </w:pPr>
          </w:p>
        </w:tc>
        <w:tc>
          <w:tcPr>
            <w:tcW w:w="4080" w:type="dxa"/>
            <w:vMerge/>
          </w:tcPr>
          <w:p w14:paraId="5B766ACC" w14:textId="77777777" w:rsidR="00F420C6" w:rsidRPr="002F100A" w:rsidRDefault="00F420C6" w:rsidP="0090625B">
            <w:pPr>
              <w:rPr>
                <w:rFonts w:cs="Times New Roman"/>
              </w:rPr>
            </w:pPr>
          </w:p>
        </w:tc>
        <w:tc>
          <w:tcPr>
            <w:tcW w:w="6800" w:type="dxa"/>
          </w:tcPr>
          <w:p w14:paraId="68EC0ADE"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5C740C10" w14:textId="77777777" w:rsidTr="0090625B">
        <w:tc>
          <w:tcPr>
            <w:tcW w:w="272" w:type="dxa"/>
            <w:vMerge/>
          </w:tcPr>
          <w:p w14:paraId="73377176" w14:textId="77777777" w:rsidR="00F420C6" w:rsidRPr="002F100A" w:rsidRDefault="00F420C6" w:rsidP="0090625B">
            <w:pPr>
              <w:rPr>
                <w:rFonts w:cs="Times New Roman"/>
              </w:rPr>
            </w:pPr>
          </w:p>
        </w:tc>
        <w:tc>
          <w:tcPr>
            <w:tcW w:w="1903" w:type="dxa"/>
            <w:vMerge/>
          </w:tcPr>
          <w:p w14:paraId="3108A79E" w14:textId="77777777" w:rsidR="00F420C6" w:rsidRPr="002F100A" w:rsidRDefault="00F420C6" w:rsidP="0090625B">
            <w:pPr>
              <w:rPr>
                <w:rFonts w:cs="Times New Roman"/>
              </w:rPr>
            </w:pPr>
          </w:p>
        </w:tc>
        <w:tc>
          <w:tcPr>
            <w:tcW w:w="1224" w:type="dxa"/>
            <w:vMerge/>
          </w:tcPr>
          <w:p w14:paraId="341313AB" w14:textId="77777777" w:rsidR="00F420C6" w:rsidRPr="002F100A" w:rsidRDefault="00F420C6" w:rsidP="0090625B">
            <w:pPr>
              <w:rPr>
                <w:rFonts w:cs="Times New Roman"/>
              </w:rPr>
            </w:pPr>
          </w:p>
        </w:tc>
        <w:tc>
          <w:tcPr>
            <w:tcW w:w="4080" w:type="dxa"/>
            <w:vMerge/>
          </w:tcPr>
          <w:p w14:paraId="5AE65498" w14:textId="77777777" w:rsidR="00F420C6" w:rsidRPr="002F100A" w:rsidRDefault="00F420C6" w:rsidP="0090625B">
            <w:pPr>
              <w:rPr>
                <w:rFonts w:cs="Times New Roman"/>
              </w:rPr>
            </w:pPr>
          </w:p>
        </w:tc>
        <w:tc>
          <w:tcPr>
            <w:tcW w:w="6800" w:type="dxa"/>
          </w:tcPr>
          <w:p w14:paraId="51484461"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3B423CCA" w14:textId="77777777" w:rsidTr="0090625B">
        <w:tc>
          <w:tcPr>
            <w:tcW w:w="272" w:type="dxa"/>
            <w:vMerge/>
          </w:tcPr>
          <w:p w14:paraId="6AFF9EF2" w14:textId="77777777" w:rsidR="00F420C6" w:rsidRPr="002F100A" w:rsidRDefault="00F420C6" w:rsidP="0090625B">
            <w:pPr>
              <w:rPr>
                <w:rFonts w:cs="Times New Roman"/>
              </w:rPr>
            </w:pPr>
          </w:p>
        </w:tc>
        <w:tc>
          <w:tcPr>
            <w:tcW w:w="1903" w:type="dxa"/>
            <w:vMerge/>
          </w:tcPr>
          <w:p w14:paraId="6B81A1A6" w14:textId="77777777" w:rsidR="00F420C6" w:rsidRPr="002F100A" w:rsidRDefault="00F420C6" w:rsidP="0090625B">
            <w:pPr>
              <w:rPr>
                <w:rFonts w:cs="Times New Roman"/>
              </w:rPr>
            </w:pPr>
          </w:p>
        </w:tc>
        <w:tc>
          <w:tcPr>
            <w:tcW w:w="1224" w:type="dxa"/>
            <w:vMerge/>
          </w:tcPr>
          <w:p w14:paraId="67234155" w14:textId="77777777" w:rsidR="00F420C6" w:rsidRPr="002F100A" w:rsidRDefault="00F420C6" w:rsidP="0090625B">
            <w:pPr>
              <w:rPr>
                <w:rFonts w:cs="Times New Roman"/>
              </w:rPr>
            </w:pPr>
          </w:p>
        </w:tc>
        <w:tc>
          <w:tcPr>
            <w:tcW w:w="4080" w:type="dxa"/>
            <w:vMerge/>
          </w:tcPr>
          <w:p w14:paraId="4E8E4699" w14:textId="77777777" w:rsidR="00F420C6" w:rsidRPr="002F100A" w:rsidRDefault="00F420C6" w:rsidP="0090625B">
            <w:pPr>
              <w:rPr>
                <w:rFonts w:cs="Times New Roman"/>
              </w:rPr>
            </w:pPr>
          </w:p>
        </w:tc>
        <w:tc>
          <w:tcPr>
            <w:tcW w:w="6800" w:type="dxa"/>
          </w:tcPr>
          <w:p w14:paraId="43374AED"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12D31067" w14:textId="77777777" w:rsidTr="0090625B">
        <w:tc>
          <w:tcPr>
            <w:tcW w:w="272" w:type="dxa"/>
            <w:vMerge/>
          </w:tcPr>
          <w:p w14:paraId="7722F14A" w14:textId="77777777" w:rsidR="00F420C6" w:rsidRPr="002F100A" w:rsidRDefault="00F420C6" w:rsidP="0090625B">
            <w:pPr>
              <w:rPr>
                <w:rFonts w:cs="Times New Roman"/>
              </w:rPr>
            </w:pPr>
          </w:p>
        </w:tc>
        <w:tc>
          <w:tcPr>
            <w:tcW w:w="1903" w:type="dxa"/>
            <w:vMerge/>
          </w:tcPr>
          <w:p w14:paraId="128F90E8" w14:textId="77777777" w:rsidR="00F420C6" w:rsidRPr="002F100A" w:rsidRDefault="00F420C6" w:rsidP="0090625B">
            <w:pPr>
              <w:rPr>
                <w:rFonts w:cs="Times New Roman"/>
              </w:rPr>
            </w:pPr>
          </w:p>
        </w:tc>
        <w:tc>
          <w:tcPr>
            <w:tcW w:w="1224" w:type="dxa"/>
            <w:vMerge/>
          </w:tcPr>
          <w:p w14:paraId="28B6D2D9" w14:textId="77777777" w:rsidR="00F420C6" w:rsidRPr="002F100A" w:rsidRDefault="00F420C6" w:rsidP="0090625B">
            <w:pPr>
              <w:rPr>
                <w:rFonts w:cs="Times New Roman"/>
              </w:rPr>
            </w:pPr>
          </w:p>
        </w:tc>
        <w:tc>
          <w:tcPr>
            <w:tcW w:w="4080" w:type="dxa"/>
            <w:vMerge/>
          </w:tcPr>
          <w:p w14:paraId="08C39C03" w14:textId="77777777" w:rsidR="00F420C6" w:rsidRPr="002F100A" w:rsidRDefault="00F420C6" w:rsidP="0090625B">
            <w:pPr>
              <w:rPr>
                <w:rFonts w:cs="Times New Roman"/>
              </w:rPr>
            </w:pPr>
          </w:p>
        </w:tc>
        <w:tc>
          <w:tcPr>
            <w:tcW w:w="6800" w:type="dxa"/>
          </w:tcPr>
          <w:p w14:paraId="5344D60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69E144D6" w14:textId="77777777" w:rsidTr="0090625B">
        <w:tc>
          <w:tcPr>
            <w:tcW w:w="272" w:type="dxa"/>
            <w:vMerge/>
          </w:tcPr>
          <w:p w14:paraId="4628F4B1" w14:textId="77777777" w:rsidR="00F420C6" w:rsidRPr="002F100A" w:rsidRDefault="00F420C6" w:rsidP="0090625B">
            <w:pPr>
              <w:rPr>
                <w:rFonts w:cs="Times New Roman"/>
              </w:rPr>
            </w:pPr>
          </w:p>
        </w:tc>
        <w:tc>
          <w:tcPr>
            <w:tcW w:w="1903" w:type="dxa"/>
            <w:vMerge/>
          </w:tcPr>
          <w:p w14:paraId="2C4009C3" w14:textId="77777777" w:rsidR="00F420C6" w:rsidRPr="002F100A" w:rsidRDefault="00F420C6" w:rsidP="0090625B">
            <w:pPr>
              <w:rPr>
                <w:rFonts w:cs="Times New Roman"/>
              </w:rPr>
            </w:pPr>
          </w:p>
        </w:tc>
        <w:tc>
          <w:tcPr>
            <w:tcW w:w="1224" w:type="dxa"/>
            <w:vMerge/>
          </w:tcPr>
          <w:p w14:paraId="2FC3410D" w14:textId="77777777" w:rsidR="00F420C6" w:rsidRPr="002F100A" w:rsidRDefault="00F420C6" w:rsidP="0090625B">
            <w:pPr>
              <w:rPr>
                <w:rFonts w:cs="Times New Roman"/>
              </w:rPr>
            </w:pPr>
          </w:p>
        </w:tc>
        <w:tc>
          <w:tcPr>
            <w:tcW w:w="4080" w:type="dxa"/>
            <w:vMerge/>
          </w:tcPr>
          <w:p w14:paraId="70A366F0" w14:textId="77777777" w:rsidR="00F420C6" w:rsidRPr="002F100A" w:rsidRDefault="00F420C6" w:rsidP="0090625B">
            <w:pPr>
              <w:rPr>
                <w:rFonts w:cs="Times New Roman"/>
              </w:rPr>
            </w:pPr>
          </w:p>
        </w:tc>
        <w:tc>
          <w:tcPr>
            <w:tcW w:w="6800" w:type="dxa"/>
          </w:tcPr>
          <w:p w14:paraId="47B0EF8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2DC3F9A7" w14:textId="77777777" w:rsidTr="0090625B">
        <w:tc>
          <w:tcPr>
            <w:tcW w:w="272" w:type="dxa"/>
          </w:tcPr>
          <w:p w14:paraId="021AB431" w14:textId="77777777" w:rsidR="00F420C6" w:rsidRPr="002F100A" w:rsidRDefault="00F420C6" w:rsidP="0090625B">
            <w:pPr>
              <w:jc w:val="center"/>
              <w:rPr>
                <w:rFonts w:cs="Times New Roman"/>
              </w:rPr>
            </w:pPr>
            <w:r w:rsidRPr="002F100A">
              <w:rPr>
                <w:rFonts w:eastAsia="Tahoma" w:cs="Times New Roman"/>
                <w:color w:val="000000"/>
                <w:sz w:val="20"/>
                <w:szCs w:val="20"/>
              </w:rPr>
              <w:t>19.</w:t>
            </w:r>
          </w:p>
        </w:tc>
        <w:tc>
          <w:tcPr>
            <w:tcW w:w="1903" w:type="dxa"/>
          </w:tcPr>
          <w:p w14:paraId="557F653C"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135B99CD"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3C280046"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659F5D1C"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587DBAF5" w14:textId="77777777" w:rsidTr="0090625B">
        <w:tc>
          <w:tcPr>
            <w:tcW w:w="272" w:type="dxa"/>
          </w:tcPr>
          <w:p w14:paraId="524D4685" w14:textId="77777777" w:rsidR="00F420C6" w:rsidRPr="002F100A" w:rsidRDefault="00F420C6" w:rsidP="0090625B">
            <w:pPr>
              <w:jc w:val="center"/>
              <w:rPr>
                <w:rFonts w:cs="Times New Roman"/>
              </w:rPr>
            </w:pPr>
            <w:r w:rsidRPr="002F100A">
              <w:rPr>
                <w:rFonts w:eastAsia="Tahoma" w:cs="Times New Roman"/>
                <w:color w:val="000000"/>
                <w:sz w:val="20"/>
                <w:szCs w:val="20"/>
              </w:rPr>
              <w:t>20.</w:t>
            </w:r>
          </w:p>
        </w:tc>
        <w:tc>
          <w:tcPr>
            <w:tcW w:w="1903" w:type="dxa"/>
          </w:tcPr>
          <w:p w14:paraId="799747C3"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3BA8EFD0"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5B04CEA9"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627909E7" w14:textId="77777777" w:rsidR="00F420C6" w:rsidRPr="002F100A" w:rsidRDefault="00F420C6" w:rsidP="0090625B">
            <w:pPr>
              <w:rPr>
                <w:rFonts w:cs="Times New Roman"/>
              </w:rPr>
            </w:pPr>
          </w:p>
        </w:tc>
      </w:tr>
      <w:tr w:rsidR="00F420C6" w:rsidRPr="002F100A" w14:paraId="1850137D" w14:textId="77777777" w:rsidTr="0090625B">
        <w:tc>
          <w:tcPr>
            <w:tcW w:w="272" w:type="dxa"/>
          </w:tcPr>
          <w:p w14:paraId="6A7A3340" w14:textId="77777777" w:rsidR="00F420C6" w:rsidRPr="002F100A" w:rsidRDefault="00F420C6" w:rsidP="0090625B">
            <w:pPr>
              <w:jc w:val="center"/>
              <w:rPr>
                <w:rFonts w:cs="Times New Roman"/>
              </w:rPr>
            </w:pPr>
            <w:r w:rsidRPr="002F100A">
              <w:rPr>
                <w:rFonts w:eastAsia="Tahoma" w:cs="Times New Roman"/>
                <w:color w:val="000000"/>
                <w:sz w:val="20"/>
                <w:szCs w:val="20"/>
              </w:rPr>
              <w:t>21.</w:t>
            </w:r>
          </w:p>
        </w:tc>
        <w:tc>
          <w:tcPr>
            <w:tcW w:w="1903" w:type="dxa"/>
          </w:tcPr>
          <w:p w14:paraId="6D0D0DD1"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28D7F686"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0019463B"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2F100A">
              <w:rPr>
                <w:rFonts w:eastAsia="Tahoma" w:cs="Times New Roman"/>
                <w:color w:val="000000"/>
                <w:sz w:val="20"/>
                <w:szCs w:val="20"/>
              </w:rPr>
              <w:lastRenderedPageBreak/>
              <w:t>части благоустройства территории, общественных туалетов</w:t>
            </w:r>
          </w:p>
        </w:tc>
        <w:tc>
          <w:tcPr>
            <w:tcW w:w="6800" w:type="dxa"/>
            <w:vMerge/>
          </w:tcPr>
          <w:p w14:paraId="64A7E6DA" w14:textId="77777777" w:rsidR="00F420C6" w:rsidRPr="002F100A" w:rsidRDefault="00F420C6" w:rsidP="0090625B">
            <w:pPr>
              <w:rPr>
                <w:rFonts w:cs="Times New Roman"/>
              </w:rPr>
            </w:pPr>
          </w:p>
        </w:tc>
      </w:tr>
    </w:tbl>
    <w:p w14:paraId="53085ECD" w14:textId="77777777" w:rsidR="00F420C6" w:rsidRPr="002F100A" w:rsidRDefault="00F420C6" w:rsidP="00F420C6">
      <w:pPr>
        <w:rPr>
          <w:rFonts w:cs="Times New Roman"/>
        </w:rPr>
      </w:pPr>
    </w:p>
    <w:p w14:paraId="0329C7C0" w14:textId="77777777" w:rsidR="00F420C6" w:rsidRPr="002F100A" w:rsidRDefault="00F420C6" w:rsidP="00F420C6">
      <w:pPr>
        <w:pStyle w:val="20"/>
        <w:jc w:val="both"/>
        <w:rPr>
          <w:rFonts w:cs="Times New Roman"/>
        </w:rPr>
      </w:pPr>
      <w:bookmarkStart w:id="335" w:name="_Toc193880203"/>
      <w:bookmarkStart w:id="336" w:name="_Toc196475240"/>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35"/>
      <w:bookmarkEnd w:id="336"/>
    </w:p>
    <w:p w14:paraId="74E0CC17" w14:textId="77777777" w:rsidR="00F420C6" w:rsidRPr="002F100A" w:rsidRDefault="00F420C6" w:rsidP="00F420C6">
      <w:pPr>
        <w:rPr>
          <w:rFonts w:cs="Times New Roman"/>
        </w:rPr>
      </w:pPr>
    </w:p>
    <w:p w14:paraId="6F02892A" w14:textId="77777777" w:rsidR="00F420C6" w:rsidRPr="002F100A" w:rsidRDefault="00F420C6" w:rsidP="00F420C6">
      <w:pPr>
        <w:pStyle w:val="20"/>
        <w:jc w:val="both"/>
        <w:rPr>
          <w:rFonts w:cs="Times New Roman"/>
        </w:rPr>
      </w:pPr>
      <w:bookmarkStart w:id="337" w:name="_Toc193880204"/>
      <w:bookmarkStart w:id="338" w:name="_Toc196475241"/>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37"/>
      <w:bookmarkEnd w:id="338"/>
    </w:p>
    <w:tbl>
      <w:tblPr>
        <w:tblStyle w:val="afb"/>
        <w:tblW w:w="5000" w:type="auto"/>
        <w:tblLook w:val="04A0" w:firstRow="1" w:lastRow="0" w:firstColumn="1" w:lastColumn="0" w:noHBand="0" w:noVBand="1"/>
      </w:tblPr>
      <w:tblGrid>
        <w:gridCol w:w="486"/>
        <w:gridCol w:w="1883"/>
        <w:gridCol w:w="1479"/>
        <w:gridCol w:w="3946"/>
        <w:gridCol w:w="6483"/>
      </w:tblGrid>
      <w:tr w:rsidR="00F420C6" w:rsidRPr="002F100A" w14:paraId="569F2CBC" w14:textId="77777777" w:rsidTr="0090625B">
        <w:trPr>
          <w:tblHeader/>
        </w:trPr>
        <w:tc>
          <w:tcPr>
            <w:tcW w:w="272" w:type="dxa"/>
          </w:tcPr>
          <w:p w14:paraId="4F54F5EF"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96BBE66"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05740A1A"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4FB44004"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5108B89D"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0560D0E2" w14:textId="77777777" w:rsidTr="0090625B">
        <w:trPr>
          <w:tblHeader/>
        </w:trPr>
        <w:tc>
          <w:tcPr>
            <w:tcW w:w="272" w:type="dxa"/>
          </w:tcPr>
          <w:p w14:paraId="33841000"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6C669276"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360D9721"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426B93F2"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34178547"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3C0FAAE7" w14:textId="77777777" w:rsidTr="0090625B">
        <w:tc>
          <w:tcPr>
            <w:tcW w:w="272" w:type="dxa"/>
            <w:vMerge w:val="restart"/>
          </w:tcPr>
          <w:p w14:paraId="6E3A2AA4"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4882CCCA" w14:textId="77777777" w:rsidR="00F420C6" w:rsidRPr="002F100A" w:rsidRDefault="00F420C6" w:rsidP="0090625B">
            <w:pPr>
              <w:rPr>
                <w:rFonts w:cs="Times New Roman"/>
              </w:rPr>
            </w:pPr>
            <w:r w:rsidRPr="002F100A">
              <w:rPr>
                <w:rFonts w:eastAsia="Tahoma" w:cs="Times New Roman"/>
                <w:color w:val="000000"/>
                <w:sz w:val="20"/>
                <w:szCs w:val="20"/>
              </w:rPr>
              <w:t>Размещение гаражей для собственных нужд</w:t>
            </w:r>
          </w:p>
        </w:tc>
        <w:tc>
          <w:tcPr>
            <w:tcW w:w="1224" w:type="dxa"/>
            <w:vMerge w:val="restart"/>
          </w:tcPr>
          <w:p w14:paraId="5CF73AEC" w14:textId="77777777" w:rsidR="00F420C6" w:rsidRPr="002F100A" w:rsidRDefault="00F420C6" w:rsidP="0090625B">
            <w:pPr>
              <w:rPr>
                <w:rFonts w:cs="Times New Roman"/>
              </w:rPr>
            </w:pPr>
            <w:r w:rsidRPr="002F100A">
              <w:rPr>
                <w:rFonts w:eastAsia="Tahoma" w:cs="Times New Roman"/>
                <w:color w:val="000000"/>
                <w:sz w:val="20"/>
                <w:szCs w:val="20"/>
              </w:rPr>
              <w:t>2.7.2</w:t>
            </w:r>
          </w:p>
        </w:tc>
        <w:tc>
          <w:tcPr>
            <w:tcW w:w="4080" w:type="dxa"/>
            <w:vMerge w:val="restart"/>
          </w:tcPr>
          <w:p w14:paraId="139C4BE6" w14:textId="77777777" w:rsidR="00F420C6" w:rsidRPr="002F100A" w:rsidRDefault="00F420C6" w:rsidP="0090625B">
            <w:pPr>
              <w:rPr>
                <w:rFonts w:cs="Times New Roman"/>
              </w:rPr>
            </w:pPr>
            <w:r w:rsidRPr="002F100A">
              <w:rPr>
                <w:rFonts w:eastAsia="Tahoma"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6E187A10"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20 кв.м.</w:t>
            </w:r>
          </w:p>
        </w:tc>
      </w:tr>
      <w:tr w:rsidR="00F420C6" w:rsidRPr="002F100A" w14:paraId="75C3E59A" w14:textId="77777777" w:rsidTr="0090625B">
        <w:tc>
          <w:tcPr>
            <w:tcW w:w="272" w:type="dxa"/>
            <w:vMerge/>
          </w:tcPr>
          <w:p w14:paraId="401C39C2" w14:textId="77777777" w:rsidR="00F420C6" w:rsidRPr="002F100A" w:rsidRDefault="00F420C6" w:rsidP="0090625B">
            <w:pPr>
              <w:rPr>
                <w:rFonts w:cs="Times New Roman"/>
              </w:rPr>
            </w:pPr>
          </w:p>
        </w:tc>
        <w:tc>
          <w:tcPr>
            <w:tcW w:w="1903" w:type="dxa"/>
            <w:vMerge/>
          </w:tcPr>
          <w:p w14:paraId="15E09927" w14:textId="77777777" w:rsidR="00F420C6" w:rsidRPr="002F100A" w:rsidRDefault="00F420C6" w:rsidP="0090625B">
            <w:pPr>
              <w:rPr>
                <w:rFonts w:cs="Times New Roman"/>
              </w:rPr>
            </w:pPr>
          </w:p>
        </w:tc>
        <w:tc>
          <w:tcPr>
            <w:tcW w:w="1224" w:type="dxa"/>
            <w:vMerge/>
          </w:tcPr>
          <w:p w14:paraId="64602031" w14:textId="77777777" w:rsidR="00F420C6" w:rsidRPr="002F100A" w:rsidRDefault="00F420C6" w:rsidP="0090625B">
            <w:pPr>
              <w:rPr>
                <w:rFonts w:cs="Times New Roman"/>
              </w:rPr>
            </w:pPr>
          </w:p>
        </w:tc>
        <w:tc>
          <w:tcPr>
            <w:tcW w:w="4080" w:type="dxa"/>
            <w:vMerge/>
          </w:tcPr>
          <w:p w14:paraId="56BFEC63" w14:textId="77777777" w:rsidR="00F420C6" w:rsidRPr="002F100A" w:rsidRDefault="00F420C6" w:rsidP="0090625B">
            <w:pPr>
              <w:rPr>
                <w:rFonts w:cs="Times New Roman"/>
              </w:rPr>
            </w:pPr>
          </w:p>
        </w:tc>
        <w:tc>
          <w:tcPr>
            <w:tcW w:w="6800" w:type="dxa"/>
          </w:tcPr>
          <w:p w14:paraId="1BDC841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60 кв.м.</w:t>
            </w:r>
          </w:p>
        </w:tc>
      </w:tr>
      <w:tr w:rsidR="00F420C6" w:rsidRPr="002F100A" w14:paraId="170D99F7" w14:textId="77777777" w:rsidTr="0090625B">
        <w:tc>
          <w:tcPr>
            <w:tcW w:w="272" w:type="dxa"/>
            <w:vMerge/>
          </w:tcPr>
          <w:p w14:paraId="774C4C30" w14:textId="77777777" w:rsidR="00F420C6" w:rsidRPr="002F100A" w:rsidRDefault="00F420C6" w:rsidP="0090625B">
            <w:pPr>
              <w:rPr>
                <w:rFonts w:cs="Times New Roman"/>
              </w:rPr>
            </w:pPr>
          </w:p>
        </w:tc>
        <w:tc>
          <w:tcPr>
            <w:tcW w:w="1903" w:type="dxa"/>
            <w:vMerge/>
          </w:tcPr>
          <w:p w14:paraId="4513C865" w14:textId="77777777" w:rsidR="00F420C6" w:rsidRPr="002F100A" w:rsidRDefault="00F420C6" w:rsidP="0090625B">
            <w:pPr>
              <w:rPr>
                <w:rFonts w:cs="Times New Roman"/>
              </w:rPr>
            </w:pPr>
          </w:p>
        </w:tc>
        <w:tc>
          <w:tcPr>
            <w:tcW w:w="1224" w:type="dxa"/>
            <w:vMerge/>
          </w:tcPr>
          <w:p w14:paraId="22FBA761" w14:textId="77777777" w:rsidR="00F420C6" w:rsidRPr="002F100A" w:rsidRDefault="00F420C6" w:rsidP="0090625B">
            <w:pPr>
              <w:rPr>
                <w:rFonts w:cs="Times New Roman"/>
              </w:rPr>
            </w:pPr>
          </w:p>
        </w:tc>
        <w:tc>
          <w:tcPr>
            <w:tcW w:w="4080" w:type="dxa"/>
            <w:vMerge/>
          </w:tcPr>
          <w:p w14:paraId="2B51022A" w14:textId="77777777" w:rsidR="00F420C6" w:rsidRPr="002F100A" w:rsidRDefault="00F420C6" w:rsidP="0090625B">
            <w:pPr>
              <w:rPr>
                <w:rFonts w:cs="Times New Roman"/>
              </w:rPr>
            </w:pPr>
          </w:p>
        </w:tc>
        <w:tc>
          <w:tcPr>
            <w:tcW w:w="6800" w:type="dxa"/>
          </w:tcPr>
          <w:p w14:paraId="5DCCDB80"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F420C6" w:rsidRPr="002F100A" w14:paraId="3F26C526" w14:textId="77777777" w:rsidTr="0090625B">
        <w:tc>
          <w:tcPr>
            <w:tcW w:w="272" w:type="dxa"/>
            <w:vMerge/>
          </w:tcPr>
          <w:p w14:paraId="7FD851BF" w14:textId="77777777" w:rsidR="00F420C6" w:rsidRPr="002F100A" w:rsidRDefault="00F420C6" w:rsidP="0090625B">
            <w:pPr>
              <w:rPr>
                <w:rFonts w:cs="Times New Roman"/>
              </w:rPr>
            </w:pPr>
          </w:p>
        </w:tc>
        <w:tc>
          <w:tcPr>
            <w:tcW w:w="1903" w:type="dxa"/>
            <w:vMerge/>
          </w:tcPr>
          <w:p w14:paraId="28C5155B" w14:textId="77777777" w:rsidR="00F420C6" w:rsidRPr="002F100A" w:rsidRDefault="00F420C6" w:rsidP="0090625B">
            <w:pPr>
              <w:rPr>
                <w:rFonts w:cs="Times New Roman"/>
              </w:rPr>
            </w:pPr>
          </w:p>
        </w:tc>
        <w:tc>
          <w:tcPr>
            <w:tcW w:w="1224" w:type="dxa"/>
            <w:vMerge/>
          </w:tcPr>
          <w:p w14:paraId="2BD11F66" w14:textId="77777777" w:rsidR="00F420C6" w:rsidRPr="002F100A" w:rsidRDefault="00F420C6" w:rsidP="0090625B">
            <w:pPr>
              <w:rPr>
                <w:rFonts w:cs="Times New Roman"/>
              </w:rPr>
            </w:pPr>
          </w:p>
        </w:tc>
        <w:tc>
          <w:tcPr>
            <w:tcW w:w="4080" w:type="dxa"/>
            <w:vMerge/>
          </w:tcPr>
          <w:p w14:paraId="10AE4FA5" w14:textId="77777777" w:rsidR="00F420C6" w:rsidRPr="002F100A" w:rsidRDefault="00F420C6" w:rsidP="0090625B">
            <w:pPr>
              <w:rPr>
                <w:rFonts w:cs="Times New Roman"/>
              </w:rPr>
            </w:pPr>
          </w:p>
        </w:tc>
        <w:tc>
          <w:tcPr>
            <w:tcW w:w="6800" w:type="dxa"/>
          </w:tcPr>
          <w:p w14:paraId="0A321A47"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1 этаж.</w:t>
            </w:r>
          </w:p>
        </w:tc>
      </w:tr>
      <w:tr w:rsidR="00F420C6" w:rsidRPr="002F100A" w14:paraId="7588777C" w14:textId="77777777" w:rsidTr="0090625B">
        <w:tc>
          <w:tcPr>
            <w:tcW w:w="272" w:type="dxa"/>
            <w:vMerge/>
          </w:tcPr>
          <w:p w14:paraId="4D6614DA" w14:textId="77777777" w:rsidR="00F420C6" w:rsidRPr="002F100A" w:rsidRDefault="00F420C6" w:rsidP="0090625B">
            <w:pPr>
              <w:rPr>
                <w:rFonts w:cs="Times New Roman"/>
              </w:rPr>
            </w:pPr>
          </w:p>
        </w:tc>
        <w:tc>
          <w:tcPr>
            <w:tcW w:w="1903" w:type="dxa"/>
            <w:vMerge/>
          </w:tcPr>
          <w:p w14:paraId="603AC510" w14:textId="77777777" w:rsidR="00F420C6" w:rsidRPr="002F100A" w:rsidRDefault="00F420C6" w:rsidP="0090625B">
            <w:pPr>
              <w:rPr>
                <w:rFonts w:cs="Times New Roman"/>
              </w:rPr>
            </w:pPr>
          </w:p>
        </w:tc>
        <w:tc>
          <w:tcPr>
            <w:tcW w:w="1224" w:type="dxa"/>
            <w:vMerge/>
          </w:tcPr>
          <w:p w14:paraId="49A6D6CC" w14:textId="77777777" w:rsidR="00F420C6" w:rsidRPr="002F100A" w:rsidRDefault="00F420C6" w:rsidP="0090625B">
            <w:pPr>
              <w:rPr>
                <w:rFonts w:cs="Times New Roman"/>
              </w:rPr>
            </w:pPr>
          </w:p>
        </w:tc>
        <w:tc>
          <w:tcPr>
            <w:tcW w:w="4080" w:type="dxa"/>
            <w:vMerge/>
          </w:tcPr>
          <w:p w14:paraId="208B1DBD" w14:textId="77777777" w:rsidR="00F420C6" w:rsidRPr="002F100A" w:rsidRDefault="00F420C6" w:rsidP="0090625B">
            <w:pPr>
              <w:rPr>
                <w:rFonts w:cs="Times New Roman"/>
              </w:rPr>
            </w:pPr>
          </w:p>
        </w:tc>
        <w:tc>
          <w:tcPr>
            <w:tcW w:w="6800" w:type="dxa"/>
          </w:tcPr>
          <w:p w14:paraId="14009608"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4 м.</w:t>
            </w:r>
          </w:p>
        </w:tc>
      </w:tr>
      <w:tr w:rsidR="00F420C6" w:rsidRPr="002F100A" w14:paraId="56EAB4B8" w14:textId="77777777" w:rsidTr="0090625B">
        <w:tc>
          <w:tcPr>
            <w:tcW w:w="272" w:type="dxa"/>
            <w:vMerge/>
          </w:tcPr>
          <w:p w14:paraId="0F5CD44C" w14:textId="77777777" w:rsidR="00F420C6" w:rsidRPr="002F100A" w:rsidRDefault="00F420C6" w:rsidP="0090625B">
            <w:pPr>
              <w:rPr>
                <w:rFonts w:cs="Times New Roman"/>
              </w:rPr>
            </w:pPr>
          </w:p>
        </w:tc>
        <w:tc>
          <w:tcPr>
            <w:tcW w:w="1903" w:type="dxa"/>
            <w:vMerge/>
          </w:tcPr>
          <w:p w14:paraId="77493203" w14:textId="77777777" w:rsidR="00F420C6" w:rsidRPr="002F100A" w:rsidRDefault="00F420C6" w:rsidP="0090625B">
            <w:pPr>
              <w:rPr>
                <w:rFonts w:cs="Times New Roman"/>
              </w:rPr>
            </w:pPr>
          </w:p>
        </w:tc>
        <w:tc>
          <w:tcPr>
            <w:tcW w:w="1224" w:type="dxa"/>
            <w:vMerge/>
          </w:tcPr>
          <w:p w14:paraId="4E108517" w14:textId="77777777" w:rsidR="00F420C6" w:rsidRPr="002F100A" w:rsidRDefault="00F420C6" w:rsidP="0090625B">
            <w:pPr>
              <w:rPr>
                <w:rFonts w:cs="Times New Roman"/>
              </w:rPr>
            </w:pPr>
          </w:p>
        </w:tc>
        <w:tc>
          <w:tcPr>
            <w:tcW w:w="4080" w:type="dxa"/>
            <w:vMerge/>
          </w:tcPr>
          <w:p w14:paraId="6ACEA1B0" w14:textId="77777777" w:rsidR="00F420C6" w:rsidRPr="002F100A" w:rsidRDefault="00F420C6" w:rsidP="0090625B">
            <w:pPr>
              <w:rPr>
                <w:rFonts w:cs="Times New Roman"/>
              </w:rPr>
            </w:pPr>
          </w:p>
        </w:tc>
        <w:tc>
          <w:tcPr>
            <w:tcW w:w="6800" w:type="dxa"/>
          </w:tcPr>
          <w:p w14:paraId="141DD114"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4EEF440D" w14:textId="77777777" w:rsidTr="0090625B">
        <w:tc>
          <w:tcPr>
            <w:tcW w:w="272" w:type="dxa"/>
            <w:vMerge/>
          </w:tcPr>
          <w:p w14:paraId="0523E97D" w14:textId="77777777" w:rsidR="00F420C6" w:rsidRPr="002F100A" w:rsidRDefault="00F420C6" w:rsidP="0090625B">
            <w:pPr>
              <w:rPr>
                <w:rFonts w:cs="Times New Roman"/>
              </w:rPr>
            </w:pPr>
          </w:p>
        </w:tc>
        <w:tc>
          <w:tcPr>
            <w:tcW w:w="1903" w:type="dxa"/>
            <w:vMerge/>
          </w:tcPr>
          <w:p w14:paraId="4DC11070" w14:textId="77777777" w:rsidR="00F420C6" w:rsidRPr="002F100A" w:rsidRDefault="00F420C6" w:rsidP="0090625B">
            <w:pPr>
              <w:rPr>
                <w:rFonts w:cs="Times New Roman"/>
              </w:rPr>
            </w:pPr>
          </w:p>
        </w:tc>
        <w:tc>
          <w:tcPr>
            <w:tcW w:w="1224" w:type="dxa"/>
            <w:vMerge/>
          </w:tcPr>
          <w:p w14:paraId="02A08317" w14:textId="77777777" w:rsidR="00F420C6" w:rsidRPr="002F100A" w:rsidRDefault="00F420C6" w:rsidP="0090625B">
            <w:pPr>
              <w:rPr>
                <w:rFonts w:cs="Times New Roman"/>
              </w:rPr>
            </w:pPr>
          </w:p>
        </w:tc>
        <w:tc>
          <w:tcPr>
            <w:tcW w:w="4080" w:type="dxa"/>
            <w:vMerge/>
          </w:tcPr>
          <w:p w14:paraId="62D1BA22" w14:textId="77777777" w:rsidR="00F420C6" w:rsidRPr="002F100A" w:rsidRDefault="00F420C6" w:rsidP="0090625B">
            <w:pPr>
              <w:rPr>
                <w:rFonts w:cs="Times New Roman"/>
              </w:rPr>
            </w:pPr>
          </w:p>
        </w:tc>
        <w:tc>
          <w:tcPr>
            <w:tcW w:w="6800" w:type="dxa"/>
          </w:tcPr>
          <w:p w14:paraId="22DE8DB6"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176BC6F9" w14:textId="77777777" w:rsidTr="0090625B">
        <w:tc>
          <w:tcPr>
            <w:tcW w:w="272" w:type="dxa"/>
            <w:vMerge/>
          </w:tcPr>
          <w:p w14:paraId="4C1284C2" w14:textId="77777777" w:rsidR="00F420C6" w:rsidRPr="002F100A" w:rsidRDefault="00F420C6" w:rsidP="0090625B">
            <w:pPr>
              <w:rPr>
                <w:rFonts w:cs="Times New Roman"/>
              </w:rPr>
            </w:pPr>
          </w:p>
        </w:tc>
        <w:tc>
          <w:tcPr>
            <w:tcW w:w="1903" w:type="dxa"/>
            <w:vMerge/>
          </w:tcPr>
          <w:p w14:paraId="7D7BDEBD" w14:textId="77777777" w:rsidR="00F420C6" w:rsidRPr="002F100A" w:rsidRDefault="00F420C6" w:rsidP="0090625B">
            <w:pPr>
              <w:rPr>
                <w:rFonts w:cs="Times New Roman"/>
              </w:rPr>
            </w:pPr>
          </w:p>
        </w:tc>
        <w:tc>
          <w:tcPr>
            <w:tcW w:w="1224" w:type="dxa"/>
            <w:vMerge/>
          </w:tcPr>
          <w:p w14:paraId="141CF7D1" w14:textId="77777777" w:rsidR="00F420C6" w:rsidRPr="002F100A" w:rsidRDefault="00F420C6" w:rsidP="0090625B">
            <w:pPr>
              <w:rPr>
                <w:rFonts w:cs="Times New Roman"/>
              </w:rPr>
            </w:pPr>
          </w:p>
        </w:tc>
        <w:tc>
          <w:tcPr>
            <w:tcW w:w="4080" w:type="dxa"/>
            <w:vMerge/>
          </w:tcPr>
          <w:p w14:paraId="365BC9D8" w14:textId="77777777" w:rsidR="00F420C6" w:rsidRPr="002F100A" w:rsidRDefault="00F420C6" w:rsidP="0090625B">
            <w:pPr>
              <w:rPr>
                <w:rFonts w:cs="Times New Roman"/>
              </w:rPr>
            </w:pPr>
          </w:p>
        </w:tc>
        <w:tc>
          <w:tcPr>
            <w:tcW w:w="6800" w:type="dxa"/>
          </w:tcPr>
          <w:p w14:paraId="7A5B30C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0 м.</w:t>
            </w:r>
          </w:p>
        </w:tc>
      </w:tr>
      <w:tr w:rsidR="00F420C6" w:rsidRPr="002F100A" w14:paraId="2B040AA3" w14:textId="77777777" w:rsidTr="0090625B">
        <w:tc>
          <w:tcPr>
            <w:tcW w:w="272" w:type="dxa"/>
            <w:vMerge/>
          </w:tcPr>
          <w:p w14:paraId="1CBCEF3D" w14:textId="77777777" w:rsidR="00F420C6" w:rsidRPr="002F100A" w:rsidRDefault="00F420C6" w:rsidP="0090625B">
            <w:pPr>
              <w:rPr>
                <w:rFonts w:cs="Times New Roman"/>
              </w:rPr>
            </w:pPr>
          </w:p>
        </w:tc>
        <w:tc>
          <w:tcPr>
            <w:tcW w:w="1903" w:type="dxa"/>
            <w:vMerge/>
          </w:tcPr>
          <w:p w14:paraId="1732B428" w14:textId="77777777" w:rsidR="00F420C6" w:rsidRPr="002F100A" w:rsidRDefault="00F420C6" w:rsidP="0090625B">
            <w:pPr>
              <w:rPr>
                <w:rFonts w:cs="Times New Roman"/>
              </w:rPr>
            </w:pPr>
          </w:p>
        </w:tc>
        <w:tc>
          <w:tcPr>
            <w:tcW w:w="1224" w:type="dxa"/>
            <w:vMerge/>
          </w:tcPr>
          <w:p w14:paraId="0F361077" w14:textId="77777777" w:rsidR="00F420C6" w:rsidRPr="002F100A" w:rsidRDefault="00F420C6" w:rsidP="0090625B">
            <w:pPr>
              <w:rPr>
                <w:rFonts w:cs="Times New Roman"/>
              </w:rPr>
            </w:pPr>
          </w:p>
        </w:tc>
        <w:tc>
          <w:tcPr>
            <w:tcW w:w="4080" w:type="dxa"/>
            <w:vMerge/>
          </w:tcPr>
          <w:p w14:paraId="282265F8" w14:textId="77777777" w:rsidR="00F420C6" w:rsidRPr="002F100A" w:rsidRDefault="00F420C6" w:rsidP="0090625B">
            <w:pPr>
              <w:rPr>
                <w:rFonts w:cs="Times New Roman"/>
              </w:rPr>
            </w:pPr>
          </w:p>
        </w:tc>
        <w:tc>
          <w:tcPr>
            <w:tcW w:w="6800" w:type="dxa"/>
          </w:tcPr>
          <w:p w14:paraId="4AAEB28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F420C6" w:rsidRPr="002F100A" w14:paraId="40A52879" w14:textId="77777777" w:rsidTr="0090625B">
        <w:tc>
          <w:tcPr>
            <w:tcW w:w="272" w:type="dxa"/>
            <w:vMerge/>
          </w:tcPr>
          <w:p w14:paraId="5518D306" w14:textId="77777777" w:rsidR="00F420C6" w:rsidRPr="002F100A" w:rsidRDefault="00F420C6" w:rsidP="0090625B">
            <w:pPr>
              <w:rPr>
                <w:rFonts w:cs="Times New Roman"/>
              </w:rPr>
            </w:pPr>
          </w:p>
        </w:tc>
        <w:tc>
          <w:tcPr>
            <w:tcW w:w="1903" w:type="dxa"/>
            <w:vMerge/>
          </w:tcPr>
          <w:p w14:paraId="346475C8" w14:textId="77777777" w:rsidR="00F420C6" w:rsidRPr="002F100A" w:rsidRDefault="00F420C6" w:rsidP="0090625B">
            <w:pPr>
              <w:rPr>
                <w:rFonts w:cs="Times New Roman"/>
              </w:rPr>
            </w:pPr>
          </w:p>
        </w:tc>
        <w:tc>
          <w:tcPr>
            <w:tcW w:w="1224" w:type="dxa"/>
            <w:vMerge/>
          </w:tcPr>
          <w:p w14:paraId="0D074304" w14:textId="77777777" w:rsidR="00F420C6" w:rsidRPr="002F100A" w:rsidRDefault="00F420C6" w:rsidP="0090625B">
            <w:pPr>
              <w:rPr>
                <w:rFonts w:cs="Times New Roman"/>
              </w:rPr>
            </w:pPr>
          </w:p>
        </w:tc>
        <w:tc>
          <w:tcPr>
            <w:tcW w:w="4080" w:type="dxa"/>
            <w:vMerge/>
          </w:tcPr>
          <w:p w14:paraId="6AA29D42" w14:textId="77777777" w:rsidR="00F420C6" w:rsidRPr="002F100A" w:rsidRDefault="00F420C6" w:rsidP="0090625B">
            <w:pPr>
              <w:rPr>
                <w:rFonts w:cs="Times New Roman"/>
              </w:rPr>
            </w:pPr>
          </w:p>
        </w:tc>
        <w:tc>
          <w:tcPr>
            <w:tcW w:w="6800" w:type="dxa"/>
          </w:tcPr>
          <w:p w14:paraId="7B77DEA4" w14:textId="77777777" w:rsidR="00F420C6" w:rsidRPr="002F100A" w:rsidRDefault="00F420C6" w:rsidP="0090625B">
            <w:pPr>
              <w:rPr>
                <w:rFonts w:cs="Times New Roman"/>
              </w:rPr>
            </w:pPr>
            <w:r w:rsidRPr="002F100A">
              <w:rPr>
                <w:rFonts w:eastAsia="Tahoma" w:cs="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F420C6" w:rsidRPr="002F100A" w14:paraId="1016C91A" w14:textId="77777777" w:rsidTr="0090625B">
        <w:tc>
          <w:tcPr>
            <w:tcW w:w="272" w:type="dxa"/>
            <w:vMerge w:val="restart"/>
          </w:tcPr>
          <w:p w14:paraId="1B0E7D34"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15E6062A"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34873DAB"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43559CBE"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66AF3C6"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13CD4FEB" w14:textId="77777777" w:rsidTr="0090625B">
        <w:tc>
          <w:tcPr>
            <w:tcW w:w="272" w:type="dxa"/>
            <w:vMerge/>
          </w:tcPr>
          <w:p w14:paraId="552D9993" w14:textId="77777777" w:rsidR="00F420C6" w:rsidRPr="002F100A" w:rsidRDefault="00F420C6" w:rsidP="0090625B">
            <w:pPr>
              <w:rPr>
                <w:rFonts w:cs="Times New Roman"/>
              </w:rPr>
            </w:pPr>
          </w:p>
        </w:tc>
        <w:tc>
          <w:tcPr>
            <w:tcW w:w="1903" w:type="dxa"/>
            <w:vMerge/>
          </w:tcPr>
          <w:p w14:paraId="51697FE8" w14:textId="77777777" w:rsidR="00F420C6" w:rsidRPr="002F100A" w:rsidRDefault="00F420C6" w:rsidP="0090625B">
            <w:pPr>
              <w:rPr>
                <w:rFonts w:cs="Times New Roman"/>
              </w:rPr>
            </w:pPr>
          </w:p>
        </w:tc>
        <w:tc>
          <w:tcPr>
            <w:tcW w:w="1224" w:type="dxa"/>
            <w:vMerge/>
          </w:tcPr>
          <w:p w14:paraId="575CC983" w14:textId="77777777" w:rsidR="00F420C6" w:rsidRPr="002F100A" w:rsidRDefault="00F420C6" w:rsidP="0090625B">
            <w:pPr>
              <w:rPr>
                <w:rFonts w:cs="Times New Roman"/>
              </w:rPr>
            </w:pPr>
          </w:p>
        </w:tc>
        <w:tc>
          <w:tcPr>
            <w:tcW w:w="4080" w:type="dxa"/>
            <w:vMerge/>
          </w:tcPr>
          <w:p w14:paraId="1DAB8574" w14:textId="77777777" w:rsidR="00F420C6" w:rsidRPr="002F100A" w:rsidRDefault="00F420C6" w:rsidP="0090625B">
            <w:pPr>
              <w:rPr>
                <w:rFonts w:cs="Times New Roman"/>
              </w:rPr>
            </w:pPr>
          </w:p>
        </w:tc>
        <w:tc>
          <w:tcPr>
            <w:tcW w:w="6800" w:type="dxa"/>
          </w:tcPr>
          <w:p w14:paraId="582B64F7"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 кв.м.</w:t>
            </w:r>
          </w:p>
        </w:tc>
      </w:tr>
      <w:tr w:rsidR="00F420C6" w:rsidRPr="002F100A" w14:paraId="23D17E10" w14:textId="77777777" w:rsidTr="0090625B">
        <w:tc>
          <w:tcPr>
            <w:tcW w:w="272" w:type="dxa"/>
            <w:vMerge/>
          </w:tcPr>
          <w:p w14:paraId="467FAB55" w14:textId="77777777" w:rsidR="00F420C6" w:rsidRPr="002F100A" w:rsidRDefault="00F420C6" w:rsidP="0090625B">
            <w:pPr>
              <w:rPr>
                <w:rFonts w:cs="Times New Roman"/>
              </w:rPr>
            </w:pPr>
          </w:p>
        </w:tc>
        <w:tc>
          <w:tcPr>
            <w:tcW w:w="1903" w:type="dxa"/>
            <w:vMerge/>
          </w:tcPr>
          <w:p w14:paraId="2ADCC83A" w14:textId="77777777" w:rsidR="00F420C6" w:rsidRPr="002F100A" w:rsidRDefault="00F420C6" w:rsidP="0090625B">
            <w:pPr>
              <w:rPr>
                <w:rFonts w:cs="Times New Roman"/>
              </w:rPr>
            </w:pPr>
          </w:p>
        </w:tc>
        <w:tc>
          <w:tcPr>
            <w:tcW w:w="1224" w:type="dxa"/>
            <w:vMerge/>
          </w:tcPr>
          <w:p w14:paraId="72FA2592" w14:textId="77777777" w:rsidR="00F420C6" w:rsidRPr="002F100A" w:rsidRDefault="00F420C6" w:rsidP="0090625B">
            <w:pPr>
              <w:rPr>
                <w:rFonts w:cs="Times New Roman"/>
              </w:rPr>
            </w:pPr>
          </w:p>
        </w:tc>
        <w:tc>
          <w:tcPr>
            <w:tcW w:w="4080" w:type="dxa"/>
            <w:vMerge/>
          </w:tcPr>
          <w:p w14:paraId="01803D57" w14:textId="77777777" w:rsidR="00F420C6" w:rsidRPr="002F100A" w:rsidRDefault="00F420C6" w:rsidP="0090625B">
            <w:pPr>
              <w:rPr>
                <w:rFonts w:cs="Times New Roman"/>
              </w:rPr>
            </w:pPr>
          </w:p>
        </w:tc>
        <w:tc>
          <w:tcPr>
            <w:tcW w:w="6800" w:type="dxa"/>
          </w:tcPr>
          <w:p w14:paraId="2FBDEA47"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591D51DC" w14:textId="77777777" w:rsidTr="0090625B">
        <w:tc>
          <w:tcPr>
            <w:tcW w:w="272" w:type="dxa"/>
            <w:vMerge/>
          </w:tcPr>
          <w:p w14:paraId="36DDE9BE" w14:textId="77777777" w:rsidR="00F420C6" w:rsidRPr="002F100A" w:rsidRDefault="00F420C6" w:rsidP="0090625B">
            <w:pPr>
              <w:rPr>
                <w:rFonts w:cs="Times New Roman"/>
              </w:rPr>
            </w:pPr>
          </w:p>
        </w:tc>
        <w:tc>
          <w:tcPr>
            <w:tcW w:w="1903" w:type="dxa"/>
            <w:vMerge/>
          </w:tcPr>
          <w:p w14:paraId="7A5CE983" w14:textId="77777777" w:rsidR="00F420C6" w:rsidRPr="002F100A" w:rsidRDefault="00F420C6" w:rsidP="0090625B">
            <w:pPr>
              <w:rPr>
                <w:rFonts w:cs="Times New Roman"/>
              </w:rPr>
            </w:pPr>
          </w:p>
        </w:tc>
        <w:tc>
          <w:tcPr>
            <w:tcW w:w="1224" w:type="dxa"/>
            <w:vMerge/>
          </w:tcPr>
          <w:p w14:paraId="597733AF" w14:textId="77777777" w:rsidR="00F420C6" w:rsidRPr="002F100A" w:rsidRDefault="00F420C6" w:rsidP="0090625B">
            <w:pPr>
              <w:rPr>
                <w:rFonts w:cs="Times New Roman"/>
              </w:rPr>
            </w:pPr>
          </w:p>
        </w:tc>
        <w:tc>
          <w:tcPr>
            <w:tcW w:w="4080" w:type="dxa"/>
            <w:vMerge/>
          </w:tcPr>
          <w:p w14:paraId="4D06AC65" w14:textId="77777777" w:rsidR="00F420C6" w:rsidRPr="002F100A" w:rsidRDefault="00F420C6" w:rsidP="0090625B">
            <w:pPr>
              <w:rPr>
                <w:rFonts w:cs="Times New Roman"/>
              </w:rPr>
            </w:pPr>
          </w:p>
        </w:tc>
        <w:tc>
          <w:tcPr>
            <w:tcW w:w="6800" w:type="dxa"/>
          </w:tcPr>
          <w:p w14:paraId="14108725"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4D6CC091" w14:textId="77777777" w:rsidTr="0090625B">
        <w:tc>
          <w:tcPr>
            <w:tcW w:w="272" w:type="dxa"/>
            <w:vMerge/>
          </w:tcPr>
          <w:p w14:paraId="54DA4055" w14:textId="77777777" w:rsidR="00F420C6" w:rsidRPr="002F100A" w:rsidRDefault="00F420C6" w:rsidP="0090625B">
            <w:pPr>
              <w:rPr>
                <w:rFonts w:cs="Times New Roman"/>
              </w:rPr>
            </w:pPr>
          </w:p>
        </w:tc>
        <w:tc>
          <w:tcPr>
            <w:tcW w:w="1903" w:type="dxa"/>
            <w:vMerge/>
          </w:tcPr>
          <w:p w14:paraId="53E2EDCC" w14:textId="77777777" w:rsidR="00F420C6" w:rsidRPr="002F100A" w:rsidRDefault="00F420C6" w:rsidP="0090625B">
            <w:pPr>
              <w:rPr>
                <w:rFonts w:cs="Times New Roman"/>
              </w:rPr>
            </w:pPr>
          </w:p>
        </w:tc>
        <w:tc>
          <w:tcPr>
            <w:tcW w:w="1224" w:type="dxa"/>
            <w:vMerge/>
          </w:tcPr>
          <w:p w14:paraId="43C97AAF" w14:textId="77777777" w:rsidR="00F420C6" w:rsidRPr="002F100A" w:rsidRDefault="00F420C6" w:rsidP="0090625B">
            <w:pPr>
              <w:rPr>
                <w:rFonts w:cs="Times New Roman"/>
              </w:rPr>
            </w:pPr>
          </w:p>
        </w:tc>
        <w:tc>
          <w:tcPr>
            <w:tcW w:w="4080" w:type="dxa"/>
            <w:vMerge/>
          </w:tcPr>
          <w:p w14:paraId="237461AB" w14:textId="77777777" w:rsidR="00F420C6" w:rsidRPr="002F100A" w:rsidRDefault="00F420C6" w:rsidP="0090625B">
            <w:pPr>
              <w:rPr>
                <w:rFonts w:cs="Times New Roman"/>
              </w:rPr>
            </w:pPr>
          </w:p>
        </w:tc>
        <w:tc>
          <w:tcPr>
            <w:tcW w:w="6800" w:type="dxa"/>
          </w:tcPr>
          <w:p w14:paraId="42D3ABA5"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45851A32" w14:textId="77777777" w:rsidTr="0090625B">
        <w:tc>
          <w:tcPr>
            <w:tcW w:w="272" w:type="dxa"/>
            <w:vMerge/>
          </w:tcPr>
          <w:p w14:paraId="60245C88" w14:textId="77777777" w:rsidR="00F420C6" w:rsidRPr="002F100A" w:rsidRDefault="00F420C6" w:rsidP="0090625B">
            <w:pPr>
              <w:rPr>
                <w:rFonts w:cs="Times New Roman"/>
              </w:rPr>
            </w:pPr>
          </w:p>
        </w:tc>
        <w:tc>
          <w:tcPr>
            <w:tcW w:w="1903" w:type="dxa"/>
            <w:vMerge/>
          </w:tcPr>
          <w:p w14:paraId="6DFEAFC9" w14:textId="77777777" w:rsidR="00F420C6" w:rsidRPr="002F100A" w:rsidRDefault="00F420C6" w:rsidP="0090625B">
            <w:pPr>
              <w:rPr>
                <w:rFonts w:cs="Times New Roman"/>
              </w:rPr>
            </w:pPr>
          </w:p>
        </w:tc>
        <w:tc>
          <w:tcPr>
            <w:tcW w:w="1224" w:type="dxa"/>
            <w:vMerge/>
          </w:tcPr>
          <w:p w14:paraId="5EAA9ED0" w14:textId="77777777" w:rsidR="00F420C6" w:rsidRPr="002F100A" w:rsidRDefault="00F420C6" w:rsidP="0090625B">
            <w:pPr>
              <w:rPr>
                <w:rFonts w:cs="Times New Roman"/>
              </w:rPr>
            </w:pPr>
          </w:p>
        </w:tc>
        <w:tc>
          <w:tcPr>
            <w:tcW w:w="4080" w:type="dxa"/>
            <w:vMerge/>
          </w:tcPr>
          <w:p w14:paraId="529B87E0" w14:textId="77777777" w:rsidR="00F420C6" w:rsidRPr="002F100A" w:rsidRDefault="00F420C6" w:rsidP="0090625B">
            <w:pPr>
              <w:rPr>
                <w:rFonts w:cs="Times New Roman"/>
              </w:rPr>
            </w:pPr>
          </w:p>
        </w:tc>
        <w:tc>
          <w:tcPr>
            <w:tcW w:w="6800" w:type="dxa"/>
          </w:tcPr>
          <w:p w14:paraId="33B86EF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7E1C5360" w14:textId="77777777" w:rsidTr="0090625B">
        <w:tc>
          <w:tcPr>
            <w:tcW w:w="272" w:type="dxa"/>
            <w:vMerge/>
          </w:tcPr>
          <w:p w14:paraId="1E4AD9AA" w14:textId="77777777" w:rsidR="00F420C6" w:rsidRPr="002F100A" w:rsidRDefault="00F420C6" w:rsidP="0090625B">
            <w:pPr>
              <w:rPr>
                <w:rFonts w:cs="Times New Roman"/>
              </w:rPr>
            </w:pPr>
          </w:p>
        </w:tc>
        <w:tc>
          <w:tcPr>
            <w:tcW w:w="1903" w:type="dxa"/>
            <w:vMerge/>
          </w:tcPr>
          <w:p w14:paraId="388D1F02" w14:textId="77777777" w:rsidR="00F420C6" w:rsidRPr="002F100A" w:rsidRDefault="00F420C6" w:rsidP="0090625B">
            <w:pPr>
              <w:rPr>
                <w:rFonts w:cs="Times New Roman"/>
              </w:rPr>
            </w:pPr>
          </w:p>
        </w:tc>
        <w:tc>
          <w:tcPr>
            <w:tcW w:w="1224" w:type="dxa"/>
            <w:vMerge/>
          </w:tcPr>
          <w:p w14:paraId="18EB57CF" w14:textId="77777777" w:rsidR="00F420C6" w:rsidRPr="002F100A" w:rsidRDefault="00F420C6" w:rsidP="0090625B">
            <w:pPr>
              <w:rPr>
                <w:rFonts w:cs="Times New Roman"/>
              </w:rPr>
            </w:pPr>
          </w:p>
        </w:tc>
        <w:tc>
          <w:tcPr>
            <w:tcW w:w="4080" w:type="dxa"/>
            <w:vMerge/>
          </w:tcPr>
          <w:p w14:paraId="17947000" w14:textId="77777777" w:rsidR="00F420C6" w:rsidRPr="002F100A" w:rsidRDefault="00F420C6" w:rsidP="0090625B">
            <w:pPr>
              <w:rPr>
                <w:rFonts w:cs="Times New Roman"/>
              </w:rPr>
            </w:pPr>
          </w:p>
        </w:tc>
        <w:tc>
          <w:tcPr>
            <w:tcW w:w="6800" w:type="dxa"/>
          </w:tcPr>
          <w:p w14:paraId="349974A3" w14:textId="77777777" w:rsidR="00F420C6" w:rsidRPr="002F100A" w:rsidRDefault="00F420C6" w:rsidP="0090625B">
            <w:pPr>
              <w:rPr>
                <w:rFonts w:cs="Times New Roman"/>
              </w:rPr>
            </w:pPr>
            <w:r w:rsidRPr="002F100A">
              <w:rPr>
                <w:rFonts w:eastAsia="Tahoma" w:cs="Times New Roman"/>
                <w:color w:val="000000"/>
                <w:sz w:val="20"/>
                <w:szCs w:val="20"/>
              </w:rPr>
              <w:t>Минимальный процент озеленения в границах земельного участка – 30%.</w:t>
            </w:r>
          </w:p>
        </w:tc>
      </w:tr>
      <w:tr w:rsidR="00F420C6" w:rsidRPr="002F100A" w14:paraId="797F5A8A" w14:textId="77777777" w:rsidTr="0090625B">
        <w:tc>
          <w:tcPr>
            <w:tcW w:w="272" w:type="dxa"/>
            <w:vMerge/>
          </w:tcPr>
          <w:p w14:paraId="1FB772A1" w14:textId="77777777" w:rsidR="00F420C6" w:rsidRPr="002F100A" w:rsidRDefault="00F420C6" w:rsidP="0090625B">
            <w:pPr>
              <w:rPr>
                <w:rFonts w:cs="Times New Roman"/>
              </w:rPr>
            </w:pPr>
          </w:p>
        </w:tc>
        <w:tc>
          <w:tcPr>
            <w:tcW w:w="1903" w:type="dxa"/>
            <w:vMerge/>
          </w:tcPr>
          <w:p w14:paraId="5BB53B91" w14:textId="77777777" w:rsidR="00F420C6" w:rsidRPr="002F100A" w:rsidRDefault="00F420C6" w:rsidP="0090625B">
            <w:pPr>
              <w:rPr>
                <w:rFonts w:cs="Times New Roman"/>
              </w:rPr>
            </w:pPr>
          </w:p>
        </w:tc>
        <w:tc>
          <w:tcPr>
            <w:tcW w:w="1224" w:type="dxa"/>
            <w:vMerge/>
          </w:tcPr>
          <w:p w14:paraId="52BB028A" w14:textId="77777777" w:rsidR="00F420C6" w:rsidRPr="002F100A" w:rsidRDefault="00F420C6" w:rsidP="0090625B">
            <w:pPr>
              <w:rPr>
                <w:rFonts w:cs="Times New Roman"/>
              </w:rPr>
            </w:pPr>
          </w:p>
        </w:tc>
        <w:tc>
          <w:tcPr>
            <w:tcW w:w="4080" w:type="dxa"/>
            <w:vMerge/>
          </w:tcPr>
          <w:p w14:paraId="6B5D524E" w14:textId="77777777" w:rsidR="00F420C6" w:rsidRPr="002F100A" w:rsidRDefault="00F420C6" w:rsidP="0090625B">
            <w:pPr>
              <w:rPr>
                <w:rFonts w:cs="Times New Roman"/>
              </w:rPr>
            </w:pPr>
          </w:p>
        </w:tc>
        <w:tc>
          <w:tcPr>
            <w:tcW w:w="6800" w:type="dxa"/>
          </w:tcPr>
          <w:p w14:paraId="762B62EF"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480F2439" w14:textId="77777777" w:rsidTr="0090625B">
        <w:tc>
          <w:tcPr>
            <w:tcW w:w="272" w:type="dxa"/>
            <w:vMerge/>
          </w:tcPr>
          <w:p w14:paraId="25C159BE" w14:textId="77777777" w:rsidR="00F420C6" w:rsidRPr="002F100A" w:rsidRDefault="00F420C6" w:rsidP="0090625B">
            <w:pPr>
              <w:rPr>
                <w:rFonts w:cs="Times New Roman"/>
              </w:rPr>
            </w:pPr>
          </w:p>
        </w:tc>
        <w:tc>
          <w:tcPr>
            <w:tcW w:w="1903" w:type="dxa"/>
            <w:vMerge/>
          </w:tcPr>
          <w:p w14:paraId="059CA060" w14:textId="77777777" w:rsidR="00F420C6" w:rsidRPr="002F100A" w:rsidRDefault="00F420C6" w:rsidP="0090625B">
            <w:pPr>
              <w:rPr>
                <w:rFonts w:cs="Times New Roman"/>
              </w:rPr>
            </w:pPr>
          </w:p>
        </w:tc>
        <w:tc>
          <w:tcPr>
            <w:tcW w:w="1224" w:type="dxa"/>
            <w:vMerge/>
          </w:tcPr>
          <w:p w14:paraId="64C127E3" w14:textId="77777777" w:rsidR="00F420C6" w:rsidRPr="002F100A" w:rsidRDefault="00F420C6" w:rsidP="0090625B">
            <w:pPr>
              <w:rPr>
                <w:rFonts w:cs="Times New Roman"/>
              </w:rPr>
            </w:pPr>
          </w:p>
        </w:tc>
        <w:tc>
          <w:tcPr>
            <w:tcW w:w="4080" w:type="dxa"/>
            <w:vMerge/>
          </w:tcPr>
          <w:p w14:paraId="61242553" w14:textId="77777777" w:rsidR="00F420C6" w:rsidRPr="002F100A" w:rsidRDefault="00F420C6" w:rsidP="0090625B">
            <w:pPr>
              <w:rPr>
                <w:rFonts w:cs="Times New Roman"/>
              </w:rPr>
            </w:pPr>
          </w:p>
        </w:tc>
        <w:tc>
          <w:tcPr>
            <w:tcW w:w="6800" w:type="dxa"/>
          </w:tcPr>
          <w:p w14:paraId="42B8D6A4"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F420C6" w:rsidRPr="002F100A" w14:paraId="336426DE" w14:textId="77777777" w:rsidTr="0090625B">
        <w:tc>
          <w:tcPr>
            <w:tcW w:w="272" w:type="dxa"/>
            <w:vMerge w:val="restart"/>
          </w:tcPr>
          <w:p w14:paraId="07ED85F6"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3E38ED62" w14:textId="77777777" w:rsidR="00F420C6" w:rsidRPr="002F100A" w:rsidRDefault="00F420C6" w:rsidP="0090625B">
            <w:pPr>
              <w:rPr>
                <w:rFonts w:cs="Times New Roman"/>
              </w:rPr>
            </w:pPr>
            <w:r w:rsidRPr="002F100A">
              <w:rPr>
                <w:rFonts w:eastAsia="Tahoma" w:cs="Times New Roman"/>
                <w:color w:val="000000"/>
                <w:sz w:val="20"/>
                <w:szCs w:val="20"/>
              </w:rPr>
              <w:t>Склад</w:t>
            </w:r>
          </w:p>
        </w:tc>
        <w:tc>
          <w:tcPr>
            <w:tcW w:w="1224" w:type="dxa"/>
            <w:vMerge w:val="restart"/>
          </w:tcPr>
          <w:p w14:paraId="28F7993A" w14:textId="77777777" w:rsidR="00F420C6" w:rsidRPr="002F100A" w:rsidRDefault="00F420C6" w:rsidP="0090625B">
            <w:pPr>
              <w:rPr>
                <w:rFonts w:cs="Times New Roman"/>
              </w:rPr>
            </w:pPr>
            <w:r w:rsidRPr="002F100A">
              <w:rPr>
                <w:rFonts w:eastAsia="Tahoma" w:cs="Times New Roman"/>
                <w:color w:val="000000"/>
                <w:sz w:val="20"/>
                <w:szCs w:val="20"/>
              </w:rPr>
              <w:t>6.9</w:t>
            </w:r>
          </w:p>
        </w:tc>
        <w:tc>
          <w:tcPr>
            <w:tcW w:w="4080" w:type="dxa"/>
            <w:vMerge w:val="restart"/>
          </w:tcPr>
          <w:p w14:paraId="3DBE0AA1"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w:t>
            </w:r>
            <w:r w:rsidRPr="002F100A">
              <w:rPr>
                <w:rFonts w:eastAsia="Tahoma" w:cs="Times New Roman"/>
                <w:color w:val="000000"/>
                <w:sz w:val="20"/>
                <w:szCs w:val="20"/>
              </w:rPr>
              <w:lastRenderedPageBreak/>
              <w:t>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EAAA40C"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1000 кв.м.</w:t>
            </w:r>
          </w:p>
        </w:tc>
      </w:tr>
      <w:tr w:rsidR="00F420C6" w:rsidRPr="002F100A" w14:paraId="52085328" w14:textId="77777777" w:rsidTr="0090625B">
        <w:tc>
          <w:tcPr>
            <w:tcW w:w="272" w:type="dxa"/>
            <w:vMerge/>
          </w:tcPr>
          <w:p w14:paraId="2433E991" w14:textId="77777777" w:rsidR="00F420C6" w:rsidRPr="002F100A" w:rsidRDefault="00F420C6" w:rsidP="0090625B">
            <w:pPr>
              <w:rPr>
                <w:rFonts w:cs="Times New Roman"/>
              </w:rPr>
            </w:pPr>
          </w:p>
        </w:tc>
        <w:tc>
          <w:tcPr>
            <w:tcW w:w="1903" w:type="dxa"/>
            <w:vMerge/>
          </w:tcPr>
          <w:p w14:paraId="76942E1F" w14:textId="77777777" w:rsidR="00F420C6" w:rsidRPr="002F100A" w:rsidRDefault="00F420C6" w:rsidP="0090625B">
            <w:pPr>
              <w:rPr>
                <w:rFonts w:cs="Times New Roman"/>
              </w:rPr>
            </w:pPr>
          </w:p>
        </w:tc>
        <w:tc>
          <w:tcPr>
            <w:tcW w:w="1224" w:type="dxa"/>
            <w:vMerge/>
          </w:tcPr>
          <w:p w14:paraId="2DBA6249" w14:textId="77777777" w:rsidR="00F420C6" w:rsidRPr="002F100A" w:rsidRDefault="00F420C6" w:rsidP="0090625B">
            <w:pPr>
              <w:rPr>
                <w:rFonts w:cs="Times New Roman"/>
              </w:rPr>
            </w:pPr>
          </w:p>
        </w:tc>
        <w:tc>
          <w:tcPr>
            <w:tcW w:w="4080" w:type="dxa"/>
            <w:vMerge/>
          </w:tcPr>
          <w:p w14:paraId="62594A48" w14:textId="77777777" w:rsidR="00F420C6" w:rsidRPr="002F100A" w:rsidRDefault="00F420C6" w:rsidP="0090625B">
            <w:pPr>
              <w:rPr>
                <w:rFonts w:cs="Times New Roman"/>
              </w:rPr>
            </w:pPr>
          </w:p>
        </w:tc>
        <w:tc>
          <w:tcPr>
            <w:tcW w:w="6800" w:type="dxa"/>
          </w:tcPr>
          <w:p w14:paraId="16839C1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1EA420A4" w14:textId="77777777" w:rsidTr="0090625B">
        <w:tc>
          <w:tcPr>
            <w:tcW w:w="272" w:type="dxa"/>
            <w:vMerge/>
          </w:tcPr>
          <w:p w14:paraId="246B0AD6" w14:textId="77777777" w:rsidR="00F420C6" w:rsidRPr="002F100A" w:rsidRDefault="00F420C6" w:rsidP="0090625B">
            <w:pPr>
              <w:rPr>
                <w:rFonts w:cs="Times New Roman"/>
              </w:rPr>
            </w:pPr>
          </w:p>
        </w:tc>
        <w:tc>
          <w:tcPr>
            <w:tcW w:w="1903" w:type="dxa"/>
            <w:vMerge/>
          </w:tcPr>
          <w:p w14:paraId="398B7D66" w14:textId="77777777" w:rsidR="00F420C6" w:rsidRPr="002F100A" w:rsidRDefault="00F420C6" w:rsidP="0090625B">
            <w:pPr>
              <w:rPr>
                <w:rFonts w:cs="Times New Roman"/>
              </w:rPr>
            </w:pPr>
          </w:p>
        </w:tc>
        <w:tc>
          <w:tcPr>
            <w:tcW w:w="1224" w:type="dxa"/>
            <w:vMerge/>
          </w:tcPr>
          <w:p w14:paraId="37567ABC" w14:textId="77777777" w:rsidR="00F420C6" w:rsidRPr="002F100A" w:rsidRDefault="00F420C6" w:rsidP="0090625B">
            <w:pPr>
              <w:rPr>
                <w:rFonts w:cs="Times New Roman"/>
              </w:rPr>
            </w:pPr>
          </w:p>
        </w:tc>
        <w:tc>
          <w:tcPr>
            <w:tcW w:w="4080" w:type="dxa"/>
            <w:vMerge/>
          </w:tcPr>
          <w:p w14:paraId="0BAF5F7B" w14:textId="77777777" w:rsidR="00F420C6" w:rsidRPr="002F100A" w:rsidRDefault="00F420C6" w:rsidP="0090625B">
            <w:pPr>
              <w:rPr>
                <w:rFonts w:cs="Times New Roman"/>
              </w:rPr>
            </w:pPr>
          </w:p>
        </w:tc>
        <w:tc>
          <w:tcPr>
            <w:tcW w:w="6800" w:type="dxa"/>
          </w:tcPr>
          <w:p w14:paraId="61EEBBB6"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F420C6" w:rsidRPr="002F100A" w14:paraId="6E6C927E" w14:textId="77777777" w:rsidTr="0090625B">
        <w:tc>
          <w:tcPr>
            <w:tcW w:w="272" w:type="dxa"/>
            <w:vMerge/>
          </w:tcPr>
          <w:p w14:paraId="19850028" w14:textId="77777777" w:rsidR="00F420C6" w:rsidRPr="002F100A" w:rsidRDefault="00F420C6" w:rsidP="0090625B">
            <w:pPr>
              <w:rPr>
                <w:rFonts w:cs="Times New Roman"/>
              </w:rPr>
            </w:pPr>
          </w:p>
        </w:tc>
        <w:tc>
          <w:tcPr>
            <w:tcW w:w="1903" w:type="dxa"/>
            <w:vMerge/>
          </w:tcPr>
          <w:p w14:paraId="1E63CA70" w14:textId="77777777" w:rsidR="00F420C6" w:rsidRPr="002F100A" w:rsidRDefault="00F420C6" w:rsidP="0090625B">
            <w:pPr>
              <w:rPr>
                <w:rFonts w:cs="Times New Roman"/>
              </w:rPr>
            </w:pPr>
          </w:p>
        </w:tc>
        <w:tc>
          <w:tcPr>
            <w:tcW w:w="1224" w:type="dxa"/>
            <w:vMerge/>
          </w:tcPr>
          <w:p w14:paraId="7559DE3C" w14:textId="77777777" w:rsidR="00F420C6" w:rsidRPr="002F100A" w:rsidRDefault="00F420C6" w:rsidP="0090625B">
            <w:pPr>
              <w:rPr>
                <w:rFonts w:cs="Times New Roman"/>
              </w:rPr>
            </w:pPr>
          </w:p>
        </w:tc>
        <w:tc>
          <w:tcPr>
            <w:tcW w:w="4080" w:type="dxa"/>
            <w:vMerge/>
          </w:tcPr>
          <w:p w14:paraId="13AFA2CE" w14:textId="77777777" w:rsidR="00F420C6" w:rsidRPr="002F100A" w:rsidRDefault="00F420C6" w:rsidP="0090625B">
            <w:pPr>
              <w:rPr>
                <w:rFonts w:cs="Times New Roman"/>
              </w:rPr>
            </w:pPr>
          </w:p>
        </w:tc>
        <w:tc>
          <w:tcPr>
            <w:tcW w:w="6800" w:type="dxa"/>
          </w:tcPr>
          <w:p w14:paraId="540567D1"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4 этажа.</w:t>
            </w:r>
          </w:p>
        </w:tc>
      </w:tr>
      <w:tr w:rsidR="00F420C6" w:rsidRPr="002F100A" w14:paraId="51C30FF3" w14:textId="77777777" w:rsidTr="0090625B">
        <w:tc>
          <w:tcPr>
            <w:tcW w:w="272" w:type="dxa"/>
            <w:vMerge/>
          </w:tcPr>
          <w:p w14:paraId="563CD63F" w14:textId="77777777" w:rsidR="00F420C6" w:rsidRPr="002F100A" w:rsidRDefault="00F420C6" w:rsidP="0090625B">
            <w:pPr>
              <w:rPr>
                <w:rFonts w:cs="Times New Roman"/>
              </w:rPr>
            </w:pPr>
          </w:p>
        </w:tc>
        <w:tc>
          <w:tcPr>
            <w:tcW w:w="1903" w:type="dxa"/>
            <w:vMerge/>
          </w:tcPr>
          <w:p w14:paraId="76F40D12" w14:textId="77777777" w:rsidR="00F420C6" w:rsidRPr="002F100A" w:rsidRDefault="00F420C6" w:rsidP="0090625B">
            <w:pPr>
              <w:rPr>
                <w:rFonts w:cs="Times New Roman"/>
              </w:rPr>
            </w:pPr>
          </w:p>
        </w:tc>
        <w:tc>
          <w:tcPr>
            <w:tcW w:w="1224" w:type="dxa"/>
            <w:vMerge/>
          </w:tcPr>
          <w:p w14:paraId="0BA651BF" w14:textId="77777777" w:rsidR="00F420C6" w:rsidRPr="002F100A" w:rsidRDefault="00F420C6" w:rsidP="0090625B">
            <w:pPr>
              <w:rPr>
                <w:rFonts w:cs="Times New Roman"/>
              </w:rPr>
            </w:pPr>
          </w:p>
        </w:tc>
        <w:tc>
          <w:tcPr>
            <w:tcW w:w="4080" w:type="dxa"/>
            <w:vMerge/>
          </w:tcPr>
          <w:p w14:paraId="069AB693" w14:textId="77777777" w:rsidR="00F420C6" w:rsidRPr="002F100A" w:rsidRDefault="00F420C6" w:rsidP="0090625B">
            <w:pPr>
              <w:rPr>
                <w:rFonts w:cs="Times New Roman"/>
              </w:rPr>
            </w:pPr>
          </w:p>
        </w:tc>
        <w:tc>
          <w:tcPr>
            <w:tcW w:w="6800" w:type="dxa"/>
          </w:tcPr>
          <w:p w14:paraId="785AE2FE"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100 м.</w:t>
            </w:r>
          </w:p>
        </w:tc>
      </w:tr>
      <w:tr w:rsidR="00F420C6" w:rsidRPr="002F100A" w14:paraId="197BE5DB" w14:textId="77777777" w:rsidTr="0090625B">
        <w:tc>
          <w:tcPr>
            <w:tcW w:w="272" w:type="dxa"/>
            <w:vMerge/>
          </w:tcPr>
          <w:p w14:paraId="4347C9D9" w14:textId="77777777" w:rsidR="00F420C6" w:rsidRPr="002F100A" w:rsidRDefault="00F420C6" w:rsidP="0090625B">
            <w:pPr>
              <w:rPr>
                <w:rFonts w:cs="Times New Roman"/>
              </w:rPr>
            </w:pPr>
          </w:p>
        </w:tc>
        <w:tc>
          <w:tcPr>
            <w:tcW w:w="1903" w:type="dxa"/>
            <w:vMerge/>
          </w:tcPr>
          <w:p w14:paraId="34176B3D" w14:textId="77777777" w:rsidR="00F420C6" w:rsidRPr="002F100A" w:rsidRDefault="00F420C6" w:rsidP="0090625B">
            <w:pPr>
              <w:rPr>
                <w:rFonts w:cs="Times New Roman"/>
              </w:rPr>
            </w:pPr>
          </w:p>
        </w:tc>
        <w:tc>
          <w:tcPr>
            <w:tcW w:w="1224" w:type="dxa"/>
            <w:vMerge/>
          </w:tcPr>
          <w:p w14:paraId="0179E219" w14:textId="77777777" w:rsidR="00F420C6" w:rsidRPr="002F100A" w:rsidRDefault="00F420C6" w:rsidP="0090625B">
            <w:pPr>
              <w:rPr>
                <w:rFonts w:cs="Times New Roman"/>
              </w:rPr>
            </w:pPr>
          </w:p>
        </w:tc>
        <w:tc>
          <w:tcPr>
            <w:tcW w:w="4080" w:type="dxa"/>
            <w:vMerge/>
          </w:tcPr>
          <w:p w14:paraId="3BE391E1" w14:textId="77777777" w:rsidR="00F420C6" w:rsidRPr="002F100A" w:rsidRDefault="00F420C6" w:rsidP="0090625B">
            <w:pPr>
              <w:rPr>
                <w:rFonts w:cs="Times New Roman"/>
              </w:rPr>
            </w:pPr>
          </w:p>
        </w:tc>
        <w:tc>
          <w:tcPr>
            <w:tcW w:w="6800" w:type="dxa"/>
          </w:tcPr>
          <w:p w14:paraId="24603271"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75%.</w:t>
            </w:r>
          </w:p>
        </w:tc>
      </w:tr>
      <w:tr w:rsidR="00F420C6" w:rsidRPr="002F100A" w14:paraId="16A065A3" w14:textId="77777777" w:rsidTr="0090625B">
        <w:tc>
          <w:tcPr>
            <w:tcW w:w="272" w:type="dxa"/>
            <w:vMerge/>
          </w:tcPr>
          <w:p w14:paraId="412DBD01" w14:textId="77777777" w:rsidR="00F420C6" w:rsidRPr="002F100A" w:rsidRDefault="00F420C6" w:rsidP="0090625B">
            <w:pPr>
              <w:rPr>
                <w:rFonts w:cs="Times New Roman"/>
              </w:rPr>
            </w:pPr>
          </w:p>
        </w:tc>
        <w:tc>
          <w:tcPr>
            <w:tcW w:w="1903" w:type="dxa"/>
            <w:vMerge/>
          </w:tcPr>
          <w:p w14:paraId="12B89CEB" w14:textId="77777777" w:rsidR="00F420C6" w:rsidRPr="002F100A" w:rsidRDefault="00F420C6" w:rsidP="0090625B">
            <w:pPr>
              <w:rPr>
                <w:rFonts w:cs="Times New Roman"/>
              </w:rPr>
            </w:pPr>
          </w:p>
        </w:tc>
        <w:tc>
          <w:tcPr>
            <w:tcW w:w="1224" w:type="dxa"/>
            <w:vMerge/>
          </w:tcPr>
          <w:p w14:paraId="4F6896C5" w14:textId="77777777" w:rsidR="00F420C6" w:rsidRPr="002F100A" w:rsidRDefault="00F420C6" w:rsidP="0090625B">
            <w:pPr>
              <w:rPr>
                <w:rFonts w:cs="Times New Roman"/>
              </w:rPr>
            </w:pPr>
          </w:p>
        </w:tc>
        <w:tc>
          <w:tcPr>
            <w:tcW w:w="4080" w:type="dxa"/>
            <w:vMerge/>
          </w:tcPr>
          <w:p w14:paraId="7A6CF4A1" w14:textId="77777777" w:rsidR="00F420C6" w:rsidRPr="002F100A" w:rsidRDefault="00F420C6" w:rsidP="0090625B">
            <w:pPr>
              <w:rPr>
                <w:rFonts w:cs="Times New Roman"/>
              </w:rPr>
            </w:pPr>
          </w:p>
        </w:tc>
        <w:tc>
          <w:tcPr>
            <w:tcW w:w="6800" w:type="dxa"/>
          </w:tcPr>
          <w:p w14:paraId="40F1C85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58F80828" w14:textId="77777777" w:rsidTr="0090625B">
        <w:tc>
          <w:tcPr>
            <w:tcW w:w="272" w:type="dxa"/>
            <w:vMerge/>
          </w:tcPr>
          <w:p w14:paraId="2267ED7E" w14:textId="77777777" w:rsidR="00F420C6" w:rsidRPr="002F100A" w:rsidRDefault="00F420C6" w:rsidP="0090625B">
            <w:pPr>
              <w:rPr>
                <w:rFonts w:cs="Times New Roman"/>
              </w:rPr>
            </w:pPr>
          </w:p>
        </w:tc>
        <w:tc>
          <w:tcPr>
            <w:tcW w:w="1903" w:type="dxa"/>
            <w:vMerge/>
          </w:tcPr>
          <w:p w14:paraId="080EB4FF" w14:textId="77777777" w:rsidR="00F420C6" w:rsidRPr="002F100A" w:rsidRDefault="00F420C6" w:rsidP="0090625B">
            <w:pPr>
              <w:rPr>
                <w:rFonts w:cs="Times New Roman"/>
              </w:rPr>
            </w:pPr>
          </w:p>
        </w:tc>
        <w:tc>
          <w:tcPr>
            <w:tcW w:w="1224" w:type="dxa"/>
            <w:vMerge/>
          </w:tcPr>
          <w:p w14:paraId="37425349" w14:textId="77777777" w:rsidR="00F420C6" w:rsidRPr="002F100A" w:rsidRDefault="00F420C6" w:rsidP="0090625B">
            <w:pPr>
              <w:rPr>
                <w:rFonts w:cs="Times New Roman"/>
              </w:rPr>
            </w:pPr>
          </w:p>
        </w:tc>
        <w:tc>
          <w:tcPr>
            <w:tcW w:w="4080" w:type="dxa"/>
            <w:vMerge/>
          </w:tcPr>
          <w:p w14:paraId="0681D74A" w14:textId="77777777" w:rsidR="00F420C6" w:rsidRPr="002F100A" w:rsidRDefault="00F420C6" w:rsidP="0090625B">
            <w:pPr>
              <w:rPr>
                <w:rFonts w:cs="Times New Roman"/>
              </w:rPr>
            </w:pPr>
          </w:p>
        </w:tc>
        <w:tc>
          <w:tcPr>
            <w:tcW w:w="6800" w:type="dxa"/>
          </w:tcPr>
          <w:p w14:paraId="3E2CD51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bl>
    <w:p w14:paraId="3E5DCBD6" w14:textId="77777777" w:rsidR="00F420C6" w:rsidRPr="002F100A" w:rsidRDefault="00F420C6" w:rsidP="00F420C6">
      <w:pPr>
        <w:rPr>
          <w:rFonts w:cs="Times New Roman"/>
        </w:rPr>
      </w:pPr>
    </w:p>
    <w:p w14:paraId="2F619A66" w14:textId="77777777" w:rsidR="00F420C6" w:rsidRPr="002F100A" w:rsidRDefault="00F420C6" w:rsidP="00F420C6">
      <w:pPr>
        <w:pStyle w:val="20"/>
        <w:jc w:val="both"/>
        <w:rPr>
          <w:rFonts w:cs="Times New Roman"/>
        </w:rPr>
      </w:pPr>
      <w:bookmarkStart w:id="339" w:name="_Toc193880205"/>
      <w:bookmarkStart w:id="340" w:name="_Toc196475242"/>
      <w:r w:rsidRPr="002F100A">
        <w:rPr>
          <w:rFonts w:eastAsia="Tahoma" w:cs="Times New Roman"/>
          <w:color w:val="000000"/>
          <w:sz w:val="22"/>
          <w:szCs w:val="22"/>
          <w:lang w:val=""/>
        </w:rPr>
        <w:t>Особенности применения градостроительного регламента</w:t>
      </w:r>
      <w:bookmarkEnd w:id="339"/>
      <w:bookmarkEnd w:id="340"/>
    </w:p>
    <w:p w14:paraId="4E6D03BC"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w:t>
      </w:r>
      <w:r w:rsidRPr="002F100A">
        <w:rPr>
          <w:rFonts w:eastAsia="Tahoma" w:cs="Times New Roman"/>
          <w:color w:val="000000"/>
          <w:sz w:val="20"/>
          <w:szCs w:val="20"/>
          <w:lang w:val=""/>
        </w:rPr>
        <w:lastRenderedPageBreak/>
        <w:t>защитной зоны.</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4735247B" w14:textId="77777777" w:rsidR="00F420C6" w:rsidRPr="002F100A" w:rsidRDefault="00F420C6" w:rsidP="00F420C6">
      <w:pPr>
        <w:rPr>
          <w:rFonts w:cs="Times New Roman"/>
        </w:rPr>
      </w:pPr>
    </w:p>
    <w:p w14:paraId="5CC54CB6" w14:textId="77777777" w:rsidR="00F420C6" w:rsidRPr="002F100A" w:rsidRDefault="00F420C6" w:rsidP="00F420C6">
      <w:pPr>
        <w:pStyle w:val="20"/>
        <w:jc w:val="both"/>
        <w:rPr>
          <w:rFonts w:cs="Times New Roman"/>
        </w:rPr>
      </w:pPr>
      <w:bookmarkStart w:id="341" w:name="_Toc193880206"/>
      <w:bookmarkStart w:id="342" w:name="_Toc196475243"/>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41"/>
      <w:bookmarkEnd w:id="342"/>
    </w:p>
    <w:p w14:paraId="181CCDA4"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2409D928" w14:textId="77777777" w:rsidR="00F420C6" w:rsidRPr="002F100A" w:rsidRDefault="00F420C6" w:rsidP="00F420C6">
      <w:pPr>
        <w:rPr>
          <w:rFonts w:cs="Times New Roman"/>
        </w:rPr>
      </w:pPr>
    </w:p>
    <w:p w14:paraId="28DC9F6F" w14:textId="77777777" w:rsidR="00F420C6" w:rsidRPr="002F100A" w:rsidRDefault="00F420C6" w:rsidP="00F420C6">
      <w:pPr>
        <w:rPr>
          <w:rFonts w:cs="Times New Roman"/>
        </w:rPr>
      </w:pPr>
      <w:r w:rsidRPr="002F100A">
        <w:rPr>
          <w:rFonts w:cs="Times New Roman"/>
        </w:rPr>
        <w:br w:type="page"/>
      </w:r>
    </w:p>
    <w:p w14:paraId="32DD3F3D" w14:textId="77777777" w:rsidR="00F420C6" w:rsidRPr="001D712F" w:rsidRDefault="00F420C6" w:rsidP="00F420C6">
      <w:pPr>
        <w:pStyle w:val="13"/>
        <w:jc w:val="both"/>
        <w:rPr>
          <w:rFonts w:cs="Times New Roman"/>
          <w:lang w:val="ru-RU"/>
        </w:rPr>
      </w:pPr>
      <w:bookmarkStart w:id="343" w:name="_Toc193880207"/>
      <w:bookmarkStart w:id="344" w:name="_Toc196475244"/>
      <w:r w:rsidRPr="002F100A">
        <w:rPr>
          <w:rFonts w:eastAsia="Tahoma" w:cs="Times New Roman"/>
          <w:color w:val="000000"/>
          <w:szCs w:val="24"/>
          <w:lang w:val=""/>
        </w:rPr>
        <w:lastRenderedPageBreak/>
        <w:t>9. Зона улично-дорожной сети (УДС1)</w:t>
      </w:r>
      <w:bookmarkEnd w:id="343"/>
      <w:bookmarkEnd w:id="344"/>
    </w:p>
    <w:p w14:paraId="6CCFDFCC" w14:textId="77777777" w:rsidR="00F420C6" w:rsidRPr="002F100A" w:rsidRDefault="00F420C6" w:rsidP="00F420C6">
      <w:pPr>
        <w:rPr>
          <w:rFonts w:cs="Times New Roman"/>
        </w:rPr>
      </w:pPr>
    </w:p>
    <w:p w14:paraId="7DC990BD" w14:textId="77777777" w:rsidR="00F420C6" w:rsidRPr="002F100A" w:rsidRDefault="00F420C6" w:rsidP="00F420C6">
      <w:pPr>
        <w:pStyle w:val="20"/>
        <w:jc w:val="both"/>
        <w:rPr>
          <w:rFonts w:cs="Times New Roman"/>
        </w:rPr>
      </w:pPr>
      <w:bookmarkStart w:id="345" w:name="_Toc193880208"/>
      <w:bookmarkStart w:id="346" w:name="_Toc196475245"/>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45"/>
      <w:bookmarkEnd w:id="346"/>
    </w:p>
    <w:tbl>
      <w:tblPr>
        <w:tblStyle w:val="afb"/>
        <w:tblW w:w="5000" w:type="auto"/>
        <w:tblLook w:val="04A0" w:firstRow="1" w:lastRow="0" w:firstColumn="1" w:lastColumn="0" w:noHBand="0" w:noVBand="1"/>
      </w:tblPr>
      <w:tblGrid>
        <w:gridCol w:w="486"/>
        <w:gridCol w:w="1878"/>
        <w:gridCol w:w="1479"/>
        <w:gridCol w:w="3945"/>
        <w:gridCol w:w="6489"/>
      </w:tblGrid>
      <w:tr w:rsidR="00F420C6" w:rsidRPr="002F100A" w14:paraId="53DF30D1" w14:textId="77777777" w:rsidTr="0090625B">
        <w:trPr>
          <w:tblHeader/>
        </w:trPr>
        <w:tc>
          <w:tcPr>
            <w:tcW w:w="272" w:type="dxa"/>
          </w:tcPr>
          <w:p w14:paraId="38C297C6"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1C455D2D"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2C143D73"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1F861DCD"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7731FDB6"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74F6F723" w14:textId="77777777" w:rsidTr="0090625B">
        <w:trPr>
          <w:tblHeader/>
        </w:trPr>
        <w:tc>
          <w:tcPr>
            <w:tcW w:w="272" w:type="dxa"/>
          </w:tcPr>
          <w:p w14:paraId="3460ABF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7BB163F0"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5F53E625"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30B1124D"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1417ED4A"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1A1DD3BF" w14:textId="77777777" w:rsidTr="0090625B">
        <w:tc>
          <w:tcPr>
            <w:tcW w:w="272" w:type="dxa"/>
          </w:tcPr>
          <w:p w14:paraId="4173EFF4"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17C92F65"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1C2C01AC"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5F48DE00"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0979A0E3"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5511178" w14:textId="77777777" w:rsidR="00F420C6" w:rsidRPr="002F100A" w:rsidRDefault="00F420C6" w:rsidP="00F420C6">
      <w:pPr>
        <w:rPr>
          <w:rFonts w:cs="Times New Roman"/>
        </w:rPr>
      </w:pPr>
    </w:p>
    <w:p w14:paraId="1217DC39" w14:textId="77777777" w:rsidR="00F420C6" w:rsidRPr="002F100A" w:rsidRDefault="00F420C6" w:rsidP="00F420C6">
      <w:pPr>
        <w:pStyle w:val="20"/>
        <w:jc w:val="both"/>
        <w:rPr>
          <w:rFonts w:cs="Times New Roman"/>
        </w:rPr>
      </w:pPr>
      <w:bookmarkStart w:id="347" w:name="_Toc193880209"/>
      <w:bookmarkStart w:id="348" w:name="_Toc196475246"/>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47"/>
      <w:bookmarkEnd w:id="348"/>
    </w:p>
    <w:p w14:paraId="38682FF4" w14:textId="77777777" w:rsidR="00F420C6" w:rsidRPr="002F100A" w:rsidRDefault="00F420C6" w:rsidP="00F420C6">
      <w:pPr>
        <w:rPr>
          <w:rFonts w:cs="Times New Roman"/>
        </w:rPr>
      </w:pPr>
    </w:p>
    <w:p w14:paraId="100474CB" w14:textId="77777777" w:rsidR="00F420C6" w:rsidRPr="002F100A" w:rsidRDefault="00F420C6" w:rsidP="00F420C6">
      <w:pPr>
        <w:pStyle w:val="20"/>
        <w:jc w:val="both"/>
        <w:rPr>
          <w:rFonts w:cs="Times New Roman"/>
        </w:rPr>
      </w:pPr>
      <w:bookmarkStart w:id="349" w:name="_Toc193880210"/>
      <w:bookmarkStart w:id="350" w:name="_Toc196475247"/>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49"/>
      <w:bookmarkEnd w:id="350"/>
    </w:p>
    <w:p w14:paraId="1601385C" w14:textId="77777777" w:rsidR="00F420C6" w:rsidRPr="002F100A" w:rsidRDefault="00F420C6" w:rsidP="00F420C6">
      <w:pPr>
        <w:rPr>
          <w:rFonts w:cs="Times New Roman"/>
        </w:rPr>
      </w:pPr>
    </w:p>
    <w:p w14:paraId="47DBE622" w14:textId="77777777" w:rsidR="00F420C6" w:rsidRPr="002F100A" w:rsidRDefault="00F420C6" w:rsidP="00F420C6">
      <w:pPr>
        <w:pStyle w:val="20"/>
        <w:jc w:val="both"/>
        <w:rPr>
          <w:rFonts w:cs="Times New Roman"/>
        </w:rPr>
      </w:pPr>
      <w:bookmarkStart w:id="351" w:name="_Toc193880211"/>
      <w:bookmarkStart w:id="352" w:name="_Toc196475248"/>
      <w:r w:rsidRPr="002F100A">
        <w:rPr>
          <w:rFonts w:eastAsia="Tahoma" w:cs="Times New Roman"/>
          <w:color w:val="000000"/>
          <w:sz w:val="22"/>
          <w:szCs w:val="22"/>
          <w:lang w:val=""/>
        </w:rPr>
        <w:lastRenderedPageBreak/>
        <w:t>Особенности применения градостроительного регламента</w:t>
      </w:r>
      <w:bookmarkEnd w:id="351"/>
      <w:bookmarkEnd w:id="352"/>
    </w:p>
    <w:p w14:paraId="5A186F7B" w14:textId="77777777" w:rsidR="00F420C6" w:rsidRPr="002F100A" w:rsidRDefault="00F420C6" w:rsidP="00F420C6">
      <w:pPr>
        <w:jc w:val="both"/>
        <w:rPr>
          <w:rFonts w:cs="Times New Roman"/>
        </w:rPr>
      </w:pPr>
      <w:r w:rsidRPr="002F100A">
        <w:rPr>
          <w:rFonts w:eastAsia="Tahoma" w:cs="Times New Roman"/>
          <w:color w:val="000000"/>
          <w:sz w:val="20"/>
          <w:szCs w:val="20"/>
          <w:lang w:val=""/>
        </w:rPr>
        <w:t>Особенности применения градостроительного регламента не установлены</w:t>
      </w:r>
    </w:p>
    <w:p w14:paraId="7679A64F" w14:textId="77777777" w:rsidR="00F420C6" w:rsidRPr="002F100A" w:rsidRDefault="00F420C6" w:rsidP="00F420C6">
      <w:pPr>
        <w:rPr>
          <w:rFonts w:cs="Times New Roman"/>
        </w:rPr>
      </w:pPr>
    </w:p>
    <w:p w14:paraId="33EE22BB" w14:textId="77777777" w:rsidR="00F420C6" w:rsidRPr="002F100A" w:rsidRDefault="00F420C6" w:rsidP="00F420C6">
      <w:pPr>
        <w:pStyle w:val="20"/>
        <w:jc w:val="both"/>
        <w:rPr>
          <w:rFonts w:cs="Times New Roman"/>
        </w:rPr>
      </w:pPr>
      <w:bookmarkStart w:id="353" w:name="_Toc193880212"/>
      <w:bookmarkStart w:id="354" w:name="_Toc196475249"/>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53"/>
      <w:bookmarkEnd w:id="354"/>
    </w:p>
    <w:p w14:paraId="51B7277D"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7A72D227" w14:textId="77777777" w:rsidR="00F420C6" w:rsidRPr="002F100A" w:rsidRDefault="00F420C6" w:rsidP="00F420C6">
      <w:pPr>
        <w:rPr>
          <w:rFonts w:cs="Times New Roman"/>
        </w:rPr>
      </w:pPr>
    </w:p>
    <w:p w14:paraId="21F52A04" w14:textId="77777777" w:rsidR="00F420C6" w:rsidRPr="002F100A" w:rsidRDefault="00F420C6" w:rsidP="00F420C6">
      <w:pPr>
        <w:rPr>
          <w:rFonts w:cs="Times New Roman"/>
        </w:rPr>
      </w:pPr>
      <w:r w:rsidRPr="002F100A">
        <w:rPr>
          <w:rFonts w:cs="Times New Roman"/>
        </w:rPr>
        <w:br w:type="page"/>
      </w:r>
    </w:p>
    <w:p w14:paraId="55599B11" w14:textId="77777777" w:rsidR="00F420C6" w:rsidRPr="001D712F" w:rsidRDefault="00F420C6" w:rsidP="00F420C6">
      <w:pPr>
        <w:pStyle w:val="13"/>
        <w:jc w:val="both"/>
        <w:rPr>
          <w:rFonts w:cs="Times New Roman"/>
          <w:lang w:val="ru-RU"/>
        </w:rPr>
      </w:pPr>
      <w:bookmarkStart w:id="355" w:name="_Toc193880213"/>
      <w:bookmarkStart w:id="356" w:name="_Toc196475250"/>
      <w:r w:rsidRPr="002F100A">
        <w:rPr>
          <w:rFonts w:eastAsia="Tahoma" w:cs="Times New Roman"/>
          <w:color w:val="000000"/>
          <w:szCs w:val="24"/>
          <w:lang w:val=""/>
        </w:rPr>
        <w:lastRenderedPageBreak/>
        <w:t>10. Зона сельскохозяйственных угодий в составе земель сельскохозяйственного назначения (СХУ1)</w:t>
      </w:r>
      <w:bookmarkEnd w:id="355"/>
      <w:bookmarkEnd w:id="356"/>
    </w:p>
    <w:p w14:paraId="699EBD2E"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сельскохозяйственных угодий в составе земель сельскохозяйственного назначения СХУ1 предназначена для обеспечения правовых условий в части использования территорий, обеспечивающих развитие определенных видов сельскохозяйственной деятельности и объектов, обеспечивающих ее инфраструктуру.</w:t>
      </w:r>
    </w:p>
    <w:p w14:paraId="09CC7E08" w14:textId="77777777" w:rsidR="00F420C6" w:rsidRPr="002F100A" w:rsidRDefault="00F420C6" w:rsidP="00F420C6">
      <w:pPr>
        <w:rPr>
          <w:rFonts w:cs="Times New Roman"/>
        </w:rPr>
      </w:pPr>
    </w:p>
    <w:p w14:paraId="050BB71A" w14:textId="77777777" w:rsidR="00F420C6" w:rsidRPr="002F100A" w:rsidRDefault="00F420C6" w:rsidP="00F420C6">
      <w:pPr>
        <w:pStyle w:val="20"/>
        <w:jc w:val="both"/>
        <w:rPr>
          <w:rFonts w:cs="Times New Roman"/>
        </w:rPr>
      </w:pPr>
      <w:bookmarkStart w:id="357" w:name="_Toc193880214"/>
      <w:bookmarkStart w:id="358" w:name="_Toc196475251"/>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57"/>
      <w:bookmarkEnd w:id="358"/>
    </w:p>
    <w:tbl>
      <w:tblPr>
        <w:tblStyle w:val="afb"/>
        <w:tblW w:w="5000" w:type="auto"/>
        <w:tblLook w:val="04A0" w:firstRow="1" w:lastRow="0" w:firstColumn="1" w:lastColumn="0" w:noHBand="0" w:noVBand="1"/>
      </w:tblPr>
      <w:tblGrid>
        <w:gridCol w:w="486"/>
        <w:gridCol w:w="2156"/>
        <w:gridCol w:w="1479"/>
        <w:gridCol w:w="3884"/>
        <w:gridCol w:w="6272"/>
      </w:tblGrid>
      <w:tr w:rsidR="00F420C6" w:rsidRPr="002F100A" w14:paraId="0D87D3E8" w14:textId="77777777" w:rsidTr="0090625B">
        <w:trPr>
          <w:tblHeader/>
        </w:trPr>
        <w:tc>
          <w:tcPr>
            <w:tcW w:w="272" w:type="dxa"/>
          </w:tcPr>
          <w:p w14:paraId="2D7C0AC8"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AB66630"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127AF683"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124FC67A"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197DE35B"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272637C1" w14:textId="77777777" w:rsidTr="0090625B">
        <w:trPr>
          <w:tblHeader/>
        </w:trPr>
        <w:tc>
          <w:tcPr>
            <w:tcW w:w="272" w:type="dxa"/>
          </w:tcPr>
          <w:p w14:paraId="2ED9277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5BCB3B25"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1EA8E883"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0ECBCE9"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25180FE3"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4851CF33" w14:textId="77777777" w:rsidTr="0090625B">
        <w:tc>
          <w:tcPr>
            <w:tcW w:w="272" w:type="dxa"/>
          </w:tcPr>
          <w:p w14:paraId="0035BB1D"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2857EC67" w14:textId="77777777" w:rsidR="00F420C6" w:rsidRPr="002F100A" w:rsidRDefault="00F420C6" w:rsidP="0090625B">
            <w:pPr>
              <w:rPr>
                <w:rFonts w:cs="Times New Roman"/>
              </w:rPr>
            </w:pPr>
            <w:r w:rsidRPr="002F100A">
              <w:rPr>
                <w:rFonts w:eastAsia="Tahoma" w:cs="Times New Roman"/>
                <w:color w:val="000000"/>
                <w:sz w:val="20"/>
                <w:szCs w:val="20"/>
              </w:rPr>
              <w:t>Сельскохозяйственное использование</w:t>
            </w:r>
          </w:p>
        </w:tc>
        <w:tc>
          <w:tcPr>
            <w:tcW w:w="1224" w:type="dxa"/>
          </w:tcPr>
          <w:p w14:paraId="5014ECFB" w14:textId="77777777" w:rsidR="00F420C6" w:rsidRPr="002F100A" w:rsidRDefault="00F420C6" w:rsidP="0090625B">
            <w:pPr>
              <w:rPr>
                <w:rFonts w:cs="Times New Roman"/>
              </w:rPr>
            </w:pPr>
            <w:r w:rsidRPr="002F100A">
              <w:rPr>
                <w:rFonts w:eastAsia="Tahoma" w:cs="Times New Roman"/>
                <w:color w:val="000000"/>
                <w:sz w:val="20"/>
                <w:szCs w:val="20"/>
              </w:rPr>
              <w:t>1.0</w:t>
            </w:r>
          </w:p>
        </w:tc>
        <w:tc>
          <w:tcPr>
            <w:tcW w:w="4080" w:type="dxa"/>
          </w:tcPr>
          <w:p w14:paraId="4DD43EF0" w14:textId="77777777" w:rsidR="00F420C6" w:rsidRPr="002F100A" w:rsidRDefault="00F420C6" w:rsidP="0090625B">
            <w:pPr>
              <w:rPr>
                <w:rFonts w:cs="Times New Roman"/>
              </w:rPr>
            </w:pPr>
            <w:r w:rsidRPr="002F100A">
              <w:rPr>
                <w:rFonts w:eastAsia="Tahoma" w:cs="Times New Roman"/>
                <w:color w:val="000000"/>
                <w:sz w:val="20"/>
                <w:szCs w:val="20"/>
              </w:rP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1.1 - 1.20, в том числе размещение зданий и сооружений, используемых для хранения и переработки сельскохозяйственной продукции</w:t>
            </w:r>
          </w:p>
        </w:tc>
        <w:tc>
          <w:tcPr>
            <w:tcW w:w="6800" w:type="dxa"/>
          </w:tcPr>
          <w:p w14:paraId="627F4A49"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0586BAF6" w14:textId="77777777" w:rsidR="00F420C6" w:rsidRPr="002F100A" w:rsidRDefault="00F420C6" w:rsidP="00F420C6">
      <w:pPr>
        <w:rPr>
          <w:rFonts w:cs="Times New Roman"/>
        </w:rPr>
      </w:pPr>
    </w:p>
    <w:p w14:paraId="1CBF2445" w14:textId="77777777" w:rsidR="00F420C6" w:rsidRPr="002F100A" w:rsidRDefault="00F420C6" w:rsidP="00F420C6">
      <w:pPr>
        <w:pStyle w:val="20"/>
        <w:jc w:val="both"/>
        <w:rPr>
          <w:rFonts w:cs="Times New Roman"/>
        </w:rPr>
      </w:pPr>
      <w:bookmarkStart w:id="359" w:name="_Toc193880215"/>
      <w:bookmarkStart w:id="360" w:name="_Toc196475252"/>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59"/>
      <w:bookmarkEnd w:id="360"/>
    </w:p>
    <w:p w14:paraId="6BDF27AE" w14:textId="77777777" w:rsidR="00F420C6" w:rsidRPr="002F100A" w:rsidRDefault="00F420C6" w:rsidP="00F420C6">
      <w:pPr>
        <w:rPr>
          <w:rFonts w:cs="Times New Roman"/>
        </w:rPr>
      </w:pPr>
    </w:p>
    <w:p w14:paraId="6B023C63" w14:textId="77777777" w:rsidR="00F420C6" w:rsidRPr="002F100A" w:rsidRDefault="00F420C6" w:rsidP="00F420C6">
      <w:pPr>
        <w:pStyle w:val="20"/>
        <w:jc w:val="both"/>
        <w:rPr>
          <w:rFonts w:cs="Times New Roman"/>
        </w:rPr>
      </w:pPr>
      <w:bookmarkStart w:id="361" w:name="_Toc193880216"/>
      <w:bookmarkStart w:id="362" w:name="_Toc196475253"/>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61"/>
      <w:bookmarkEnd w:id="362"/>
    </w:p>
    <w:p w14:paraId="4FD39DAC" w14:textId="77777777" w:rsidR="00F420C6" w:rsidRPr="002F100A" w:rsidRDefault="00F420C6" w:rsidP="00F420C6">
      <w:pPr>
        <w:rPr>
          <w:rFonts w:cs="Times New Roman"/>
        </w:rPr>
      </w:pPr>
    </w:p>
    <w:p w14:paraId="0454A522" w14:textId="77777777" w:rsidR="00F420C6" w:rsidRPr="002F100A" w:rsidRDefault="00F420C6" w:rsidP="00F420C6">
      <w:pPr>
        <w:pStyle w:val="20"/>
        <w:jc w:val="both"/>
        <w:rPr>
          <w:rFonts w:cs="Times New Roman"/>
        </w:rPr>
      </w:pPr>
      <w:bookmarkStart w:id="363" w:name="_Toc193880217"/>
      <w:bookmarkStart w:id="364" w:name="_Toc196475254"/>
      <w:r w:rsidRPr="002F100A">
        <w:rPr>
          <w:rFonts w:eastAsia="Tahoma" w:cs="Times New Roman"/>
          <w:color w:val="000000"/>
          <w:sz w:val="22"/>
          <w:szCs w:val="22"/>
          <w:lang w:val=""/>
        </w:rPr>
        <w:lastRenderedPageBreak/>
        <w:t>Особенности применения градостроительного регламента</w:t>
      </w:r>
      <w:bookmarkEnd w:id="363"/>
      <w:bookmarkEnd w:id="364"/>
    </w:p>
    <w:p w14:paraId="3E4FAE11" w14:textId="77777777" w:rsidR="00F420C6" w:rsidRPr="002F100A" w:rsidRDefault="00F420C6" w:rsidP="00F420C6">
      <w:pPr>
        <w:jc w:val="both"/>
        <w:rPr>
          <w:rFonts w:cs="Times New Roman"/>
        </w:rPr>
      </w:pPr>
      <w:r w:rsidRPr="002F100A">
        <w:rPr>
          <w:rFonts w:eastAsia="Tahoma"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2F100A">
        <w:rPr>
          <w:rFonts w:eastAsia="Tahoma"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11D59C2B" w14:textId="77777777" w:rsidR="00F420C6" w:rsidRPr="002F100A" w:rsidRDefault="00F420C6" w:rsidP="00F420C6">
      <w:pPr>
        <w:rPr>
          <w:rFonts w:cs="Times New Roman"/>
        </w:rPr>
      </w:pPr>
    </w:p>
    <w:p w14:paraId="4AD4D6DE" w14:textId="77777777" w:rsidR="00F420C6" w:rsidRPr="002F100A" w:rsidRDefault="00F420C6" w:rsidP="00F420C6">
      <w:pPr>
        <w:pStyle w:val="20"/>
        <w:jc w:val="both"/>
        <w:rPr>
          <w:rFonts w:cs="Times New Roman"/>
        </w:rPr>
      </w:pPr>
      <w:bookmarkStart w:id="365" w:name="_Toc193880218"/>
      <w:bookmarkStart w:id="366" w:name="_Toc196475255"/>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65"/>
      <w:bookmarkEnd w:id="366"/>
    </w:p>
    <w:p w14:paraId="6243D3CB"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F210815" w14:textId="77777777" w:rsidR="00F420C6" w:rsidRPr="002F100A" w:rsidRDefault="00F420C6" w:rsidP="00F420C6">
      <w:pPr>
        <w:rPr>
          <w:rFonts w:cs="Times New Roman"/>
        </w:rPr>
      </w:pPr>
    </w:p>
    <w:p w14:paraId="113FF8B4" w14:textId="77777777" w:rsidR="00F420C6" w:rsidRPr="002F100A" w:rsidRDefault="00F420C6" w:rsidP="00F420C6">
      <w:pPr>
        <w:rPr>
          <w:rFonts w:cs="Times New Roman"/>
        </w:rPr>
      </w:pPr>
      <w:r w:rsidRPr="002F100A">
        <w:rPr>
          <w:rFonts w:cs="Times New Roman"/>
        </w:rPr>
        <w:br w:type="page"/>
      </w:r>
    </w:p>
    <w:p w14:paraId="5E34DA85" w14:textId="77777777" w:rsidR="00F420C6" w:rsidRPr="001D712F" w:rsidRDefault="00F420C6" w:rsidP="00F420C6">
      <w:pPr>
        <w:pStyle w:val="13"/>
        <w:jc w:val="both"/>
        <w:rPr>
          <w:rFonts w:cs="Times New Roman"/>
          <w:lang w:val="ru-RU"/>
        </w:rPr>
      </w:pPr>
      <w:bookmarkStart w:id="367" w:name="_Toc193880219"/>
      <w:bookmarkStart w:id="368" w:name="_Toc196475256"/>
      <w:r w:rsidRPr="002F100A">
        <w:rPr>
          <w:rFonts w:eastAsia="Tahoma" w:cs="Times New Roman"/>
          <w:color w:val="000000"/>
          <w:szCs w:val="24"/>
          <w:lang w:val=""/>
        </w:rPr>
        <w:lastRenderedPageBreak/>
        <w:t>11. Зона сельскохозяйственных угодий в составе границ населенного пункта (СХ1)</w:t>
      </w:r>
      <w:bookmarkEnd w:id="367"/>
      <w:bookmarkEnd w:id="368"/>
    </w:p>
    <w:p w14:paraId="2CB004F2"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77BA8F94" w14:textId="77777777" w:rsidR="00F420C6" w:rsidRPr="002F100A" w:rsidRDefault="00F420C6" w:rsidP="00F420C6">
      <w:pPr>
        <w:rPr>
          <w:rFonts w:cs="Times New Roman"/>
        </w:rPr>
      </w:pPr>
    </w:p>
    <w:p w14:paraId="4B230E89" w14:textId="77777777" w:rsidR="00F420C6" w:rsidRPr="002F100A" w:rsidRDefault="00F420C6" w:rsidP="00F420C6">
      <w:pPr>
        <w:pStyle w:val="20"/>
        <w:jc w:val="both"/>
        <w:rPr>
          <w:rFonts w:cs="Times New Roman"/>
        </w:rPr>
      </w:pPr>
      <w:bookmarkStart w:id="369" w:name="_Toc193880220"/>
      <w:bookmarkStart w:id="370" w:name="_Toc196475257"/>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69"/>
      <w:bookmarkEnd w:id="370"/>
    </w:p>
    <w:tbl>
      <w:tblPr>
        <w:tblStyle w:val="afb"/>
        <w:tblW w:w="5000" w:type="auto"/>
        <w:tblLook w:val="04A0" w:firstRow="1" w:lastRow="0" w:firstColumn="1" w:lastColumn="0" w:noHBand="0" w:noVBand="1"/>
      </w:tblPr>
      <w:tblGrid>
        <w:gridCol w:w="486"/>
        <w:gridCol w:w="2157"/>
        <w:gridCol w:w="1479"/>
        <w:gridCol w:w="3876"/>
        <w:gridCol w:w="6279"/>
      </w:tblGrid>
      <w:tr w:rsidR="00F420C6" w:rsidRPr="002F100A" w14:paraId="50585D60" w14:textId="77777777" w:rsidTr="0090625B">
        <w:trPr>
          <w:tblHeader/>
        </w:trPr>
        <w:tc>
          <w:tcPr>
            <w:tcW w:w="272" w:type="dxa"/>
          </w:tcPr>
          <w:p w14:paraId="1AF17BA8"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3D21A65C"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4EF7F874"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1A035C99"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0E0426FD"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21FC9808" w14:textId="77777777" w:rsidTr="0090625B">
        <w:trPr>
          <w:tblHeader/>
        </w:trPr>
        <w:tc>
          <w:tcPr>
            <w:tcW w:w="272" w:type="dxa"/>
          </w:tcPr>
          <w:p w14:paraId="6902FED2"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32F69B0D"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39A7169E"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A1B7D85"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6BAB3426"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142CA065" w14:textId="77777777" w:rsidTr="0090625B">
        <w:trPr>
          <w:trHeight w:val="276"/>
        </w:trPr>
        <w:tc>
          <w:tcPr>
            <w:tcW w:w="272" w:type="dxa"/>
            <w:vMerge w:val="restart"/>
          </w:tcPr>
          <w:p w14:paraId="7261390E"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16D6B93C" w14:textId="77777777" w:rsidR="00F420C6" w:rsidRPr="002F100A" w:rsidRDefault="00F420C6" w:rsidP="0090625B">
            <w:pPr>
              <w:rPr>
                <w:rFonts w:cs="Times New Roman"/>
              </w:rPr>
            </w:pPr>
            <w:r w:rsidRPr="002F100A">
              <w:rPr>
                <w:rFonts w:eastAsia="Tahoma" w:cs="Times New Roman"/>
                <w:color w:val="000000"/>
                <w:sz w:val="20"/>
                <w:szCs w:val="20"/>
              </w:rPr>
              <w:t>Растениеводство</w:t>
            </w:r>
          </w:p>
        </w:tc>
        <w:tc>
          <w:tcPr>
            <w:tcW w:w="1224" w:type="dxa"/>
            <w:vMerge w:val="restart"/>
          </w:tcPr>
          <w:p w14:paraId="468D030C" w14:textId="77777777" w:rsidR="00F420C6" w:rsidRPr="002F100A" w:rsidRDefault="00F420C6" w:rsidP="0090625B">
            <w:pPr>
              <w:rPr>
                <w:rFonts w:cs="Times New Roman"/>
              </w:rPr>
            </w:pPr>
            <w:r w:rsidRPr="002F100A">
              <w:rPr>
                <w:rFonts w:eastAsia="Tahoma" w:cs="Times New Roman"/>
                <w:color w:val="000000"/>
                <w:sz w:val="20"/>
                <w:szCs w:val="20"/>
              </w:rPr>
              <w:t>1.1</w:t>
            </w:r>
          </w:p>
        </w:tc>
        <w:tc>
          <w:tcPr>
            <w:tcW w:w="4080" w:type="dxa"/>
            <w:vMerge w:val="restart"/>
          </w:tcPr>
          <w:p w14:paraId="2ABAAB71"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c>
          <w:tcPr>
            <w:tcW w:w="6800" w:type="dxa"/>
            <w:vMerge w:val="restart"/>
          </w:tcPr>
          <w:p w14:paraId="564FDDD9"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300 кв.м.</w:t>
            </w:r>
          </w:p>
          <w:p w14:paraId="50FEB8D4"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p w14:paraId="5705858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09E0E7E3" w14:textId="77777777" w:rsidR="00F420C6" w:rsidRPr="002F100A" w:rsidRDefault="00F420C6" w:rsidP="0090625B">
            <w:pPr>
              <w:rPr>
                <w:rFonts w:cs="Times New Roman"/>
              </w:rPr>
            </w:pPr>
            <w:r w:rsidRPr="002F100A">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F420C6" w:rsidRPr="002F100A" w14:paraId="43063C88" w14:textId="77777777" w:rsidTr="0090625B">
        <w:trPr>
          <w:trHeight w:val="276"/>
        </w:trPr>
        <w:tc>
          <w:tcPr>
            <w:tcW w:w="272" w:type="dxa"/>
            <w:vMerge/>
          </w:tcPr>
          <w:p w14:paraId="0F120D9F" w14:textId="77777777" w:rsidR="00F420C6" w:rsidRPr="002F100A" w:rsidRDefault="00F420C6" w:rsidP="0090625B">
            <w:pPr>
              <w:rPr>
                <w:rFonts w:cs="Times New Roman"/>
              </w:rPr>
            </w:pPr>
          </w:p>
        </w:tc>
        <w:tc>
          <w:tcPr>
            <w:tcW w:w="1903" w:type="dxa"/>
            <w:vMerge/>
          </w:tcPr>
          <w:p w14:paraId="42A158D0" w14:textId="77777777" w:rsidR="00F420C6" w:rsidRPr="002F100A" w:rsidRDefault="00F420C6" w:rsidP="0090625B">
            <w:pPr>
              <w:rPr>
                <w:rFonts w:cs="Times New Roman"/>
              </w:rPr>
            </w:pPr>
          </w:p>
        </w:tc>
        <w:tc>
          <w:tcPr>
            <w:tcW w:w="1224" w:type="dxa"/>
            <w:vMerge/>
          </w:tcPr>
          <w:p w14:paraId="42D90B6A" w14:textId="77777777" w:rsidR="00F420C6" w:rsidRPr="002F100A" w:rsidRDefault="00F420C6" w:rsidP="0090625B">
            <w:pPr>
              <w:rPr>
                <w:rFonts w:cs="Times New Roman"/>
              </w:rPr>
            </w:pPr>
          </w:p>
        </w:tc>
        <w:tc>
          <w:tcPr>
            <w:tcW w:w="4080" w:type="dxa"/>
            <w:vMerge/>
          </w:tcPr>
          <w:p w14:paraId="1B97B1E9" w14:textId="77777777" w:rsidR="00F420C6" w:rsidRPr="002F100A" w:rsidRDefault="00F420C6" w:rsidP="0090625B">
            <w:pPr>
              <w:rPr>
                <w:rFonts w:cs="Times New Roman"/>
              </w:rPr>
            </w:pPr>
          </w:p>
        </w:tc>
        <w:tc>
          <w:tcPr>
            <w:tcW w:w="6800" w:type="dxa"/>
            <w:vMerge/>
          </w:tcPr>
          <w:p w14:paraId="2590E74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250000 кв.м.</w:t>
            </w:r>
          </w:p>
        </w:tc>
      </w:tr>
      <w:tr w:rsidR="00F420C6" w:rsidRPr="002F100A" w14:paraId="39C294DF" w14:textId="77777777" w:rsidTr="0090625B">
        <w:trPr>
          <w:trHeight w:val="276"/>
        </w:trPr>
        <w:tc>
          <w:tcPr>
            <w:tcW w:w="272" w:type="dxa"/>
            <w:vMerge/>
          </w:tcPr>
          <w:p w14:paraId="614CF2CA" w14:textId="77777777" w:rsidR="00F420C6" w:rsidRPr="002F100A" w:rsidRDefault="00F420C6" w:rsidP="0090625B">
            <w:pPr>
              <w:rPr>
                <w:rFonts w:cs="Times New Roman"/>
              </w:rPr>
            </w:pPr>
          </w:p>
        </w:tc>
        <w:tc>
          <w:tcPr>
            <w:tcW w:w="1903" w:type="dxa"/>
            <w:vMerge/>
          </w:tcPr>
          <w:p w14:paraId="600B10DD" w14:textId="77777777" w:rsidR="00F420C6" w:rsidRPr="002F100A" w:rsidRDefault="00F420C6" w:rsidP="0090625B">
            <w:pPr>
              <w:rPr>
                <w:rFonts w:cs="Times New Roman"/>
              </w:rPr>
            </w:pPr>
          </w:p>
        </w:tc>
        <w:tc>
          <w:tcPr>
            <w:tcW w:w="1224" w:type="dxa"/>
            <w:vMerge/>
          </w:tcPr>
          <w:p w14:paraId="2392D431" w14:textId="77777777" w:rsidR="00F420C6" w:rsidRPr="002F100A" w:rsidRDefault="00F420C6" w:rsidP="0090625B">
            <w:pPr>
              <w:rPr>
                <w:rFonts w:cs="Times New Roman"/>
              </w:rPr>
            </w:pPr>
          </w:p>
        </w:tc>
        <w:tc>
          <w:tcPr>
            <w:tcW w:w="4080" w:type="dxa"/>
            <w:vMerge/>
          </w:tcPr>
          <w:p w14:paraId="52E31079" w14:textId="77777777" w:rsidR="00F420C6" w:rsidRPr="002F100A" w:rsidRDefault="00F420C6" w:rsidP="0090625B">
            <w:pPr>
              <w:rPr>
                <w:rFonts w:cs="Times New Roman"/>
              </w:rPr>
            </w:pPr>
          </w:p>
        </w:tc>
        <w:tc>
          <w:tcPr>
            <w:tcW w:w="6800" w:type="dxa"/>
            <w:vMerge/>
          </w:tcPr>
          <w:p w14:paraId="6BFBE665"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5A9EE7D2" w14:textId="77777777" w:rsidTr="0090625B">
        <w:trPr>
          <w:trHeight w:val="276"/>
        </w:trPr>
        <w:tc>
          <w:tcPr>
            <w:tcW w:w="272" w:type="dxa"/>
            <w:vMerge/>
          </w:tcPr>
          <w:p w14:paraId="78D6034E" w14:textId="77777777" w:rsidR="00F420C6" w:rsidRPr="002F100A" w:rsidRDefault="00F420C6" w:rsidP="0090625B">
            <w:pPr>
              <w:rPr>
                <w:rFonts w:cs="Times New Roman"/>
              </w:rPr>
            </w:pPr>
          </w:p>
        </w:tc>
        <w:tc>
          <w:tcPr>
            <w:tcW w:w="1903" w:type="dxa"/>
            <w:vMerge/>
          </w:tcPr>
          <w:p w14:paraId="4549AE70" w14:textId="77777777" w:rsidR="00F420C6" w:rsidRPr="002F100A" w:rsidRDefault="00F420C6" w:rsidP="0090625B">
            <w:pPr>
              <w:rPr>
                <w:rFonts w:cs="Times New Roman"/>
              </w:rPr>
            </w:pPr>
          </w:p>
        </w:tc>
        <w:tc>
          <w:tcPr>
            <w:tcW w:w="1224" w:type="dxa"/>
            <w:vMerge/>
          </w:tcPr>
          <w:p w14:paraId="36B5D621" w14:textId="77777777" w:rsidR="00F420C6" w:rsidRPr="002F100A" w:rsidRDefault="00F420C6" w:rsidP="0090625B">
            <w:pPr>
              <w:rPr>
                <w:rFonts w:cs="Times New Roman"/>
              </w:rPr>
            </w:pPr>
          </w:p>
        </w:tc>
        <w:tc>
          <w:tcPr>
            <w:tcW w:w="4080" w:type="dxa"/>
            <w:vMerge/>
          </w:tcPr>
          <w:p w14:paraId="78E488DA" w14:textId="77777777" w:rsidR="00F420C6" w:rsidRPr="002F100A" w:rsidRDefault="00F420C6" w:rsidP="0090625B">
            <w:pPr>
              <w:rPr>
                <w:rFonts w:cs="Times New Roman"/>
              </w:rPr>
            </w:pPr>
          </w:p>
        </w:tc>
        <w:tc>
          <w:tcPr>
            <w:tcW w:w="6800" w:type="dxa"/>
            <w:vMerge/>
          </w:tcPr>
          <w:p w14:paraId="7262FD5E" w14:textId="77777777" w:rsidR="00F420C6" w:rsidRPr="002F100A" w:rsidRDefault="00F420C6" w:rsidP="0090625B">
            <w:pPr>
              <w:rPr>
                <w:rFonts w:cs="Times New Roman"/>
              </w:rPr>
            </w:pPr>
            <w:r w:rsidRPr="002F100A">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F420C6" w:rsidRPr="002F100A" w14:paraId="6787AA84" w14:textId="77777777" w:rsidTr="0090625B">
        <w:tc>
          <w:tcPr>
            <w:tcW w:w="272" w:type="dxa"/>
          </w:tcPr>
          <w:p w14:paraId="1D305A0E"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tcPr>
          <w:p w14:paraId="62FB7ABD" w14:textId="77777777" w:rsidR="00F420C6" w:rsidRPr="002F100A" w:rsidRDefault="00F420C6" w:rsidP="0090625B">
            <w:pPr>
              <w:rPr>
                <w:rFonts w:cs="Times New Roman"/>
              </w:rPr>
            </w:pPr>
            <w:r w:rsidRPr="002F100A">
              <w:rPr>
                <w:rFonts w:eastAsia="Tahoma" w:cs="Times New Roman"/>
                <w:color w:val="000000"/>
                <w:sz w:val="20"/>
                <w:szCs w:val="20"/>
              </w:rPr>
              <w:t>Выращивание зерновых и иных сельскохозяйственных культур</w:t>
            </w:r>
          </w:p>
        </w:tc>
        <w:tc>
          <w:tcPr>
            <w:tcW w:w="1224" w:type="dxa"/>
          </w:tcPr>
          <w:p w14:paraId="64A09294" w14:textId="77777777" w:rsidR="00F420C6" w:rsidRPr="002F100A" w:rsidRDefault="00F420C6" w:rsidP="0090625B">
            <w:pPr>
              <w:rPr>
                <w:rFonts w:cs="Times New Roman"/>
              </w:rPr>
            </w:pPr>
            <w:r w:rsidRPr="002F100A">
              <w:rPr>
                <w:rFonts w:eastAsia="Tahoma" w:cs="Times New Roman"/>
                <w:color w:val="000000"/>
                <w:sz w:val="20"/>
                <w:szCs w:val="20"/>
              </w:rPr>
              <w:t>1.2</w:t>
            </w:r>
          </w:p>
        </w:tc>
        <w:tc>
          <w:tcPr>
            <w:tcW w:w="4080" w:type="dxa"/>
          </w:tcPr>
          <w:p w14:paraId="7F242382"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tcPr>
          <w:p w14:paraId="28733A13" w14:textId="77777777" w:rsidR="00F420C6" w:rsidRPr="002F100A" w:rsidRDefault="00F420C6" w:rsidP="0090625B">
            <w:pPr>
              <w:rPr>
                <w:rFonts w:cs="Times New Roman"/>
              </w:rPr>
            </w:pPr>
          </w:p>
        </w:tc>
      </w:tr>
      <w:tr w:rsidR="00F420C6" w:rsidRPr="002F100A" w14:paraId="7049C8AF" w14:textId="77777777" w:rsidTr="0090625B">
        <w:tc>
          <w:tcPr>
            <w:tcW w:w="272" w:type="dxa"/>
          </w:tcPr>
          <w:p w14:paraId="5AA56BF5"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172B8653" w14:textId="77777777" w:rsidR="00F420C6" w:rsidRPr="002F100A" w:rsidRDefault="00F420C6" w:rsidP="0090625B">
            <w:pPr>
              <w:rPr>
                <w:rFonts w:cs="Times New Roman"/>
              </w:rPr>
            </w:pPr>
            <w:r w:rsidRPr="002F100A">
              <w:rPr>
                <w:rFonts w:eastAsia="Tahoma" w:cs="Times New Roman"/>
                <w:color w:val="000000"/>
                <w:sz w:val="20"/>
                <w:szCs w:val="20"/>
              </w:rPr>
              <w:t>Овощеводство</w:t>
            </w:r>
          </w:p>
        </w:tc>
        <w:tc>
          <w:tcPr>
            <w:tcW w:w="1224" w:type="dxa"/>
          </w:tcPr>
          <w:p w14:paraId="7BCCDC57" w14:textId="77777777" w:rsidR="00F420C6" w:rsidRPr="002F100A" w:rsidRDefault="00F420C6" w:rsidP="0090625B">
            <w:pPr>
              <w:rPr>
                <w:rFonts w:cs="Times New Roman"/>
              </w:rPr>
            </w:pPr>
            <w:r w:rsidRPr="002F100A">
              <w:rPr>
                <w:rFonts w:eastAsia="Tahoma" w:cs="Times New Roman"/>
                <w:color w:val="000000"/>
                <w:sz w:val="20"/>
                <w:szCs w:val="20"/>
              </w:rPr>
              <w:t>1.3</w:t>
            </w:r>
          </w:p>
        </w:tc>
        <w:tc>
          <w:tcPr>
            <w:tcW w:w="4080" w:type="dxa"/>
          </w:tcPr>
          <w:p w14:paraId="7D2DECAA"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65DD27B9" w14:textId="77777777" w:rsidR="00F420C6" w:rsidRPr="002F100A" w:rsidRDefault="00F420C6" w:rsidP="0090625B">
            <w:pPr>
              <w:rPr>
                <w:rFonts w:cs="Times New Roman"/>
              </w:rPr>
            </w:pPr>
          </w:p>
        </w:tc>
      </w:tr>
      <w:tr w:rsidR="00F420C6" w:rsidRPr="002F100A" w14:paraId="1F2EED5A" w14:textId="77777777" w:rsidTr="0090625B">
        <w:tc>
          <w:tcPr>
            <w:tcW w:w="272" w:type="dxa"/>
          </w:tcPr>
          <w:p w14:paraId="59A4D1AA"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230C5CC6" w14:textId="77777777" w:rsidR="00F420C6" w:rsidRPr="002F100A" w:rsidRDefault="00F420C6" w:rsidP="0090625B">
            <w:pPr>
              <w:rPr>
                <w:rFonts w:cs="Times New Roman"/>
              </w:rPr>
            </w:pPr>
            <w:r w:rsidRPr="002F100A">
              <w:rPr>
                <w:rFonts w:eastAsia="Tahoma" w:cs="Times New Roman"/>
                <w:color w:val="000000"/>
                <w:sz w:val="20"/>
                <w:szCs w:val="20"/>
              </w:rPr>
              <w:t>Выращивание тонизирующих, лекарственных, цветочных культур</w:t>
            </w:r>
          </w:p>
        </w:tc>
        <w:tc>
          <w:tcPr>
            <w:tcW w:w="1224" w:type="dxa"/>
          </w:tcPr>
          <w:p w14:paraId="2C4FCEA1" w14:textId="77777777" w:rsidR="00F420C6" w:rsidRPr="002F100A" w:rsidRDefault="00F420C6" w:rsidP="0090625B">
            <w:pPr>
              <w:rPr>
                <w:rFonts w:cs="Times New Roman"/>
              </w:rPr>
            </w:pPr>
            <w:r w:rsidRPr="002F100A">
              <w:rPr>
                <w:rFonts w:eastAsia="Tahoma" w:cs="Times New Roman"/>
                <w:color w:val="000000"/>
                <w:sz w:val="20"/>
                <w:szCs w:val="20"/>
              </w:rPr>
              <w:t>1.4</w:t>
            </w:r>
          </w:p>
        </w:tc>
        <w:tc>
          <w:tcPr>
            <w:tcW w:w="4080" w:type="dxa"/>
          </w:tcPr>
          <w:p w14:paraId="0CB6C0E5"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5A12D2D4" w14:textId="77777777" w:rsidR="00F420C6" w:rsidRPr="002F100A" w:rsidRDefault="00F420C6" w:rsidP="0090625B">
            <w:pPr>
              <w:rPr>
                <w:rFonts w:cs="Times New Roman"/>
              </w:rPr>
            </w:pPr>
          </w:p>
        </w:tc>
      </w:tr>
      <w:tr w:rsidR="00F420C6" w:rsidRPr="002F100A" w14:paraId="2B3DBEE7" w14:textId="77777777" w:rsidTr="0090625B">
        <w:tc>
          <w:tcPr>
            <w:tcW w:w="272" w:type="dxa"/>
          </w:tcPr>
          <w:p w14:paraId="66546378"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5.</w:t>
            </w:r>
          </w:p>
        </w:tc>
        <w:tc>
          <w:tcPr>
            <w:tcW w:w="1903" w:type="dxa"/>
          </w:tcPr>
          <w:p w14:paraId="4E78E143" w14:textId="77777777" w:rsidR="00F420C6" w:rsidRPr="002F100A" w:rsidRDefault="00F420C6" w:rsidP="0090625B">
            <w:pPr>
              <w:rPr>
                <w:rFonts w:cs="Times New Roman"/>
              </w:rPr>
            </w:pPr>
            <w:r w:rsidRPr="002F100A">
              <w:rPr>
                <w:rFonts w:eastAsia="Tahoma" w:cs="Times New Roman"/>
                <w:color w:val="000000"/>
                <w:sz w:val="20"/>
                <w:szCs w:val="20"/>
              </w:rPr>
              <w:t>Садоводство</w:t>
            </w:r>
          </w:p>
        </w:tc>
        <w:tc>
          <w:tcPr>
            <w:tcW w:w="1224" w:type="dxa"/>
          </w:tcPr>
          <w:p w14:paraId="0E66AC0C" w14:textId="77777777" w:rsidR="00F420C6" w:rsidRPr="002F100A" w:rsidRDefault="00F420C6" w:rsidP="0090625B">
            <w:pPr>
              <w:rPr>
                <w:rFonts w:cs="Times New Roman"/>
              </w:rPr>
            </w:pPr>
            <w:r w:rsidRPr="002F100A">
              <w:rPr>
                <w:rFonts w:eastAsia="Tahoma" w:cs="Times New Roman"/>
                <w:color w:val="000000"/>
                <w:sz w:val="20"/>
                <w:szCs w:val="20"/>
              </w:rPr>
              <w:t>1.5</w:t>
            </w:r>
          </w:p>
        </w:tc>
        <w:tc>
          <w:tcPr>
            <w:tcW w:w="4080" w:type="dxa"/>
          </w:tcPr>
          <w:p w14:paraId="13E300A2"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069C0A24" w14:textId="77777777" w:rsidR="00F420C6" w:rsidRPr="002F100A" w:rsidRDefault="00F420C6" w:rsidP="0090625B">
            <w:pPr>
              <w:rPr>
                <w:rFonts w:cs="Times New Roman"/>
              </w:rPr>
            </w:pPr>
          </w:p>
        </w:tc>
      </w:tr>
      <w:tr w:rsidR="00F420C6" w:rsidRPr="002F100A" w14:paraId="06337947" w14:textId="77777777" w:rsidTr="0090625B">
        <w:tc>
          <w:tcPr>
            <w:tcW w:w="272" w:type="dxa"/>
          </w:tcPr>
          <w:p w14:paraId="7AD163C1"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4DECDA06" w14:textId="77777777" w:rsidR="00F420C6" w:rsidRPr="002F100A" w:rsidRDefault="00F420C6" w:rsidP="0090625B">
            <w:pPr>
              <w:rPr>
                <w:rFonts w:cs="Times New Roman"/>
              </w:rPr>
            </w:pPr>
            <w:r w:rsidRPr="002F100A">
              <w:rPr>
                <w:rFonts w:eastAsia="Tahoma" w:cs="Times New Roman"/>
                <w:color w:val="000000"/>
                <w:sz w:val="20"/>
                <w:szCs w:val="20"/>
              </w:rPr>
              <w:t>Виноградарство</w:t>
            </w:r>
          </w:p>
        </w:tc>
        <w:tc>
          <w:tcPr>
            <w:tcW w:w="1224" w:type="dxa"/>
          </w:tcPr>
          <w:p w14:paraId="1274FC36" w14:textId="77777777" w:rsidR="00F420C6" w:rsidRPr="002F100A" w:rsidRDefault="00F420C6" w:rsidP="0090625B">
            <w:pPr>
              <w:rPr>
                <w:rFonts w:cs="Times New Roman"/>
              </w:rPr>
            </w:pPr>
            <w:r w:rsidRPr="002F100A">
              <w:rPr>
                <w:rFonts w:eastAsia="Tahoma" w:cs="Times New Roman"/>
                <w:color w:val="000000"/>
                <w:sz w:val="20"/>
                <w:szCs w:val="20"/>
              </w:rPr>
              <w:t>1.5.1</w:t>
            </w:r>
          </w:p>
        </w:tc>
        <w:tc>
          <w:tcPr>
            <w:tcW w:w="4080" w:type="dxa"/>
          </w:tcPr>
          <w:p w14:paraId="2CFC69E7" w14:textId="77777777" w:rsidR="00F420C6" w:rsidRPr="002F100A" w:rsidRDefault="00F420C6" w:rsidP="0090625B">
            <w:pPr>
              <w:rPr>
                <w:rFonts w:cs="Times New Roman"/>
              </w:rPr>
            </w:pPr>
            <w:r w:rsidRPr="002F100A">
              <w:rPr>
                <w:rFonts w:eastAsia="Tahoma" w:cs="Times New Roman"/>
                <w:color w:val="000000"/>
                <w:sz w:val="20"/>
                <w:szCs w:val="20"/>
              </w:rPr>
              <w:t>Возделывание винограда на виноградопригодных землях</w:t>
            </w:r>
          </w:p>
        </w:tc>
        <w:tc>
          <w:tcPr>
            <w:tcW w:w="6800" w:type="dxa"/>
            <w:vMerge/>
          </w:tcPr>
          <w:p w14:paraId="6A7784ED" w14:textId="77777777" w:rsidR="00F420C6" w:rsidRPr="002F100A" w:rsidRDefault="00F420C6" w:rsidP="0090625B">
            <w:pPr>
              <w:rPr>
                <w:rFonts w:cs="Times New Roman"/>
              </w:rPr>
            </w:pPr>
          </w:p>
        </w:tc>
      </w:tr>
      <w:tr w:rsidR="00F420C6" w:rsidRPr="002F100A" w14:paraId="3B3FBA2E" w14:textId="77777777" w:rsidTr="0090625B">
        <w:tc>
          <w:tcPr>
            <w:tcW w:w="272" w:type="dxa"/>
          </w:tcPr>
          <w:p w14:paraId="7FC051F6"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10153AEA" w14:textId="77777777" w:rsidR="00F420C6" w:rsidRPr="002F100A" w:rsidRDefault="00F420C6" w:rsidP="0090625B">
            <w:pPr>
              <w:rPr>
                <w:rFonts w:cs="Times New Roman"/>
              </w:rPr>
            </w:pPr>
            <w:r w:rsidRPr="002F100A">
              <w:rPr>
                <w:rFonts w:eastAsia="Tahoma" w:cs="Times New Roman"/>
                <w:color w:val="000000"/>
                <w:sz w:val="20"/>
                <w:szCs w:val="20"/>
              </w:rPr>
              <w:t>Пчеловодство</w:t>
            </w:r>
          </w:p>
        </w:tc>
        <w:tc>
          <w:tcPr>
            <w:tcW w:w="1224" w:type="dxa"/>
          </w:tcPr>
          <w:p w14:paraId="1981CFE4" w14:textId="77777777" w:rsidR="00F420C6" w:rsidRPr="002F100A" w:rsidRDefault="00F420C6" w:rsidP="0090625B">
            <w:pPr>
              <w:rPr>
                <w:rFonts w:cs="Times New Roman"/>
              </w:rPr>
            </w:pPr>
            <w:r w:rsidRPr="002F100A">
              <w:rPr>
                <w:rFonts w:eastAsia="Tahoma" w:cs="Times New Roman"/>
                <w:color w:val="000000"/>
                <w:sz w:val="20"/>
                <w:szCs w:val="20"/>
              </w:rPr>
              <w:t>1.12</w:t>
            </w:r>
          </w:p>
        </w:tc>
        <w:tc>
          <w:tcPr>
            <w:tcW w:w="4080" w:type="dxa"/>
          </w:tcPr>
          <w:p w14:paraId="2411301A"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426F19DB" w14:textId="77777777" w:rsidR="00F420C6" w:rsidRPr="002F100A" w:rsidRDefault="00F420C6" w:rsidP="0090625B">
            <w:pPr>
              <w:rPr>
                <w:rFonts w:cs="Times New Roman"/>
              </w:rPr>
            </w:pPr>
          </w:p>
        </w:tc>
      </w:tr>
      <w:tr w:rsidR="00F420C6" w:rsidRPr="002F100A" w14:paraId="16A36564" w14:textId="77777777" w:rsidTr="0090625B">
        <w:tc>
          <w:tcPr>
            <w:tcW w:w="272" w:type="dxa"/>
          </w:tcPr>
          <w:p w14:paraId="16D64577" w14:textId="77777777" w:rsidR="00F420C6" w:rsidRPr="002F100A" w:rsidRDefault="00F420C6" w:rsidP="0090625B">
            <w:pPr>
              <w:jc w:val="center"/>
              <w:rPr>
                <w:rFonts w:cs="Times New Roman"/>
              </w:rPr>
            </w:pPr>
            <w:r w:rsidRPr="002F100A">
              <w:rPr>
                <w:rFonts w:eastAsia="Tahoma" w:cs="Times New Roman"/>
                <w:color w:val="000000"/>
                <w:sz w:val="20"/>
                <w:szCs w:val="20"/>
              </w:rPr>
              <w:t>8.</w:t>
            </w:r>
          </w:p>
        </w:tc>
        <w:tc>
          <w:tcPr>
            <w:tcW w:w="1903" w:type="dxa"/>
          </w:tcPr>
          <w:p w14:paraId="35339609" w14:textId="77777777" w:rsidR="00F420C6" w:rsidRPr="002F100A" w:rsidRDefault="00F420C6" w:rsidP="0090625B">
            <w:pPr>
              <w:rPr>
                <w:rFonts w:cs="Times New Roman"/>
              </w:rPr>
            </w:pPr>
            <w:r w:rsidRPr="002F100A">
              <w:rPr>
                <w:rFonts w:eastAsia="Tahoma" w:cs="Times New Roman"/>
                <w:color w:val="000000"/>
                <w:sz w:val="20"/>
                <w:szCs w:val="20"/>
              </w:rPr>
              <w:t>Рыбоводство</w:t>
            </w:r>
          </w:p>
        </w:tc>
        <w:tc>
          <w:tcPr>
            <w:tcW w:w="1224" w:type="dxa"/>
          </w:tcPr>
          <w:p w14:paraId="170FACC4" w14:textId="77777777" w:rsidR="00F420C6" w:rsidRPr="002F100A" w:rsidRDefault="00F420C6" w:rsidP="0090625B">
            <w:pPr>
              <w:rPr>
                <w:rFonts w:cs="Times New Roman"/>
              </w:rPr>
            </w:pPr>
            <w:r w:rsidRPr="002F100A">
              <w:rPr>
                <w:rFonts w:eastAsia="Tahoma" w:cs="Times New Roman"/>
                <w:color w:val="000000"/>
                <w:sz w:val="20"/>
                <w:szCs w:val="20"/>
              </w:rPr>
              <w:t>1.13</w:t>
            </w:r>
          </w:p>
        </w:tc>
        <w:tc>
          <w:tcPr>
            <w:tcW w:w="4080" w:type="dxa"/>
          </w:tcPr>
          <w:p w14:paraId="4F639858"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3AD84A33" w14:textId="77777777" w:rsidR="00F420C6" w:rsidRPr="002F100A" w:rsidRDefault="00F420C6" w:rsidP="0090625B">
            <w:pPr>
              <w:rPr>
                <w:rFonts w:cs="Times New Roman"/>
              </w:rPr>
            </w:pPr>
          </w:p>
        </w:tc>
      </w:tr>
      <w:tr w:rsidR="00F420C6" w:rsidRPr="002F100A" w14:paraId="4F581BC6" w14:textId="77777777" w:rsidTr="0090625B">
        <w:tc>
          <w:tcPr>
            <w:tcW w:w="272" w:type="dxa"/>
          </w:tcPr>
          <w:p w14:paraId="15755F29"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tcPr>
          <w:p w14:paraId="52D0535A" w14:textId="77777777" w:rsidR="00F420C6" w:rsidRPr="002F100A" w:rsidRDefault="00F420C6" w:rsidP="0090625B">
            <w:pPr>
              <w:rPr>
                <w:rFonts w:cs="Times New Roman"/>
              </w:rPr>
            </w:pPr>
            <w:r w:rsidRPr="002F100A">
              <w:rPr>
                <w:rFonts w:eastAsia="Tahoma" w:cs="Times New Roman"/>
                <w:color w:val="000000"/>
                <w:sz w:val="20"/>
                <w:szCs w:val="20"/>
              </w:rPr>
              <w:t>Питомники</w:t>
            </w:r>
          </w:p>
        </w:tc>
        <w:tc>
          <w:tcPr>
            <w:tcW w:w="1224" w:type="dxa"/>
          </w:tcPr>
          <w:p w14:paraId="1D1A8B06" w14:textId="77777777" w:rsidR="00F420C6" w:rsidRPr="002F100A" w:rsidRDefault="00F420C6" w:rsidP="0090625B">
            <w:pPr>
              <w:rPr>
                <w:rFonts w:cs="Times New Roman"/>
              </w:rPr>
            </w:pPr>
            <w:r w:rsidRPr="002F100A">
              <w:rPr>
                <w:rFonts w:eastAsia="Tahoma" w:cs="Times New Roman"/>
                <w:color w:val="000000"/>
                <w:sz w:val="20"/>
                <w:szCs w:val="20"/>
              </w:rPr>
              <w:t>1.17</w:t>
            </w:r>
          </w:p>
        </w:tc>
        <w:tc>
          <w:tcPr>
            <w:tcW w:w="4080" w:type="dxa"/>
          </w:tcPr>
          <w:p w14:paraId="1E542B2A" w14:textId="77777777" w:rsidR="00F420C6" w:rsidRPr="002F100A" w:rsidRDefault="00F420C6" w:rsidP="0090625B">
            <w:pPr>
              <w:rPr>
                <w:rFonts w:cs="Times New Roman"/>
              </w:rPr>
            </w:pPr>
            <w:r w:rsidRPr="002F100A">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1E08B6C3" w14:textId="77777777" w:rsidR="00F420C6" w:rsidRPr="002F100A" w:rsidRDefault="00F420C6" w:rsidP="0090625B">
            <w:pPr>
              <w:rPr>
                <w:rFonts w:cs="Times New Roman"/>
              </w:rPr>
            </w:pPr>
          </w:p>
        </w:tc>
      </w:tr>
      <w:tr w:rsidR="00F420C6" w:rsidRPr="002F100A" w14:paraId="20399A73" w14:textId="77777777" w:rsidTr="0090625B">
        <w:tc>
          <w:tcPr>
            <w:tcW w:w="272" w:type="dxa"/>
          </w:tcPr>
          <w:p w14:paraId="022E58F8"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10.</w:t>
            </w:r>
          </w:p>
        </w:tc>
        <w:tc>
          <w:tcPr>
            <w:tcW w:w="1903" w:type="dxa"/>
          </w:tcPr>
          <w:p w14:paraId="4717D3FF" w14:textId="77777777" w:rsidR="00F420C6" w:rsidRPr="002F100A" w:rsidRDefault="00F420C6" w:rsidP="0090625B">
            <w:pPr>
              <w:rPr>
                <w:rFonts w:cs="Times New Roman"/>
              </w:rPr>
            </w:pPr>
            <w:r w:rsidRPr="002F100A">
              <w:rPr>
                <w:rFonts w:eastAsia="Tahoma" w:cs="Times New Roman"/>
                <w:color w:val="000000"/>
                <w:sz w:val="20"/>
                <w:szCs w:val="20"/>
              </w:rPr>
              <w:t>Сенокошение</w:t>
            </w:r>
          </w:p>
        </w:tc>
        <w:tc>
          <w:tcPr>
            <w:tcW w:w="1224" w:type="dxa"/>
          </w:tcPr>
          <w:p w14:paraId="782CB66D" w14:textId="77777777" w:rsidR="00F420C6" w:rsidRPr="002F100A" w:rsidRDefault="00F420C6" w:rsidP="0090625B">
            <w:pPr>
              <w:rPr>
                <w:rFonts w:cs="Times New Roman"/>
              </w:rPr>
            </w:pPr>
            <w:r w:rsidRPr="002F100A">
              <w:rPr>
                <w:rFonts w:eastAsia="Tahoma" w:cs="Times New Roman"/>
                <w:color w:val="000000"/>
                <w:sz w:val="20"/>
                <w:szCs w:val="20"/>
              </w:rPr>
              <w:t>1.19</w:t>
            </w:r>
          </w:p>
        </w:tc>
        <w:tc>
          <w:tcPr>
            <w:tcW w:w="4080" w:type="dxa"/>
          </w:tcPr>
          <w:p w14:paraId="665F6DCE" w14:textId="77777777" w:rsidR="00F420C6" w:rsidRPr="002F100A" w:rsidRDefault="00F420C6" w:rsidP="0090625B">
            <w:pPr>
              <w:rPr>
                <w:rFonts w:cs="Times New Roman"/>
              </w:rPr>
            </w:pPr>
            <w:r w:rsidRPr="002F100A">
              <w:rPr>
                <w:rFonts w:eastAsia="Tahoma" w:cs="Times New Roman"/>
                <w:color w:val="000000"/>
                <w:sz w:val="20"/>
                <w:szCs w:val="20"/>
              </w:rPr>
              <w:t>Кошение трав, сбор и заготовка сена</w:t>
            </w:r>
          </w:p>
        </w:tc>
        <w:tc>
          <w:tcPr>
            <w:tcW w:w="6800" w:type="dxa"/>
            <w:vMerge/>
          </w:tcPr>
          <w:p w14:paraId="76045B90" w14:textId="77777777" w:rsidR="00F420C6" w:rsidRPr="002F100A" w:rsidRDefault="00F420C6" w:rsidP="0090625B">
            <w:pPr>
              <w:rPr>
                <w:rFonts w:cs="Times New Roman"/>
              </w:rPr>
            </w:pPr>
          </w:p>
        </w:tc>
      </w:tr>
      <w:tr w:rsidR="00F420C6" w:rsidRPr="002F100A" w14:paraId="2DE0F343" w14:textId="77777777" w:rsidTr="0090625B">
        <w:tc>
          <w:tcPr>
            <w:tcW w:w="272" w:type="dxa"/>
          </w:tcPr>
          <w:p w14:paraId="5CE7006C"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2508167D" w14:textId="77777777" w:rsidR="00F420C6" w:rsidRPr="002F100A" w:rsidRDefault="00F420C6" w:rsidP="0090625B">
            <w:pPr>
              <w:rPr>
                <w:rFonts w:cs="Times New Roman"/>
              </w:rPr>
            </w:pPr>
            <w:r w:rsidRPr="002F100A">
              <w:rPr>
                <w:rFonts w:eastAsia="Tahoma" w:cs="Times New Roman"/>
                <w:color w:val="000000"/>
                <w:sz w:val="20"/>
                <w:szCs w:val="20"/>
              </w:rPr>
              <w:t>Выпас сельскохозяйственных животных</w:t>
            </w:r>
          </w:p>
        </w:tc>
        <w:tc>
          <w:tcPr>
            <w:tcW w:w="1224" w:type="dxa"/>
          </w:tcPr>
          <w:p w14:paraId="4253786D"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173FBE39" w14:textId="77777777" w:rsidR="00F420C6" w:rsidRPr="002F100A" w:rsidRDefault="00F420C6" w:rsidP="0090625B">
            <w:pPr>
              <w:rPr>
                <w:rFonts w:cs="Times New Roman"/>
              </w:rPr>
            </w:pPr>
            <w:r w:rsidRPr="002F100A">
              <w:rPr>
                <w:rFonts w:eastAsia="Tahoma" w:cs="Times New Roman"/>
                <w:color w:val="000000"/>
                <w:sz w:val="20"/>
                <w:szCs w:val="20"/>
              </w:rPr>
              <w:t>Выпас сельскохозяйственных животных</w:t>
            </w:r>
          </w:p>
        </w:tc>
        <w:tc>
          <w:tcPr>
            <w:tcW w:w="6800" w:type="dxa"/>
            <w:vMerge/>
          </w:tcPr>
          <w:p w14:paraId="03715545" w14:textId="77777777" w:rsidR="00F420C6" w:rsidRPr="002F100A" w:rsidRDefault="00F420C6" w:rsidP="0090625B">
            <w:pPr>
              <w:rPr>
                <w:rFonts w:cs="Times New Roman"/>
              </w:rPr>
            </w:pPr>
          </w:p>
        </w:tc>
      </w:tr>
      <w:tr w:rsidR="00F420C6" w:rsidRPr="002F100A" w14:paraId="1E71AB8B" w14:textId="77777777" w:rsidTr="0090625B">
        <w:trPr>
          <w:trHeight w:val="276"/>
        </w:trPr>
        <w:tc>
          <w:tcPr>
            <w:tcW w:w="272" w:type="dxa"/>
            <w:vMerge w:val="restart"/>
          </w:tcPr>
          <w:p w14:paraId="29E117D9" w14:textId="77777777" w:rsidR="00F420C6" w:rsidRPr="002F100A" w:rsidRDefault="00F420C6" w:rsidP="0090625B">
            <w:pPr>
              <w:jc w:val="center"/>
              <w:rPr>
                <w:rFonts w:cs="Times New Roman"/>
              </w:rPr>
            </w:pPr>
            <w:r w:rsidRPr="002F100A">
              <w:rPr>
                <w:rFonts w:eastAsia="Tahoma" w:cs="Times New Roman"/>
                <w:color w:val="000000"/>
                <w:sz w:val="20"/>
                <w:szCs w:val="20"/>
              </w:rPr>
              <w:t>12.</w:t>
            </w:r>
          </w:p>
        </w:tc>
        <w:tc>
          <w:tcPr>
            <w:tcW w:w="1903" w:type="dxa"/>
            <w:vMerge w:val="restart"/>
          </w:tcPr>
          <w:p w14:paraId="3B5CB6C0"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vMerge w:val="restart"/>
          </w:tcPr>
          <w:p w14:paraId="6EDBB233"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vMerge w:val="restart"/>
          </w:tcPr>
          <w:p w14:paraId="7D502F2E"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082F0435"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0EC1088C" w14:textId="77777777" w:rsidR="00F420C6" w:rsidRPr="002F100A" w:rsidRDefault="00F420C6" w:rsidP="0090625B">
            <w:pPr>
              <w:rPr>
                <w:rFonts w:cs="Times New Roman"/>
              </w:rPr>
            </w:pPr>
            <w:r w:rsidRPr="002F100A">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F420C6" w:rsidRPr="002F100A" w14:paraId="21AF025C" w14:textId="77777777" w:rsidTr="0090625B">
        <w:trPr>
          <w:trHeight w:val="276"/>
        </w:trPr>
        <w:tc>
          <w:tcPr>
            <w:tcW w:w="272" w:type="dxa"/>
            <w:vMerge/>
          </w:tcPr>
          <w:p w14:paraId="09CEAE52" w14:textId="77777777" w:rsidR="00F420C6" w:rsidRPr="002F100A" w:rsidRDefault="00F420C6" w:rsidP="0090625B">
            <w:pPr>
              <w:rPr>
                <w:rFonts w:cs="Times New Roman"/>
              </w:rPr>
            </w:pPr>
          </w:p>
        </w:tc>
        <w:tc>
          <w:tcPr>
            <w:tcW w:w="1903" w:type="dxa"/>
            <w:vMerge/>
          </w:tcPr>
          <w:p w14:paraId="59022374" w14:textId="77777777" w:rsidR="00F420C6" w:rsidRPr="002F100A" w:rsidRDefault="00F420C6" w:rsidP="0090625B">
            <w:pPr>
              <w:rPr>
                <w:rFonts w:cs="Times New Roman"/>
              </w:rPr>
            </w:pPr>
          </w:p>
        </w:tc>
        <w:tc>
          <w:tcPr>
            <w:tcW w:w="1224" w:type="dxa"/>
            <w:vMerge/>
          </w:tcPr>
          <w:p w14:paraId="421704AA" w14:textId="77777777" w:rsidR="00F420C6" w:rsidRPr="002F100A" w:rsidRDefault="00F420C6" w:rsidP="0090625B">
            <w:pPr>
              <w:rPr>
                <w:rFonts w:cs="Times New Roman"/>
              </w:rPr>
            </w:pPr>
          </w:p>
        </w:tc>
        <w:tc>
          <w:tcPr>
            <w:tcW w:w="4080" w:type="dxa"/>
            <w:vMerge/>
          </w:tcPr>
          <w:p w14:paraId="081ABA57" w14:textId="77777777" w:rsidR="00F420C6" w:rsidRPr="002F100A" w:rsidRDefault="00F420C6" w:rsidP="0090625B">
            <w:pPr>
              <w:rPr>
                <w:rFonts w:cs="Times New Roman"/>
              </w:rPr>
            </w:pPr>
          </w:p>
        </w:tc>
        <w:tc>
          <w:tcPr>
            <w:tcW w:w="6800" w:type="dxa"/>
            <w:vMerge/>
          </w:tcPr>
          <w:p w14:paraId="046B4126" w14:textId="77777777" w:rsidR="00F420C6" w:rsidRPr="002F100A" w:rsidRDefault="00F420C6" w:rsidP="0090625B">
            <w:pPr>
              <w:rPr>
                <w:rFonts w:cs="Times New Roman"/>
              </w:rPr>
            </w:pPr>
            <w:r w:rsidRPr="002F100A">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F420C6" w:rsidRPr="002F100A" w14:paraId="3241816F" w14:textId="77777777" w:rsidTr="0090625B">
        <w:tc>
          <w:tcPr>
            <w:tcW w:w="272" w:type="dxa"/>
          </w:tcPr>
          <w:p w14:paraId="51FA35B3"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06EAE94D"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7D04D735"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3DC0FAD9"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F643492" w14:textId="77777777" w:rsidR="00F420C6" w:rsidRPr="002F100A" w:rsidRDefault="00F420C6" w:rsidP="0090625B">
            <w:pPr>
              <w:rPr>
                <w:rFonts w:cs="Times New Roman"/>
              </w:rPr>
            </w:pPr>
          </w:p>
        </w:tc>
      </w:tr>
      <w:tr w:rsidR="00F420C6" w:rsidRPr="002F100A" w14:paraId="495C5F84" w14:textId="77777777" w:rsidTr="0090625B">
        <w:tc>
          <w:tcPr>
            <w:tcW w:w="272" w:type="dxa"/>
          </w:tcPr>
          <w:p w14:paraId="160F423D"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tcPr>
          <w:p w14:paraId="626CD980"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04E0FE50"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4688EB60"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0DBA9114" w14:textId="77777777" w:rsidR="00F420C6" w:rsidRPr="002F100A" w:rsidRDefault="00F420C6" w:rsidP="0090625B">
            <w:pPr>
              <w:rPr>
                <w:rFonts w:cs="Times New Roman"/>
              </w:rPr>
            </w:pPr>
          </w:p>
        </w:tc>
      </w:tr>
    </w:tbl>
    <w:p w14:paraId="77C92E15" w14:textId="77777777" w:rsidR="00F420C6" w:rsidRPr="002F100A" w:rsidRDefault="00F420C6" w:rsidP="00F420C6">
      <w:pPr>
        <w:rPr>
          <w:rFonts w:cs="Times New Roman"/>
        </w:rPr>
      </w:pPr>
    </w:p>
    <w:p w14:paraId="7BF9C161" w14:textId="77777777" w:rsidR="00F420C6" w:rsidRPr="002F100A" w:rsidRDefault="00F420C6" w:rsidP="00F420C6">
      <w:pPr>
        <w:pStyle w:val="20"/>
        <w:jc w:val="both"/>
        <w:rPr>
          <w:rFonts w:cs="Times New Roman"/>
        </w:rPr>
      </w:pPr>
      <w:bookmarkStart w:id="371" w:name="_Toc193880221"/>
      <w:bookmarkStart w:id="372" w:name="_Toc196475258"/>
      <w:r w:rsidRPr="002F100A">
        <w:rPr>
          <w:rFonts w:eastAsia="Tahoma" w:cs="Times New Roman"/>
          <w:color w:val="000000"/>
          <w:sz w:val="22"/>
          <w:szCs w:val="22"/>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71"/>
      <w:bookmarkEnd w:id="372"/>
    </w:p>
    <w:p w14:paraId="377C99DA" w14:textId="77777777" w:rsidR="00F420C6" w:rsidRPr="002F100A" w:rsidRDefault="00F420C6" w:rsidP="00F420C6">
      <w:pPr>
        <w:rPr>
          <w:rFonts w:cs="Times New Roman"/>
        </w:rPr>
      </w:pPr>
    </w:p>
    <w:p w14:paraId="42272486" w14:textId="77777777" w:rsidR="00F420C6" w:rsidRPr="002F100A" w:rsidRDefault="00F420C6" w:rsidP="00F420C6">
      <w:pPr>
        <w:pStyle w:val="20"/>
        <w:jc w:val="both"/>
        <w:rPr>
          <w:rFonts w:cs="Times New Roman"/>
        </w:rPr>
      </w:pPr>
      <w:bookmarkStart w:id="373" w:name="_Toc193880222"/>
      <w:bookmarkStart w:id="374" w:name="_Toc196475259"/>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373"/>
      <w:bookmarkEnd w:id="374"/>
    </w:p>
    <w:p w14:paraId="72B10AD5" w14:textId="77777777" w:rsidR="00F420C6" w:rsidRPr="002F100A" w:rsidRDefault="00F420C6" w:rsidP="00F420C6">
      <w:pPr>
        <w:rPr>
          <w:rFonts w:cs="Times New Roman"/>
        </w:rPr>
      </w:pPr>
    </w:p>
    <w:p w14:paraId="0CF98BA3" w14:textId="77777777" w:rsidR="00F420C6" w:rsidRPr="002F100A" w:rsidRDefault="00F420C6" w:rsidP="00F420C6">
      <w:pPr>
        <w:pStyle w:val="20"/>
        <w:jc w:val="both"/>
        <w:rPr>
          <w:rFonts w:cs="Times New Roman"/>
        </w:rPr>
      </w:pPr>
      <w:bookmarkStart w:id="375" w:name="_Toc193880223"/>
      <w:bookmarkStart w:id="376" w:name="_Toc196475260"/>
      <w:r w:rsidRPr="002F100A">
        <w:rPr>
          <w:rFonts w:eastAsia="Tahoma" w:cs="Times New Roman"/>
          <w:color w:val="000000"/>
          <w:sz w:val="22"/>
          <w:szCs w:val="22"/>
          <w:lang w:val=""/>
        </w:rPr>
        <w:t>Особенности применения градостроительного регламента</w:t>
      </w:r>
      <w:bookmarkEnd w:id="375"/>
      <w:bookmarkEnd w:id="376"/>
    </w:p>
    <w:p w14:paraId="5C6EA23D" w14:textId="77777777" w:rsidR="00F420C6" w:rsidRPr="002F100A" w:rsidRDefault="00F420C6" w:rsidP="00F420C6">
      <w:pPr>
        <w:jc w:val="both"/>
        <w:rPr>
          <w:rFonts w:cs="Times New Roman"/>
        </w:rPr>
      </w:pPr>
      <w:r w:rsidRPr="002F100A">
        <w:rPr>
          <w:rFonts w:eastAsia="Tahoma" w:cs="Times New Roman"/>
          <w:color w:val="000000"/>
          <w:sz w:val="20"/>
          <w:szCs w:val="20"/>
          <w:lang w:val=""/>
        </w:rPr>
        <w:t>Особенности применения градостроительного регламента не установлены</w:t>
      </w:r>
    </w:p>
    <w:p w14:paraId="1B52D694" w14:textId="77777777" w:rsidR="00F420C6" w:rsidRPr="002F100A" w:rsidRDefault="00F420C6" w:rsidP="00F420C6">
      <w:pPr>
        <w:rPr>
          <w:rFonts w:cs="Times New Roman"/>
        </w:rPr>
      </w:pPr>
    </w:p>
    <w:p w14:paraId="53FEAC21" w14:textId="77777777" w:rsidR="00F420C6" w:rsidRPr="002F100A" w:rsidRDefault="00F420C6" w:rsidP="00F420C6">
      <w:pPr>
        <w:pStyle w:val="20"/>
        <w:jc w:val="both"/>
        <w:rPr>
          <w:rFonts w:cs="Times New Roman"/>
        </w:rPr>
      </w:pPr>
      <w:bookmarkStart w:id="377" w:name="_Toc193880224"/>
      <w:bookmarkStart w:id="378" w:name="_Toc196475261"/>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77"/>
      <w:bookmarkEnd w:id="378"/>
    </w:p>
    <w:p w14:paraId="6C1E48F3"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60E17FBF" w14:textId="77777777" w:rsidR="00F420C6" w:rsidRPr="002F100A" w:rsidRDefault="00F420C6" w:rsidP="00F420C6">
      <w:pPr>
        <w:rPr>
          <w:rFonts w:cs="Times New Roman"/>
        </w:rPr>
      </w:pPr>
    </w:p>
    <w:p w14:paraId="45EEAAC3" w14:textId="77777777" w:rsidR="00F420C6" w:rsidRPr="002F100A" w:rsidRDefault="00F420C6" w:rsidP="00F420C6">
      <w:pPr>
        <w:rPr>
          <w:rFonts w:cs="Times New Roman"/>
        </w:rPr>
      </w:pPr>
      <w:r w:rsidRPr="002F100A">
        <w:rPr>
          <w:rFonts w:cs="Times New Roman"/>
        </w:rPr>
        <w:br w:type="page"/>
      </w:r>
    </w:p>
    <w:p w14:paraId="7019D5A6" w14:textId="77777777" w:rsidR="00F420C6" w:rsidRPr="001D712F" w:rsidRDefault="00F420C6" w:rsidP="00F420C6">
      <w:pPr>
        <w:pStyle w:val="13"/>
        <w:jc w:val="both"/>
        <w:rPr>
          <w:rFonts w:cs="Times New Roman"/>
          <w:lang w:val="ru-RU"/>
        </w:rPr>
      </w:pPr>
      <w:bookmarkStart w:id="379" w:name="_Toc193880225"/>
      <w:bookmarkStart w:id="380" w:name="_Toc196475262"/>
      <w:r w:rsidRPr="002F100A">
        <w:rPr>
          <w:rFonts w:eastAsia="Tahoma" w:cs="Times New Roman"/>
          <w:color w:val="000000"/>
          <w:szCs w:val="24"/>
          <w:lang w:val=""/>
        </w:rPr>
        <w:lastRenderedPageBreak/>
        <w:t>12. Зона сельскохозяйственных предприятий (СХ2)</w:t>
      </w:r>
      <w:bookmarkEnd w:id="379"/>
      <w:bookmarkEnd w:id="380"/>
    </w:p>
    <w:p w14:paraId="2A264734"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19866026" w14:textId="77777777" w:rsidR="00F420C6" w:rsidRPr="002F100A" w:rsidRDefault="00F420C6" w:rsidP="00F420C6">
      <w:pPr>
        <w:rPr>
          <w:rFonts w:cs="Times New Roman"/>
        </w:rPr>
      </w:pPr>
    </w:p>
    <w:p w14:paraId="53234581" w14:textId="77777777" w:rsidR="00F420C6" w:rsidRPr="002F100A" w:rsidRDefault="00F420C6" w:rsidP="00F420C6">
      <w:pPr>
        <w:pStyle w:val="20"/>
        <w:jc w:val="both"/>
        <w:rPr>
          <w:rFonts w:cs="Times New Roman"/>
        </w:rPr>
      </w:pPr>
      <w:bookmarkStart w:id="381" w:name="_Toc193880226"/>
      <w:bookmarkStart w:id="382" w:name="_Toc196475263"/>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81"/>
      <w:bookmarkEnd w:id="382"/>
    </w:p>
    <w:tbl>
      <w:tblPr>
        <w:tblStyle w:val="afb"/>
        <w:tblW w:w="5000" w:type="auto"/>
        <w:tblLook w:val="04A0" w:firstRow="1" w:lastRow="0" w:firstColumn="1" w:lastColumn="0" w:noHBand="0" w:noVBand="1"/>
      </w:tblPr>
      <w:tblGrid>
        <w:gridCol w:w="486"/>
        <w:gridCol w:w="2204"/>
        <w:gridCol w:w="1479"/>
        <w:gridCol w:w="3876"/>
        <w:gridCol w:w="6232"/>
      </w:tblGrid>
      <w:tr w:rsidR="00F420C6" w:rsidRPr="002F100A" w14:paraId="42358CBE" w14:textId="77777777" w:rsidTr="0090625B">
        <w:trPr>
          <w:tblHeader/>
        </w:trPr>
        <w:tc>
          <w:tcPr>
            <w:tcW w:w="272" w:type="dxa"/>
          </w:tcPr>
          <w:p w14:paraId="0B2E4C72"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A375815"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083AC69E"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51E25C96"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7406C161"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5633A44D" w14:textId="77777777" w:rsidTr="0090625B">
        <w:trPr>
          <w:tblHeader/>
        </w:trPr>
        <w:tc>
          <w:tcPr>
            <w:tcW w:w="272" w:type="dxa"/>
          </w:tcPr>
          <w:p w14:paraId="1B651B15"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10CCC81A"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1B254E43"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01381864"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600C62B5"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48F1515E" w14:textId="77777777" w:rsidTr="0090625B">
        <w:tc>
          <w:tcPr>
            <w:tcW w:w="272" w:type="dxa"/>
            <w:vMerge w:val="restart"/>
          </w:tcPr>
          <w:p w14:paraId="16330E85"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3FC0B10D" w14:textId="77777777" w:rsidR="00F420C6" w:rsidRPr="002F100A" w:rsidRDefault="00F420C6" w:rsidP="0090625B">
            <w:pPr>
              <w:rPr>
                <w:rFonts w:cs="Times New Roman"/>
              </w:rPr>
            </w:pPr>
            <w:r w:rsidRPr="002F100A">
              <w:rPr>
                <w:rFonts w:eastAsia="Tahoma" w:cs="Times New Roman"/>
                <w:color w:val="000000"/>
                <w:sz w:val="20"/>
                <w:szCs w:val="20"/>
              </w:rPr>
              <w:t>Овощеводство</w:t>
            </w:r>
          </w:p>
        </w:tc>
        <w:tc>
          <w:tcPr>
            <w:tcW w:w="1224" w:type="dxa"/>
            <w:vMerge w:val="restart"/>
          </w:tcPr>
          <w:p w14:paraId="5E55040E" w14:textId="77777777" w:rsidR="00F420C6" w:rsidRPr="002F100A" w:rsidRDefault="00F420C6" w:rsidP="0090625B">
            <w:pPr>
              <w:rPr>
                <w:rFonts w:cs="Times New Roman"/>
              </w:rPr>
            </w:pPr>
            <w:r w:rsidRPr="002F100A">
              <w:rPr>
                <w:rFonts w:eastAsia="Tahoma" w:cs="Times New Roman"/>
                <w:color w:val="000000"/>
                <w:sz w:val="20"/>
                <w:szCs w:val="20"/>
              </w:rPr>
              <w:t>1.3</w:t>
            </w:r>
          </w:p>
        </w:tc>
        <w:tc>
          <w:tcPr>
            <w:tcW w:w="4080" w:type="dxa"/>
            <w:vMerge w:val="restart"/>
          </w:tcPr>
          <w:p w14:paraId="7E898019"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7C043850"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tc>
      </w:tr>
      <w:tr w:rsidR="00F420C6" w:rsidRPr="002F100A" w14:paraId="2BC7772B" w14:textId="77777777" w:rsidTr="0090625B">
        <w:tc>
          <w:tcPr>
            <w:tcW w:w="272" w:type="dxa"/>
            <w:vMerge/>
          </w:tcPr>
          <w:p w14:paraId="6CCB6A2C" w14:textId="77777777" w:rsidR="00F420C6" w:rsidRPr="002F100A" w:rsidRDefault="00F420C6" w:rsidP="0090625B">
            <w:pPr>
              <w:rPr>
                <w:rFonts w:cs="Times New Roman"/>
              </w:rPr>
            </w:pPr>
          </w:p>
        </w:tc>
        <w:tc>
          <w:tcPr>
            <w:tcW w:w="1903" w:type="dxa"/>
            <w:vMerge/>
          </w:tcPr>
          <w:p w14:paraId="52B510D2" w14:textId="77777777" w:rsidR="00F420C6" w:rsidRPr="002F100A" w:rsidRDefault="00F420C6" w:rsidP="0090625B">
            <w:pPr>
              <w:rPr>
                <w:rFonts w:cs="Times New Roman"/>
              </w:rPr>
            </w:pPr>
          </w:p>
        </w:tc>
        <w:tc>
          <w:tcPr>
            <w:tcW w:w="1224" w:type="dxa"/>
            <w:vMerge/>
          </w:tcPr>
          <w:p w14:paraId="0753256E" w14:textId="77777777" w:rsidR="00F420C6" w:rsidRPr="002F100A" w:rsidRDefault="00F420C6" w:rsidP="0090625B">
            <w:pPr>
              <w:rPr>
                <w:rFonts w:cs="Times New Roman"/>
              </w:rPr>
            </w:pPr>
          </w:p>
        </w:tc>
        <w:tc>
          <w:tcPr>
            <w:tcW w:w="4080" w:type="dxa"/>
            <w:vMerge/>
          </w:tcPr>
          <w:p w14:paraId="1BCF97F9" w14:textId="77777777" w:rsidR="00F420C6" w:rsidRPr="002F100A" w:rsidRDefault="00F420C6" w:rsidP="0090625B">
            <w:pPr>
              <w:rPr>
                <w:rFonts w:cs="Times New Roman"/>
              </w:rPr>
            </w:pPr>
          </w:p>
        </w:tc>
        <w:tc>
          <w:tcPr>
            <w:tcW w:w="6800" w:type="dxa"/>
          </w:tcPr>
          <w:p w14:paraId="0605E8F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 кв.м.</w:t>
            </w:r>
          </w:p>
        </w:tc>
      </w:tr>
      <w:tr w:rsidR="00F420C6" w:rsidRPr="002F100A" w14:paraId="30EBBBB5" w14:textId="77777777" w:rsidTr="0090625B">
        <w:tc>
          <w:tcPr>
            <w:tcW w:w="272" w:type="dxa"/>
            <w:vMerge/>
          </w:tcPr>
          <w:p w14:paraId="1E3376E1" w14:textId="77777777" w:rsidR="00F420C6" w:rsidRPr="002F100A" w:rsidRDefault="00F420C6" w:rsidP="0090625B">
            <w:pPr>
              <w:rPr>
                <w:rFonts w:cs="Times New Roman"/>
              </w:rPr>
            </w:pPr>
          </w:p>
        </w:tc>
        <w:tc>
          <w:tcPr>
            <w:tcW w:w="1903" w:type="dxa"/>
            <w:vMerge/>
          </w:tcPr>
          <w:p w14:paraId="37644971" w14:textId="77777777" w:rsidR="00F420C6" w:rsidRPr="002F100A" w:rsidRDefault="00F420C6" w:rsidP="0090625B">
            <w:pPr>
              <w:rPr>
                <w:rFonts w:cs="Times New Roman"/>
              </w:rPr>
            </w:pPr>
          </w:p>
        </w:tc>
        <w:tc>
          <w:tcPr>
            <w:tcW w:w="1224" w:type="dxa"/>
            <w:vMerge/>
          </w:tcPr>
          <w:p w14:paraId="1D623444" w14:textId="77777777" w:rsidR="00F420C6" w:rsidRPr="002F100A" w:rsidRDefault="00F420C6" w:rsidP="0090625B">
            <w:pPr>
              <w:rPr>
                <w:rFonts w:cs="Times New Roman"/>
              </w:rPr>
            </w:pPr>
          </w:p>
        </w:tc>
        <w:tc>
          <w:tcPr>
            <w:tcW w:w="4080" w:type="dxa"/>
            <w:vMerge/>
          </w:tcPr>
          <w:p w14:paraId="5B7BE1BA" w14:textId="77777777" w:rsidR="00F420C6" w:rsidRPr="002F100A" w:rsidRDefault="00F420C6" w:rsidP="0090625B">
            <w:pPr>
              <w:rPr>
                <w:rFonts w:cs="Times New Roman"/>
              </w:rPr>
            </w:pPr>
          </w:p>
        </w:tc>
        <w:tc>
          <w:tcPr>
            <w:tcW w:w="6800" w:type="dxa"/>
          </w:tcPr>
          <w:p w14:paraId="3A8F9249"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0586926B" w14:textId="77777777" w:rsidTr="0090625B">
        <w:tc>
          <w:tcPr>
            <w:tcW w:w="272" w:type="dxa"/>
            <w:vMerge/>
          </w:tcPr>
          <w:p w14:paraId="5E8CE9A4" w14:textId="77777777" w:rsidR="00F420C6" w:rsidRPr="002F100A" w:rsidRDefault="00F420C6" w:rsidP="0090625B">
            <w:pPr>
              <w:rPr>
                <w:rFonts w:cs="Times New Roman"/>
              </w:rPr>
            </w:pPr>
          </w:p>
        </w:tc>
        <w:tc>
          <w:tcPr>
            <w:tcW w:w="1903" w:type="dxa"/>
            <w:vMerge/>
          </w:tcPr>
          <w:p w14:paraId="5EEC1F14" w14:textId="77777777" w:rsidR="00F420C6" w:rsidRPr="002F100A" w:rsidRDefault="00F420C6" w:rsidP="0090625B">
            <w:pPr>
              <w:rPr>
                <w:rFonts w:cs="Times New Roman"/>
              </w:rPr>
            </w:pPr>
          </w:p>
        </w:tc>
        <w:tc>
          <w:tcPr>
            <w:tcW w:w="1224" w:type="dxa"/>
            <w:vMerge/>
          </w:tcPr>
          <w:p w14:paraId="23712EB0" w14:textId="77777777" w:rsidR="00F420C6" w:rsidRPr="002F100A" w:rsidRDefault="00F420C6" w:rsidP="0090625B">
            <w:pPr>
              <w:rPr>
                <w:rFonts w:cs="Times New Roman"/>
              </w:rPr>
            </w:pPr>
          </w:p>
        </w:tc>
        <w:tc>
          <w:tcPr>
            <w:tcW w:w="4080" w:type="dxa"/>
            <w:vMerge/>
          </w:tcPr>
          <w:p w14:paraId="4818E968" w14:textId="77777777" w:rsidR="00F420C6" w:rsidRPr="002F100A" w:rsidRDefault="00F420C6" w:rsidP="0090625B">
            <w:pPr>
              <w:rPr>
                <w:rFonts w:cs="Times New Roman"/>
              </w:rPr>
            </w:pPr>
          </w:p>
        </w:tc>
        <w:tc>
          <w:tcPr>
            <w:tcW w:w="6800" w:type="dxa"/>
          </w:tcPr>
          <w:p w14:paraId="7EBF21F4"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E602BC3" w14:textId="77777777" w:rsidTr="0090625B">
        <w:tc>
          <w:tcPr>
            <w:tcW w:w="272" w:type="dxa"/>
            <w:vMerge/>
          </w:tcPr>
          <w:p w14:paraId="16ABC141" w14:textId="77777777" w:rsidR="00F420C6" w:rsidRPr="002F100A" w:rsidRDefault="00F420C6" w:rsidP="0090625B">
            <w:pPr>
              <w:rPr>
                <w:rFonts w:cs="Times New Roman"/>
              </w:rPr>
            </w:pPr>
          </w:p>
        </w:tc>
        <w:tc>
          <w:tcPr>
            <w:tcW w:w="1903" w:type="dxa"/>
            <w:vMerge/>
          </w:tcPr>
          <w:p w14:paraId="56219ECC" w14:textId="77777777" w:rsidR="00F420C6" w:rsidRPr="002F100A" w:rsidRDefault="00F420C6" w:rsidP="0090625B">
            <w:pPr>
              <w:rPr>
                <w:rFonts w:cs="Times New Roman"/>
              </w:rPr>
            </w:pPr>
          </w:p>
        </w:tc>
        <w:tc>
          <w:tcPr>
            <w:tcW w:w="1224" w:type="dxa"/>
            <w:vMerge/>
          </w:tcPr>
          <w:p w14:paraId="62D5DD30" w14:textId="77777777" w:rsidR="00F420C6" w:rsidRPr="002F100A" w:rsidRDefault="00F420C6" w:rsidP="0090625B">
            <w:pPr>
              <w:rPr>
                <w:rFonts w:cs="Times New Roman"/>
              </w:rPr>
            </w:pPr>
          </w:p>
        </w:tc>
        <w:tc>
          <w:tcPr>
            <w:tcW w:w="4080" w:type="dxa"/>
            <w:vMerge/>
          </w:tcPr>
          <w:p w14:paraId="4193558D" w14:textId="77777777" w:rsidR="00F420C6" w:rsidRPr="002F100A" w:rsidRDefault="00F420C6" w:rsidP="0090625B">
            <w:pPr>
              <w:rPr>
                <w:rFonts w:cs="Times New Roman"/>
              </w:rPr>
            </w:pPr>
          </w:p>
        </w:tc>
        <w:tc>
          <w:tcPr>
            <w:tcW w:w="6800" w:type="dxa"/>
          </w:tcPr>
          <w:p w14:paraId="4C45D744"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7EA8EFA3" w14:textId="77777777" w:rsidTr="0090625B">
        <w:tc>
          <w:tcPr>
            <w:tcW w:w="272" w:type="dxa"/>
            <w:vMerge/>
          </w:tcPr>
          <w:p w14:paraId="3A7BAC6F" w14:textId="77777777" w:rsidR="00F420C6" w:rsidRPr="002F100A" w:rsidRDefault="00F420C6" w:rsidP="0090625B">
            <w:pPr>
              <w:rPr>
                <w:rFonts w:cs="Times New Roman"/>
              </w:rPr>
            </w:pPr>
          </w:p>
        </w:tc>
        <w:tc>
          <w:tcPr>
            <w:tcW w:w="1903" w:type="dxa"/>
            <w:vMerge/>
          </w:tcPr>
          <w:p w14:paraId="3592FAF0" w14:textId="77777777" w:rsidR="00F420C6" w:rsidRPr="002F100A" w:rsidRDefault="00F420C6" w:rsidP="0090625B">
            <w:pPr>
              <w:rPr>
                <w:rFonts w:cs="Times New Roman"/>
              </w:rPr>
            </w:pPr>
          </w:p>
        </w:tc>
        <w:tc>
          <w:tcPr>
            <w:tcW w:w="1224" w:type="dxa"/>
            <w:vMerge/>
          </w:tcPr>
          <w:p w14:paraId="62B19025" w14:textId="77777777" w:rsidR="00F420C6" w:rsidRPr="002F100A" w:rsidRDefault="00F420C6" w:rsidP="0090625B">
            <w:pPr>
              <w:rPr>
                <w:rFonts w:cs="Times New Roman"/>
              </w:rPr>
            </w:pPr>
          </w:p>
        </w:tc>
        <w:tc>
          <w:tcPr>
            <w:tcW w:w="4080" w:type="dxa"/>
            <w:vMerge/>
          </w:tcPr>
          <w:p w14:paraId="50F3B5CE" w14:textId="77777777" w:rsidR="00F420C6" w:rsidRPr="002F100A" w:rsidRDefault="00F420C6" w:rsidP="0090625B">
            <w:pPr>
              <w:rPr>
                <w:rFonts w:cs="Times New Roman"/>
              </w:rPr>
            </w:pPr>
          </w:p>
        </w:tc>
        <w:tc>
          <w:tcPr>
            <w:tcW w:w="6800" w:type="dxa"/>
          </w:tcPr>
          <w:p w14:paraId="30927BED"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tc>
      </w:tr>
      <w:tr w:rsidR="00F420C6" w:rsidRPr="002F100A" w14:paraId="692F72F2" w14:textId="77777777" w:rsidTr="0090625B">
        <w:tc>
          <w:tcPr>
            <w:tcW w:w="272" w:type="dxa"/>
            <w:vMerge/>
          </w:tcPr>
          <w:p w14:paraId="31FE376D" w14:textId="77777777" w:rsidR="00F420C6" w:rsidRPr="002F100A" w:rsidRDefault="00F420C6" w:rsidP="0090625B">
            <w:pPr>
              <w:rPr>
                <w:rFonts w:cs="Times New Roman"/>
              </w:rPr>
            </w:pPr>
          </w:p>
        </w:tc>
        <w:tc>
          <w:tcPr>
            <w:tcW w:w="1903" w:type="dxa"/>
            <w:vMerge/>
          </w:tcPr>
          <w:p w14:paraId="00A12A24" w14:textId="77777777" w:rsidR="00F420C6" w:rsidRPr="002F100A" w:rsidRDefault="00F420C6" w:rsidP="0090625B">
            <w:pPr>
              <w:rPr>
                <w:rFonts w:cs="Times New Roman"/>
              </w:rPr>
            </w:pPr>
          </w:p>
        </w:tc>
        <w:tc>
          <w:tcPr>
            <w:tcW w:w="1224" w:type="dxa"/>
            <w:vMerge/>
          </w:tcPr>
          <w:p w14:paraId="41DA5CE0" w14:textId="77777777" w:rsidR="00F420C6" w:rsidRPr="002F100A" w:rsidRDefault="00F420C6" w:rsidP="0090625B">
            <w:pPr>
              <w:rPr>
                <w:rFonts w:cs="Times New Roman"/>
              </w:rPr>
            </w:pPr>
          </w:p>
        </w:tc>
        <w:tc>
          <w:tcPr>
            <w:tcW w:w="4080" w:type="dxa"/>
            <w:vMerge/>
          </w:tcPr>
          <w:p w14:paraId="7129E73F" w14:textId="77777777" w:rsidR="00F420C6" w:rsidRPr="002F100A" w:rsidRDefault="00F420C6" w:rsidP="0090625B">
            <w:pPr>
              <w:rPr>
                <w:rFonts w:cs="Times New Roman"/>
              </w:rPr>
            </w:pPr>
          </w:p>
        </w:tc>
        <w:tc>
          <w:tcPr>
            <w:tcW w:w="6800" w:type="dxa"/>
          </w:tcPr>
          <w:p w14:paraId="6F995A70"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4DD864EF" w14:textId="77777777" w:rsidTr="0090625B">
        <w:tc>
          <w:tcPr>
            <w:tcW w:w="272" w:type="dxa"/>
            <w:vMerge/>
          </w:tcPr>
          <w:p w14:paraId="5C599C48" w14:textId="77777777" w:rsidR="00F420C6" w:rsidRPr="002F100A" w:rsidRDefault="00F420C6" w:rsidP="0090625B">
            <w:pPr>
              <w:rPr>
                <w:rFonts w:cs="Times New Roman"/>
              </w:rPr>
            </w:pPr>
          </w:p>
        </w:tc>
        <w:tc>
          <w:tcPr>
            <w:tcW w:w="1903" w:type="dxa"/>
            <w:vMerge/>
          </w:tcPr>
          <w:p w14:paraId="74CD6559" w14:textId="77777777" w:rsidR="00F420C6" w:rsidRPr="002F100A" w:rsidRDefault="00F420C6" w:rsidP="0090625B">
            <w:pPr>
              <w:rPr>
                <w:rFonts w:cs="Times New Roman"/>
              </w:rPr>
            </w:pPr>
          </w:p>
        </w:tc>
        <w:tc>
          <w:tcPr>
            <w:tcW w:w="1224" w:type="dxa"/>
            <w:vMerge/>
          </w:tcPr>
          <w:p w14:paraId="06B5F674" w14:textId="77777777" w:rsidR="00F420C6" w:rsidRPr="002F100A" w:rsidRDefault="00F420C6" w:rsidP="0090625B">
            <w:pPr>
              <w:rPr>
                <w:rFonts w:cs="Times New Roman"/>
              </w:rPr>
            </w:pPr>
          </w:p>
        </w:tc>
        <w:tc>
          <w:tcPr>
            <w:tcW w:w="4080" w:type="dxa"/>
            <w:vMerge/>
          </w:tcPr>
          <w:p w14:paraId="0DBC8202" w14:textId="77777777" w:rsidR="00F420C6" w:rsidRPr="002F100A" w:rsidRDefault="00F420C6" w:rsidP="0090625B">
            <w:pPr>
              <w:rPr>
                <w:rFonts w:cs="Times New Roman"/>
              </w:rPr>
            </w:pPr>
          </w:p>
        </w:tc>
        <w:tc>
          <w:tcPr>
            <w:tcW w:w="6800" w:type="dxa"/>
          </w:tcPr>
          <w:p w14:paraId="13D42D3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4BF3F1FF" w14:textId="77777777" w:rsidTr="0090625B">
        <w:tc>
          <w:tcPr>
            <w:tcW w:w="272" w:type="dxa"/>
            <w:vMerge/>
          </w:tcPr>
          <w:p w14:paraId="01A5149F" w14:textId="77777777" w:rsidR="00F420C6" w:rsidRPr="002F100A" w:rsidRDefault="00F420C6" w:rsidP="0090625B">
            <w:pPr>
              <w:rPr>
                <w:rFonts w:cs="Times New Roman"/>
              </w:rPr>
            </w:pPr>
          </w:p>
        </w:tc>
        <w:tc>
          <w:tcPr>
            <w:tcW w:w="1903" w:type="dxa"/>
            <w:vMerge/>
          </w:tcPr>
          <w:p w14:paraId="3514CB8A" w14:textId="77777777" w:rsidR="00F420C6" w:rsidRPr="002F100A" w:rsidRDefault="00F420C6" w:rsidP="0090625B">
            <w:pPr>
              <w:rPr>
                <w:rFonts w:cs="Times New Roman"/>
              </w:rPr>
            </w:pPr>
          </w:p>
        </w:tc>
        <w:tc>
          <w:tcPr>
            <w:tcW w:w="1224" w:type="dxa"/>
            <w:vMerge/>
          </w:tcPr>
          <w:p w14:paraId="79D13450" w14:textId="77777777" w:rsidR="00F420C6" w:rsidRPr="002F100A" w:rsidRDefault="00F420C6" w:rsidP="0090625B">
            <w:pPr>
              <w:rPr>
                <w:rFonts w:cs="Times New Roman"/>
              </w:rPr>
            </w:pPr>
          </w:p>
        </w:tc>
        <w:tc>
          <w:tcPr>
            <w:tcW w:w="4080" w:type="dxa"/>
            <w:vMerge/>
          </w:tcPr>
          <w:p w14:paraId="69D0DBD5" w14:textId="77777777" w:rsidR="00F420C6" w:rsidRPr="002F100A" w:rsidRDefault="00F420C6" w:rsidP="0090625B">
            <w:pPr>
              <w:rPr>
                <w:rFonts w:cs="Times New Roman"/>
              </w:rPr>
            </w:pPr>
          </w:p>
        </w:tc>
        <w:tc>
          <w:tcPr>
            <w:tcW w:w="6800" w:type="dxa"/>
          </w:tcPr>
          <w:p w14:paraId="0C8E58D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F663F3D" w14:textId="77777777" w:rsidTr="0090625B">
        <w:tc>
          <w:tcPr>
            <w:tcW w:w="272" w:type="dxa"/>
            <w:vMerge w:val="restart"/>
          </w:tcPr>
          <w:p w14:paraId="6897AA10"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1D640D45" w14:textId="77777777" w:rsidR="00F420C6" w:rsidRPr="002F100A" w:rsidRDefault="00F420C6" w:rsidP="0090625B">
            <w:pPr>
              <w:rPr>
                <w:rFonts w:cs="Times New Roman"/>
              </w:rPr>
            </w:pPr>
            <w:r w:rsidRPr="002F100A">
              <w:rPr>
                <w:rFonts w:eastAsia="Tahoma" w:cs="Times New Roman"/>
                <w:color w:val="000000"/>
                <w:sz w:val="20"/>
                <w:szCs w:val="20"/>
              </w:rPr>
              <w:t>Выращивание тонизирующих, лекарственных, цветочных культур</w:t>
            </w:r>
          </w:p>
        </w:tc>
        <w:tc>
          <w:tcPr>
            <w:tcW w:w="1224" w:type="dxa"/>
            <w:vMerge w:val="restart"/>
          </w:tcPr>
          <w:p w14:paraId="225DC14C" w14:textId="77777777" w:rsidR="00F420C6" w:rsidRPr="002F100A" w:rsidRDefault="00F420C6" w:rsidP="0090625B">
            <w:pPr>
              <w:rPr>
                <w:rFonts w:cs="Times New Roman"/>
              </w:rPr>
            </w:pPr>
            <w:r w:rsidRPr="002F100A">
              <w:rPr>
                <w:rFonts w:eastAsia="Tahoma" w:cs="Times New Roman"/>
                <w:color w:val="000000"/>
                <w:sz w:val="20"/>
                <w:szCs w:val="20"/>
              </w:rPr>
              <w:t>1.4</w:t>
            </w:r>
          </w:p>
        </w:tc>
        <w:tc>
          <w:tcPr>
            <w:tcW w:w="4080" w:type="dxa"/>
            <w:vMerge w:val="restart"/>
          </w:tcPr>
          <w:p w14:paraId="01CD410D"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3A454B4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3500 кв.м.</w:t>
            </w:r>
          </w:p>
        </w:tc>
      </w:tr>
      <w:tr w:rsidR="00F420C6" w:rsidRPr="002F100A" w14:paraId="431A9D90" w14:textId="77777777" w:rsidTr="0090625B">
        <w:tc>
          <w:tcPr>
            <w:tcW w:w="272" w:type="dxa"/>
            <w:vMerge/>
          </w:tcPr>
          <w:p w14:paraId="6094BA1C" w14:textId="77777777" w:rsidR="00F420C6" w:rsidRPr="002F100A" w:rsidRDefault="00F420C6" w:rsidP="0090625B">
            <w:pPr>
              <w:rPr>
                <w:rFonts w:cs="Times New Roman"/>
              </w:rPr>
            </w:pPr>
          </w:p>
        </w:tc>
        <w:tc>
          <w:tcPr>
            <w:tcW w:w="1903" w:type="dxa"/>
            <w:vMerge/>
          </w:tcPr>
          <w:p w14:paraId="44B4B1CB" w14:textId="77777777" w:rsidR="00F420C6" w:rsidRPr="002F100A" w:rsidRDefault="00F420C6" w:rsidP="0090625B">
            <w:pPr>
              <w:rPr>
                <w:rFonts w:cs="Times New Roman"/>
              </w:rPr>
            </w:pPr>
          </w:p>
        </w:tc>
        <w:tc>
          <w:tcPr>
            <w:tcW w:w="1224" w:type="dxa"/>
            <w:vMerge/>
          </w:tcPr>
          <w:p w14:paraId="6315889E" w14:textId="77777777" w:rsidR="00F420C6" w:rsidRPr="002F100A" w:rsidRDefault="00F420C6" w:rsidP="0090625B">
            <w:pPr>
              <w:rPr>
                <w:rFonts w:cs="Times New Roman"/>
              </w:rPr>
            </w:pPr>
          </w:p>
        </w:tc>
        <w:tc>
          <w:tcPr>
            <w:tcW w:w="4080" w:type="dxa"/>
            <w:vMerge/>
          </w:tcPr>
          <w:p w14:paraId="4C27075D" w14:textId="77777777" w:rsidR="00F420C6" w:rsidRPr="002F100A" w:rsidRDefault="00F420C6" w:rsidP="0090625B">
            <w:pPr>
              <w:rPr>
                <w:rFonts w:cs="Times New Roman"/>
              </w:rPr>
            </w:pPr>
          </w:p>
        </w:tc>
        <w:tc>
          <w:tcPr>
            <w:tcW w:w="6800" w:type="dxa"/>
          </w:tcPr>
          <w:p w14:paraId="10525F31"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63BD0CF7" w14:textId="77777777" w:rsidTr="0090625B">
        <w:tc>
          <w:tcPr>
            <w:tcW w:w="272" w:type="dxa"/>
            <w:vMerge/>
          </w:tcPr>
          <w:p w14:paraId="6F1B7114" w14:textId="77777777" w:rsidR="00F420C6" w:rsidRPr="002F100A" w:rsidRDefault="00F420C6" w:rsidP="0090625B">
            <w:pPr>
              <w:rPr>
                <w:rFonts w:cs="Times New Roman"/>
              </w:rPr>
            </w:pPr>
          </w:p>
        </w:tc>
        <w:tc>
          <w:tcPr>
            <w:tcW w:w="1903" w:type="dxa"/>
            <w:vMerge/>
          </w:tcPr>
          <w:p w14:paraId="0ACE0F52" w14:textId="77777777" w:rsidR="00F420C6" w:rsidRPr="002F100A" w:rsidRDefault="00F420C6" w:rsidP="0090625B">
            <w:pPr>
              <w:rPr>
                <w:rFonts w:cs="Times New Roman"/>
              </w:rPr>
            </w:pPr>
          </w:p>
        </w:tc>
        <w:tc>
          <w:tcPr>
            <w:tcW w:w="1224" w:type="dxa"/>
            <w:vMerge/>
          </w:tcPr>
          <w:p w14:paraId="1E2E646E" w14:textId="77777777" w:rsidR="00F420C6" w:rsidRPr="002F100A" w:rsidRDefault="00F420C6" w:rsidP="0090625B">
            <w:pPr>
              <w:rPr>
                <w:rFonts w:cs="Times New Roman"/>
              </w:rPr>
            </w:pPr>
          </w:p>
        </w:tc>
        <w:tc>
          <w:tcPr>
            <w:tcW w:w="4080" w:type="dxa"/>
            <w:vMerge/>
          </w:tcPr>
          <w:p w14:paraId="74CF86CE" w14:textId="77777777" w:rsidR="00F420C6" w:rsidRPr="002F100A" w:rsidRDefault="00F420C6" w:rsidP="0090625B">
            <w:pPr>
              <w:rPr>
                <w:rFonts w:cs="Times New Roman"/>
              </w:rPr>
            </w:pPr>
          </w:p>
        </w:tc>
        <w:tc>
          <w:tcPr>
            <w:tcW w:w="6800" w:type="dxa"/>
          </w:tcPr>
          <w:p w14:paraId="58738B8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00CC12EC" w14:textId="77777777" w:rsidTr="0090625B">
        <w:tc>
          <w:tcPr>
            <w:tcW w:w="272" w:type="dxa"/>
            <w:vMerge/>
          </w:tcPr>
          <w:p w14:paraId="66A745C8" w14:textId="77777777" w:rsidR="00F420C6" w:rsidRPr="002F100A" w:rsidRDefault="00F420C6" w:rsidP="0090625B">
            <w:pPr>
              <w:rPr>
                <w:rFonts w:cs="Times New Roman"/>
              </w:rPr>
            </w:pPr>
          </w:p>
        </w:tc>
        <w:tc>
          <w:tcPr>
            <w:tcW w:w="1903" w:type="dxa"/>
            <w:vMerge/>
          </w:tcPr>
          <w:p w14:paraId="3A2CF2A2" w14:textId="77777777" w:rsidR="00F420C6" w:rsidRPr="002F100A" w:rsidRDefault="00F420C6" w:rsidP="0090625B">
            <w:pPr>
              <w:rPr>
                <w:rFonts w:cs="Times New Roman"/>
              </w:rPr>
            </w:pPr>
          </w:p>
        </w:tc>
        <w:tc>
          <w:tcPr>
            <w:tcW w:w="1224" w:type="dxa"/>
            <w:vMerge/>
          </w:tcPr>
          <w:p w14:paraId="6964F6AF" w14:textId="77777777" w:rsidR="00F420C6" w:rsidRPr="002F100A" w:rsidRDefault="00F420C6" w:rsidP="0090625B">
            <w:pPr>
              <w:rPr>
                <w:rFonts w:cs="Times New Roman"/>
              </w:rPr>
            </w:pPr>
          </w:p>
        </w:tc>
        <w:tc>
          <w:tcPr>
            <w:tcW w:w="4080" w:type="dxa"/>
            <w:vMerge/>
          </w:tcPr>
          <w:p w14:paraId="61587C80" w14:textId="77777777" w:rsidR="00F420C6" w:rsidRPr="002F100A" w:rsidRDefault="00F420C6" w:rsidP="0090625B">
            <w:pPr>
              <w:rPr>
                <w:rFonts w:cs="Times New Roman"/>
              </w:rPr>
            </w:pPr>
          </w:p>
        </w:tc>
        <w:tc>
          <w:tcPr>
            <w:tcW w:w="6800" w:type="dxa"/>
          </w:tcPr>
          <w:p w14:paraId="1AAD2E0B"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3094459" w14:textId="77777777" w:rsidTr="0090625B">
        <w:tc>
          <w:tcPr>
            <w:tcW w:w="272" w:type="dxa"/>
            <w:vMerge/>
          </w:tcPr>
          <w:p w14:paraId="2FFEA0AE" w14:textId="77777777" w:rsidR="00F420C6" w:rsidRPr="002F100A" w:rsidRDefault="00F420C6" w:rsidP="0090625B">
            <w:pPr>
              <w:rPr>
                <w:rFonts w:cs="Times New Roman"/>
              </w:rPr>
            </w:pPr>
          </w:p>
        </w:tc>
        <w:tc>
          <w:tcPr>
            <w:tcW w:w="1903" w:type="dxa"/>
            <w:vMerge/>
          </w:tcPr>
          <w:p w14:paraId="56670ED9" w14:textId="77777777" w:rsidR="00F420C6" w:rsidRPr="002F100A" w:rsidRDefault="00F420C6" w:rsidP="0090625B">
            <w:pPr>
              <w:rPr>
                <w:rFonts w:cs="Times New Roman"/>
              </w:rPr>
            </w:pPr>
          </w:p>
        </w:tc>
        <w:tc>
          <w:tcPr>
            <w:tcW w:w="1224" w:type="dxa"/>
            <w:vMerge/>
          </w:tcPr>
          <w:p w14:paraId="4AB185CB" w14:textId="77777777" w:rsidR="00F420C6" w:rsidRPr="002F100A" w:rsidRDefault="00F420C6" w:rsidP="0090625B">
            <w:pPr>
              <w:rPr>
                <w:rFonts w:cs="Times New Roman"/>
              </w:rPr>
            </w:pPr>
          </w:p>
        </w:tc>
        <w:tc>
          <w:tcPr>
            <w:tcW w:w="4080" w:type="dxa"/>
            <w:vMerge/>
          </w:tcPr>
          <w:p w14:paraId="17668E92" w14:textId="77777777" w:rsidR="00F420C6" w:rsidRPr="002F100A" w:rsidRDefault="00F420C6" w:rsidP="0090625B">
            <w:pPr>
              <w:rPr>
                <w:rFonts w:cs="Times New Roman"/>
              </w:rPr>
            </w:pPr>
          </w:p>
        </w:tc>
        <w:tc>
          <w:tcPr>
            <w:tcW w:w="6800" w:type="dxa"/>
          </w:tcPr>
          <w:p w14:paraId="5478380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09EFFC65" w14:textId="77777777" w:rsidTr="0090625B">
        <w:tc>
          <w:tcPr>
            <w:tcW w:w="272" w:type="dxa"/>
            <w:vMerge/>
          </w:tcPr>
          <w:p w14:paraId="358FD6D6" w14:textId="77777777" w:rsidR="00F420C6" w:rsidRPr="002F100A" w:rsidRDefault="00F420C6" w:rsidP="0090625B">
            <w:pPr>
              <w:rPr>
                <w:rFonts w:cs="Times New Roman"/>
              </w:rPr>
            </w:pPr>
          </w:p>
        </w:tc>
        <w:tc>
          <w:tcPr>
            <w:tcW w:w="1903" w:type="dxa"/>
            <w:vMerge/>
          </w:tcPr>
          <w:p w14:paraId="6A3194AD" w14:textId="77777777" w:rsidR="00F420C6" w:rsidRPr="002F100A" w:rsidRDefault="00F420C6" w:rsidP="0090625B">
            <w:pPr>
              <w:rPr>
                <w:rFonts w:cs="Times New Roman"/>
              </w:rPr>
            </w:pPr>
          </w:p>
        </w:tc>
        <w:tc>
          <w:tcPr>
            <w:tcW w:w="1224" w:type="dxa"/>
            <w:vMerge/>
          </w:tcPr>
          <w:p w14:paraId="0B218EE3" w14:textId="77777777" w:rsidR="00F420C6" w:rsidRPr="002F100A" w:rsidRDefault="00F420C6" w:rsidP="0090625B">
            <w:pPr>
              <w:rPr>
                <w:rFonts w:cs="Times New Roman"/>
              </w:rPr>
            </w:pPr>
          </w:p>
        </w:tc>
        <w:tc>
          <w:tcPr>
            <w:tcW w:w="4080" w:type="dxa"/>
            <w:vMerge/>
          </w:tcPr>
          <w:p w14:paraId="21734C5F" w14:textId="77777777" w:rsidR="00F420C6" w:rsidRPr="002F100A" w:rsidRDefault="00F420C6" w:rsidP="0090625B">
            <w:pPr>
              <w:rPr>
                <w:rFonts w:cs="Times New Roman"/>
              </w:rPr>
            </w:pPr>
          </w:p>
        </w:tc>
        <w:tc>
          <w:tcPr>
            <w:tcW w:w="6800" w:type="dxa"/>
          </w:tcPr>
          <w:p w14:paraId="5F458AF0"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tc>
      </w:tr>
      <w:tr w:rsidR="00F420C6" w:rsidRPr="002F100A" w14:paraId="097C473D" w14:textId="77777777" w:rsidTr="0090625B">
        <w:tc>
          <w:tcPr>
            <w:tcW w:w="272" w:type="dxa"/>
            <w:vMerge/>
          </w:tcPr>
          <w:p w14:paraId="56B2750C" w14:textId="77777777" w:rsidR="00F420C6" w:rsidRPr="002F100A" w:rsidRDefault="00F420C6" w:rsidP="0090625B">
            <w:pPr>
              <w:rPr>
                <w:rFonts w:cs="Times New Roman"/>
              </w:rPr>
            </w:pPr>
          </w:p>
        </w:tc>
        <w:tc>
          <w:tcPr>
            <w:tcW w:w="1903" w:type="dxa"/>
            <w:vMerge/>
          </w:tcPr>
          <w:p w14:paraId="17413CB5" w14:textId="77777777" w:rsidR="00F420C6" w:rsidRPr="002F100A" w:rsidRDefault="00F420C6" w:rsidP="0090625B">
            <w:pPr>
              <w:rPr>
                <w:rFonts w:cs="Times New Roman"/>
              </w:rPr>
            </w:pPr>
          </w:p>
        </w:tc>
        <w:tc>
          <w:tcPr>
            <w:tcW w:w="1224" w:type="dxa"/>
            <w:vMerge/>
          </w:tcPr>
          <w:p w14:paraId="3CC29C15" w14:textId="77777777" w:rsidR="00F420C6" w:rsidRPr="002F100A" w:rsidRDefault="00F420C6" w:rsidP="0090625B">
            <w:pPr>
              <w:rPr>
                <w:rFonts w:cs="Times New Roman"/>
              </w:rPr>
            </w:pPr>
          </w:p>
        </w:tc>
        <w:tc>
          <w:tcPr>
            <w:tcW w:w="4080" w:type="dxa"/>
            <w:vMerge/>
          </w:tcPr>
          <w:p w14:paraId="10EAB18A" w14:textId="77777777" w:rsidR="00F420C6" w:rsidRPr="002F100A" w:rsidRDefault="00F420C6" w:rsidP="0090625B">
            <w:pPr>
              <w:rPr>
                <w:rFonts w:cs="Times New Roman"/>
              </w:rPr>
            </w:pPr>
          </w:p>
        </w:tc>
        <w:tc>
          <w:tcPr>
            <w:tcW w:w="6800" w:type="dxa"/>
          </w:tcPr>
          <w:p w14:paraId="16A9C1CB"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6C6A9084" w14:textId="77777777" w:rsidTr="0090625B">
        <w:tc>
          <w:tcPr>
            <w:tcW w:w="272" w:type="dxa"/>
            <w:vMerge/>
          </w:tcPr>
          <w:p w14:paraId="7FC5B55D" w14:textId="77777777" w:rsidR="00F420C6" w:rsidRPr="002F100A" w:rsidRDefault="00F420C6" w:rsidP="0090625B">
            <w:pPr>
              <w:rPr>
                <w:rFonts w:cs="Times New Roman"/>
              </w:rPr>
            </w:pPr>
          </w:p>
        </w:tc>
        <w:tc>
          <w:tcPr>
            <w:tcW w:w="1903" w:type="dxa"/>
            <w:vMerge/>
          </w:tcPr>
          <w:p w14:paraId="5ECBB88E" w14:textId="77777777" w:rsidR="00F420C6" w:rsidRPr="002F100A" w:rsidRDefault="00F420C6" w:rsidP="0090625B">
            <w:pPr>
              <w:rPr>
                <w:rFonts w:cs="Times New Roman"/>
              </w:rPr>
            </w:pPr>
          </w:p>
        </w:tc>
        <w:tc>
          <w:tcPr>
            <w:tcW w:w="1224" w:type="dxa"/>
            <w:vMerge/>
          </w:tcPr>
          <w:p w14:paraId="4873FE85" w14:textId="77777777" w:rsidR="00F420C6" w:rsidRPr="002F100A" w:rsidRDefault="00F420C6" w:rsidP="0090625B">
            <w:pPr>
              <w:rPr>
                <w:rFonts w:cs="Times New Roman"/>
              </w:rPr>
            </w:pPr>
          </w:p>
        </w:tc>
        <w:tc>
          <w:tcPr>
            <w:tcW w:w="4080" w:type="dxa"/>
            <w:vMerge/>
          </w:tcPr>
          <w:p w14:paraId="24F8137A" w14:textId="77777777" w:rsidR="00F420C6" w:rsidRPr="002F100A" w:rsidRDefault="00F420C6" w:rsidP="0090625B">
            <w:pPr>
              <w:rPr>
                <w:rFonts w:cs="Times New Roman"/>
              </w:rPr>
            </w:pPr>
          </w:p>
        </w:tc>
        <w:tc>
          <w:tcPr>
            <w:tcW w:w="6800" w:type="dxa"/>
          </w:tcPr>
          <w:p w14:paraId="5C0FFD05"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649FE99" w14:textId="77777777" w:rsidTr="0090625B">
        <w:tc>
          <w:tcPr>
            <w:tcW w:w="272" w:type="dxa"/>
            <w:vMerge/>
          </w:tcPr>
          <w:p w14:paraId="4F3700C7" w14:textId="77777777" w:rsidR="00F420C6" w:rsidRPr="002F100A" w:rsidRDefault="00F420C6" w:rsidP="0090625B">
            <w:pPr>
              <w:rPr>
                <w:rFonts w:cs="Times New Roman"/>
              </w:rPr>
            </w:pPr>
          </w:p>
        </w:tc>
        <w:tc>
          <w:tcPr>
            <w:tcW w:w="1903" w:type="dxa"/>
            <w:vMerge/>
          </w:tcPr>
          <w:p w14:paraId="0C25B0A2" w14:textId="77777777" w:rsidR="00F420C6" w:rsidRPr="002F100A" w:rsidRDefault="00F420C6" w:rsidP="0090625B">
            <w:pPr>
              <w:rPr>
                <w:rFonts w:cs="Times New Roman"/>
              </w:rPr>
            </w:pPr>
          </w:p>
        </w:tc>
        <w:tc>
          <w:tcPr>
            <w:tcW w:w="1224" w:type="dxa"/>
            <w:vMerge/>
          </w:tcPr>
          <w:p w14:paraId="1CF5DE44" w14:textId="77777777" w:rsidR="00F420C6" w:rsidRPr="002F100A" w:rsidRDefault="00F420C6" w:rsidP="0090625B">
            <w:pPr>
              <w:rPr>
                <w:rFonts w:cs="Times New Roman"/>
              </w:rPr>
            </w:pPr>
          </w:p>
        </w:tc>
        <w:tc>
          <w:tcPr>
            <w:tcW w:w="4080" w:type="dxa"/>
            <w:vMerge/>
          </w:tcPr>
          <w:p w14:paraId="1F5C9F03" w14:textId="77777777" w:rsidR="00F420C6" w:rsidRPr="002F100A" w:rsidRDefault="00F420C6" w:rsidP="0090625B">
            <w:pPr>
              <w:rPr>
                <w:rFonts w:cs="Times New Roman"/>
              </w:rPr>
            </w:pPr>
          </w:p>
        </w:tc>
        <w:tc>
          <w:tcPr>
            <w:tcW w:w="6800" w:type="dxa"/>
          </w:tcPr>
          <w:p w14:paraId="3F4CF46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6A7CD2CA" w14:textId="77777777" w:rsidTr="0090625B">
        <w:trPr>
          <w:trHeight w:val="276"/>
        </w:trPr>
        <w:tc>
          <w:tcPr>
            <w:tcW w:w="272" w:type="dxa"/>
            <w:vMerge w:val="restart"/>
          </w:tcPr>
          <w:p w14:paraId="5FB8F6DE"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vMerge w:val="restart"/>
          </w:tcPr>
          <w:p w14:paraId="55E380D5" w14:textId="77777777" w:rsidR="00F420C6" w:rsidRPr="002F100A" w:rsidRDefault="00F420C6" w:rsidP="0090625B">
            <w:pPr>
              <w:rPr>
                <w:rFonts w:cs="Times New Roman"/>
              </w:rPr>
            </w:pPr>
            <w:r w:rsidRPr="002F100A">
              <w:rPr>
                <w:rFonts w:eastAsia="Tahoma" w:cs="Times New Roman"/>
                <w:color w:val="000000"/>
                <w:sz w:val="20"/>
                <w:szCs w:val="20"/>
              </w:rPr>
              <w:t>Животноводство</w:t>
            </w:r>
          </w:p>
        </w:tc>
        <w:tc>
          <w:tcPr>
            <w:tcW w:w="1224" w:type="dxa"/>
            <w:vMerge w:val="restart"/>
          </w:tcPr>
          <w:p w14:paraId="13D25196" w14:textId="77777777" w:rsidR="00F420C6" w:rsidRPr="002F100A" w:rsidRDefault="00F420C6" w:rsidP="0090625B">
            <w:pPr>
              <w:rPr>
                <w:rFonts w:cs="Times New Roman"/>
              </w:rPr>
            </w:pPr>
            <w:r w:rsidRPr="002F100A">
              <w:rPr>
                <w:rFonts w:eastAsia="Tahoma" w:cs="Times New Roman"/>
                <w:color w:val="000000"/>
                <w:sz w:val="20"/>
                <w:szCs w:val="20"/>
              </w:rPr>
              <w:t>1.7</w:t>
            </w:r>
          </w:p>
        </w:tc>
        <w:tc>
          <w:tcPr>
            <w:tcW w:w="4080" w:type="dxa"/>
            <w:vMerge w:val="restart"/>
          </w:tcPr>
          <w:p w14:paraId="069091AE"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 </w:t>
            </w:r>
          </w:p>
        </w:tc>
        <w:tc>
          <w:tcPr>
            <w:tcW w:w="6800" w:type="dxa"/>
            <w:vMerge w:val="restart"/>
          </w:tcPr>
          <w:p w14:paraId="73317DCD"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4CB40726"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 кв.м.</w:t>
            </w:r>
          </w:p>
          <w:p w14:paraId="3183296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p w14:paraId="0FD72949"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p w14:paraId="4C578E1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p w14:paraId="55F2E783"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p w14:paraId="62A880A7"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p w14:paraId="755C6E5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602F4F8"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586039D7" w14:textId="77777777" w:rsidTr="0090625B">
        <w:trPr>
          <w:trHeight w:val="276"/>
        </w:trPr>
        <w:tc>
          <w:tcPr>
            <w:tcW w:w="272" w:type="dxa"/>
            <w:vMerge/>
          </w:tcPr>
          <w:p w14:paraId="51AF8399" w14:textId="77777777" w:rsidR="00F420C6" w:rsidRPr="002F100A" w:rsidRDefault="00F420C6" w:rsidP="0090625B">
            <w:pPr>
              <w:rPr>
                <w:rFonts w:cs="Times New Roman"/>
              </w:rPr>
            </w:pPr>
          </w:p>
        </w:tc>
        <w:tc>
          <w:tcPr>
            <w:tcW w:w="1903" w:type="dxa"/>
            <w:vMerge/>
          </w:tcPr>
          <w:p w14:paraId="555853DB" w14:textId="77777777" w:rsidR="00F420C6" w:rsidRPr="002F100A" w:rsidRDefault="00F420C6" w:rsidP="0090625B">
            <w:pPr>
              <w:rPr>
                <w:rFonts w:cs="Times New Roman"/>
              </w:rPr>
            </w:pPr>
          </w:p>
        </w:tc>
        <w:tc>
          <w:tcPr>
            <w:tcW w:w="1224" w:type="dxa"/>
            <w:vMerge/>
          </w:tcPr>
          <w:p w14:paraId="3895D924" w14:textId="77777777" w:rsidR="00F420C6" w:rsidRPr="002F100A" w:rsidRDefault="00F420C6" w:rsidP="0090625B">
            <w:pPr>
              <w:rPr>
                <w:rFonts w:cs="Times New Roman"/>
              </w:rPr>
            </w:pPr>
          </w:p>
        </w:tc>
        <w:tc>
          <w:tcPr>
            <w:tcW w:w="4080" w:type="dxa"/>
            <w:vMerge/>
          </w:tcPr>
          <w:p w14:paraId="67B81916" w14:textId="77777777" w:rsidR="00F420C6" w:rsidRPr="002F100A" w:rsidRDefault="00F420C6" w:rsidP="0090625B">
            <w:pPr>
              <w:rPr>
                <w:rFonts w:cs="Times New Roman"/>
              </w:rPr>
            </w:pPr>
          </w:p>
        </w:tc>
        <w:tc>
          <w:tcPr>
            <w:tcW w:w="6800" w:type="dxa"/>
            <w:vMerge/>
          </w:tcPr>
          <w:p w14:paraId="1CA7471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 кв.м.</w:t>
            </w:r>
          </w:p>
        </w:tc>
      </w:tr>
      <w:tr w:rsidR="00F420C6" w:rsidRPr="002F100A" w14:paraId="6C5A8344" w14:textId="77777777" w:rsidTr="0090625B">
        <w:trPr>
          <w:trHeight w:val="276"/>
        </w:trPr>
        <w:tc>
          <w:tcPr>
            <w:tcW w:w="272" w:type="dxa"/>
            <w:vMerge/>
          </w:tcPr>
          <w:p w14:paraId="7E97D52D" w14:textId="77777777" w:rsidR="00F420C6" w:rsidRPr="002F100A" w:rsidRDefault="00F420C6" w:rsidP="0090625B">
            <w:pPr>
              <w:rPr>
                <w:rFonts w:cs="Times New Roman"/>
              </w:rPr>
            </w:pPr>
          </w:p>
        </w:tc>
        <w:tc>
          <w:tcPr>
            <w:tcW w:w="1903" w:type="dxa"/>
            <w:vMerge/>
          </w:tcPr>
          <w:p w14:paraId="21DA2B04" w14:textId="77777777" w:rsidR="00F420C6" w:rsidRPr="002F100A" w:rsidRDefault="00F420C6" w:rsidP="0090625B">
            <w:pPr>
              <w:rPr>
                <w:rFonts w:cs="Times New Roman"/>
              </w:rPr>
            </w:pPr>
          </w:p>
        </w:tc>
        <w:tc>
          <w:tcPr>
            <w:tcW w:w="1224" w:type="dxa"/>
            <w:vMerge/>
          </w:tcPr>
          <w:p w14:paraId="49B1021B" w14:textId="77777777" w:rsidR="00F420C6" w:rsidRPr="002F100A" w:rsidRDefault="00F420C6" w:rsidP="0090625B">
            <w:pPr>
              <w:rPr>
                <w:rFonts w:cs="Times New Roman"/>
              </w:rPr>
            </w:pPr>
          </w:p>
        </w:tc>
        <w:tc>
          <w:tcPr>
            <w:tcW w:w="4080" w:type="dxa"/>
            <w:vMerge/>
          </w:tcPr>
          <w:p w14:paraId="26AAB4DB" w14:textId="77777777" w:rsidR="00F420C6" w:rsidRPr="002F100A" w:rsidRDefault="00F420C6" w:rsidP="0090625B">
            <w:pPr>
              <w:rPr>
                <w:rFonts w:cs="Times New Roman"/>
              </w:rPr>
            </w:pPr>
          </w:p>
        </w:tc>
        <w:tc>
          <w:tcPr>
            <w:tcW w:w="6800" w:type="dxa"/>
            <w:vMerge/>
          </w:tcPr>
          <w:p w14:paraId="7DE8F060"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F420C6" w:rsidRPr="002F100A" w14:paraId="46161BFA" w14:textId="77777777" w:rsidTr="0090625B">
        <w:trPr>
          <w:trHeight w:val="276"/>
        </w:trPr>
        <w:tc>
          <w:tcPr>
            <w:tcW w:w="272" w:type="dxa"/>
            <w:vMerge/>
          </w:tcPr>
          <w:p w14:paraId="676AB339" w14:textId="77777777" w:rsidR="00F420C6" w:rsidRPr="002F100A" w:rsidRDefault="00F420C6" w:rsidP="0090625B">
            <w:pPr>
              <w:rPr>
                <w:rFonts w:cs="Times New Roman"/>
              </w:rPr>
            </w:pPr>
          </w:p>
        </w:tc>
        <w:tc>
          <w:tcPr>
            <w:tcW w:w="1903" w:type="dxa"/>
            <w:vMerge/>
          </w:tcPr>
          <w:p w14:paraId="036A84BA" w14:textId="77777777" w:rsidR="00F420C6" w:rsidRPr="002F100A" w:rsidRDefault="00F420C6" w:rsidP="0090625B">
            <w:pPr>
              <w:rPr>
                <w:rFonts w:cs="Times New Roman"/>
              </w:rPr>
            </w:pPr>
          </w:p>
        </w:tc>
        <w:tc>
          <w:tcPr>
            <w:tcW w:w="1224" w:type="dxa"/>
            <w:vMerge/>
          </w:tcPr>
          <w:p w14:paraId="28728014" w14:textId="77777777" w:rsidR="00F420C6" w:rsidRPr="002F100A" w:rsidRDefault="00F420C6" w:rsidP="0090625B">
            <w:pPr>
              <w:rPr>
                <w:rFonts w:cs="Times New Roman"/>
              </w:rPr>
            </w:pPr>
          </w:p>
        </w:tc>
        <w:tc>
          <w:tcPr>
            <w:tcW w:w="4080" w:type="dxa"/>
            <w:vMerge/>
          </w:tcPr>
          <w:p w14:paraId="4BA8550F" w14:textId="77777777" w:rsidR="00F420C6" w:rsidRPr="002F100A" w:rsidRDefault="00F420C6" w:rsidP="0090625B">
            <w:pPr>
              <w:rPr>
                <w:rFonts w:cs="Times New Roman"/>
              </w:rPr>
            </w:pPr>
          </w:p>
        </w:tc>
        <w:tc>
          <w:tcPr>
            <w:tcW w:w="6800" w:type="dxa"/>
            <w:vMerge/>
          </w:tcPr>
          <w:p w14:paraId="13D3F978"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9E41D53" w14:textId="77777777" w:rsidTr="0090625B">
        <w:trPr>
          <w:trHeight w:val="276"/>
        </w:trPr>
        <w:tc>
          <w:tcPr>
            <w:tcW w:w="272" w:type="dxa"/>
            <w:vMerge/>
          </w:tcPr>
          <w:p w14:paraId="593C262D" w14:textId="77777777" w:rsidR="00F420C6" w:rsidRPr="002F100A" w:rsidRDefault="00F420C6" w:rsidP="0090625B">
            <w:pPr>
              <w:rPr>
                <w:rFonts w:cs="Times New Roman"/>
              </w:rPr>
            </w:pPr>
          </w:p>
        </w:tc>
        <w:tc>
          <w:tcPr>
            <w:tcW w:w="1903" w:type="dxa"/>
            <w:vMerge/>
          </w:tcPr>
          <w:p w14:paraId="73917CD0" w14:textId="77777777" w:rsidR="00F420C6" w:rsidRPr="002F100A" w:rsidRDefault="00F420C6" w:rsidP="0090625B">
            <w:pPr>
              <w:rPr>
                <w:rFonts w:cs="Times New Roman"/>
              </w:rPr>
            </w:pPr>
          </w:p>
        </w:tc>
        <w:tc>
          <w:tcPr>
            <w:tcW w:w="1224" w:type="dxa"/>
            <w:vMerge/>
          </w:tcPr>
          <w:p w14:paraId="2F6E2A0E" w14:textId="77777777" w:rsidR="00F420C6" w:rsidRPr="002F100A" w:rsidRDefault="00F420C6" w:rsidP="0090625B">
            <w:pPr>
              <w:rPr>
                <w:rFonts w:cs="Times New Roman"/>
              </w:rPr>
            </w:pPr>
          </w:p>
        </w:tc>
        <w:tc>
          <w:tcPr>
            <w:tcW w:w="4080" w:type="dxa"/>
            <w:vMerge/>
          </w:tcPr>
          <w:p w14:paraId="3050238B" w14:textId="77777777" w:rsidR="00F420C6" w:rsidRPr="002F100A" w:rsidRDefault="00F420C6" w:rsidP="0090625B">
            <w:pPr>
              <w:rPr>
                <w:rFonts w:cs="Times New Roman"/>
              </w:rPr>
            </w:pPr>
          </w:p>
        </w:tc>
        <w:tc>
          <w:tcPr>
            <w:tcW w:w="6800" w:type="dxa"/>
            <w:vMerge/>
          </w:tcPr>
          <w:p w14:paraId="0D7057C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0258C462" w14:textId="77777777" w:rsidTr="0090625B">
        <w:trPr>
          <w:trHeight w:val="276"/>
        </w:trPr>
        <w:tc>
          <w:tcPr>
            <w:tcW w:w="272" w:type="dxa"/>
            <w:vMerge/>
          </w:tcPr>
          <w:p w14:paraId="2F45BD30" w14:textId="77777777" w:rsidR="00F420C6" w:rsidRPr="002F100A" w:rsidRDefault="00F420C6" w:rsidP="0090625B">
            <w:pPr>
              <w:rPr>
                <w:rFonts w:cs="Times New Roman"/>
              </w:rPr>
            </w:pPr>
          </w:p>
        </w:tc>
        <w:tc>
          <w:tcPr>
            <w:tcW w:w="1903" w:type="dxa"/>
            <w:vMerge/>
          </w:tcPr>
          <w:p w14:paraId="2177B195" w14:textId="77777777" w:rsidR="00F420C6" w:rsidRPr="002F100A" w:rsidRDefault="00F420C6" w:rsidP="0090625B">
            <w:pPr>
              <w:rPr>
                <w:rFonts w:cs="Times New Roman"/>
              </w:rPr>
            </w:pPr>
          </w:p>
        </w:tc>
        <w:tc>
          <w:tcPr>
            <w:tcW w:w="1224" w:type="dxa"/>
            <w:vMerge/>
          </w:tcPr>
          <w:p w14:paraId="07E45E20" w14:textId="77777777" w:rsidR="00F420C6" w:rsidRPr="002F100A" w:rsidRDefault="00F420C6" w:rsidP="0090625B">
            <w:pPr>
              <w:rPr>
                <w:rFonts w:cs="Times New Roman"/>
              </w:rPr>
            </w:pPr>
          </w:p>
        </w:tc>
        <w:tc>
          <w:tcPr>
            <w:tcW w:w="4080" w:type="dxa"/>
            <w:vMerge/>
          </w:tcPr>
          <w:p w14:paraId="5EFB9F8E" w14:textId="77777777" w:rsidR="00F420C6" w:rsidRPr="002F100A" w:rsidRDefault="00F420C6" w:rsidP="0090625B">
            <w:pPr>
              <w:rPr>
                <w:rFonts w:cs="Times New Roman"/>
              </w:rPr>
            </w:pPr>
          </w:p>
        </w:tc>
        <w:tc>
          <w:tcPr>
            <w:tcW w:w="6800" w:type="dxa"/>
            <w:vMerge/>
          </w:tcPr>
          <w:p w14:paraId="7624F1AF"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tc>
      </w:tr>
      <w:tr w:rsidR="00F420C6" w:rsidRPr="002F100A" w14:paraId="3BB86DC3" w14:textId="77777777" w:rsidTr="0090625B">
        <w:trPr>
          <w:trHeight w:val="276"/>
        </w:trPr>
        <w:tc>
          <w:tcPr>
            <w:tcW w:w="272" w:type="dxa"/>
            <w:vMerge/>
          </w:tcPr>
          <w:p w14:paraId="2272962E" w14:textId="77777777" w:rsidR="00F420C6" w:rsidRPr="002F100A" w:rsidRDefault="00F420C6" w:rsidP="0090625B">
            <w:pPr>
              <w:rPr>
                <w:rFonts w:cs="Times New Roman"/>
              </w:rPr>
            </w:pPr>
          </w:p>
        </w:tc>
        <w:tc>
          <w:tcPr>
            <w:tcW w:w="1903" w:type="dxa"/>
            <w:vMerge/>
          </w:tcPr>
          <w:p w14:paraId="20F82D7E" w14:textId="77777777" w:rsidR="00F420C6" w:rsidRPr="002F100A" w:rsidRDefault="00F420C6" w:rsidP="0090625B">
            <w:pPr>
              <w:rPr>
                <w:rFonts w:cs="Times New Roman"/>
              </w:rPr>
            </w:pPr>
          </w:p>
        </w:tc>
        <w:tc>
          <w:tcPr>
            <w:tcW w:w="1224" w:type="dxa"/>
            <w:vMerge/>
          </w:tcPr>
          <w:p w14:paraId="6BF60FE4" w14:textId="77777777" w:rsidR="00F420C6" w:rsidRPr="002F100A" w:rsidRDefault="00F420C6" w:rsidP="0090625B">
            <w:pPr>
              <w:rPr>
                <w:rFonts w:cs="Times New Roman"/>
              </w:rPr>
            </w:pPr>
          </w:p>
        </w:tc>
        <w:tc>
          <w:tcPr>
            <w:tcW w:w="4080" w:type="dxa"/>
            <w:vMerge/>
          </w:tcPr>
          <w:p w14:paraId="59CC84DA" w14:textId="77777777" w:rsidR="00F420C6" w:rsidRPr="002F100A" w:rsidRDefault="00F420C6" w:rsidP="0090625B">
            <w:pPr>
              <w:rPr>
                <w:rFonts w:cs="Times New Roman"/>
              </w:rPr>
            </w:pPr>
          </w:p>
        </w:tc>
        <w:tc>
          <w:tcPr>
            <w:tcW w:w="6800" w:type="dxa"/>
            <w:vMerge/>
          </w:tcPr>
          <w:p w14:paraId="1611961C"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46FAF84F" w14:textId="77777777" w:rsidTr="0090625B">
        <w:trPr>
          <w:trHeight w:val="276"/>
        </w:trPr>
        <w:tc>
          <w:tcPr>
            <w:tcW w:w="272" w:type="dxa"/>
            <w:vMerge/>
          </w:tcPr>
          <w:p w14:paraId="2D57B785" w14:textId="77777777" w:rsidR="00F420C6" w:rsidRPr="002F100A" w:rsidRDefault="00F420C6" w:rsidP="0090625B">
            <w:pPr>
              <w:rPr>
                <w:rFonts w:cs="Times New Roman"/>
              </w:rPr>
            </w:pPr>
          </w:p>
        </w:tc>
        <w:tc>
          <w:tcPr>
            <w:tcW w:w="1903" w:type="dxa"/>
            <w:vMerge/>
          </w:tcPr>
          <w:p w14:paraId="19282F74" w14:textId="77777777" w:rsidR="00F420C6" w:rsidRPr="002F100A" w:rsidRDefault="00F420C6" w:rsidP="0090625B">
            <w:pPr>
              <w:rPr>
                <w:rFonts w:cs="Times New Roman"/>
              </w:rPr>
            </w:pPr>
          </w:p>
        </w:tc>
        <w:tc>
          <w:tcPr>
            <w:tcW w:w="1224" w:type="dxa"/>
            <w:vMerge/>
          </w:tcPr>
          <w:p w14:paraId="35B12937" w14:textId="77777777" w:rsidR="00F420C6" w:rsidRPr="002F100A" w:rsidRDefault="00F420C6" w:rsidP="0090625B">
            <w:pPr>
              <w:rPr>
                <w:rFonts w:cs="Times New Roman"/>
              </w:rPr>
            </w:pPr>
          </w:p>
        </w:tc>
        <w:tc>
          <w:tcPr>
            <w:tcW w:w="4080" w:type="dxa"/>
            <w:vMerge/>
          </w:tcPr>
          <w:p w14:paraId="68870609" w14:textId="77777777" w:rsidR="00F420C6" w:rsidRPr="002F100A" w:rsidRDefault="00F420C6" w:rsidP="0090625B">
            <w:pPr>
              <w:rPr>
                <w:rFonts w:cs="Times New Roman"/>
              </w:rPr>
            </w:pPr>
          </w:p>
        </w:tc>
        <w:tc>
          <w:tcPr>
            <w:tcW w:w="6800" w:type="dxa"/>
            <w:vMerge/>
          </w:tcPr>
          <w:p w14:paraId="1EFF660E"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7E55DA1" w14:textId="77777777" w:rsidTr="0090625B">
        <w:trPr>
          <w:trHeight w:val="276"/>
        </w:trPr>
        <w:tc>
          <w:tcPr>
            <w:tcW w:w="272" w:type="dxa"/>
            <w:vMerge/>
          </w:tcPr>
          <w:p w14:paraId="2514C4A5" w14:textId="77777777" w:rsidR="00F420C6" w:rsidRPr="002F100A" w:rsidRDefault="00F420C6" w:rsidP="0090625B">
            <w:pPr>
              <w:rPr>
                <w:rFonts w:cs="Times New Roman"/>
              </w:rPr>
            </w:pPr>
          </w:p>
        </w:tc>
        <w:tc>
          <w:tcPr>
            <w:tcW w:w="1903" w:type="dxa"/>
            <w:vMerge/>
          </w:tcPr>
          <w:p w14:paraId="28C8AE88" w14:textId="77777777" w:rsidR="00F420C6" w:rsidRPr="002F100A" w:rsidRDefault="00F420C6" w:rsidP="0090625B">
            <w:pPr>
              <w:rPr>
                <w:rFonts w:cs="Times New Roman"/>
              </w:rPr>
            </w:pPr>
          </w:p>
        </w:tc>
        <w:tc>
          <w:tcPr>
            <w:tcW w:w="1224" w:type="dxa"/>
            <w:vMerge/>
          </w:tcPr>
          <w:p w14:paraId="35DC60E9" w14:textId="77777777" w:rsidR="00F420C6" w:rsidRPr="002F100A" w:rsidRDefault="00F420C6" w:rsidP="0090625B">
            <w:pPr>
              <w:rPr>
                <w:rFonts w:cs="Times New Roman"/>
              </w:rPr>
            </w:pPr>
          </w:p>
        </w:tc>
        <w:tc>
          <w:tcPr>
            <w:tcW w:w="4080" w:type="dxa"/>
            <w:vMerge/>
          </w:tcPr>
          <w:p w14:paraId="627EABC0" w14:textId="77777777" w:rsidR="00F420C6" w:rsidRPr="002F100A" w:rsidRDefault="00F420C6" w:rsidP="0090625B">
            <w:pPr>
              <w:rPr>
                <w:rFonts w:cs="Times New Roman"/>
              </w:rPr>
            </w:pPr>
          </w:p>
        </w:tc>
        <w:tc>
          <w:tcPr>
            <w:tcW w:w="6800" w:type="dxa"/>
            <w:vMerge/>
          </w:tcPr>
          <w:p w14:paraId="308FCE2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170E52B1" w14:textId="77777777" w:rsidTr="0090625B">
        <w:tc>
          <w:tcPr>
            <w:tcW w:w="272" w:type="dxa"/>
          </w:tcPr>
          <w:p w14:paraId="5545B5B0"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6E5816B9" w14:textId="77777777" w:rsidR="00F420C6" w:rsidRPr="002F100A" w:rsidRDefault="00F420C6" w:rsidP="0090625B">
            <w:pPr>
              <w:rPr>
                <w:rFonts w:cs="Times New Roman"/>
              </w:rPr>
            </w:pPr>
            <w:r w:rsidRPr="002F100A">
              <w:rPr>
                <w:rFonts w:eastAsia="Tahoma" w:cs="Times New Roman"/>
                <w:color w:val="000000"/>
                <w:sz w:val="20"/>
                <w:szCs w:val="20"/>
              </w:rPr>
              <w:t>Скотоводство</w:t>
            </w:r>
          </w:p>
        </w:tc>
        <w:tc>
          <w:tcPr>
            <w:tcW w:w="1224" w:type="dxa"/>
          </w:tcPr>
          <w:p w14:paraId="446CA5BA" w14:textId="77777777" w:rsidR="00F420C6" w:rsidRPr="002F100A" w:rsidRDefault="00F420C6" w:rsidP="0090625B">
            <w:pPr>
              <w:rPr>
                <w:rFonts w:cs="Times New Roman"/>
              </w:rPr>
            </w:pPr>
            <w:r w:rsidRPr="002F100A">
              <w:rPr>
                <w:rFonts w:eastAsia="Tahoma" w:cs="Times New Roman"/>
                <w:color w:val="000000"/>
                <w:sz w:val="20"/>
                <w:szCs w:val="20"/>
              </w:rPr>
              <w:t>1.8</w:t>
            </w:r>
          </w:p>
        </w:tc>
        <w:tc>
          <w:tcPr>
            <w:tcW w:w="4080" w:type="dxa"/>
          </w:tcPr>
          <w:p w14:paraId="171EA76A"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w:t>
            </w:r>
            <w:r w:rsidRPr="002F100A">
              <w:rPr>
                <w:rFonts w:eastAsia="Tahoma" w:cs="Times New Roman"/>
                <w:color w:val="000000"/>
                <w:sz w:val="20"/>
                <w:szCs w:val="20"/>
              </w:rPr>
              <w:lastRenderedPageBreak/>
              <w:t xml:space="preserve">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tcPr>
          <w:p w14:paraId="0E0954FE" w14:textId="77777777" w:rsidR="00F420C6" w:rsidRPr="002F100A" w:rsidRDefault="00F420C6" w:rsidP="0090625B">
            <w:pPr>
              <w:rPr>
                <w:rFonts w:cs="Times New Roman"/>
              </w:rPr>
            </w:pPr>
          </w:p>
        </w:tc>
      </w:tr>
      <w:tr w:rsidR="00F420C6" w:rsidRPr="002F100A" w14:paraId="7F1C806A" w14:textId="77777777" w:rsidTr="0090625B">
        <w:tc>
          <w:tcPr>
            <w:tcW w:w="272" w:type="dxa"/>
          </w:tcPr>
          <w:p w14:paraId="1B870F8B"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276C06AA" w14:textId="77777777" w:rsidR="00F420C6" w:rsidRPr="002F100A" w:rsidRDefault="00F420C6" w:rsidP="0090625B">
            <w:pPr>
              <w:rPr>
                <w:rFonts w:cs="Times New Roman"/>
              </w:rPr>
            </w:pPr>
            <w:r w:rsidRPr="002F100A">
              <w:rPr>
                <w:rFonts w:eastAsia="Tahoma" w:cs="Times New Roman"/>
                <w:color w:val="000000"/>
                <w:sz w:val="20"/>
                <w:szCs w:val="20"/>
              </w:rPr>
              <w:t>Звероводство</w:t>
            </w:r>
          </w:p>
        </w:tc>
        <w:tc>
          <w:tcPr>
            <w:tcW w:w="1224" w:type="dxa"/>
          </w:tcPr>
          <w:p w14:paraId="76485FF3" w14:textId="77777777" w:rsidR="00F420C6" w:rsidRPr="002F100A" w:rsidRDefault="00F420C6" w:rsidP="0090625B">
            <w:pPr>
              <w:rPr>
                <w:rFonts w:cs="Times New Roman"/>
              </w:rPr>
            </w:pPr>
            <w:r w:rsidRPr="002F100A">
              <w:rPr>
                <w:rFonts w:eastAsia="Tahoma" w:cs="Times New Roman"/>
                <w:color w:val="000000"/>
                <w:sz w:val="20"/>
                <w:szCs w:val="20"/>
              </w:rPr>
              <w:t>1.9</w:t>
            </w:r>
          </w:p>
        </w:tc>
        <w:tc>
          <w:tcPr>
            <w:tcW w:w="4080" w:type="dxa"/>
          </w:tcPr>
          <w:p w14:paraId="5195F652"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01178A2D" w14:textId="77777777" w:rsidR="00F420C6" w:rsidRPr="002F100A" w:rsidRDefault="00F420C6" w:rsidP="0090625B">
            <w:pPr>
              <w:rPr>
                <w:rFonts w:cs="Times New Roman"/>
              </w:rPr>
            </w:pPr>
          </w:p>
        </w:tc>
      </w:tr>
      <w:tr w:rsidR="00F420C6" w:rsidRPr="002F100A" w14:paraId="3BBBE60B" w14:textId="77777777" w:rsidTr="0090625B">
        <w:tc>
          <w:tcPr>
            <w:tcW w:w="272" w:type="dxa"/>
          </w:tcPr>
          <w:p w14:paraId="037758D3" w14:textId="77777777" w:rsidR="00F420C6" w:rsidRPr="002F100A" w:rsidRDefault="00F420C6" w:rsidP="0090625B">
            <w:pPr>
              <w:jc w:val="center"/>
              <w:rPr>
                <w:rFonts w:cs="Times New Roman"/>
              </w:rPr>
            </w:pPr>
            <w:r w:rsidRPr="002F100A">
              <w:rPr>
                <w:rFonts w:eastAsia="Tahoma" w:cs="Times New Roman"/>
                <w:color w:val="000000"/>
                <w:sz w:val="20"/>
                <w:szCs w:val="20"/>
              </w:rPr>
              <w:t>6.</w:t>
            </w:r>
          </w:p>
        </w:tc>
        <w:tc>
          <w:tcPr>
            <w:tcW w:w="1903" w:type="dxa"/>
          </w:tcPr>
          <w:p w14:paraId="14974E7A" w14:textId="77777777" w:rsidR="00F420C6" w:rsidRPr="002F100A" w:rsidRDefault="00F420C6" w:rsidP="0090625B">
            <w:pPr>
              <w:rPr>
                <w:rFonts w:cs="Times New Roman"/>
              </w:rPr>
            </w:pPr>
            <w:r w:rsidRPr="002F100A">
              <w:rPr>
                <w:rFonts w:eastAsia="Tahoma" w:cs="Times New Roman"/>
                <w:color w:val="000000"/>
                <w:sz w:val="20"/>
                <w:szCs w:val="20"/>
              </w:rPr>
              <w:t>Птицеводство</w:t>
            </w:r>
          </w:p>
        </w:tc>
        <w:tc>
          <w:tcPr>
            <w:tcW w:w="1224" w:type="dxa"/>
          </w:tcPr>
          <w:p w14:paraId="0BAA5E2A" w14:textId="77777777" w:rsidR="00F420C6" w:rsidRPr="002F100A" w:rsidRDefault="00F420C6" w:rsidP="0090625B">
            <w:pPr>
              <w:rPr>
                <w:rFonts w:cs="Times New Roman"/>
              </w:rPr>
            </w:pPr>
            <w:r w:rsidRPr="002F100A">
              <w:rPr>
                <w:rFonts w:eastAsia="Tahoma" w:cs="Times New Roman"/>
                <w:color w:val="000000"/>
                <w:sz w:val="20"/>
                <w:szCs w:val="20"/>
              </w:rPr>
              <w:t>1.10</w:t>
            </w:r>
          </w:p>
        </w:tc>
        <w:tc>
          <w:tcPr>
            <w:tcW w:w="4080" w:type="dxa"/>
          </w:tcPr>
          <w:p w14:paraId="21EB1B72"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5388A201" w14:textId="77777777" w:rsidR="00F420C6" w:rsidRPr="002F100A" w:rsidRDefault="00F420C6" w:rsidP="0090625B">
            <w:pPr>
              <w:rPr>
                <w:rFonts w:cs="Times New Roman"/>
              </w:rPr>
            </w:pPr>
          </w:p>
        </w:tc>
      </w:tr>
      <w:tr w:rsidR="00F420C6" w:rsidRPr="002F100A" w14:paraId="66482FBA" w14:textId="77777777" w:rsidTr="0090625B">
        <w:tc>
          <w:tcPr>
            <w:tcW w:w="272" w:type="dxa"/>
          </w:tcPr>
          <w:p w14:paraId="3274FA21" w14:textId="77777777" w:rsidR="00F420C6" w:rsidRPr="002F100A" w:rsidRDefault="00F420C6" w:rsidP="0090625B">
            <w:pPr>
              <w:jc w:val="center"/>
              <w:rPr>
                <w:rFonts w:cs="Times New Roman"/>
              </w:rPr>
            </w:pPr>
            <w:r w:rsidRPr="002F100A">
              <w:rPr>
                <w:rFonts w:eastAsia="Tahoma" w:cs="Times New Roman"/>
                <w:color w:val="000000"/>
                <w:sz w:val="20"/>
                <w:szCs w:val="20"/>
              </w:rPr>
              <w:t>7.</w:t>
            </w:r>
          </w:p>
        </w:tc>
        <w:tc>
          <w:tcPr>
            <w:tcW w:w="1903" w:type="dxa"/>
          </w:tcPr>
          <w:p w14:paraId="4CAC9E6D" w14:textId="77777777" w:rsidR="00F420C6" w:rsidRPr="002F100A" w:rsidRDefault="00F420C6" w:rsidP="0090625B">
            <w:pPr>
              <w:rPr>
                <w:rFonts w:cs="Times New Roman"/>
              </w:rPr>
            </w:pPr>
            <w:r w:rsidRPr="002F100A">
              <w:rPr>
                <w:rFonts w:eastAsia="Tahoma" w:cs="Times New Roman"/>
                <w:color w:val="000000"/>
                <w:sz w:val="20"/>
                <w:szCs w:val="20"/>
              </w:rPr>
              <w:t>Свиноводство</w:t>
            </w:r>
          </w:p>
        </w:tc>
        <w:tc>
          <w:tcPr>
            <w:tcW w:w="1224" w:type="dxa"/>
          </w:tcPr>
          <w:p w14:paraId="15469EA8" w14:textId="77777777" w:rsidR="00F420C6" w:rsidRPr="002F100A" w:rsidRDefault="00F420C6" w:rsidP="0090625B">
            <w:pPr>
              <w:rPr>
                <w:rFonts w:cs="Times New Roman"/>
              </w:rPr>
            </w:pPr>
            <w:r w:rsidRPr="002F100A">
              <w:rPr>
                <w:rFonts w:eastAsia="Tahoma" w:cs="Times New Roman"/>
                <w:color w:val="000000"/>
                <w:sz w:val="20"/>
                <w:szCs w:val="20"/>
              </w:rPr>
              <w:t>1.11</w:t>
            </w:r>
          </w:p>
        </w:tc>
        <w:tc>
          <w:tcPr>
            <w:tcW w:w="4080" w:type="dxa"/>
          </w:tcPr>
          <w:p w14:paraId="51414B74"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50F8725D" w14:textId="77777777" w:rsidR="00F420C6" w:rsidRPr="002F100A" w:rsidRDefault="00F420C6" w:rsidP="0090625B">
            <w:pPr>
              <w:rPr>
                <w:rFonts w:cs="Times New Roman"/>
              </w:rPr>
            </w:pPr>
          </w:p>
        </w:tc>
      </w:tr>
      <w:tr w:rsidR="00F420C6" w:rsidRPr="002F100A" w14:paraId="28075B0B" w14:textId="77777777" w:rsidTr="0090625B">
        <w:tc>
          <w:tcPr>
            <w:tcW w:w="272" w:type="dxa"/>
          </w:tcPr>
          <w:p w14:paraId="7A5BD985"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8.</w:t>
            </w:r>
          </w:p>
        </w:tc>
        <w:tc>
          <w:tcPr>
            <w:tcW w:w="1903" w:type="dxa"/>
          </w:tcPr>
          <w:p w14:paraId="30B4B330" w14:textId="77777777" w:rsidR="00F420C6" w:rsidRPr="002F100A" w:rsidRDefault="00F420C6" w:rsidP="0090625B">
            <w:pPr>
              <w:rPr>
                <w:rFonts w:cs="Times New Roman"/>
              </w:rPr>
            </w:pPr>
            <w:r w:rsidRPr="002F100A">
              <w:rPr>
                <w:rFonts w:eastAsia="Tahoma" w:cs="Times New Roman"/>
                <w:color w:val="000000"/>
                <w:sz w:val="20"/>
                <w:szCs w:val="20"/>
              </w:rPr>
              <w:t>Пчеловодство</w:t>
            </w:r>
          </w:p>
        </w:tc>
        <w:tc>
          <w:tcPr>
            <w:tcW w:w="1224" w:type="dxa"/>
          </w:tcPr>
          <w:p w14:paraId="1F4AF342" w14:textId="77777777" w:rsidR="00F420C6" w:rsidRPr="002F100A" w:rsidRDefault="00F420C6" w:rsidP="0090625B">
            <w:pPr>
              <w:rPr>
                <w:rFonts w:cs="Times New Roman"/>
              </w:rPr>
            </w:pPr>
            <w:r w:rsidRPr="002F100A">
              <w:rPr>
                <w:rFonts w:eastAsia="Tahoma" w:cs="Times New Roman"/>
                <w:color w:val="000000"/>
                <w:sz w:val="20"/>
                <w:szCs w:val="20"/>
              </w:rPr>
              <w:t>1.12</w:t>
            </w:r>
          </w:p>
        </w:tc>
        <w:tc>
          <w:tcPr>
            <w:tcW w:w="4080" w:type="dxa"/>
          </w:tcPr>
          <w:p w14:paraId="1962F502"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045E12E4" w14:textId="77777777" w:rsidR="00F420C6" w:rsidRPr="002F100A" w:rsidRDefault="00F420C6" w:rsidP="0090625B">
            <w:pPr>
              <w:rPr>
                <w:rFonts w:cs="Times New Roman"/>
              </w:rPr>
            </w:pPr>
          </w:p>
        </w:tc>
      </w:tr>
      <w:tr w:rsidR="00F420C6" w:rsidRPr="002F100A" w14:paraId="5878BC86" w14:textId="77777777" w:rsidTr="0090625B">
        <w:tc>
          <w:tcPr>
            <w:tcW w:w="272" w:type="dxa"/>
          </w:tcPr>
          <w:p w14:paraId="3D3C80E6" w14:textId="77777777" w:rsidR="00F420C6" w:rsidRPr="002F100A" w:rsidRDefault="00F420C6" w:rsidP="0090625B">
            <w:pPr>
              <w:jc w:val="center"/>
              <w:rPr>
                <w:rFonts w:cs="Times New Roman"/>
              </w:rPr>
            </w:pPr>
            <w:r w:rsidRPr="002F100A">
              <w:rPr>
                <w:rFonts w:eastAsia="Tahoma" w:cs="Times New Roman"/>
                <w:color w:val="000000"/>
                <w:sz w:val="20"/>
                <w:szCs w:val="20"/>
              </w:rPr>
              <w:t>9.</w:t>
            </w:r>
          </w:p>
        </w:tc>
        <w:tc>
          <w:tcPr>
            <w:tcW w:w="1903" w:type="dxa"/>
          </w:tcPr>
          <w:p w14:paraId="5529D178" w14:textId="77777777" w:rsidR="00F420C6" w:rsidRPr="002F100A" w:rsidRDefault="00F420C6" w:rsidP="0090625B">
            <w:pPr>
              <w:rPr>
                <w:rFonts w:cs="Times New Roman"/>
              </w:rPr>
            </w:pPr>
            <w:r w:rsidRPr="002F100A">
              <w:rPr>
                <w:rFonts w:eastAsia="Tahoma" w:cs="Times New Roman"/>
                <w:color w:val="000000"/>
                <w:sz w:val="20"/>
                <w:szCs w:val="20"/>
              </w:rPr>
              <w:t>Рыбоводство</w:t>
            </w:r>
          </w:p>
        </w:tc>
        <w:tc>
          <w:tcPr>
            <w:tcW w:w="1224" w:type="dxa"/>
          </w:tcPr>
          <w:p w14:paraId="4055C13C" w14:textId="77777777" w:rsidR="00F420C6" w:rsidRPr="002F100A" w:rsidRDefault="00F420C6" w:rsidP="0090625B">
            <w:pPr>
              <w:rPr>
                <w:rFonts w:cs="Times New Roman"/>
              </w:rPr>
            </w:pPr>
            <w:r w:rsidRPr="002F100A">
              <w:rPr>
                <w:rFonts w:eastAsia="Tahoma" w:cs="Times New Roman"/>
                <w:color w:val="000000"/>
                <w:sz w:val="20"/>
                <w:szCs w:val="20"/>
              </w:rPr>
              <w:t>1.13</w:t>
            </w:r>
          </w:p>
        </w:tc>
        <w:tc>
          <w:tcPr>
            <w:tcW w:w="4080" w:type="dxa"/>
          </w:tcPr>
          <w:p w14:paraId="34E2F011"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01208AC8" w14:textId="77777777" w:rsidR="00F420C6" w:rsidRPr="002F100A" w:rsidRDefault="00F420C6" w:rsidP="0090625B">
            <w:pPr>
              <w:rPr>
                <w:rFonts w:cs="Times New Roman"/>
              </w:rPr>
            </w:pPr>
          </w:p>
        </w:tc>
      </w:tr>
      <w:tr w:rsidR="00F420C6" w:rsidRPr="002F100A" w14:paraId="6DE502EF" w14:textId="77777777" w:rsidTr="0090625B">
        <w:trPr>
          <w:trHeight w:val="276"/>
        </w:trPr>
        <w:tc>
          <w:tcPr>
            <w:tcW w:w="272" w:type="dxa"/>
            <w:vMerge w:val="restart"/>
          </w:tcPr>
          <w:p w14:paraId="2AE53E6B" w14:textId="77777777" w:rsidR="00F420C6" w:rsidRPr="002F100A" w:rsidRDefault="00F420C6" w:rsidP="0090625B">
            <w:pPr>
              <w:jc w:val="center"/>
              <w:rPr>
                <w:rFonts w:cs="Times New Roman"/>
              </w:rPr>
            </w:pPr>
            <w:r w:rsidRPr="002F100A">
              <w:rPr>
                <w:rFonts w:eastAsia="Tahoma" w:cs="Times New Roman"/>
                <w:color w:val="000000"/>
                <w:sz w:val="20"/>
                <w:szCs w:val="20"/>
              </w:rPr>
              <w:t>10.</w:t>
            </w:r>
          </w:p>
        </w:tc>
        <w:tc>
          <w:tcPr>
            <w:tcW w:w="1903" w:type="dxa"/>
            <w:vMerge w:val="restart"/>
          </w:tcPr>
          <w:p w14:paraId="379856BA" w14:textId="77777777" w:rsidR="00F420C6" w:rsidRPr="002F100A" w:rsidRDefault="00F420C6" w:rsidP="0090625B">
            <w:pPr>
              <w:rPr>
                <w:rFonts w:cs="Times New Roman"/>
              </w:rPr>
            </w:pPr>
            <w:r w:rsidRPr="002F100A">
              <w:rPr>
                <w:rFonts w:eastAsia="Tahoma" w:cs="Times New Roman"/>
                <w:color w:val="000000"/>
                <w:sz w:val="20"/>
                <w:szCs w:val="20"/>
              </w:rPr>
              <w:t>Научное обеспечение сельского хозяйства</w:t>
            </w:r>
          </w:p>
        </w:tc>
        <w:tc>
          <w:tcPr>
            <w:tcW w:w="1224" w:type="dxa"/>
            <w:vMerge w:val="restart"/>
          </w:tcPr>
          <w:p w14:paraId="6A43FED3" w14:textId="77777777" w:rsidR="00F420C6" w:rsidRPr="002F100A" w:rsidRDefault="00F420C6" w:rsidP="0090625B">
            <w:pPr>
              <w:rPr>
                <w:rFonts w:cs="Times New Roman"/>
              </w:rPr>
            </w:pPr>
            <w:r w:rsidRPr="002F100A">
              <w:rPr>
                <w:rFonts w:eastAsia="Tahoma" w:cs="Times New Roman"/>
                <w:color w:val="000000"/>
                <w:sz w:val="20"/>
                <w:szCs w:val="20"/>
              </w:rPr>
              <w:t>1.14</w:t>
            </w:r>
          </w:p>
        </w:tc>
        <w:tc>
          <w:tcPr>
            <w:tcW w:w="4080" w:type="dxa"/>
            <w:vMerge w:val="restart"/>
          </w:tcPr>
          <w:p w14:paraId="4D93DC03" w14:textId="77777777" w:rsidR="00F420C6" w:rsidRPr="002F100A" w:rsidRDefault="00F420C6" w:rsidP="0090625B">
            <w:pPr>
              <w:rPr>
                <w:rFonts w:cs="Times New Roman"/>
              </w:rPr>
            </w:pPr>
            <w:r w:rsidRPr="002F100A">
              <w:rPr>
                <w:rFonts w:eastAsia="Tahoma"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3C6C467E"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1000 кв.м.</w:t>
            </w:r>
          </w:p>
          <w:p w14:paraId="20D91CB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p w14:paraId="442FD3F3"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79E2FCF2"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p w14:paraId="140ED0CB"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p w14:paraId="176CBF69"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p w14:paraId="41F7D372"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p w14:paraId="5B778E0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48FDB84" w14:textId="77777777" w:rsidR="00F420C6" w:rsidRPr="002F100A" w:rsidRDefault="00F420C6" w:rsidP="0090625B">
            <w:pPr>
              <w:rPr>
                <w:rFonts w:cs="Times New Roman"/>
              </w:rPr>
            </w:pPr>
            <w:r w:rsidRPr="002F100A">
              <w:rPr>
                <w:rFonts w:eastAsia="Tahoma"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2F100A">
              <w:rPr>
                <w:rFonts w:eastAsia="Tahoma"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0BF70C49" w14:textId="77777777" w:rsidTr="0090625B">
        <w:trPr>
          <w:trHeight w:val="276"/>
        </w:trPr>
        <w:tc>
          <w:tcPr>
            <w:tcW w:w="272" w:type="dxa"/>
            <w:vMerge/>
          </w:tcPr>
          <w:p w14:paraId="05AE7C92" w14:textId="77777777" w:rsidR="00F420C6" w:rsidRPr="002F100A" w:rsidRDefault="00F420C6" w:rsidP="0090625B">
            <w:pPr>
              <w:rPr>
                <w:rFonts w:cs="Times New Roman"/>
              </w:rPr>
            </w:pPr>
          </w:p>
        </w:tc>
        <w:tc>
          <w:tcPr>
            <w:tcW w:w="1903" w:type="dxa"/>
            <w:vMerge/>
          </w:tcPr>
          <w:p w14:paraId="11ED9654" w14:textId="77777777" w:rsidR="00F420C6" w:rsidRPr="002F100A" w:rsidRDefault="00F420C6" w:rsidP="0090625B">
            <w:pPr>
              <w:rPr>
                <w:rFonts w:cs="Times New Roman"/>
              </w:rPr>
            </w:pPr>
          </w:p>
        </w:tc>
        <w:tc>
          <w:tcPr>
            <w:tcW w:w="1224" w:type="dxa"/>
            <w:vMerge/>
          </w:tcPr>
          <w:p w14:paraId="62ACCB36" w14:textId="77777777" w:rsidR="00F420C6" w:rsidRPr="002F100A" w:rsidRDefault="00F420C6" w:rsidP="0090625B">
            <w:pPr>
              <w:rPr>
                <w:rFonts w:cs="Times New Roman"/>
              </w:rPr>
            </w:pPr>
          </w:p>
        </w:tc>
        <w:tc>
          <w:tcPr>
            <w:tcW w:w="4080" w:type="dxa"/>
            <w:vMerge/>
          </w:tcPr>
          <w:p w14:paraId="19FCC763" w14:textId="77777777" w:rsidR="00F420C6" w:rsidRPr="002F100A" w:rsidRDefault="00F420C6" w:rsidP="0090625B">
            <w:pPr>
              <w:rPr>
                <w:rFonts w:cs="Times New Roman"/>
              </w:rPr>
            </w:pPr>
          </w:p>
        </w:tc>
        <w:tc>
          <w:tcPr>
            <w:tcW w:w="6800" w:type="dxa"/>
            <w:vMerge/>
          </w:tcPr>
          <w:p w14:paraId="1179E29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1D902425" w14:textId="77777777" w:rsidTr="0090625B">
        <w:trPr>
          <w:trHeight w:val="276"/>
        </w:trPr>
        <w:tc>
          <w:tcPr>
            <w:tcW w:w="272" w:type="dxa"/>
            <w:vMerge/>
          </w:tcPr>
          <w:p w14:paraId="1F9EF3EF" w14:textId="77777777" w:rsidR="00F420C6" w:rsidRPr="002F100A" w:rsidRDefault="00F420C6" w:rsidP="0090625B">
            <w:pPr>
              <w:rPr>
                <w:rFonts w:cs="Times New Roman"/>
              </w:rPr>
            </w:pPr>
          </w:p>
        </w:tc>
        <w:tc>
          <w:tcPr>
            <w:tcW w:w="1903" w:type="dxa"/>
            <w:vMerge/>
          </w:tcPr>
          <w:p w14:paraId="3000E022" w14:textId="77777777" w:rsidR="00F420C6" w:rsidRPr="002F100A" w:rsidRDefault="00F420C6" w:rsidP="0090625B">
            <w:pPr>
              <w:rPr>
                <w:rFonts w:cs="Times New Roman"/>
              </w:rPr>
            </w:pPr>
          </w:p>
        </w:tc>
        <w:tc>
          <w:tcPr>
            <w:tcW w:w="1224" w:type="dxa"/>
            <w:vMerge/>
          </w:tcPr>
          <w:p w14:paraId="2CA336B2" w14:textId="77777777" w:rsidR="00F420C6" w:rsidRPr="002F100A" w:rsidRDefault="00F420C6" w:rsidP="0090625B">
            <w:pPr>
              <w:rPr>
                <w:rFonts w:cs="Times New Roman"/>
              </w:rPr>
            </w:pPr>
          </w:p>
        </w:tc>
        <w:tc>
          <w:tcPr>
            <w:tcW w:w="4080" w:type="dxa"/>
            <w:vMerge/>
          </w:tcPr>
          <w:p w14:paraId="0C7602F0" w14:textId="77777777" w:rsidR="00F420C6" w:rsidRPr="002F100A" w:rsidRDefault="00F420C6" w:rsidP="0090625B">
            <w:pPr>
              <w:rPr>
                <w:rFonts w:cs="Times New Roman"/>
              </w:rPr>
            </w:pPr>
          </w:p>
        </w:tc>
        <w:tc>
          <w:tcPr>
            <w:tcW w:w="6800" w:type="dxa"/>
            <w:vMerge/>
          </w:tcPr>
          <w:p w14:paraId="265B747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206B6C21" w14:textId="77777777" w:rsidTr="0090625B">
        <w:trPr>
          <w:trHeight w:val="276"/>
        </w:trPr>
        <w:tc>
          <w:tcPr>
            <w:tcW w:w="272" w:type="dxa"/>
            <w:vMerge/>
          </w:tcPr>
          <w:p w14:paraId="3DC75F48" w14:textId="77777777" w:rsidR="00F420C6" w:rsidRPr="002F100A" w:rsidRDefault="00F420C6" w:rsidP="0090625B">
            <w:pPr>
              <w:rPr>
                <w:rFonts w:cs="Times New Roman"/>
              </w:rPr>
            </w:pPr>
          </w:p>
        </w:tc>
        <w:tc>
          <w:tcPr>
            <w:tcW w:w="1903" w:type="dxa"/>
            <w:vMerge/>
          </w:tcPr>
          <w:p w14:paraId="249F1DB5" w14:textId="77777777" w:rsidR="00F420C6" w:rsidRPr="002F100A" w:rsidRDefault="00F420C6" w:rsidP="0090625B">
            <w:pPr>
              <w:rPr>
                <w:rFonts w:cs="Times New Roman"/>
              </w:rPr>
            </w:pPr>
          </w:p>
        </w:tc>
        <w:tc>
          <w:tcPr>
            <w:tcW w:w="1224" w:type="dxa"/>
            <w:vMerge/>
          </w:tcPr>
          <w:p w14:paraId="07436659" w14:textId="77777777" w:rsidR="00F420C6" w:rsidRPr="002F100A" w:rsidRDefault="00F420C6" w:rsidP="0090625B">
            <w:pPr>
              <w:rPr>
                <w:rFonts w:cs="Times New Roman"/>
              </w:rPr>
            </w:pPr>
          </w:p>
        </w:tc>
        <w:tc>
          <w:tcPr>
            <w:tcW w:w="4080" w:type="dxa"/>
            <w:vMerge/>
          </w:tcPr>
          <w:p w14:paraId="3FBA23A6" w14:textId="77777777" w:rsidR="00F420C6" w:rsidRPr="002F100A" w:rsidRDefault="00F420C6" w:rsidP="0090625B">
            <w:pPr>
              <w:rPr>
                <w:rFonts w:cs="Times New Roman"/>
              </w:rPr>
            </w:pPr>
          </w:p>
        </w:tc>
        <w:tc>
          <w:tcPr>
            <w:tcW w:w="6800" w:type="dxa"/>
            <w:vMerge/>
          </w:tcPr>
          <w:p w14:paraId="62F65D7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677A1989" w14:textId="77777777" w:rsidTr="0090625B">
        <w:trPr>
          <w:trHeight w:val="276"/>
        </w:trPr>
        <w:tc>
          <w:tcPr>
            <w:tcW w:w="272" w:type="dxa"/>
            <w:vMerge/>
          </w:tcPr>
          <w:p w14:paraId="541FEAAE" w14:textId="77777777" w:rsidR="00F420C6" w:rsidRPr="002F100A" w:rsidRDefault="00F420C6" w:rsidP="0090625B">
            <w:pPr>
              <w:rPr>
                <w:rFonts w:cs="Times New Roman"/>
              </w:rPr>
            </w:pPr>
          </w:p>
        </w:tc>
        <w:tc>
          <w:tcPr>
            <w:tcW w:w="1903" w:type="dxa"/>
            <w:vMerge/>
          </w:tcPr>
          <w:p w14:paraId="677AF3FE" w14:textId="77777777" w:rsidR="00F420C6" w:rsidRPr="002F100A" w:rsidRDefault="00F420C6" w:rsidP="0090625B">
            <w:pPr>
              <w:rPr>
                <w:rFonts w:cs="Times New Roman"/>
              </w:rPr>
            </w:pPr>
          </w:p>
        </w:tc>
        <w:tc>
          <w:tcPr>
            <w:tcW w:w="1224" w:type="dxa"/>
            <w:vMerge/>
          </w:tcPr>
          <w:p w14:paraId="72EF4EDB" w14:textId="77777777" w:rsidR="00F420C6" w:rsidRPr="002F100A" w:rsidRDefault="00F420C6" w:rsidP="0090625B">
            <w:pPr>
              <w:rPr>
                <w:rFonts w:cs="Times New Roman"/>
              </w:rPr>
            </w:pPr>
          </w:p>
        </w:tc>
        <w:tc>
          <w:tcPr>
            <w:tcW w:w="4080" w:type="dxa"/>
            <w:vMerge/>
          </w:tcPr>
          <w:p w14:paraId="61B123DD" w14:textId="77777777" w:rsidR="00F420C6" w:rsidRPr="002F100A" w:rsidRDefault="00F420C6" w:rsidP="0090625B">
            <w:pPr>
              <w:rPr>
                <w:rFonts w:cs="Times New Roman"/>
              </w:rPr>
            </w:pPr>
          </w:p>
        </w:tc>
        <w:tc>
          <w:tcPr>
            <w:tcW w:w="6800" w:type="dxa"/>
            <w:vMerge/>
          </w:tcPr>
          <w:p w14:paraId="63B9BC4F"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15 м.</w:t>
            </w:r>
          </w:p>
        </w:tc>
      </w:tr>
      <w:tr w:rsidR="00F420C6" w:rsidRPr="002F100A" w14:paraId="0E43B78A" w14:textId="77777777" w:rsidTr="0090625B">
        <w:trPr>
          <w:trHeight w:val="276"/>
        </w:trPr>
        <w:tc>
          <w:tcPr>
            <w:tcW w:w="272" w:type="dxa"/>
            <w:vMerge/>
          </w:tcPr>
          <w:p w14:paraId="523279C1" w14:textId="77777777" w:rsidR="00F420C6" w:rsidRPr="002F100A" w:rsidRDefault="00F420C6" w:rsidP="0090625B">
            <w:pPr>
              <w:rPr>
                <w:rFonts w:cs="Times New Roman"/>
              </w:rPr>
            </w:pPr>
          </w:p>
        </w:tc>
        <w:tc>
          <w:tcPr>
            <w:tcW w:w="1903" w:type="dxa"/>
            <w:vMerge/>
          </w:tcPr>
          <w:p w14:paraId="7575CAE9" w14:textId="77777777" w:rsidR="00F420C6" w:rsidRPr="002F100A" w:rsidRDefault="00F420C6" w:rsidP="0090625B">
            <w:pPr>
              <w:rPr>
                <w:rFonts w:cs="Times New Roman"/>
              </w:rPr>
            </w:pPr>
          </w:p>
        </w:tc>
        <w:tc>
          <w:tcPr>
            <w:tcW w:w="1224" w:type="dxa"/>
            <w:vMerge/>
          </w:tcPr>
          <w:p w14:paraId="42F638C4" w14:textId="77777777" w:rsidR="00F420C6" w:rsidRPr="002F100A" w:rsidRDefault="00F420C6" w:rsidP="0090625B">
            <w:pPr>
              <w:rPr>
                <w:rFonts w:cs="Times New Roman"/>
              </w:rPr>
            </w:pPr>
          </w:p>
        </w:tc>
        <w:tc>
          <w:tcPr>
            <w:tcW w:w="4080" w:type="dxa"/>
            <w:vMerge/>
          </w:tcPr>
          <w:p w14:paraId="7AEC953C" w14:textId="77777777" w:rsidR="00F420C6" w:rsidRPr="002F100A" w:rsidRDefault="00F420C6" w:rsidP="0090625B">
            <w:pPr>
              <w:rPr>
                <w:rFonts w:cs="Times New Roman"/>
              </w:rPr>
            </w:pPr>
          </w:p>
        </w:tc>
        <w:tc>
          <w:tcPr>
            <w:tcW w:w="6800" w:type="dxa"/>
            <w:vMerge/>
          </w:tcPr>
          <w:p w14:paraId="61261D6D" w14:textId="77777777" w:rsidR="00F420C6" w:rsidRPr="002F100A" w:rsidRDefault="00F420C6" w:rsidP="0090625B">
            <w:pPr>
              <w:rPr>
                <w:rFonts w:cs="Times New Roman"/>
              </w:rPr>
            </w:pPr>
            <w:r w:rsidRPr="002F100A">
              <w:rPr>
                <w:rFonts w:eastAsia="Tahoma" w:cs="Times New Roman"/>
                <w:color w:val="000000"/>
                <w:sz w:val="20"/>
                <w:szCs w:val="20"/>
              </w:rPr>
              <w:t>Максимальная высота сооружений от уровня земли - 50 м..</w:t>
            </w:r>
          </w:p>
        </w:tc>
      </w:tr>
      <w:tr w:rsidR="00F420C6" w:rsidRPr="002F100A" w14:paraId="6382097A" w14:textId="77777777" w:rsidTr="0090625B">
        <w:trPr>
          <w:trHeight w:val="276"/>
        </w:trPr>
        <w:tc>
          <w:tcPr>
            <w:tcW w:w="272" w:type="dxa"/>
            <w:vMerge/>
          </w:tcPr>
          <w:p w14:paraId="56E4F3E9" w14:textId="77777777" w:rsidR="00F420C6" w:rsidRPr="002F100A" w:rsidRDefault="00F420C6" w:rsidP="0090625B">
            <w:pPr>
              <w:rPr>
                <w:rFonts w:cs="Times New Roman"/>
              </w:rPr>
            </w:pPr>
          </w:p>
        </w:tc>
        <w:tc>
          <w:tcPr>
            <w:tcW w:w="1903" w:type="dxa"/>
            <w:vMerge/>
          </w:tcPr>
          <w:p w14:paraId="286E1620" w14:textId="77777777" w:rsidR="00F420C6" w:rsidRPr="002F100A" w:rsidRDefault="00F420C6" w:rsidP="0090625B">
            <w:pPr>
              <w:rPr>
                <w:rFonts w:cs="Times New Roman"/>
              </w:rPr>
            </w:pPr>
          </w:p>
        </w:tc>
        <w:tc>
          <w:tcPr>
            <w:tcW w:w="1224" w:type="dxa"/>
            <w:vMerge/>
          </w:tcPr>
          <w:p w14:paraId="2253935B" w14:textId="77777777" w:rsidR="00F420C6" w:rsidRPr="002F100A" w:rsidRDefault="00F420C6" w:rsidP="0090625B">
            <w:pPr>
              <w:rPr>
                <w:rFonts w:cs="Times New Roman"/>
              </w:rPr>
            </w:pPr>
          </w:p>
        </w:tc>
        <w:tc>
          <w:tcPr>
            <w:tcW w:w="4080" w:type="dxa"/>
            <w:vMerge/>
          </w:tcPr>
          <w:p w14:paraId="7B48D9B4" w14:textId="77777777" w:rsidR="00F420C6" w:rsidRPr="002F100A" w:rsidRDefault="00F420C6" w:rsidP="0090625B">
            <w:pPr>
              <w:rPr>
                <w:rFonts w:cs="Times New Roman"/>
              </w:rPr>
            </w:pPr>
          </w:p>
        </w:tc>
        <w:tc>
          <w:tcPr>
            <w:tcW w:w="6800" w:type="dxa"/>
            <w:vMerge/>
          </w:tcPr>
          <w:p w14:paraId="34D4D1D1"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10F193E1" w14:textId="77777777" w:rsidTr="0090625B">
        <w:trPr>
          <w:trHeight w:val="276"/>
        </w:trPr>
        <w:tc>
          <w:tcPr>
            <w:tcW w:w="272" w:type="dxa"/>
            <w:vMerge/>
          </w:tcPr>
          <w:p w14:paraId="0EB28343" w14:textId="77777777" w:rsidR="00F420C6" w:rsidRPr="002F100A" w:rsidRDefault="00F420C6" w:rsidP="0090625B">
            <w:pPr>
              <w:rPr>
                <w:rFonts w:cs="Times New Roman"/>
              </w:rPr>
            </w:pPr>
          </w:p>
        </w:tc>
        <w:tc>
          <w:tcPr>
            <w:tcW w:w="1903" w:type="dxa"/>
            <w:vMerge/>
          </w:tcPr>
          <w:p w14:paraId="71625111" w14:textId="77777777" w:rsidR="00F420C6" w:rsidRPr="002F100A" w:rsidRDefault="00F420C6" w:rsidP="0090625B">
            <w:pPr>
              <w:rPr>
                <w:rFonts w:cs="Times New Roman"/>
              </w:rPr>
            </w:pPr>
          </w:p>
        </w:tc>
        <w:tc>
          <w:tcPr>
            <w:tcW w:w="1224" w:type="dxa"/>
            <w:vMerge/>
          </w:tcPr>
          <w:p w14:paraId="63CCEE10" w14:textId="77777777" w:rsidR="00F420C6" w:rsidRPr="002F100A" w:rsidRDefault="00F420C6" w:rsidP="0090625B">
            <w:pPr>
              <w:rPr>
                <w:rFonts w:cs="Times New Roman"/>
              </w:rPr>
            </w:pPr>
          </w:p>
        </w:tc>
        <w:tc>
          <w:tcPr>
            <w:tcW w:w="4080" w:type="dxa"/>
            <w:vMerge/>
          </w:tcPr>
          <w:p w14:paraId="47D5C370" w14:textId="77777777" w:rsidR="00F420C6" w:rsidRPr="002F100A" w:rsidRDefault="00F420C6" w:rsidP="0090625B">
            <w:pPr>
              <w:rPr>
                <w:rFonts w:cs="Times New Roman"/>
              </w:rPr>
            </w:pPr>
          </w:p>
        </w:tc>
        <w:tc>
          <w:tcPr>
            <w:tcW w:w="6800" w:type="dxa"/>
            <w:vMerge/>
          </w:tcPr>
          <w:p w14:paraId="6EB7818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17F15829" w14:textId="77777777" w:rsidTr="0090625B">
        <w:trPr>
          <w:trHeight w:val="276"/>
        </w:trPr>
        <w:tc>
          <w:tcPr>
            <w:tcW w:w="272" w:type="dxa"/>
            <w:vMerge/>
          </w:tcPr>
          <w:p w14:paraId="1EC2E540" w14:textId="77777777" w:rsidR="00F420C6" w:rsidRPr="002F100A" w:rsidRDefault="00F420C6" w:rsidP="0090625B">
            <w:pPr>
              <w:rPr>
                <w:rFonts w:cs="Times New Roman"/>
              </w:rPr>
            </w:pPr>
          </w:p>
        </w:tc>
        <w:tc>
          <w:tcPr>
            <w:tcW w:w="1903" w:type="dxa"/>
            <w:vMerge/>
          </w:tcPr>
          <w:p w14:paraId="35E178CE" w14:textId="77777777" w:rsidR="00F420C6" w:rsidRPr="002F100A" w:rsidRDefault="00F420C6" w:rsidP="0090625B">
            <w:pPr>
              <w:rPr>
                <w:rFonts w:cs="Times New Roman"/>
              </w:rPr>
            </w:pPr>
          </w:p>
        </w:tc>
        <w:tc>
          <w:tcPr>
            <w:tcW w:w="1224" w:type="dxa"/>
            <w:vMerge/>
          </w:tcPr>
          <w:p w14:paraId="25E4454A" w14:textId="77777777" w:rsidR="00F420C6" w:rsidRPr="002F100A" w:rsidRDefault="00F420C6" w:rsidP="0090625B">
            <w:pPr>
              <w:rPr>
                <w:rFonts w:cs="Times New Roman"/>
              </w:rPr>
            </w:pPr>
          </w:p>
        </w:tc>
        <w:tc>
          <w:tcPr>
            <w:tcW w:w="4080" w:type="dxa"/>
            <w:vMerge/>
          </w:tcPr>
          <w:p w14:paraId="4142E22D" w14:textId="77777777" w:rsidR="00F420C6" w:rsidRPr="002F100A" w:rsidRDefault="00F420C6" w:rsidP="0090625B">
            <w:pPr>
              <w:rPr>
                <w:rFonts w:cs="Times New Roman"/>
              </w:rPr>
            </w:pPr>
          </w:p>
        </w:tc>
        <w:tc>
          <w:tcPr>
            <w:tcW w:w="6800" w:type="dxa"/>
            <w:vMerge/>
          </w:tcPr>
          <w:p w14:paraId="3DEBBE53"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722E08E2" w14:textId="77777777" w:rsidTr="0090625B">
        <w:tc>
          <w:tcPr>
            <w:tcW w:w="272" w:type="dxa"/>
          </w:tcPr>
          <w:p w14:paraId="20CFE6DA" w14:textId="77777777" w:rsidR="00F420C6" w:rsidRPr="002F100A" w:rsidRDefault="00F420C6" w:rsidP="0090625B">
            <w:pPr>
              <w:jc w:val="center"/>
              <w:rPr>
                <w:rFonts w:cs="Times New Roman"/>
              </w:rPr>
            </w:pPr>
            <w:r w:rsidRPr="002F100A">
              <w:rPr>
                <w:rFonts w:eastAsia="Tahoma" w:cs="Times New Roman"/>
                <w:color w:val="000000"/>
                <w:sz w:val="20"/>
                <w:szCs w:val="20"/>
              </w:rPr>
              <w:t>11.</w:t>
            </w:r>
          </w:p>
        </w:tc>
        <w:tc>
          <w:tcPr>
            <w:tcW w:w="1903" w:type="dxa"/>
          </w:tcPr>
          <w:p w14:paraId="62D7F762" w14:textId="77777777" w:rsidR="00F420C6" w:rsidRPr="002F100A" w:rsidRDefault="00F420C6" w:rsidP="0090625B">
            <w:pPr>
              <w:rPr>
                <w:rFonts w:cs="Times New Roman"/>
              </w:rPr>
            </w:pPr>
            <w:r w:rsidRPr="002F100A">
              <w:rPr>
                <w:rFonts w:eastAsia="Tahoma" w:cs="Times New Roman"/>
                <w:color w:val="000000"/>
                <w:sz w:val="20"/>
                <w:szCs w:val="20"/>
              </w:rPr>
              <w:t>Хранение и переработка сельскохозяйственной продукции</w:t>
            </w:r>
          </w:p>
        </w:tc>
        <w:tc>
          <w:tcPr>
            <w:tcW w:w="1224" w:type="dxa"/>
          </w:tcPr>
          <w:p w14:paraId="123A61AA" w14:textId="77777777" w:rsidR="00F420C6" w:rsidRPr="002F100A" w:rsidRDefault="00F420C6" w:rsidP="0090625B">
            <w:pPr>
              <w:rPr>
                <w:rFonts w:cs="Times New Roman"/>
              </w:rPr>
            </w:pPr>
            <w:r w:rsidRPr="002F100A">
              <w:rPr>
                <w:rFonts w:eastAsia="Tahoma" w:cs="Times New Roman"/>
                <w:color w:val="000000"/>
                <w:sz w:val="20"/>
                <w:szCs w:val="20"/>
              </w:rPr>
              <w:t>1.15</w:t>
            </w:r>
          </w:p>
        </w:tc>
        <w:tc>
          <w:tcPr>
            <w:tcW w:w="4080" w:type="dxa"/>
          </w:tcPr>
          <w:p w14:paraId="64C18249"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6EB007F4" w14:textId="77777777" w:rsidR="00F420C6" w:rsidRPr="002F100A" w:rsidRDefault="00F420C6" w:rsidP="0090625B">
            <w:pPr>
              <w:rPr>
                <w:rFonts w:cs="Times New Roman"/>
              </w:rPr>
            </w:pPr>
          </w:p>
        </w:tc>
      </w:tr>
      <w:tr w:rsidR="00F420C6" w:rsidRPr="002F100A" w14:paraId="576306B8" w14:textId="77777777" w:rsidTr="0090625B">
        <w:tc>
          <w:tcPr>
            <w:tcW w:w="272" w:type="dxa"/>
          </w:tcPr>
          <w:p w14:paraId="6B17C002"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12.</w:t>
            </w:r>
          </w:p>
        </w:tc>
        <w:tc>
          <w:tcPr>
            <w:tcW w:w="1903" w:type="dxa"/>
          </w:tcPr>
          <w:p w14:paraId="092DFAF3" w14:textId="77777777" w:rsidR="00F420C6" w:rsidRPr="002F100A" w:rsidRDefault="00F420C6" w:rsidP="0090625B">
            <w:pPr>
              <w:rPr>
                <w:rFonts w:cs="Times New Roman"/>
              </w:rPr>
            </w:pPr>
            <w:r w:rsidRPr="002F100A">
              <w:rPr>
                <w:rFonts w:eastAsia="Tahoma" w:cs="Times New Roman"/>
                <w:color w:val="000000"/>
                <w:sz w:val="20"/>
                <w:szCs w:val="20"/>
              </w:rPr>
              <w:t>Питомники</w:t>
            </w:r>
          </w:p>
        </w:tc>
        <w:tc>
          <w:tcPr>
            <w:tcW w:w="1224" w:type="dxa"/>
          </w:tcPr>
          <w:p w14:paraId="4400F73F" w14:textId="77777777" w:rsidR="00F420C6" w:rsidRPr="002F100A" w:rsidRDefault="00F420C6" w:rsidP="0090625B">
            <w:pPr>
              <w:rPr>
                <w:rFonts w:cs="Times New Roman"/>
              </w:rPr>
            </w:pPr>
            <w:r w:rsidRPr="002F100A">
              <w:rPr>
                <w:rFonts w:eastAsia="Tahoma" w:cs="Times New Roman"/>
                <w:color w:val="000000"/>
                <w:sz w:val="20"/>
                <w:szCs w:val="20"/>
              </w:rPr>
              <w:t>1.17</w:t>
            </w:r>
          </w:p>
        </w:tc>
        <w:tc>
          <w:tcPr>
            <w:tcW w:w="4080" w:type="dxa"/>
          </w:tcPr>
          <w:p w14:paraId="741A03DA" w14:textId="77777777" w:rsidR="00F420C6" w:rsidRPr="002F100A" w:rsidRDefault="00F420C6" w:rsidP="0090625B">
            <w:pPr>
              <w:rPr>
                <w:rFonts w:cs="Times New Roman"/>
              </w:rPr>
            </w:pPr>
            <w:r w:rsidRPr="002F100A">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2512A57A" w14:textId="77777777" w:rsidR="00F420C6" w:rsidRPr="002F100A" w:rsidRDefault="00F420C6" w:rsidP="0090625B">
            <w:pPr>
              <w:rPr>
                <w:rFonts w:cs="Times New Roman"/>
              </w:rPr>
            </w:pPr>
          </w:p>
        </w:tc>
      </w:tr>
      <w:tr w:rsidR="00F420C6" w:rsidRPr="002F100A" w14:paraId="04E99D9D" w14:textId="77777777" w:rsidTr="0090625B">
        <w:tc>
          <w:tcPr>
            <w:tcW w:w="272" w:type="dxa"/>
          </w:tcPr>
          <w:p w14:paraId="0D05B30A" w14:textId="77777777" w:rsidR="00F420C6" w:rsidRPr="002F100A" w:rsidRDefault="00F420C6" w:rsidP="0090625B">
            <w:pPr>
              <w:jc w:val="center"/>
              <w:rPr>
                <w:rFonts w:cs="Times New Roman"/>
              </w:rPr>
            </w:pPr>
            <w:r w:rsidRPr="002F100A">
              <w:rPr>
                <w:rFonts w:eastAsia="Tahoma" w:cs="Times New Roman"/>
                <w:color w:val="000000"/>
                <w:sz w:val="20"/>
                <w:szCs w:val="20"/>
              </w:rPr>
              <w:t>13.</w:t>
            </w:r>
          </w:p>
        </w:tc>
        <w:tc>
          <w:tcPr>
            <w:tcW w:w="1903" w:type="dxa"/>
          </w:tcPr>
          <w:p w14:paraId="2EB23337" w14:textId="77777777" w:rsidR="00F420C6" w:rsidRPr="002F100A" w:rsidRDefault="00F420C6" w:rsidP="0090625B">
            <w:pPr>
              <w:rPr>
                <w:rFonts w:cs="Times New Roman"/>
              </w:rPr>
            </w:pPr>
            <w:r w:rsidRPr="002F100A">
              <w:rPr>
                <w:rFonts w:eastAsia="Tahoma" w:cs="Times New Roman"/>
                <w:color w:val="000000"/>
                <w:sz w:val="20"/>
                <w:szCs w:val="20"/>
              </w:rPr>
              <w:t>Обеспечение сельскохозяйственного производства</w:t>
            </w:r>
          </w:p>
        </w:tc>
        <w:tc>
          <w:tcPr>
            <w:tcW w:w="1224" w:type="dxa"/>
          </w:tcPr>
          <w:p w14:paraId="0563A1BF" w14:textId="77777777" w:rsidR="00F420C6" w:rsidRPr="002F100A" w:rsidRDefault="00F420C6" w:rsidP="0090625B">
            <w:pPr>
              <w:rPr>
                <w:rFonts w:cs="Times New Roman"/>
              </w:rPr>
            </w:pPr>
            <w:r w:rsidRPr="002F100A">
              <w:rPr>
                <w:rFonts w:eastAsia="Tahoma" w:cs="Times New Roman"/>
                <w:color w:val="000000"/>
                <w:sz w:val="20"/>
                <w:szCs w:val="20"/>
              </w:rPr>
              <w:t>1.18</w:t>
            </w:r>
          </w:p>
        </w:tc>
        <w:tc>
          <w:tcPr>
            <w:tcW w:w="4080" w:type="dxa"/>
          </w:tcPr>
          <w:p w14:paraId="5A40CAEA" w14:textId="77777777" w:rsidR="00F420C6" w:rsidRPr="002F100A" w:rsidRDefault="00F420C6" w:rsidP="0090625B">
            <w:pPr>
              <w:rPr>
                <w:rFonts w:cs="Times New Roman"/>
              </w:rPr>
            </w:pPr>
            <w:r w:rsidRPr="002F100A">
              <w:rPr>
                <w:rFonts w:eastAsia="Tahoma"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02B56B7F" w14:textId="77777777" w:rsidR="00F420C6" w:rsidRPr="002F100A" w:rsidRDefault="00F420C6" w:rsidP="0090625B">
            <w:pPr>
              <w:rPr>
                <w:rFonts w:cs="Times New Roman"/>
              </w:rPr>
            </w:pPr>
          </w:p>
        </w:tc>
      </w:tr>
      <w:tr w:rsidR="00F420C6" w:rsidRPr="002F100A" w14:paraId="4A663832" w14:textId="77777777" w:rsidTr="0090625B">
        <w:tc>
          <w:tcPr>
            <w:tcW w:w="272" w:type="dxa"/>
            <w:vMerge w:val="restart"/>
          </w:tcPr>
          <w:p w14:paraId="1150458A" w14:textId="77777777" w:rsidR="00F420C6" w:rsidRPr="002F100A" w:rsidRDefault="00F420C6" w:rsidP="0090625B">
            <w:pPr>
              <w:jc w:val="center"/>
              <w:rPr>
                <w:rFonts w:cs="Times New Roman"/>
              </w:rPr>
            </w:pPr>
            <w:r w:rsidRPr="002F100A">
              <w:rPr>
                <w:rFonts w:eastAsia="Tahoma" w:cs="Times New Roman"/>
                <w:color w:val="000000"/>
                <w:sz w:val="20"/>
                <w:szCs w:val="20"/>
              </w:rPr>
              <w:t>14.</w:t>
            </w:r>
          </w:p>
        </w:tc>
        <w:tc>
          <w:tcPr>
            <w:tcW w:w="1903" w:type="dxa"/>
            <w:vMerge w:val="restart"/>
          </w:tcPr>
          <w:p w14:paraId="4F887DC3" w14:textId="77777777" w:rsidR="00F420C6" w:rsidRPr="002F100A" w:rsidRDefault="00F420C6" w:rsidP="0090625B">
            <w:pPr>
              <w:rPr>
                <w:rFonts w:cs="Times New Roman"/>
              </w:rPr>
            </w:pPr>
            <w:r w:rsidRPr="002F100A">
              <w:rPr>
                <w:rFonts w:eastAsia="Tahoma" w:cs="Times New Roman"/>
                <w:color w:val="000000"/>
                <w:sz w:val="20"/>
                <w:szCs w:val="20"/>
              </w:rPr>
              <w:t>Гидротехнические сооружения</w:t>
            </w:r>
          </w:p>
        </w:tc>
        <w:tc>
          <w:tcPr>
            <w:tcW w:w="1224" w:type="dxa"/>
            <w:vMerge w:val="restart"/>
          </w:tcPr>
          <w:p w14:paraId="424D8D1A" w14:textId="77777777" w:rsidR="00F420C6" w:rsidRPr="002F100A" w:rsidRDefault="00F420C6" w:rsidP="0090625B">
            <w:pPr>
              <w:rPr>
                <w:rFonts w:cs="Times New Roman"/>
              </w:rPr>
            </w:pPr>
            <w:r w:rsidRPr="002F100A">
              <w:rPr>
                <w:rFonts w:eastAsia="Tahoma" w:cs="Times New Roman"/>
                <w:color w:val="000000"/>
                <w:sz w:val="20"/>
                <w:szCs w:val="20"/>
              </w:rPr>
              <w:t>11.3</w:t>
            </w:r>
          </w:p>
        </w:tc>
        <w:tc>
          <w:tcPr>
            <w:tcW w:w="4080" w:type="dxa"/>
            <w:vMerge w:val="restart"/>
          </w:tcPr>
          <w:p w14:paraId="342AE5C7" w14:textId="77777777" w:rsidR="00F420C6" w:rsidRPr="002F100A" w:rsidRDefault="00F420C6" w:rsidP="0090625B">
            <w:pPr>
              <w:rPr>
                <w:rFonts w:cs="Times New Roman"/>
              </w:rPr>
            </w:pPr>
            <w:r w:rsidRPr="002F100A">
              <w:rPr>
                <w:rFonts w:eastAsia="Tahoma"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6CBDDA2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361A5016" w14:textId="77777777" w:rsidTr="0090625B">
        <w:tc>
          <w:tcPr>
            <w:tcW w:w="272" w:type="dxa"/>
            <w:vMerge/>
          </w:tcPr>
          <w:p w14:paraId="4E86BB18" w14:textId="77777777" w:rsidR="00F420C6" w:rsidRPr="002F100A" w:rsidRDefault="00F420C6" w:rsidP="0090625B">
            <w:pPr>
              <w:rPr>
                <w:rFonts w:cs="Times New Roman"/>
              </w:rPr>
            </w:pPr>
          </w:p>
        </w:tc>
        <w:tc>
          <w:tcPr>
            <w:tcW w:w="1903" w:type="dxa"/>
            <w:vMerge/>
          </w:tcPr>
          <w:p w14:paraId="21C454E6" w14:textId="77777777" w:rsidR="00F420C6" w:rsidRPr="002F100A" w:rsidRDefault="00F420C6" w:rsidP="0090625B">
            <w:pPr>
              <w:rPr>
                <w:rFonts w:cs="Times New Roman"/>
              </w:rPr>
            </w:pPr>
          </w:p>
        </w:tc>
        <w:tc>
          <w:tcPr>
            <w:tcW w:w="1224" w:type="dxa"/>
            <w:vMerge/>
          </w:tcPr>
          <w:p w14:paraId="03F9B27B" w14:textId="77777777" w:rsidR="00F420C6" w:rsidRPr="002F100A" w:rsidRDefault="00F420C6" w:rsidP="0090625B">
            <w:pPr>
              <w:rPr>
                <w:rFonts w:cs="Times New Roman"/>
              </w:rPr>
            </w:pPr>
          </w:p>
        </w:tc>
        <w:tc>
          <w:tcPr>
            <w:tcW w:w="4080" w:type="dxa"/>
            <w:vMerge/>
          </w:tcPr>
          <w:p w14:paraId="1D40D1A2" w14:textId="77777777" w:rsidR="00F420C6" w:rsidRPr="002F100A" w:rsidRDefault="00F420C6" w:rsidP="0090625B">
            <w:pPr>
              <w:rPr>
                <w:rFonts w:cs="Times New Roman"/>
              </w:rPr>
            </w:pPr>
          </w:p>
        </w:tc>
        <w:tc>
          <w:tcPr>
            <w:tcW w:w="6800" w:type="dxa"/>
          </w:tcPr>
          <w:p w14:paraId="5AB6E920"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 кв.м.</w:t>
            </w:r>
          </w:p>
        </w:tc>
      </w:tr>
      <w:tr w:rsidR="00F420C6" w:rsidRPr="002F100A" w14:paraId="63CC4974" w14:textId="77777777" w:rsidTr="0090625B">
        <w:tc>
          <w:tcPr>
            <w:tcW w:w="272" w:type="dxa"/>
            <w:vMerge/>
          </w:tcPr>
          <w:p w14:paraId="2A7F1F34" w14:textId="77777777" w:rsidR="00F420C6" w:rsidRPr="002F100A" w:rsidRDefault="00F420C6" w:rsidP="0090625B">
            <w:pPr>
              <w:rPr>
                <w:rFonts w:cs="Times New Roman"/>
              </w:rPr>
            </w:pPr>
          </w:p>
        </w:tc>
        <w:tc>
          <w:tcPr>
            <w:tcW w:w="1903" w:type="dxa"/>
            <w:vMerge/>
          </w:tcPr>
          <w:p w14:paraId="69DCE51B" w14:textId="77777777" w:rsidR="00F420C6" w:rsidRPr="002F100A" w:rsidRDefault="00F420C6" w:rsidP="0090625B">
            <w:pPr>
              <w:rPr>
                <w:rFonts w:cs="Times New Roman"/>
              </w:rPr>
            </w:pPr>
          </w:p>
        </w:tc>
        <w:tc>
          <w:tcPr>
            <w:tcW w:w="1224" w:type="dxa"/>
            <w:vMerge/>
          </w:tcPr>
          <w:p w14:paraId="5A4E2721" w14:textId="77777777" w:rsidR="00F420C6" w:rsidRPr="002F100A" w:rsidRDefault="00F420C6" w:rsidP="0090625B">
            <w:pPr>
              <w:rPr>
                <w:rFonts w:cs="Times New Roman"/>
              </w:rPr>
            </w:pPr>
          </w:p>
        </w:tc>
        <w:tc>
          <w:tcPr>
            <w:tcW w:w="4080" w:type="dxa"/>
            <w:vMerge/>
          </w:tcPr>
          <w:p w14:paraId="03401387" w14:textId="77777777" w:rsidR="00F420C6" w:rsidRPr="002F100A" w:rsidRDefault="00F420C6" w:rsidP="0090625B">
            <w:pPr>
              <w:rPr>
                <w:rFonts w:cs="Times New Roman"/>
              </w:rPr>
            </w:pPr>
          </w:p>
        </w:tc>
        <w:tc>
          <w:tcPr>
            <w:tcW w:w="6800" w:type="dxa"/>
          </w:tcPr>
          <w:p w14:paraId="4C39E328"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2D9F6FC" w14:textId="77777777" w:rsidTr="0090625B">
        <w:tc>
          <w:tcPr>
            <w:tcW w:w="272" w:type="dxa"/>
            <w:vMerge/>
          </w:tcPr>
          <w:p w14:paraId="2F2AC268" w14:textId="77777777" w:rsidR="00F420C6" w:rsidRPr="002F100A" w:rsidRDefault="00F420C6" w:rsidP="0090625B">
            <w:pPr>
              <w:rPr>
                <w:rFonts w:cs="Times New Roman"/>
              </w:rPr>
            </w:pPr>
          </w:p>
        </w:tc>
        <w:tc>
          <w:tcPr>
            <w:tcW w:w="1903" w:type="dxa"/>
            <w:vMerge/>
          </w:tcPr>
          <w:p w14:paraId="1670CC67" w14:textId="77777777" w:rsidR="00F420C6" w:rsidRPr="002F100A" w:rsidRDefault="00F420C6" w:rsidP="0090625B">
            <w:pPr>
              <w:rPr>
                <w:rFonts w:cs="Times New Roman"/>
              </w:rPr>
            </w:pPr>
          </w:p>
        </w:tc>
        <w:tc>
          <w:tcPr>
            <w:tcW w:w="1224" w:type="dxa"/>
            <w:vMerge/>
          </w:tcPr>
          <w:p w14:paraId="005E3CE0" w14:textId="77777777" w:rsidR="00F420C6" w:rsidRPr="002F100A" w:rsidRDefault="00F420C6" w:rsidP="0090625B">
            <w:pPr>
              <w:rPr>
                <w:rFonts w:cs="Times New Roman"/>
              </w:rPr>
            </w:pPr>
          </w:p>
        </w:tc>
        <w:tc>
          <w:tcPr>
            <w:tcW w:w="4080" w:type="dxa"/>
            <w:vMerge/>
          </w:tcPr>
          <w:p w14:paraId="3A520C5B" w14:textId="77777777" w:rsidR="00F420C6" w:rsidRPr="002F100A" w:rsidRDefault="00F420C6" w:rsidP="0090625B">
            <w:pPr>
              <w:rPr>
                <w:rFonts w:cs="Times New Roman"/>
              </w:rPr>
            </w:pPr>
          </w:p>
        </w:tc>
        <w:tc>
          <w:tcPr>
            <w:tcW w:w="6800" w:type="dxa"/>
          </w:tcPr>
          <w:p w14:paraId="78B0D4A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7DD9D237" w14:textId="77777777" w:rsidTr="0090625B">
        <w:tc>
          <w:tcPr>
            <w:tcW w:w="272" w:type="dxa"/>
            <w:vMerge/>
          </w:tcPr>
          <w:p w14:paraId="6EE4FAEF" w14:textId="77777777" w:rsidR="00F420C6" w:rsidRPr="002F100A" w:rsidRDefault="00F420C6" w:rsidP="0090625B">
            <w:pPr>
              <w:rPr>
                <w:rFonts w:cs="Times New Roman"/>
              </w:rPr>
            </w:pPr>
          </w:p>
        </w:tc>
        <w:tc>
          <w:tcPr>
            <w:tcW w:w="1903" w:type="dxa"/>
            <w:vMerge/>
          </w:tcPr>
          <w:p w14:paraId="617B9769" w14:textId="77777777" w:rsidR="00F420C6" w:rsidRPr="002F100A" w:rsidRDefault="00F420C6" w:rsidP="0090625B">
            <w:pPr>
              <w:rPr>
                <w:rFonts w:cs="Times New Roman"/>
              </w:rPr>
            </w:pPr>
          </w:p>
        </w:tc>
        <w:tc>
          <w:tcPr>
            <w:tcW w:w="1224" w:type="dxa"/>
            <w:vMerge/>
          </w:tcPr>
          <w:p w14:paraId="5D6C8942" w14:textId="77777777" w:rsidR="00F420C6" w:rsidRPr="002F100A" w:rsidRDefault="00F420C6" w:rsidP="0090625B">
            <w:pPr>
              <w:rPr>
                <w:rFonts w:cs="Times New Roman"/>
              </w:rPr>
            </w:pPr>
          </w:p>
        </w:tc>
        <w:tc>
          <w:tcPr>
            <w:tcW w:w="4080" w:type="dxa"/>
            <w:vMerge/>
          </w:tcPr>
          <w:p w14:paraId="27DA9B52" w14:textId="77777777" w:rsidR="00F420C6" w:rsidRPr="002F100A" w:rsidRDefault="00F420C6" w:rsidP="0090625B">
            <w:pPr>
              <w:rPr>
                <w:rFonts w:cs="Times New Roman"/>
              </w:rPr>
            </w:pPr>
          </w:p>
        </w:tc>
        <w:tc>
          <w:tcPr>
            <w:tcW w:w="6800" w:type="dxa"/>
          </w:tcPr>
          <w:p w14:paraId="08855350"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50 м.</w:t>
            </w:r>
          </w:p>
        </w:tc>
      </w:tr>
      <w:tr w:rsidR="00F420C6" w:rsidRPr="002F100A" w14:paraId="4BCAC120" w14:textId="77777777" w:rsidTr="0090625B">
        <w:tc>
          <w:tcPr>
            <w:tcW w:w="272" w:type="dxa"/>
            <w:vMerge/>
          </w:tcPr>
          <w:p w14:paraId="286283FD" w14:textId="77777777" w:rsidR="00F420C6" w:rsidRPr="002F100A" w:rsidRDefault="00F420C6" w:rsidP="0090625B">
            <w:pPr>
              <w:rPr>
                <w:rFonts w:cs="Times New Roman"/>
              </w:rPr>
            </w:pPr>
          </w:p>
        </w:tc>
        <w:tc>
          <w:tcPr>
            <w:tcW w:w="1903" w:type="dxa"/>
            <w:vMerge/>
          </w:tcPr>
          <w:p w14:paraId="666E4C10" w14:textId="77777777" w:rsidR="00F420C6" w:rsidRPr="002F100A" w:rsidRDefault="00F420C6" w:rsidP="0090625B">
            <w:pPr>
              <w:rPr>
                <w:rFonts w:cs="Times New Roman"/>
              </w:rPr>
            </w:pPr>
          </w:p>
        </w:tc>
        <w:tc>
          <w:tcPr>
            <w:tcW w:w="1224" w:type="dxa"/>
            <w:vMerge/>
          </w:tcPr>
          <w:p w14:paraId="3068E2C5" w14:textId="77777777" w:rsidR="00F420C6" w:rsidRPr="002F100A" w:rsidRDefault="00F420C6" w:rsidP="0090625B">
            <w:pPr>
              <w:rPr>
                <w:rFonts w:cs="Times New Roman"/>
              </w:rPr>
            </w:pPr>
          </w:p>
        </w:tc>
        <w:tc>
          <w:tcPr>
            <w:tcW w:w="4080" w:type="dxa"/>
            <w:vMerge/>
          </w:tcPr>
          <w:p w14:paraId="42D07B0E" w14:textId="77777777" w:rsidR="00F420C6" w:rsidRPr="002F100A" w:rsidRDefault="00F420C6" w:rsidP="0090625B">
            <w:pPr>
              <w:rPr>
                <w:rFonts w:cs="Times New Roman"/>
              </w:rPr>
            </w:pPr>
          </w:p>
        </w:tc>
        <w:tc>
          <w:tcPr>
            <w:tcW w:w="6800" w:type="dxa"/>
          </w:tcPr>
          <w:p w14:paraId="530D999B"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3EBD7E41" w14:textId="77777777" w:rsidTr="0090625B">
        <w:tc>
          <w:tcPr>
            <w:tcW w:w="272" w:type="dxa"/>
            <w:vMerge/>
          </w:tcPr>
          <w:p w14:paraId="3C5FBF18" w14:textId="77777777" w:rsidR="00F420C6" w:rsidRPr="002F100A" w:rsidRDefault="00F420C6" w:rsidP="0090625B">
            <w:pPr>
              <w:rPr>
                <w:rFonts w:cs="Times New Roman"/>
              </w:rPr>
            </w:pPr>
          </w:p>
        </w:tc>
        <w:tc>
          <w:tcPr>
            <w:tcW w:w="1903" w:type="dxa"/>
            <w:vMerge/>
          </w:tcPr>
          <w:p w14:paraId="4032C6B9" w14:textId="77777777" w:rsidR="00F420C6" w:rsidRPr="002F100A" w:rsidRDefault="00F420C6" w:rsidP="0090625B">
            <w:pPr>
              <w:rPr>
                <w:rFonts w:cs="Times New Roman"/>
              </w:rPr>
            </w:pPr>
          </w:p>
        </w:tc>
        <w:tc>
          <w:tcPr>
            <w:tcW w:w="1224" w:type="dxa"/>
            <w:vMerge/>
          </w:tcPr>
          <w:p w14:paraId="76FE7A39" w14:textId="77777777" w:rsidR="00F420C6" w:rsidRPr="002F100A" w:rsidRDefault="00F420C6" w:rsidP="0090625B">
            <w:pPr>
              <w:rPr>
                <w:rFonts w:cs="Times New Roman"/>
              </w:rPr>
            </w:pPr>
          </w:p>
        </w:tc>
        <w:tc>
          <w:tcPr>
            <w:tcW w:w="4080" w:type="dxa"/>
            <w:vMerge/>
          </w:tcPr>
          <w:p w14:paraId="1BA3E6CD" w14:textId="77777777" w:rsidR="00F420C6" w:rsidRPr="002F100A" w:rsidRDefault="00F420C6" w:rsidP="0090625B">
            <w:pPr>
              <w:rPr>
                <w:rFonts w:cs="Times New Roman"/>
              </w:rPr>
            </w:pPr>
          </w:p>
        </w:tc>
        <w:tc>
          <w:tcPr>
            <w:tcW w:w="6800" w:type="dxa"/>
          </w:tcPr>
          <w:p w14:paraId="79DA1751"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708764E6" w14:textId="77777777" w:rsidTr="0090625B">
        <w:tc>
          <w:tcPr>
            <w:tcW w:w="272" w:type="dxa"/>
            <w:vMerge/>
          </w:tcPr>
          <w:p w14:paraId="06A158F6" w14:textId="77777777" w:rsidR="00F420C6" w:rsidRPr="002F100A" w:rsidRDefault="00F420C6" w:rsidP="0090625B">
            <w:pPr>
              <w:rPr>
                <w:rFonts w:cs="Times New Roman"/>
              </w:rPr>
            </w:pPr>
          </w:p>
        </w:tc>
        <w:tc>
          <w:tcPr>
            <w:tcW w:w="1903" w:type="dxa"/>
            <w:vMerge/>
          </w:tcPr>
          <w:p w14:paraId="76DE8492" w14:textId="77777777" w:rsidR="00F420C6" w:rsidRPr="002F100A" w:rsidRDefault="00F420C6" w:rsidP="0090625B">
            <w:pPr>
              <w:rPr>
                <w:rFonts w:cs="Times New Roman"/>
              </w:rPr>
            </w:pPr>
          </w:p>
        </w:tc>
        <w:tc>
          <w:tcPr>
            <w:tcW w:w="1224" w:type="dxa"/>
            <w:vMerge/>
          </w:tcPr>
          <w:p w14:paraId="5190BF83" w14:textId="77777777" w:rsidR="00F420C6" w:rsidRPr="002F100A" w:rsidRDefault="00F420C6" w:rsidP="0090625B">
            <w:pPr>
              <w:rPr>
                <w:rFonts w:cs="Times New Roman"/>
              </w:rPr>
            </w:pPr>
          </w:p>
        </w:tc>
        <w:tc>
          <w:tcPr>
            <w:tcW w:w="4080" w:type="dxa"/>
            <w:vMerge/>
          </w:tcPr>
          <w:p w14:paraId="390FE2C7" w14:textId="77777777" w:rsidR="00F420C6" w:rsidRPr="002F100A" w:rsidRDefault="00F420C6" w:rsidP="0090625B">
            <w:pPr>
              <w:rPr>
                <w:rFonts w:cs="Times New Roman"/>
              </w:rPr>
            </w:pPr>
          </w:p>
        </w:tc>
        <w:tc>
          <w:tcPr>
            <w:tcW w:w="6800" w:type="dxa"/>
          </w:tcPr>
          <w:p w14:paraId="317BAC2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F420C6" w:rsidRPr="002F100A" w14:paraId="49CB0A66" w14:textId="77777777" w:rsidTr="0090625B">
        <w:tc>
          <w:tcPr>
            <w:tcW w:w="272" w:type="dxa"/>
          </w:tcPr>
          <w:p w14:paraId="1536AF83"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15.</w:t>
            </w:r>
          </w:p>
        </w:tc>
        <w:tc>
          <w:tcPr>
            <w:tcW w:w="1903" w:type="dxa"/>
          </w:tcPr>
          <w:p w14:paraId="6DF7F40D"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5C5A9127"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197F7DE1"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4B0CEC1E"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470FDD2B" w14:textId="77777777" w:rsidTr="0090625B">
        <w:tc>
          <w:tcPr>
            <w:tcW w:w="272" w:type="dxa"/>
          </w:tcPr>
          <w:p w14:paraId="0D5ABA2F" w14:textId="77777777" w:rsidR="00F420C6" w:rsidRPr="002F100A" w:rsidRDefault="00F420C6" w:rsidP="0090625B">
            <w:pPr>
              <w:jc w:val="center"/>
              <w:rPr>
                <w:rFonts w:cs="Times New Roman"/>
              </w:rPr>
            </w:pPr>
            <w:r w:rsidRPr="002F100A">
              <w:rPr>
                <w:rFonts w:eastAsia="Tahoma" w:cs="Times New Roman"/>
                <w:color w:val="000000"/>
                <w:sz w:val="20"/>
                <w:szCs w:val="20"/>
              </w:rPr>
              <w:t>16.</w:t>
            </w:r>
          </w:p>
        </w:tc>
        <w:tc>
          <w:tcPr>
            <w:tcW w:w="1903" w:type="dxa"/>
          </w:tcPr>
          <w:p w14:paraId="6CA5495B"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1BFC0F50"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2FE42F3A"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5FF4A2A1" w14:textId="77777777" w:rsidR="00F420C6" w:rsidRPr="002F100A" w:rsidRDefault="00F420C6" w:rsidP="0090625B">
            <w:pPr>
              <w:rPr>
                <w:rFonts w:cs="Times New Roman"/>
              </w:rPr>
            </w:pPr>
          </w:p>
        </w:tc>
      </w:tr>
      <w:tr w:rsidR="00F420C6" w:rsidRPr="002F100A" w14:paraId="741796AC" w14:textId="77777777" w:rsidTr="0090625B">
        <w:tc>
          <w:tcPr>
            <w:tcW w:w="272" w:type="dxa"/>
          </w:tcPr>
          <w:p w14:paraId="46A49CED" w14:textId="77777777" w:rsidR="00F420C6" w:rsidRPr="002F100A" w:rsidRDefault="00F420C6" w:rsidP="0090625B">
            <w:pPr>
              <w:jc w:val="center"/>
              <w:rPr>
                <w:rFonts w:cs="Times New Roman"/>
              </w:rPr>
            </w:pPr>
            <w:r w:rsidRPr="002F100A">
              <w:rPr>
                <w:rFonts w:eastAsia="Tahoma" w:cs="Times New Roman"/>
                <w:color w:val="000000"/>
                <w:sz w:val="20"/>
                <w:szCs w:val="20"/>
              </w:rPr>
              <w:t>17.</w:t>
            </w:r>
          </w:p>
        </w:tc>
        <w:tc>
          <w:tcPr>
            <w:tcW w:w="1903" w:type="dxa"/>
          </w:tcPr>
          <w:p w14:paraId="342515ED"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0DC6F92C"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2551B8D2"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B2C0DBB" w14:textId="77777777" w:rsidR="00F420C6" w:rsidRPr="002F100A" w:rsidRDefault="00F420C6" w:rsidP="0090625B">
            <w:pPr>
              <w:rPr>
                <w:rFonts w:cs="Times New Roman"/>
              </w:rPr>
            </w:pPr>
          </w:p>
        </w:tc>
      </w:tr>
    </w:tbl>
    <w:p w14:paraId="47FC3939" w14:textId="77777777" w:rsidR="00F420C6" w:rsidRPr="002F100A" w:rsidRDefault="00F420C6" w:rsidP="00F420C6">
      <w:pPr>
        <w:rPr>
          <w:rFonts w:cs="Times New Roman"/>
        </w:rPr>
      </w:pPr>
    </w:p>
    <w:p w14:paraId="322C198C" w14:textId="77777777" w:rsidR="00F420C6" w:rsidRPr="002F100A" w:rsidRDefault="00F420C6" w:rsidP="00F420C6">
      <w:pPr>
        <w:pStyle w:val="20"/>
        <w:jc w:val="both"/>
        <w:rPr>
          <w:rFonts w:cs="Times New Roman"/>
        </w:rPr>
      </w:pPr>
      <w:bookmarkStart w:id="383" w:name="_Toc193880227"/>
      <w:bookmarkStart w:id="384" w:name="_Toc196475264"/>
      <w:r w:rsidRPr="002F100A">
        <w:rPr>
          <w:rFonts w:eastAsia="Tahoma" w:cs="Times New Roman"/>
          <w:color w:val="000000"/>
          <w:sz w:val="22"/>
          <w:szCs w:val="22"/>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83"/>
      <w:bookmarkEnd w:id="384"/>
    </w:p>
    <w:p w14:paraId="60DCE188" w14:textId="77777777" w:rsidR="00F420C6" w:rsidRPr="002F100A" w:rsidRDefault="00F420C6" w:rsidP="00F420C6">
      <w:pPr>
        <w:rPr>
          <w:rFonts w:cs="Times New Roman"/>
        </w:rPr>
      </w:pPr>
    </w:p>
    <w:p w14:paraId="14C4F7CC" w14:textId="77777777" w:rsidR="00F420C6" w:rsidRPr="002F100A" w:rsidRDefault="00F420C6" w:rsidP="00F420C6">
      <w:pPr>
        <w:pStyle w:val="20"/>
        <w:jc w:val="both"/>
        <w:rPr>
          <w:rFonts w:cs="Times New Roman"/>
        </w:rPr>
      </w:pPr>
      <w:bookmarkStart w:id="385" w:name="_Toc193880228"/>
      <w:bookmarkStart w:id="386" w:name="_Toc196475265"/>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85"/>
      <w:bookmarkEnd w:id="386"/>
    </w:p>
    <w:tbl>
      <w:tblPr>
        <w:tblStyle w:val="afb"/>
        <w:tblW w:w="5000" w:type="auto"/>
        <w:tblLook w:val="04A0" w:firstRow="1" w:lastRow="0" w:firstColumn="1" w:lastColumn="0" w:noHBand="0" w:noVBand="1"/>
      </w:tblPr>
      <w:tblGrid>
        <w:gridCol w:w="486"/>
        <w:gridCol w:w="1885"/>
        <w:gridCol w:w="1479"/>
        <w:gridCol w:w="3945"/>
        <w:gridCol w:w="6482"/>
      </w:tblGrid>
      <w:tr w:rsidR="00F420C6" w:rsidRPr="002F100A" w14:paraId="638DC940" w14:textId="77777777" w:rsidTr="0090625B">
        <w:trPr>
          <w:tblHeader/>
        </w:trPr>
        <w:tc>
          <w:tcPr>
            <w:tcW w:w="272" w:type="dxa"/>
          </w:tcPr>
          <w:p w14:paraId="63631B55"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6C1C7DFE"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1C1A6B9E"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3C9F4711"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457639A2"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63CD1CE4" w14:textId="77777777" w:rsidTr="0090625B">
        <w:trPr>
          <w:tblHeader/>
        </w:trPr>
        <w:tc>
          <w:tcPr>
            <w:tcW w:w="272" w:type="dxa"/>
          </w:tcPr>
          <w:p w14:paraId="516E8E71"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195B5800"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04BAE65"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526E53F3"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6D976365"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0381E8B3" w14:textId="77777777" w:rsidTr="0090625B">
        <w:tc>
          <w:tcPr>
            <w:tcW w:w="272" w:type="dxa"/>
            <w:vMerge w:val="restart"/>
          </w:tcPr>
          <w:p w14:paraId="4EDA32C4"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23DA5E2D" w14:textId="77777777" w:rsidR="00F420C6" w:rsidRPr="002F100A" w:rsidRDefault="00F420C6" w:rsidP="0090625B">
            <w:pPr>
              <w:rPr>
                <w:rFonts w:cs="Times New Roman"/>
              </w:rPr>
            </w:pPr>
            <w:r w:rsidRPr="002F100A">
              <w:rPr>
                <w:rFonts w:eastAsia="Tahoma" w:cs="Times New Roman"/>
                <w:color w:val="000000"/>
                <w:sz w:val="20"/>
                <w:szCs w:val="20"/>
              </w:rPr>
              <w:t>Предоставление коммунальных услуг</w:t>
            </w:r>
          </w:p>
        </w:tc>
        <w:tc>
          <w:tcPr>
            <w:tcW w:w="1224" w:type="dxa"/>
            <w:vMerge w:val="restart"/>
          </w:tcPr>
          <w:p w14:paraId="0B5B9714" w14:textId="77777777" w:rsidR="00F420C6" w:rsidRPr="002F100A" w:rsidRDefault="00F420C6" w:rsidP="0090625B">
            <w:pPr>
              <w:rPr>
                <w:rFonts w:cs="Times New Roman"/>
              </w:rPr>
            </w:pPr>
            <w:r w:rsidRPr="002F100A">
              <w:rPr>
                <w:rFonts w:eastAsia="Tahoma" w:cs="Times New Roman"/>
                <w:color w:val="000000"/>
                <w:sz w:val="20"/>
                <w:szCs w:val="20"/>
              </w:rPr>
              <w:t>3.1.1</w:t>
            </w:r>
          </w:p>
        </w:tc>
        <w:tc>
          <w:tcPr>
            <w:tcW w:w="4080" w:type="dxa"/>
            <w:vMerge w:val="restart"/>
          </w:tcPr>
          <w:p w14:paraId="53BF8C9E" w14:textId="77777777" w:rsidR="00F420C6" w:rsidRPr="002F100A" w:rsidRDefault="00F420C6" w:rsidP="0090625B">
            <w:pPr>
              <w:rPr>
                <w:rFonts w:cs="Times New Roman"/>
              </w:rPr>
            </w:pPr>
            <w:r w:rsidRPr="002F100A">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68265A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258447C4" w14:textId="77777777" w:rsidTr="0090625B">
        <w:tc>
          <w:tcPr>
            <w:tcW w:w="272" w:type="dxa"/>
            <w:vMerge/>
          </w:tcPr>
          <w:p w14:paraId="29C8BD6C" w14:textId="77777777" w:rsidR="00F420C6" w:rsidRPr="002F100A" w:rsidRDefault="00F420C6" w:rsidP="0090625B">
            <w:pPr>
              <w:rPr>
                <w:rFonts w:cs="Times New Roman"/>
              </w:rPr>
            </w:pPr>
          </w:p>
        </w:tc>
        <w:tc>
          <w:tcPr>
            <w:tcW w:w="1903" w:type="dxa"/>
            <w:vMerge/>
          </w:tcPr>
          <w:p w14:paraId="15179A06" w14:textId="77777777" w:rsidR="00F420C6" w:rsidRPr="002F100A" w:rsidRDefault="00F420C6" w:rsidP="0090625B">
            <w:pPr>
              <w:rPr>
                <w:rFonts w:cs="Times New Roman"/>
              </w:rPr>
            </w:pPr>
          </w:p>
        </w:tc>
        <w:tc>
          <w:tcPr>
            <w:tcW w:w="1224" w:type="dxa"/>
            <w:vMerge/>
          </w:tcPr>
          <w:p w14:paraId="457C9E16" w14:textId="77777777" w:rsidR="00F420C6" w:rsidRPr="002F100A" w:rsidRDefault="00F420C6" w:rsidP="0090625B">
            <w:pPr>
              <w:rPr>
                <w:rFonts w:cs="Times New Roman"/>
              </w:rPr>
            </w:pPr>
          </w:p>
        </w:tc>
        <w:tc>
          <w:tcPr>
            <w:tcW w:w="4080" w:type="dxa"/>
            <w:vMerge/>
          </w:tcPr>
          <w:p w14:paraId="58C99DE3" w14:textId="77777777" w:rsidR="00F420C6" w:rsidRPr="002F100A" w:rsidRDefault="00F420C6" w:rsidP="0090625B">
            <w:pPr>
              <w:rPr>
                <w:rFonts w:cs="Times New Roman"/>
              </w:rPr>
            </w:pPr>
          </w:p>
        </w:tc>
        <w:tc>
          <w:tcPr>
            <w:tcW w:w="6800" w:type="dxa"/>
          </w:tcPr>
          <w:p w14:paraId="49BAFCE2"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 кв.м.</w:t>
            </w:r>
          </w:p>
        </w:tc>
      </w:tr>
      <w:tr w:rsidR="00F420C6" w:rsidRPr="002F100A" w14:paraId="2A48C2A9" w14:textId="77777777" w:rsidTr="0090625B">
        <w:tc>
          <w:tcPr>
            <w:tcW w:w="272" w:type="dxa"/>
            <w:vMerge/>
          </w:tcPr>
          <w:p w14:paraId="5EC1DFA0" w14:textId="77777777" w:rsidR="00F420C6" w:rsidRPr="002F100A" w:rsidRDefault="00F420C6" w:rsidP="0090625B">
            <w:pPr>
              <w:rPr>
                <w:rFonts w:cs="Times New Roman"/>
              </w:rPr>
            </w:pPr>
          </w:p>
        </w:tc>
        <w:tc>
          <w:tcPr>
            <w:tcW w:w="1903" w:type="dxa"/>
            <w:vMerge/>
          </w:tcPr>
          <w:p w14:paraId="4EACEA85" w14:textId="77777777" w:rsidR="00F420C6" w:rsidRPr="002F100A" w:rsidRDefault="00F420C6" w:rsidP="0090625B">
            <w:pPr>
              <w:rPr>
                <w:rFonts w:cs="Times New Roman"/>
              </w:rPr>
            </w:pPr>
          </w:p>
        </w:tc>
        <w:tc>
          <w:tcPr>
            <w:tcW w:w="1224" w:type="dxa"/>
            <w:vMerge/>
          </w:tcPr>
          <w:p w14:paraId="5AADD1A6" w14:textId="77777777" w:rsidR="00F420C6" w:rsidRPr="002F100A" w:rsidRDefault="00F420C6" w:rsidP="0090625B">
            <w:pPr>
              <w:rPr>
                <w:rFonts w:cs="Times New Roman"/>
              </w:rPr>
            </w:pPr>
          </w:p>
        </w:tc>
        <w:tc>
          <w:tcPr>
            <w:tcW w:w="4080" w:type="dxa"/>
            <w:vMerge/>
          </w:tcPr>
          <w:p w14:paraId="5950A545" w14:textId="77777777" w:rsidR="00F420C6" w:rsidRPr="002F100A" w:rsidRDefault="00F420C6" w:rsidP="0090625B">
            <w:pPr>
              <w:rPr>
                <w:rFonts w:cs="Times New Roman"/>
              </w:rPr>
            </w:pPr>
          </w:p>
        </w:tc>
        <w:tc>
          <w:tcPr>
            <w:tcW w:w="6800" w:type="dxa"/>
          </w:tcPr>
          <w:p w14:paraId="05E12B5A"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F420C6" w:rsidRPr="002F100A" w14:paraId="5C95A9BF" w14:textId="77777777" w:rsidTr="0090625B">
        <w:tc>
          <w:tcPr>
            <w:tcW w:w="272" w:type="dxa"/>
            <w:vMerge/>
          </w:tcPr>
          <w:p w14:paraId="44609241" w14:textId="77777777" w:rsidR="00F420C6" w:rsidRPr="002F100A" w:rsidRDefault="00F420C6" w:rsidP="0090625B">
            <w:pPr>
              <w:rPr>
                <w:rFonts w:cs="Times New Roman"/>
              </w:rPr>
            </w:pPr>
          </w:p>
        </w:tc>
        <w:tc>
          <w:tcPr>
            <w:tcW w:w="1903" w:type="dxa"/>
            <w:vMerge/>
          </w:tcPr>
          <w:p w14:paraId="47D79EAE" w14:textId="77777777" w:rsidR="00F420C6" w:rsidRPr="002F100A" w:rsidRDefault="00F420C6" w:rsidP="0090625B">
            <w:pPr>
              <w:rPr>
                <w:rFonts w:cs="Times New Roman"/>
              </w:rPr>
            </w:pPr>
          </w:p>
        </w:tc>
        <w:tc>
          <w:tcPr>
            <w:tcW w:w="1224" w:type="dxa"/>
            <w:vMerge/>
          </w:tcPr>
          <w:p w14:paraId="35EF5599" w14:textId="77777777" w:rsidR="00F420C6" w:rsidRPr="002F100A" w:rsidRDefault="00F420C6" w:rsidP="0090625B">
            <w:pPr>
              <w:rPr>
                <w:rFonts w:cs="Times New Roman"/>
              </w:rPr>
            </w:pPr>
          </w:p>
        </w:tc>
        <w:tc>
          <w:tcPr>
            <w:tcW w:w="4080" w:type="dxa"/>
            <w:vMerge/>
          </w:tcPr>
          <w:p w14:paraId="39B3A700" w14:textId="77777777" w:rsidR="00F420C6" w:rsidRPr="002F100A" w:rsidRDefault="00F420C6" w:rsidP="0090625B">
            <w:pPr>
              <w:rPr>
                <w:rFonts w:cs="Times New Roman"/>
              </w:rPr>
            </w:pPr>
          </w:p>
        </w:tc>
        <w:tc>
          <w:tcPr>
            <w:tcW w:w="6800" w:type="dxa"/>
          </w:tcPr>
          <w:p w14:paraId="3C1A6B5D"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0C9C231" w14:textId="77777777" w:rsidTr="0090625B">
        <w:tc>
          <w:tcPr>
            <w:tcW w:w="272" w:type="dxa"/>
            <w:vMerge/>
          </w:tcPr>
          <w:p w14:paraId="749DF1DB" w14:textId="77777777" w:rsidR="00F420C6" w:rsidRPr="002F100A" w:rsidRDefault="00F420C6" w:rsidP="0090625B">
            <w:pPr>
              <w:rPr>
                <w:rFonts w:cs="Times New Roman"/>
              </w:rPr>
            </w:pPr>
          </w:p>
        </w:tc>
        <w:tc>
          <w:tcPr>
            <w:tcW w:w="1903" w:type="dxa"/>
            <w:vMerge/>
          </w:tcPr>
          <w:p w14:paraId="6A5446DB" w14:textId="77777777" w:rsidR="00F420C6" w:rsidRPr="002F100A" w:rsidRDefault="00F420C6" w:rsidP="0090625B">
            <w:pPr>
              <w:rPr>
                <w:rFonts w:cs="Times New Roman"/>
              </w:rPr>
            </w:pPr>
          </w:p>
        </w:tc>
        <w:tc>
          <w:tcPr>
            <w:tcW w:w="1224" w:type="dxa"/>
            <w:vMerge/>
          </w:tcPr>
          <w:p w14:paraId="3E2F39C4" w14:textId="77777777" w:rsidR="00F420C6" w:rsidRPr="002F100A" w:rsidRDefault="00F420C6" w:rsidP="0090625B">
            <w:pPr>
              <w:rPr>
                <w:rFonts w:cs="Times New Roman"/>
              </w:rPr>
            </w:pPr>
          </w:p>
        </w:tc>
        <w:tc>
          <w:tcPr>
            <w:tcW w:w="4080" w:type="dxa"/>
            <w:vMerge/>
          </w:tcPr>
          <w:p w14:paraId="34C7F7DC" w14:textId="77777777" w:rsidR="00F420C6" w:rsidRPr="002F100A" w:rsidRDefault="00F420C6" w:rsidP="0090625B">
            <w:pPr>
              <w:rPr>
                <w:rFonts w:cs="Times New Roman"/>
              </w:rPr>
            </w:pPr>
          </w:p>
        </w:tc>
        <w:tc>
          <w:tcPr>
            <w:tcW w:w="6800" w:type="dxa"/>
          </w:tcPr>
          <w:p w14:paraId="767C7CB9"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20 м.</w:t>
            </w:r>
          </w:p>
        </w:tc>
      </w:tr>
      <w:tr w:rsidR="00F420C6" w:rsidRPr="002F100A" w14:paraId="6595F943" w14:textId="77777777" w:rsidTr="0090625B">
        <w:tc>
          <w:tcPr>
            <w:tcW w:w="272" w:type="dxa"/>
            <w:vMerge/>
          </w:tcPr>
          <w:p w14:paraId="772B8460" w14:textId="77777777" w:rsidR="00F420C6" w:rsidRPr="002F100A" w:rsidRDefault="00F420C6" w:rsidP="0090625B">
            <w:pPr>
              <w:rPr>
                <w:rFonts w:cs="Times New Roman"/>
              </w:rPr>
            </w:pPr>
          </w:p>
        </w:tc>
        <w:tc>
          <w:tcPr>
            <w:tcW w:w="1903" w:type="dxa"/>
            <w:vMerge/>
          </w:tcPr>
          <w:p w14:paraId="5B824804" w14:textId="77777777" w:rsidR="00F420C6" w:rsidRPr="002F100A" w:rsidRDefault="00F420C6" w:rsidP="0090625B">
            <w:pPr>
              <w:rPr>
                <w:rFonts w:cs="Times New Roman"/>
              </w:rPr>
            </w:pPr>
          </w:p>
        </w:tc>
        <w:tc>
          <w:tcPr>
            <w:tcW w:w="1224" w:type="dxa"/>
            <w:vMerge/>
          </w:tcPr>
          <w:p w14:paraId="3011A615" w14:textId="77777777" w:rsidR="00F420C6" w:rsidRPr="002F100A" w:rsidRDefault="00F420C6" w:rsidP="0090625B">
            <w:pPr>
              <w:rPr>
                <w:rFonts w:cs="Times New Roman"/>
              </w:rPr>
            </w:pPr>
          </w:p>
        </w:tc>
        <w:tc>
          <w:tcPr>
            <w:tcW w:w="4080" w:type="dxa"/>
            <w:vMerge/>
          </w:tcPr>
          <w:p w14:paraId="301D4B4C" w14:textId="77777777" w:rsidR="00F420C6" w:rsidRPr="002F100A" w:rsidRDefault="00F420C6" w:rsidP="0090625B">
            <w:pPr>
              <w:rPr>
                <w:rFonts w:cs="Times New Roman"/>
              </w:rPr>
            </w:pPr>
          </w:p>
        </w:tc>
        <w:tc>
          <w:tcPr>
            <w:tcW w:w="6800" w:type="dxa"/>
          </w:tcPr>
          <w:p w14:paraId="6EDE6A03"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80%.</w:t>
            </w:r>
          </w:p>
        </w:tc>
      </w:tr>
      <w:tr w:rsidR="00F420C6" w:rsidRPr="002F100A" w14:paraId="1E07B4C2" w14:textId="77777777" w:rsidTr="0090625B">
        <w:tc>
          <w:tcPr>
            <w:tcW w:w="272" w:type="dxa"/>
            <w:vMerge/>
          </w:tcPr>
          <w:p w14:paraId="45886910" w14:textId="77777777" w:rsidR="00F420C6" w:rsidRPr="002F100A" w:rsidRDefault="00F420C6" w:rsidP="0090625B">
            <w:pPr>
              <w:rPr>
                <w:rFonts w:cs="Times New Roman"/>
              </w:rPr>
            </w:pPr>
          </w:p>
        </w:tc>
        <w:tc>
          <w:tcPr>
            <w:tcW w:w="1903" w:type="dxa"/>
            <w:vMerge/>
          </w:tcPr>
          <w:p w14:paraId="1D336FF8" w14:textId="77777777" w:rsidR="00F420C6" w:rsidRPr="002F100A" w:rsidRDefault="00F420C6" w:rsidP="0090625B">
            <w:pPr>
              <w:rPr>
                <w:rFonts w:cs="Times New Roman"/>
              </w:rPr>
            </w:pPr>
          </w:p>
        </w:tc>
        <w:tc>
          <w:tcPr>
            <w:tcW w:w="1224" w:type="dxa"/>
            <w:vMerge/>
          </w:tcPr>
          <w:p w14:paraId="595B38CF" w14:textId="77777777" w:rsidR="00F420C6" w:rsidRPr="002F100A" w:rsidRDefault="00F420C6" w:rsidP="0090625B">
            <w:pPr>
              <w:rPr>
                <w:rFonts w:cs="Times New Roman"/>
              </w:rPr>
            </w:pPr>
          </w:p>
        </w:tc>
        <w:tc>
          <w:tcPr>
            <w:tcW w:w="4080" w:type="dxa"/>
            <w:vMerge/>
          </w:tcPr>
          <w:p w14:paraId="1B9F547D" w14:textId="77777777" w:rsidR="00F420C6" w:rsidRPr="002F100A" w:rsidRDefault="00F420C6" w:rsidP="0090625B">
            <w:pPr>
              <w:rPr>
                <w:rFonts w:cs="Times New Roman"/>
              </w:rPr>
            </w:pPr>
          </w:p>
        </w:tc>
        <w:tc>
          <w:tcPr>
            <w:tcW w:w="6800" w:type="dxa"/>
          </w:tcPr>
          <w:p w14:paraId="4A78F97B"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F420C6" w:rsidRPr="002F100A" w14:paraId="62B95800" w14:textId="77777777" w:rsidTr="0090625B">
        <w:tc>
          <w:tcPr>
            <w:tcW w:w="272" w:type="dxa"/>
            <w:vMerge/>
          </w:tcPr>
          <w:p w14:paraId="28AE3E7C" w14:textId="77777777" w:rsidR="00F420C6" w:rsidRPr="002F100A" w:rsidRDefault="00F420C6" w:rsidP="0090625B">
            <w:pPr>
              <w:rPr>
                <w:rFonts w:cs="Times New Roman"/>
              </w:rPr>
            </w:pPr>
          </w:p>
        </w:tc>
        <w:tc>
          <w:tcPr>
            <w:tcW w:w="1903" w:type="dxa"/>
            <w:vMerge/>
          </w:tcPr>
          <w:p w14:paraId="3F9FE3E1" w14:textId="77777777" w:rsidR="00F420C6" w:rsidRPr="002F100A" w:rsidRDefault="00F420C6" w:rsidP="0090625B">
            <w:pPr>
              <w:rPr>
                <w:rFonts w:cs="Times New Roman"/>
              </w:rPr>
            </w:pPr>
          </w:p>
        </w:tc>
        <w:tc>
          <w:tcPr>
            <w:tcW w:w="1224" w:type="dxa"/>
            <w:vMerge/>
          </w:tcPr>
          <w:p w14:paraId="73F5F77E" w14:textId="77777777" w:rsidR="00F420C6" w:rsidRPr="002F100A" w:rsidRDefault="00F420C6" w:rsidP="0090625B">
            <w:pPr>
              <w:rPr>
                <w:rFonts w:cs="Times New Roman"/>
              </w:rPr>
            </w:pPr>
          </w:p>
        </w:tc>
        <w:tc>
          <w:tcPr>
            <w:tcW w:w="4080" w:type="dxa"/>
            <w:vMerge/>
          </w:tcPr>
          <w:p w14:paraId="3E2484ED" w14:textId="77777777" w:rsidR="00F420C6" w:rsidRPr="002F100A" w:rsidRDefault="00F420C6" w:rsidP="0090625B">
            <w:pPr>
              <w:rPr>
                <w:rFonts w:cs="Times New Roman"/>
              </w:rPr>
            </w:pPr>
          </w:p>
        </w:tc>
        <w:tc>
          <w:tcPr>
            <w:tcW w:w="6800" w:type="dxa"/>
          </w:tcPr>
          <w:p w14:paraId="1A0C3E29"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bl>
    <w:p w14:paraId="7B71DF2C" w14:textId="77777777" w:rsidR="00F420C6" w:rsidRPr="002F100A" w:rsidRDefault="00F420C6" w:rsidP="00F420C6">
      <w:pPr>
        <w:rPr>
          <w:rFonts w:cs="Times New Roman"/>
        </w:rPr>
      </w:pPr>
    </w:p>
    <w:p w14:paraId="5A8B9FC2" w14:textId="77777777" w:rsidR="00F420C6" w:rsidRPr="002F100A" w:rsidRDefault="00F420C6" w:rsidP="00F420C6">
      <w:pPr>
        <w:pStyle w:val="20"/>
        <w:jc w:val="both"/>
        <w:rPr>
          <w:rFonts w:cs="Times New Roman"/>
        </w:rPr>
      </w:pPr>
      <w:bookmarkStart w:id="387" w:name="_Toc193880229"/>
      <w:bookmarkStart w:id="388" w:name="_Toc196475266"/>
      <w:r w:rsidRPr="002F100A">
        <w:rPr>
          <w:rFonts w:eastAsia="Tahoma" w:cs="Times New Roman"/>
          <w:color w:val="000000"/>
          <w:sz w:val="22"/>
          <w:szCs w:val="22"/>
          <w:lang w:val=""/>
        </w:rPr>
        <w:t>Особенности применения градостроительного регламента</w:t>
      </w:r>
      <w:bookmarkEnd w:id="387"/>
      <w:bookmarkEnd w:id="388"/>
    </w:p>
    <w:p w14:paraId="397CAA39" w14:textId="77777777" w:rsidR="00F420C6" w:rsidRPr="002F100A" w:rsidRDefault="00F420C6" w:rsidP="00F420C6">
      <w:pPr>
        <w:jc w:val="both"/>
        <w:rPr>
          <w:rFonts w:cs="Times New Roman"/>
        </w:rPr>
      </w:pPr>
      <w:r w:rsidRPr="002F100A">
        <w:rPr>
          <w:rFonts w:eastAsia="Tahoma" w:cs="Times New Roman"/>
          <w:color w:val="000000"/>
          <w:sz w:val="20"/>
          <w:szCs w:val="20"/>
          <w:lang w:val=""/>
        </w:rPr>
        <w:t xml:space="preserve">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w:t>
      </w:r>
      <w:r w:rsidRPr="002F100A">
        <w:rPr>
          <w:rFonts w:eastAsia="Tahoma" w:cs="Times New Roman"/>
          <w:color w:val="000000"/>
          <w:sz w:val="20"/>
          <w:szCs w:val="20"/>
          <w:lang w:val=""/>
        </w:rPr>
        <w:lastRenderedPageBreak/>
        <w:t>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2F100A">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2F100A">
        <w:rPr>
          <w:rFonts w:eastAsia="Tahoma" w:cs="Times New Roman"/>
          <w:color w:val="000000"/>
          <w:sz w:val="20"/>
          <w:szCs w:val="20"/>
          <w:lang w:val=""/>
        </w:rPr>
        <w:br/>
        <w:t>В границах санитарно-защитной зоны не допускается использования земельных участков в целях:</w:t>
      </w:r>
      <w:r w:rsidRPr="002F100A">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2F100A">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2F100A">
        <w:rPr>
          <w:rFonts w:eastAsia="Tahoma" w:cs="Times New Roman"/>
          <w:color w:val="000000"/>
          <w:sz w:val="20"/>
          <w:szCs w:val="20"/>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2F100A">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E9B10E3" w14:textId="77777777" w:rsidR="00F420C6" w:rsidRPr="002F100A" w:rsidRDefault="00F420C6" w:rsidP="00F420C6">
      <w:pPr>
        <w:rPr>
          <w:rFonts w:cs="Times New Roman"/>
        </w:rPr>
      </w:pPr>
    </w:p>
    <w:p w14:paraId="1DE3DFE9" w14:textId="77777777" w:rsidR="00F420C6" w:rsidRPr="002F100A" w:rsidRDefault="00F420C6" w:rsidP="00F420C6">
      <w:pPr>
        <w:pStyle w:val="20"/>
        <w:jc w:val="both"/>
        <w:rPr>
          <w:rFonts w:cs="Times New Roman"/>
        </w:rPr>
      </w:pPr>
      <w:bookmarkStart w:id="389" w:name="_Toc193880230"/>
      <w:bookmarkStart w:id="390" w:name="_Toc196475267"/>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389"/>
      <w:bookmarkEnd w:id="390"/>
    </w:p>
    <w:p w14:paraId="4A11A278"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2192B19C" w14:textId="77777777" w:rsidR="00F420C6" w:rsidRPr="002F100A" w:rsidRDefault="00F420C6" w:rsidP="00F420C6">
      <w:pPr>
        <w:rPr>
          <w:rFonts w:cs="Times New Roman"/>
        </w:rPr>
      </w:pPr>
    </w:p>
    <w:p w14:paraId="13B46340" w14:textId="77777777" w:rsidR="00F420C6" w:rsidRPr="002F100A" w:rsidRDefault="00F420C6" w:rsidP="00F420C6">
      <w:pPr>
        <w:rPr>
          <w:rFonts w:cs="Times New Roman"/>
        </w:rPr>
      </w:pPr>
      <w:r w:rsidRPr="002F100A">
        <w:rPr>
          <w:rFonts w:cs="Times New Roman"/>
        </w:rPr>
        <w:br w:type="page"/>
      </w:r>
    </w:p>
    <w:p w14:paraId="0A503CDC" w14:textId="77777777" w:rsidR="00F420C6" w:rsidRPr="001D712F" w:rsidRDefault="00F420C6" w:rsidP="00F420C6">
      <w:pPr>
        <w:pStyle w:val="13"/>
        <w:jc w:val="both"/>
        <w:rPr>
          <w:rFonts w:cs="Times New Roman"/>
          <w:lang w:val="ru-RU"/>
        </w:rPr>
      </w:pPr>
      <w:bookmarkStart w:id="391" w:name="_Toc193880231"/>
      <w:bookmarkStart w:id="392" w:name="_Toc196475268"/>
      <w:r w:rsidRPr="002F100A">
        <w:rPr>
          <w:rFonts w:eastAsia="Tahoma" w:cs="Times New Roman"/>
          <w:color w:val="000000"/>
          <w:szCs w:val="24"/>
          <w:lang w:val=""/>
        </w:rPr>
        <w:lastRenderedPageBreak/>
        <w:t>13. Зона рекреационного назначения (Р1)</w:t>
      </w:r>
      <w:bookmarkEnd w:id="391"/>
      <w:bookmarkEnd w:id="392"/>
    </w:p>
    <w:p w14:paraId="433B76A6"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5B439705" w14:textId="77777777" w:rsidR="00F420C6" w:rsidRPr="002F100A" w:rsidRDefault="00F420C6" w:rsidP="00F420C6">
      <w:pPr>
        <w:rPr>
          <w:rFonts w:cs="Times New Roman"/>
        </w:rPr>
      </w:pPr>
    </w:p>
    <w:p w14:paraId="4B05770E" w14:textId="77777777" w:rsidR="00F420C6" w:rsidRPr="002F100A" w:rsidRDefault="00F420C6" w:rsidP="00F420C6">
      <w:pPr>
        <w:pStyle w:val="20"/>
        <w:jc w:val="both"/>
        <w:rPr>
          <w:rFonts w:cs="Times New Roman"/>
        </w:rPr>
      </w:pPr>
      <w:bookmarkStart w:id="393" w:name="_Toc193880232"/>
      <w:bookmarkStart w:id="394" w:name="_Toc196475269"/>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393"/>
      <w:bookmarkEnd w:id="394"/>
    </w:p>
    <w:tbl>
      <w:tblPr>
        <w:tblStyle w:val="afb"/>
        <w:tblW w:w="5000" w:type="auto"/>
        <w:tblLook w:val="04A0" w:firstRow="1" w:lastRow="0" w:firstColumn="1" w:lastColumn="0" w:noHBand="0" w:noVBand="1"/>
      </w:tblPr>
      <w:tblGrid>
        <w:gridCol w:w="487"/>
        <w:gridCol w:w="1888"/>
        <w:gridCol w:w="1479"/>
        <w:gridCol w:w="3941"/>
        <w:gridCol w:w="6482"/>
      </w:tblGrid>
      <w:tr w:rsidR="00F420C6" w:rsidRPr="002F100A" w14:paraId="4C03FD18" w14:textId="77777777" w:rsidTr="0090625B">
        <w:trPr>
          <w:tblHeader/>
        </w:trPr>
        <w:tc>
          <w:tcPr>
            <w:tcW w:w="272" w:type="dxa"/>
          </w:tcPr>
          <w:p w14:paraId="2BB51E91"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5E626948"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006DC960"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0ED30FAA"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520CB18B"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60B538BA" w14:textId="77777777" w:rsidTr="0090625B">
        <w:trPr>
          <w:tblHeader/>
        </w:trPr>
        <w:tc>
          <w:tcPr>
            <w:tcW w:w="272" w:type="dxa"/>
          </w:tcPr>
          <w:p w14:paraId="501170E9"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482589C3"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322E5FD"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4CDE072E"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7CC65B9B"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148EC66D" w14:textId="77777777" w:rsidTr="0090625B">
        <w:tc>
          <w:tcPr>
            <w:tcW w:w="272" w:type="dxa"/>
          </w:tcPr>
          <w:p w14:paraId="234E154F"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05943418" w14:textId="77777777" w:rsidR="00F420C6" w:rsidRPr="002F100A" w:rsidRDefault="00F420C6" w:rsidP="0090625B">
            <w:pPr>
              <w:rPr>
                <w:rFonts w:cs="Times New Roman"/>
              </w:rPr>
            </w:pPr>
            <w:r w:rsidRPr="002F100A">
              <w:rPr>
                <w:rFonts w:eastAsia="Tahoma" w:cs="Times New Roman"/>
                <w:color w:val="000000"/>
                <w:sz w:val="20"/>
                <w:szCs w:val="20"/>
              </w:rPr>
              <w:t>Парки культуры и отдыха</w:t>
            </w:r>
          </w:p>
        </w:tc>
        <w:tc>
          <w:tcPr>
            <w:tcW w:w="1224" w:type="dxa"/>
          </w:tcPr>
          <w:p w14:paraId="219F3FA2" w14:textId="77777777" w:rsidR="00F420C6" w:rsidRPr="002F100A" w:rsidRDefault="00F420C6" w:rsidP="0090625B">
            <w:pPr>
              <w:rPr>
                <w:rFonts w:cs="Times New Roman"/>
              </w:rPr>
            </w:pPr>
            <w:r w:rsidRPr="002F100A">
              <w:rPr>
                <w:rFonts w:eastAsia="Tahoma" w:cs="Times New Roman"/>
                <w:color w:val="000000"/>
                <w:sz w:val="20"/>
                <w:szCs w:val="20"/>
              </w:rPr>
              <w:t>3.6.2</w:t>
            </w:r>
          </w:p>
        </w:tc>
        <w:tc>
          <w:tcPr>
            <w:tcW w:w="4080" w:type="dxa"/>
          </w:tcPr>
          <w:p w14:paraId="7558E531" w14:textId="77777777" w:rsidR="00F420C6" w:rsidRPr="002F100A" w:rsidRDefault="00F420C6" w:rsidP="0090625B">
            <w:pPr>
              <w:rPr>
                <w:rFonts w:cs="Times New Roman"/>
              </w:rPr>
            </w:pPr>
            <w:r w:rsidRPr="002F100A">
              <w:rPr>
                <w:rFonts w:eastAsia="Tahoma" w:cs="Times New Roman"/>
                <w:color w:val="000000"/>
                <w:sz w:val="20"/>
                <w:szCs w:val="20"/>
              </w:rPr>
              <w:t>Размещение парков культуры и отдыха</w:t>
            </w:r>
          </w:p>
        </w:tc>
        <w:tc>
          <w:tcPr>
            <w:tcW w:w="6800" w:type="dxa"/>
            <w:vMerge w:val="restart"/>
          </w:tcPr>
          <w:p w14:paraId="6E5D839B"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15761A17" w14:textId="77777777" w:rsidTr="0090625B">
        <w:tc>
          <w:tcPr>
            <w:tcW w:w="272" w:type="dxa"/>
          </w:tcPr>
          <w:p w14:paraId="445EF37A"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tcPr>
          <w:p w14:paraId="09AF6BC9"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29C6B70B"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4768DD3D"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1CFC4880" w14:textId="77777777" w:rsidR="00F420C6" w:rsidRPr="002F100A" w:rsidRDefault="00F420C6" w:rsidP="0090625B">
            <w:pPr>
              <w:rPr>
                <w:rFonts w:cs="Times New Roman"/>
              </w:rPr>
            </w:pPr>
          </w:p>
        </w:tc>
      </w:tr>
      <w:tr w:rsidR="00F420C6" w:rsidRPr="002F100A" w14:paraId="71C482DD" w14:textId="77777777" w:rsidTr="0090625B">
        <w:tc>
          <w:tcPr>
            <w:tcW w:w="272" w:type="dxa"/>
          </w:tcPr>
          <w:p w14:paraId="6ED391AF"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4588E2A8"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2F6C1914"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610AEA22"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AC4FA55" w14:textId="77777777" w:rsidR="00F420C6" w:rsidRPr="002F100A" w:rsidRDefault="00F420C6" w:rsidP="0090625B">
            <w:pPr>
              <w:rPr>
                <w:rFonts w:cs="Times New Roman"/>
              </w:rPr>
            </w:pPr>
          </w:p>
        </w:tc>
      </w:tr>
      <w:tr w:rsidR="00F420C6" w:rsidRPr="002F100A" w14:paraId="369C6F5C" w14:textId="77777777" w:rsidTr="0090625B">
        <w:tc>
          <w:tcPr>
            <w:tcW w:w="272" w:type="dxa"/>
          </w:tcPr>
          <w:p w14:paraId="1ADD5F62"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39A0F942"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6F873DD4"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325BDA96"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2F100A">
              <w:rPr>
                <w:rFonts w:eastAsia="Tahoma" w:cs="Times New Roman"/>
                <w:color w:val="000000"/>
                <w:sz w:val="20"/>
                <w:szCs w:val="20"/>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08DD8DFA" w14:textId="77777777" w:rsidR="00F420C6" w:rsidRPr="002F100A" w:rsidRDefault="00F420C6" w:rsidP="0090625B">
            <w:pPr>
              <w:rPr>
                <w:rFonts w:cs="Times New Roman"/>
              </w:rPr>
            </w:pPr>
          </w:p>
        </w:tc>
      </w:tr>
    </w:tbl>
    <w:p w14:paraId="2A68F776" w14:textId="77777777" w:rsidR="00F420C6" w:rsidRPr="002F100A" w:rsidRDefault="00F420C6" w:rsidP="00F420C6">
      <w:pPr>
        <w:rPr>
          <w:rFonts w:cs="Times New Roman"/>
        </w:rPr>
      </w:pPr>
    </w:p>
    <w:p w14:paraId="17EA37F2" w14:textId="77777777" w:rsidR="00F420C6" w:rsidRPr="002F100A" w:rsidRDefault="00F420C6" w:rsidP="00F420C6">
      <w:pPr>
        <w:pStyle w:val="20"/>
        <w:jc w:val="both"/>
        <w:rPr>
          <w:rFonts w:cs="Times New Roman"/>
        </w:rPr>
      </w:pPr>
      <w:bookmarkStart w:id="395" w:name="_Toc193880233"/>
      <w:bookmarkStart w:id="396" w:name="_Toc196475270"/>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395"/>
      <w:bookmarkEnd w:id="396"/>
    </w:p>
    <w:p w14:paraId="0F70FCBC" w14:textId="77777777" w:rsidR="00F420C6" w:rsidRPr="002F100A" w:rsidRDefault="00F420C6" w:rsidP="00F420C6">
      <w:pPr>
        <w:rPr>
          <w:rFonts w:cs="Times New Roman"/>
        </w:rPr>
      </w:pPr>
    </w:p>
    <w:p w14:paraId="7C9C6626" w14:textId="77777777" w:rsidR="00F420C6" w:rsidRPr="002F100A" w:rsidRDefault="00F420C6" w:rsidP="00F420C6">
      <w:pPr>
        <w:pStyle w:val="20"/>
        <w:jc w:val="both"/>
        <w:rPr>
          <w:rFonts w:cs="Times New Roman"/>
        </w:rPr>
      </w:pPr>
      <w:bookmarkStart w:id="397" w:name="_Toc193880234"/>
      <w:bookmarkStart w:id="398" w:name="_Toc196475271"/>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397"/>
      <w:bookmarkEnd w:id="398"/>
    </w:p>
    <w:tbl>
      <w:tblPr>
        <w:tblStyle w:val="afb"/>
        <w:tblW w:w="5000" w:type="auto"/>
        <w:tblLook w:val="04A0" w:firstRow="1" w:lastRow="0" w:firstColumn="1" w:lastColumn="0" w:noHBand="0" w:noVBand="1"/>
      </w:tblPr>
      <w:tblGrid>
        <w:gridCol w:w="486"/>
        <w:gridCol w:w="1876"/>
        <w:gridCol w:w="1479"/>
        <w:gridCol w:w="3936"/>
        <w:gridCol w:w="6500"/>
      </w:tblGrid>
      <w:tr w:rsidR="00F420C6" w:rsidRPr="002F100A" w14:paraId="2C14FA5E" w14:textId="77777777" w:rsidTr="0090625B">
        <w:trPr>
          <w:tblHeader/>
        </w:trPr>
        <w:tc>
          <w:tcPr>
            <w:tcW w:w="272" w:type="dxa"/>
          </w:tcPr>
          <w:p w14:paraId="1707C64E"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204F539D"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1E476722"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344C4690"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6D3BD987"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208AE435" w14:textId="77777777" w:rsidTr="0090625B">
        <w:trPr>
          <w:tblHeader/>
        </w:trPr>
        <w:tc>
          <w:tcPr>
            <w:tcW w:w="272" w:type="dxa"/>
          </w:tcPr>
          <w:p w14:paraId="3BD5B866"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110FE924"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2A6FB384"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1A469397"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2098CA05"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67C72B4E" w14:textId="77777777" w:rsidTr="0090625B">
        <w:tc>
          <w:tcPr>
            <w:tcW w:w="272" w:type="dxa"/>
            <w:vMerge w:val="restart"/>
          </w:tcPr>
          <w:p w14:paraId="0B617630"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34FFB401" w14:textId="77777777" w:rsidR="00F420C6" w:rsidRPr="002F100A" w:rsidRDefault="00F420C6" w:rsidP="0090625B">
            <w:pPr>
              <w:rPr>
                <w:rFonts w:cs="Times New Roman"/>
              </w:rPr>
            </w:pPr>
            <w:r w:rsidRPr="002F100A">
              <w:rPr>
                <w:rFonts w:eastAsia="Tahoma" w:cs="Times New Roman"/>
                <w:color w:val="000000"/>
                <w:sz w:val="20"/>
                <w:szCs w:val="20"/>
              </w:rPr>
              <w:t>Площадки для занятий спортом</w:t>
            </w:r>
          </w:p>
        </w:tc>
        <w:tc>
          <w:tcPr>
            <w:tcW w:w="1224" w:type="dxa"/>
            <w:vMerge w:val="restart"/>
          </w:tcPr>
          <w:p w14:paraId="50A9566A" w14:textId="77777777" w:rsidR="00F420C6" w:rsidRPr="002F100A" w:rsidRDefault="00F420C6" w:rsidP="0090625B">
            <w:pPr>
              <w:rPr>
                <w:rFonts w:cs="Times New Roman"/>
              </w:rPr>
            </w:pPr>
            <w:r w:rsidRPr="002F100A">
              <w:rPr>
                <w:rFonts w:eastAsia="Tahoma" w:cs="Times New Roman"/>
                <w:color w:val="000000"/>
                <w:sz w:val="20"/>
                <w:szCs w:val="20"/>
              </w:rPr>
              <w:t>5.1.3</w:t>
            </w:r>
          </w:p>
        </w:tc>
        <w:tc>
          <w:tcPr>
            <w:tcW w:w="4080" w:type="dxa"/>
            <w:vMerge w:val="restart"/>
          </w:tcPr>
          <w:p w14:paraId="0B65085D" w14:textId="77777777" w:rsidR="00F420C6" w:rsidRPr="002F100A" w:rsidRDefault="00F420C6" w:rsidP="0090625B">
            <w:pPr>
              <w:rPr>
                <w:rFonts w:cs="Times New Roman"/>
              </w:rPr>
            </w:pPr>
            <w:r w:rsidRPr="002F100A">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3DFE81D2"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67942A97" w14:textId="77777777" w:rsidTr="0090625B">
        <w:tc>
          <w:tcPr>
            <w:tcW w:w="272" w:type="dxa"/>
            <w:vMerge/>
          </w:tcPr>
          <w:p w14:paraId="5ED53D41" w14:textId="77777777" w:rsidR="00F420C6" w:rsidRPr="002F100A" w:rsidRDefault="00F420C6" w:rsidP="0090625B">
            <w:pPr>
              <w:rPr>
                <w:rFonts w:cs="Times New Roman"/>
              </w:rPr>
            </w:pPr>
          </w:p>
        </w:tc>
        <w:tc>
          <w:tcPr>
            <w:tcW w:w="1903" w:type="dxa"/>
            <w:vMerge/>
          </w:tcPr>
          <w:p w14:paraId="359BD25C" w14:textId="77777777" w:rsidR="00F420C6" w:rsidRPr="002F100A" w:rsidRDefault="00F420C6" w:rsidP="0090625B">
            <w:pPr>
              <w:rPr>
                <w:rFonts w:cs="Times New Roman"/>
              </w:rPr>
            </w:pPr>
          </w:p>
        </w:tc>
        <w:tc>
          <w:tcPr>
            <w:tcW w:w="1224" w:type="dxa"/>
            <w:vMerge/>
          </w:tcPr>
          <w:p w14:paraId="35E1F4E8" w14:textId="77777777" w:rsidR="00F420C6" w:rsidRPr="002F100A" w:rsidRDefault="00F420C6" w:rsidP="0090625B">
            <w:pPr>
              <w:rPr>
                <w:rFonts w:cs="Times New Roman"/>
              </w:rPr>
            </w:pPr>
          </w:p>
        </w:tc>
        <w:tc>
          <w:tcPr>
            <w:tcW w:w="4080" w:type="dxa"/>
            <w:vMerge/>
          </w:tcPr>
          <w:p w14:paraId="387D27D2" w14:textId="77777777" w:rsidR="00F420C6" w:rsidRPr="002F100A" w:rsidRDefault="00F420C6" w:rsidP="0090625B">
            <w:pPr>
              <w:rPr>
                <w:rFonts w:cs="Times New Roman"/>
              </w:rPr>
            </w:pPr>
          </w:p>
        </w:tc>
        <w:tc>
          <w:tcPr>
            <w:tcW w:w="6800" w:type="dxa"/>
          </w:tcPr>
          <w:p w14:paraId="346D7E54"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25000 кв.м.</w:t>
            </w:r>
          </w:p>
        </w:tc>
      </w:tr>
      <w:tr w:rsidR="00F420C6" w:rsidRPr="002F100A" w14:paraId="7B036EE1" w14:textId="77777777" w:rsidTr="0090625B">
        <w:tc>
          <w:tcPr>
            <w:tcW w:w="272" w:type="dxa"/>
            <w:vMerge/>
          </w:tcPr>
          <w:p w14:paraId="3A32C709" w14:textId="77777777" w:rsidR="00F420C6" w:rsidRPr="002F100A" w:rsidRDefault="00F420C6" w:rsidP="0090625B">
            <w:pPr>
              <w:rPr>
                <w:rFonts w:cs="Times New Roman"/>
              </w:rPr>
            </w:pPr>
          </w:p>
        </w:tc>
        <w:tc>
          <w:tcPr>
            <w:tcW w:w="1903" w:type="dxa"/>
            <w:vMerge/>
          </w:tcPr>
          <w:p w14:paraId="490A787D" w14:textId="77777777" w:rsidR="00F420C6" w:rsidRPr="002F100A" w:rsidRDefault="00F420C6" w:rsidP="0090625B">
            <w:pPr>
              <w:rPr>
                <w:rFonts w:cs="Times New Roman"/>
              </w:rPr>
            </w:pPr>
          </w:p>
        </w:tc>
        <w:tc>
          <w:tcPr>
            <w:tcW w:w="1224" w:type="dxa"/>
            <w:vMerge/>
          </w:tcPr>
          <w:p w14:paraId="31BD338B" w14:textId="77777777" w:rsidR="00F420C6" w:rsidRPr="002F100A" w:rsidRDefault="00F420C6" w:rsidP="0090625B">
            <w:pPr>
              <w:rPr>
                <w:rFonts w:cs="Times New Roman"/>
              </w:rPr>
            </w:pPr>
          </w:p>
        </w:tc>
        <w:tc>
          <w:tcPr>
            <w:tcW w:w="4080" w:type="dxa"/>
            <w:vMerge/>
          </w:tcPr>
          <w:p w14:paraId="426F370F" w14:textId="77777777" w:rsidR="00F420C6" w:rsidRPr="002F100A" w:rsidRDefault="00F420C6" w:rsidP="0090625B">
            <w:pPr>
              <w:rPr>
                <w:rFonts w:cs="Times New Roman"/>
              </w:rPr>
            </w:pPr>
          </w:p>
        </w:tc>
        <w:tc>
          <w:tcPr>
            <w:tcW w:w="6800" w:type="dxa"/>
          </w:tcPr>
          <w:p w14:paraId="3FA012F1"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36DB5C3B" w14:textId="77777777" w:rsidTr="0090625B">
        <w:tc>
          <w:tcPr>
            <w:tcW w:w="272" w:type="dxa"/>
            <w:vMerge/>
          </w:tcPr>
          <w:p w14:paraId="4DC1AAF1" w14:textId="77777777" w:rsidR="00F420C6" w:rsidRPr="002F100A" w:rsidRDefault="00F420C6" w:rsidP="0090625B">
            <w:pPr>
              <w:rPr>
                <w:rFonts w:cs="Times New Roman"/>
              </w:rPr>
            </w:pPr>
          </w:p>
        </w:tc>
        <w:tc>
          <w:tcPr>
            <w:tcW w:w="1903" w:type="dxa"/>
            <w:vMerge/>
          </w:tcPr>
          <w:p w14:paraId="19C7CD79" w14:textId="77777777" w:rsidR="00F420C6" w:rsidRPr="002F100A" w:rsidRDefault="00F420C6" w:rsidP="0090625B">
            <w:pPr>
              <w:rPr>
                <w:rFonts w:cs="Times New Roman"/>
              </w:rPr>
            </w:pPr>
          </w:p>
        </w:tc>
        <w:tc>
          <w:tcPr>
            <w:tcW w:w="1224" w:type="dxa"/>
            <w:vMerge/>
          </w:tcPr>
          <w:p w14:paraId="21226058" w14:textId="77777777" w:rsidR="00F420C6" w:rsidRPr="002F100A" w:rsidRDefault="00F420C6" w:rsidP="0090625B">
            <w:pPr>
              <w:rPr>
                <w:rFonts w:cs="Times New Roman"/>
              </w:rPr>
            </w:pPr>
          </w:p>
        </w:tc>
        <w:tc>
          <w:tcPr>
            <w:tcW w:w="4080" w:type="dxa"/>
            <w:vMerge/>
          </w:tcPr>
          <w:p w14:paraId="3ED6CB16" w14:textId="77777777" w:rsidR="00F420C6" w:rsidRPr="002F100A" w:rsidRDefault="00F420C6" w:rsidP="0090625B">
            <w:pPr>
              <w:rPr>
                <w:rFonts w:cs="Times New Roman"/>
              </w:rPr>
            </w:pPr>
          </w:p>
        </w:tc>
        <w:tc>
          <w:tcPr>
            <w:tcW w:w="6800" w:type="dxa"/>
          </w:tcPr>
          <w:p w14:paraId="5139F0E5" w14:textId="77777777" w:rsidR="00F420C6" w:rsidRPr="002F100A" w:rsidRDefault="00F420C6" w:rsidP="0090625B">
            <w:pPr>
              <w:rPr>
                <w:rFonts w:cs="Times New Roman"/>
              </w:rPr>
            </w:pPr>
            <w:r w:rsidRPr="002F100A">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F420C6" w:rsidRPr="002F100A" w14:paraId="1DA96E80" w14:textId="77777777" w:rsidTr="0090625B">
        <w:tc>
          <w:tcPr>
            <w:tcW w:w="272" w:type="dxa"/>
          </w:tcPr>
          <w:p w14:paraId="186E1183"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tcPr>
          <w:p w14:paraId="51A28C68" w14:textId="77777777" w:rsidR="00F420C6" w:rsidRPr="002F100A" w:rsidRDefault="00F420C6" w:rsidP="0090625B">
            <w:pPr>
              <w:rPr>
                <w:rFonts w:cs="Times New Roman"/>
              </w:rPr>
            </w:pPr>
            <w:r w:rsidRPr="002F100A">
              <w:rPr>
                <w:rFonts w:eastAsia="Tahoma" w:cs="Times New Roman"/>
                <w:color w:val="000000"/>
                <w:sz w:val="20"/>
                <w:szCs w:val="20"/>
              </w:rPr>
              <w:t>Деятельность по особой охране и изучению природы</w:t>
            </w:r>
          </w:p>
        </w:tc>
        <w:tc>
          <w:tcPr>
            <w:tcW w:w="1224" w:type="dxa"/>
          </w:tcPr>
          <w:p w14:paraId="63F14600" w14:textId="77777777" w:rsidR="00F420C6" w:rsidRPr="002F100A" w:rsidRDefault="00F420C6" w:rsidP="0090625B">
            <w:pPr>
              <w:rPr>
                <w:rFonts w:cs="Times New Roman"/>
              </w:rPr>
            </w:pPr>
            <w:r w:rsidRPr="002F100A">
              <w:rPr>
                <w:rFonts w:eastAsia="Tahoma" w:cs="Times New Roman"/>
                <w:color w:val="000000"/>
                <w:sz w:val="20"/>
                <w:szCs w:val="20"/>
              </w:rPr>
              <w:t>9.0</w:t>
            </w:r>
          </w:p>
        </w:tc>
        <w:tc>
          <w:tcPr>
            <w:tcW w:w="4080" w:type="dxa"/>
          </w:tcPr>
          <w:p w14:paraId="3A174E22"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w:t>
            </w:r>
            <w:r w:rsidRPr="002F100A">
              <w:rPr>
                <w:rFonts w:eastAsia="Tahoma" w:cs="Times New Roman"/>
                <w:color w:val="000000"/>
                <w:sz w:val="20"/>
                <w:szCs w:val="20"/>
              </w:rPr>
              <w:lastRenderedPageBreak/>
              <w:t>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2B1D49EA" w14:textId="77777777" w:rsidR="00F420C6" w:rsidRPr="002F100A" w:rsidRDefault="00F420C6" w:rsidP="0090625B">
            <w:pPr>
              <w:rPr>
                <w:rFonts w:cs="Times New Roman"/>
              </w:rPr>
            </w:pPr>
            <w:r w:rsidRPr="002F100A">
              <w:rPr>
                <w:rFonts w:eastAsia="Tahoma"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1C86C1A9" w14:textId="77777777" w:rsidTr="0090625B">
        <w:tc>
          <w:tcPr>
            <w:tcW w:w="272" w:type="dxa"/>
          </w:tcPr>
          <w:p w14:paraId="0800EBD6"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26642139" w14:textId="77777777" w:rsidR="00F420C6" w:rsidRPr="002F100A" w:rsidRDefault="00F420C6" w:rsidP="0090625B">
            <w:pPr>
              <w:rPr>
                <w:rFonts w:cs="Times New Roman"/>
              </w:rPr>
            </w:pPr>
            <w:r w:rsidRPr="002F100A">
              <w:rPr>
                <w:rFonts w:eastAsia="Tahoma" w:cs="Times New Roman"/>
                <w:color w:val="000000"/>
                <w:sz w:val="20"/>
                <w:szCs w:val="20"/>
              </w:rPr>
              <w:t>Охрана природных территорий</w:t>
            </w:r>
          </w:p>
        </w:tc>
        <w:tc>
          <w:tcPr>
            <w:tcW w:w="1224" w:type="dxa"/>
          </w:tcPr>
          <w:p w14:paraId="6A5B4F30" w14:textId="77777777" w:rsidR="00F420C6" w:rsidRPr="002F100A" w:rsidRDefault="00F420C6" w:rsidP="0090625B">
            <w:pPr>
              <w:rPr>
                <w:rFonts w:cs="Times New Roman"/>
              </w:rPr>
            </w:pPr>
            <w:r w:rsidRPr="002F100A">
              <w:rPr>
                <w:rFonts w:eastAsia="Tahoma" w:cs="Times New Roman"/>
                <w:color w:val="000000"/>
                <w:sz w:val="20"/>
                <w:szCs w:val="20"/>
              </w:rPr>
              <w:t>9.1</w:t>
            </w:r>
          </w:p>
        </w:tc>
        <w:tc>
          <w:tcPr>
            <w:tcW w:w="4080" w:type="dxa"/>
          </w:tcPr>
          <w:p w14:paraId="4BF9C937"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48A92895" w14:textId="77777777" w:rsidR="00F420C6" w:rsidRPr="002F100A" w:rsidRDefault="00F420C6" w:rsidP="0090625B">
            <w:pPr>
              <w:rPr>
                <w:rFonts w:cs="Times New Roman"/>
              </w:rPr>
            </w:pPr>
          </w:p>
        </w:tc>
      </w:tr>
      <w:tr w:rsidR="00F420C6" w:rsidRPr="002F100A" w14:paraId="04E41FA8" w14:textId="77777777" w:rsidTr="0090625B">
        <w:tc>
          <w:tcPr>
            <w:tcW w:w="272" w:type="dxa"/>
            <w:vMerge w:val="restart"/>
          </w:tcPr>
          <w:p w14:paraId="78C02896"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vMerge w:val="restart"/>
          </w:tcPr>
          <w:p w14:paraId="7EE20B88" w14:textId="77777777" w:rsidR="00F420C6" w:rsidRPr="002F100A" w:rsidRDefault="00F420C6" w:rsidP="0090625B">
            <w:pPr>
              <w:rPr>
                <w:rFonts w:cs="Times New Roman"/>
              </w:rPr>
            </w:pPr>
            <w:r w:rsidRPr="002F100A">
              <w:rPr>
                <w:rFonts w:eastAsia="Tahoma" w:cs="Times New Roman"/>
                <w:color w:val="000000"/>
                <w:sz w:val="20"/>
                <w:szCs w:val="20"/>
              </w:rPr>
              <w:t>Курортная деятельность</w:t>
            </w:r>
          </w:p>
        </w:tc>
        <w:tc>
          <w:tcPr>
            <w:tcW w:w="1224" w:type="dxa"/>
            <w:vMerge w:val="restart"/>
          </w:tcPr>
          <w:p w14:paraId="40E16927" w14:textId="77777777" w:rsidR="00F420C6" w:rsidRPr="002F100A" w:rsidRDefault="00F420C6" w:rsidP="0090625B">
            <w:pPr>
              <w:rPr>
                <w:rFonts w:cs="Times New Roman"/>
              </w:rPr>
            </w:pPr>
            <w:r w:rsidRPr="002F100A">
              <w:rPr>
                <w:rFonts w:eastAsia="Tahoma" w:cs="Times New Roman"/>
                <w:color w:val="000000"/>
                <w:sz w:val="20"/>
                <w:szCs w:val="20"/>
              </w:rPr>
              <w:t>9.2</w:t>
            </w:r>
          </w:p>
        </w:tc>
        <w:tc>
          <w:tcPr>
            <w:tcW w:w="4080" w:type="dxa"/>
            <w:vMerge w:val="restart"/>
          </w:tcPr>
          <w:p w14:paraId="228BC3AD" w14:textId="77777777" w:rsidR="00F420C6" w:rsidRPr="002F100A" w:rsidRDefault="00F420C6" w:rsidP="0090625B">
            <w:pPr>
              <w:rPr>
                <w:rFonts w:cs="Times New Roman"/>
              </w:rPr>
            </w:pPr>
            <w:r w:rsidRPr="002F100A">
              <w:rPr>
                <w:rFonts w:eastAsia="Tahoma" w:cs="Times New Roman"/>
                <w:color w:val="000000"/>
                <w:sz w:val="20"/>
                <w:szCs w:val="20"/>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800" w:type="dxa"/>
          </w:tcPr>
          <w:p w14:paraId="66DE9AC3"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157914FF" w14:textId="77777777" w:rsidTr="0090625B">
        <w:tc>
          <w:tcPr>
            <w:tcW w:w="272" w:type="dxa"/>
            <w:vMerge/>
          </w:tcPr>
          <w:p w14:paraId="3E9F2A53" w14:textId="77777777" w:rsidR="00F420C6" w:rsidRPr="002F100A" w:rsidRDefault="00F420C6" w:rsidP="0090625B">
            <w:pPr>
              <w:rPr>
                <w:rFonts w:cs="Times New Roman"/>
              </w:rPr>
            </w:pPr>
          </w:p>
        </w:tc>
        <w:tc>
          <w:tcPr>
            <w:tcW w:w="1903" w:type="dxa"/>
            <w:vMerge/>
          </w:tcPr>
          <w:p w14:paraId="7B279820" w14:textId="77777777" w:rsidR="00F420C6" w:rsidRPr="002F100A" w:rsidRDefault="00F420C6" w:rsidP="0090625B">
            <w:pPr>
              <w:rPr>
                <w:rFonts w:cs="Times New Roman"/>
              </w:rPr>
            </w:pPr>
          </w:p>
        </w:tc>
        <w:tc>
          <w:tcPr>
            <w:tcW w:w="1224" w:type="dxa"/>
            <w:vMerge/>
          </w:tcPr>
          <w:p w14:paraId="39040BFF" w14:textId="77777777" w:rsidR="00F420C6" w:rsidRPr="002F100A" w:rsidRDefault="00F420C6" w:rsidP="0090625B">
            <w:pPr>
              <w:rPr>
                <w:rFonts w:cs="Times New Roman"/>
              </w:rPr>
            </w:pPr>
          </w:p>
        </w:tc>
        <w:tc>
          <w:tcPr>
            <w:tcW w:w="4080" w:type="dxa"/>
            <w:vMerge/>
          </w:tcPr>
          <w:p w14:paraId="6B4CFF97" w14:textId="77777777" w:rsidR="00F420C6" w:rsidRPr="002F100A" w:rsidRDefault="00F420C6" w:rsidP="0090625B">
            <w:pPr>
              <w:rPr>
                <w:rFonts w:cs="Times New Roman"/>
              </w:rPr>
            </w:pPr>
          </w:p>
        </w:tc>
        <w:tc>
          <w:tcPr>
            <w:tcW w:w="6800" w:type="dxa"/>
          </w:tcPr>
          <w:p w14:paraId="03F6286A"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2000 кв.м.</w:t>
            </w:r>
          </w:p>
        </w:tc>
      </w:tr>
      <w:tr w:rsidR="00F420C6" w:rsidRPr="002F100A" w14:paraId="5F35A352" w14:textId="77777777" w:rsidTr="0090625B">
        <w:tc>
          <w:tcPr>
            <w:tcW w:w="272" w:type="dxa"/>
            <w:vMerge/>
          </w:tcPr>
          <w:p w14:paraId="61272DBC" w14:textId="77777777" w:rsidR="00F420C6" w:rsidRPr="002F100A" w:rsidRDefault="00F420C6" w:rsidP="0090625B">
            <w:pPr>
              <w:rPr>
                <w:rFonts w:cs="Times New Roman"/>
              </w:rPr>
            </w:pPr>
          </w:p>
        </w:tc>
        <w:tc>
          <w:tcPr>
            <w:tcW w:w="1903" w:type="dxa"/>
            <w:vMerge/>
          </w:tcPr>
          <w:p w14:paraId="371280DB" w14:textId="77777777" w:rsidR="00F420C6" w:rsidRPr="002F100A" w:rsidRDefault="00F420C6" w:rsidP="0090625B">
            <w:pPr>
              <w:rPr>
                <w:rFonts w:cs="Times New Roman"/>
              </w:rPr>
            </w:pPr>
          </w:p>
        </w:tc>
        <w:tc>
          <w:tcPr>
            <w:tcW w:w="1224" w:type="dxa"/>
            <w:vMerge/>
          </w:tcPr>
          <w:p w14:paraId="5BE61930" w14:textId="77777777" w:rsidR="00F420C6" w:rsidRPr="002F100A" w:rsidRDefault="00F420C6" w:rsidP="0090625B">
            <w:pPr>
              <w:rPr>
                <w:rFonts w:cs="Times New Roman"/>
              </w:rPr>
            </w:pPr>
          </w:p>
        </w:tc>
        <w:tc>
          <w:tcPr>
            <w:tcW w:w="4080" w:type="dxa"/>
            <w:vMerge/>
          </w:tcPr>
          <w:p w14:paraId="25613928" w14:textId="77777777" w:rsidR="00F420C6" w:rsidRPr="002F100A" w:rsidRDefault="00F420C6" w:rsidP="0090625B">
            <w:pPr>
              <w:rPr>
                <w:rFonts w:cs="Times New Roman"/>
              </w:rPr>
            </w:pPr>
          </w:p>
        </w:tc>
        <w:tc>
          <w:tcPr>
            <w:tcW w:w="6800" w:type="dxa"/>
          </w:tcPr>
          <w:p w14:paraId="1DDA6A88"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7C7584F" w14:textId="77777777" w:rsidR="00F420C6" w:rsidRPr="002F100A" w:rsidRDefault="00F420C6" w:rsidP="00F420C6">
      <w:pPr>
        <w:rPr>
          <w:rFonts w:cs="Times New Roman"/>
        </w:rPr>
      </w:pPr>
    </w:p>
    <w:p w14:paraId="2593882C" w14:textId="77777777" w:rsidR="00F420C6" w:rsidRPr="002F100A" w:rsidRDefault="00F420C6" w:rsidP="00F420C6">
      <w:pPr>
        <w:pStyle w:val="20"/>
        <w:jc w:val="both"/>
        <w:rPr>
          <w:rFonts w:cs="Times New Roman"/>
        </w:rPr>
      </w:pPr>
      <w:bookmarkStart w:id="399" w:name="_Toc193880235"/>
      <w:bookmarkStart w:id="400" w:name="_Toc196475272"/>
      <w:r w:rsidRPr="002F100A">
        <w:rPr>
          <w:rFonts w:eastAsia="Tahoma" w:cs="Times New Roman"/>
          <w:color w:val="000000"/>
          <w:sz w:val="22"/>
          <w:szCs w:val="22"/>
          <w:lang w:val=""/>
        </w:rPr>
        <w:lastRenderedPageBreak/>
        <w:t>Особенности применения градостроительного регламента</w:t>
      </w:r>
      <w:bookmarkEnd w:id="399"/>
      <w:bookmarkEnd w:id="400"/>
    </w:p>
    <w:p w14:paraId="27DBBFAD" w14:textId="77777777" w:rsidR="00F420C6" w:rsidRPr="002F100A" w:rsidRDefault="00F420C6" w:rsidP="00F420C6">
      <w:pPr>
        <w:jc w:val="both"/>
        <w:rPr>
          <w:rFonts w:cs="Times New Roman"/>
        </w:rPr>
      </w:pPr>
      <w:r w:rsidRPr="002F100A">
        <w:rPr>
          <w:rFonts w:eastAsia="Tahoma"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p>
    <w:p w14:paraId="34551276" w14:textId="77777777" w:rsidR="00F420C6" w:rsidRPr="002F100A" w:rsidRDefault="00F420C6" w:rsidP="00F420C6">
      <w:pPr>
        <w:rPr>
          <w:rFonts w:cs="Times New Roman"/>
        </w:rPr>
      </w:pPr>
    </w:p>
    <w:p w14:paraId="3EB1FEB3" w14:textId="77777777" w:rsidR="00F420C6" w:rsidRPr="002F100A" w:rsidRDefault="00F420C6" w:rsidP="00F420C6">
      <w:pPr>
        <w:pStyle w:val="20"/>
        <w:jc w:val="both"/>
        <w:rPr>
          <w:rFonts w:cs="Times New Roman"/>
        </w:rPr>
      </w:pPr>
      <w:bookmarkStart w:id="401" w:name="_Toc193880236"/>
      <w:bookmarkStart w:id="402" w:name="_Toc196475273"/>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401"/>
      <w:bookmarkEnd w:id="402"/>
    </w:p>
    <w:p w14:paraId="4D84FDF5"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020F6D2F" w14:textId="77777777" w:rsidR="00F420C6" w:rsidRPr="002F100A" w:rsidRDefault="00F420C6" w:rsidP="00F420C6">
      <w:pPr>
        <w:rPr>
          <w:rFonts w:cs="Times New Roman"/>
        </w:rPr>
      </w:pPr>
    </w:p>
    <w:p w14:paraId="24DC5B00" w14:textId="77777777" w:rsidR="00F420C6" w:rsidRPr="002F100A" w:rsidRDefault="00F420C6" w:rsidP="00F420C6">
      <w:pPr>
        <w:rPr>
          <w:rFonts w:cs="Times New Roman"/>
        </w:rPr>
      </w:pPr>
      <w:r w:rsidRPr="002F100A">
        <w:rPr>
          <w:rFonts w:cs="Times New Roman"/>
        </w:rPr>
        <w:br w:type="page"/>
      </w:r>
    </w:p>
    <w:p w14:paraId="349BC7F3" w14:textId="77777777" w:rsidR="00F420C6" w:rsidRPr="001D712F" w:rsidRDefault="00F420C6" w:rsidP="00F420C6">
      <w:pPr>
        <w:pStyle w:val="13"/>
        <w:jc w:val="both"/>
        <w:rPr>
          <w:rFonts w:cs="Times New Roman"/>
          <w:lang w:val="ru-RU"/>
        </w:rPr>
      </w:pPr>
      <w:bookmarkStart w:id="403" w:name="_Toc193880237"/>
      <w:bookmarkStart w:id="404" w:name="_Toc196475274"/>
      <w:r w:rsidRPr="002F100A">
        <w:rPr>
          <w:rFonts w:eastAsia="Tahoma" w:cs="Times New Roman"/>
          <w:color w:val="000000"/>
          <w:szCs w:val="24"/>
          <w:lang w:val=""/>
        </w:rPr>
        <w:lastRenderedPageBreak/>
        <w:t>14. Зона кладбищ (К1)</w:t>
      </w:r>
      <w:bookmarkEnd w:id="403"/>
      <w:bookmarkEnd w:id="404"/>
    </w:p>
    <w:p w14:paraId="5752818E" w14:textId="77777777" w:rsidR="00F420C6" w:rsidRPr="002F100A" w:rsidRDefault="00F420C6" w:rsidP="00F420C6">
      <w:pPr>
        <w:rPr>
          <w:rFonts w:cs="Times New Roman"/>
        </w:rPr>
      </w:pPr>
    </w:p>
    <w:p w14:paraId="1340FAFB" w14:textId="77777777" w:rsidR="00F420C6" w:rsidRPr="002F100A" w:rsidRDefault="00F420C6" w:rsidP="00F420C6">
      <w:pPr>
        <w:pStyle w:val="20"/>
        <w:jc w:val="both"/>
        <w:rPr>
          <w:rFonts w:cs="Times New Roman"/>
        </w:rPr>
      </w:pPr>
      <w:bookmarkStart w:id="405" w:name="_Toc193880238"/>
      <w:bookmarkStart w:id="406" w:name="_Toc196475275"/>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405"/>
      <w:bookmarkEnd w:id="406"/>
    </w:p>
    <w:tbl>
      <w:tblPr>
        <w:tblStyle w:val="afb"/>
        <w:tblW w:w="5000" w:type="auto"/>
        <w:tblLook w:val="04A0" w:firstRow="1" w:lastRow="0" w:firstColumn="1" w:lastColumn="0" w:noHBand="0" w:noVBand="1"/>
      </w:tblPr>
      <w:tblGrid>
        <w:gridCol w:w="486"/>
        <w:gridCol w:w="1888"/>
        <w:gridCol w:w="1479"/>
        <w:gridCol w:w="3941"/>
        <w:gridCol w:w="6483"/>
      </w:tblGrid>
      <w:tr w:rsidR="00F420C6" w:rsidRPr="002F100A" w14:paraId="48CAE9C9" w14:textId="77777777" w:rsidTr="0090625B">
        <w:trPr>
          <w:tblHeader/>
        </w:trPr>
        <w:tc>
          <w:tcPr>
            <w:tcW w:w="272" w:type="dxa"/>
          </w:tcPr>
          <w:p w14:paraId="3EE93338"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135EC27D"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3557F267"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09FB2DB7"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04158639"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6D5D43E4" w14:textId="77777777" w:rsidTr="0090625B">
        <w:trPr>
          <w:tblHeader/>
        </w:trPr>
        <w:tc>
          <w:tcPr>
            <w:tcW w:w="272" w:type="dxa"/>
          </w:tcPr>
          <w:p w14:paraId="2B779CE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26CA7447"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3FDB8A08"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644B1E42"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30D4C383"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6258B6E4" w14:textId="77777777" w:rsidTr="0090625B">
        <w:tc>
          <w:tcPr>
            <w:tcW w:w="272" w:type="dxa"/>
            <w:vMerge w:val="restart"/>
          </w:tcPr>
          <w:p w14:paraId="2E0270B9"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2EAB3C74" w14:textId="77777777" w:rsidR="00F420C6" w:rsidRPr="002F100A" w:rsidRDefault="00F420C6" w:rsidP="0090625B">
            <w:pPr>
              <w:rPr>
                <w:rFonts w:cs="Times New Roman"/>
              </w:rPr>
            </w:pPr>
            <w:r w:rsidRPr="002F100A">
              <w:rPr>
                <w:rFonts w:eastAsia="Tahoma" w:cs="Times New Roman"/>
                <w:color w:val="000000"/>
                <w:sz w:val="20"/>
                <w:szCs w:val="20"/>
              </w:rPr>
              <w:t>Ритуальная деятельность</w:t>
            </w:r>
          </w:p>
        </w:tc>
        <w:tc>
          <w:tcPr>
            <w:tcW w:w="1224" w:type="dxa"/>
            <w:vMerge w:val="restart"/>
          </w:tcPr>
          <w:p w14:paraId="7A3B0069" w14:textId="77777777" w:rsidR="00F420C6" w:rsidRPr="002F100A" w:rsidRDefault="00F420C6" w:rsidP="0090625B">
            <w:pPr>
              <w:rPr>
                <w:rFonts w:cs="Times New Roman"/>
              </w:rPr>
            </w:pPr>
            <w:r w:rsidRPr="002F100A">
              <w:rPr>
                <w:rFonts w:eastAsia="Tahoma" w:cs="Times New Roman"/>
                <w:color w:val="000000"/>
                <w:sz w:val="20"/>
                <w:szCs w:val="20"/>
              </w:rPr>
              <w:t>12.1</w:t>
            </w:r>
          </w:p>
        </w:tc>
        <w:tc>
          <w:tcPr>
            <w:tcW w:w="4080" w:type="dxa"/>
            <w:vMerge w:val="restart"/>
          </w:tcPr>
          <w:p w14:paraId="448BA6EB"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3C8F5911"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300 кв.м.</w:t>
            </w:r>
          </w:p>
        </w:tc>
      </w:tr>
      <w:tr w:rsidR="00F420C6" w:rsidRPr="002F100A" w14:paraId="0AB16059" w14:textId="77777777" w:rsidTr="0090625B">
        <w:tc>
          <w:tcPr>
            <w:tcW w:w="272" w:type="dxa"/>
            <w:vMerge/>
          </w:tcPr>
          <w:p w14:paraId="006D413E" w14:textId="77777777" w:rsidR="00F420C6" w:rsidRPr="002F100A" w:rsidRDefault="00F420C6" w:rsidP="0090625B">
            <w:pPr>
              <w:rPr>
                <w:rFonts w:cs="Times New Roman"/>
              </w:rPr>
            </w:pPr>
          </w:p>
        </w:tc>
        <w:tc>
          <w:tcPr>
            <w:tcW w:w="1903" w:type="dxa"/>
            <w:vMerge/>
          </w:tcPr>
          <w:p w14:paraId="7A6C9706" w14:textId="77777777" w:rsidR="00F420C6" w:rsidRPr="002F100A" w:rsidRDefault="00F420C6" w:rsidP="0090625B">
            <w:pPr>
              <w:rPr>
                <w:rFonts w:cs="Times New Roman"/>
              </w:rPr>
            </w:pPr>
          </w:p>
        </w:tc>
        <w:tc>
          <w:tcPr>
            <w:tcW w:w="1224" w:type="dxa"/>
            <w:vMerge/>
          </w:tcPr>
          <w:p w14:paraId="32EAC787" w14:textId="77777777" w:rsidR="00F420C6" w:rsidRPr="002F100A" w:rsidRDefault="00F420C6" w:rsidP="0090625B">
            <w:pPr>
              <w:rPr>
                <w:rFonts w:cs="Times New Roman"/>
              </w:rPr>
            </w:pPr>
          </w:p>
        </w:tc>
        <w:tc>
          <w:tcPr>
            <w:tcW w:w="4080" w:type="dxa"/>
            <w:vMerge/>
          </w:tcPr>
          <w:p w14:paraId="73F55F48" w14:textId="77777777" w:rsidR="00F420C6" w:rsidRPr="002F100A" w:rsidRDefault="00F420C6" w:rsidP="0090625B">
            <w:pPr>
              <w:rPr>
                <w:rFonts w:cs="Times New Roman"/>
              </w:rPr>
            </w:pPr>
          </w:p>
        </w:tc>
        <w:tc>
          <w:tcPr>
            <w:tcW w:w="6800" w:type="dxa"/>
          </w:tcPr>
          <w:p w14:paraId="275533CF"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550000 кв.м.</w:t>
            </w:r>
          </w:p>
        </w:tc>
      </w:tr>
      <w:tr w:rsidR="00F420C6" w:rsidRPr="002F100A" w14:paraId="4B1713A2" w14:textId="77777777" w:rsidTr="0090625B">
        <w:tc>
          <w:tcPr>
            <w:tcW w:w="272" w:type="dxa"/>
            <w:vMerge/>
          </w:tcPr>
          <w:p w14:paraId="51C9E922" w14:textId="77777777" w:rsidR="00F420C6" w:rsidRPr="002F100A" w:rsidRDefault="00F420C6" w:rsidP="0090625B">
            <w:pPr>
              <w:rPr>
                <w:rFonts w:cs="Times New Roman"/>
              </w:rPr>
            </w:pPr>
          </w:p>
        </w:tc>
        <w:tc>
          <w:tcPr>
            <w:tcW w:w="1903" w:type="dxa"/>
            <w:vMerge/>
          </w:tcPr>
          <w:p w14:paraId="4A019D09" w14:textId="77777777" w:rsidR="00F420C6" w:rsidRPr="002F100A" w:rsidRDefault="00F420C6" w:rsidP="0090625B">
            <w:pPr>
              <w:rPr>
                <w:rFonts w:cs="Times New Roman"/>
              </w:rPr>
            </w:pPr>
          </w:p>
        </w:tc>
        <w:tc>
          <w:tcPr>
            <w:tcW w:w="1224" w:type="dxa"/>
            <w:vMerge/>
          </w:tcPr>
          <w:p w14:paraId="3AF23A63" w14:textId="77777777" w:rsidR="00F420C6" w:rsidRPr="002F100A" w:rsidRDefault="00F420C6" w:rsidP="0090625B">
            <w:pPr>
              <w:rPr>
                <w:rFonts w:cs="Times New Roman"/>
              </w:rPr>
            </w:pPr>
          </w:p>
        </w:tc>
        <w:tc>
          <w:tcPr>
            <w:tcW w:w="4080" w:type="dxa"/>
            <w:vMerge/>
          </w:tcPr>
          <w:p w14:paraId="79B6B2D1" w14:textId="77777777" w:rsidR="00F420C6" w:rsidRPr="002F100A" w:rsidRDefault="00F420C6" w:rsidP="0090625B">
            <w:pPr>
              <w:rPr>
                <w:rFonts w:cs="Times New Roman"/>
              </w:rPr>
            </w:pPr>
          </w:p>
        </w:tc>
        <w:tc>
          <w:tcPr>
            <w:tcW w:w="6800" w:type="dxa"/>
          </w:tcPr>
          <w:p w14:paraId="70F6E75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F420C6" w:rsidRPr="002F100A" w14:paraId="361AB2A1" w14:textId="77777777" w:rsidTr="0090625B">
        <w:tc>
          <w:tcPr>
            <w:tcW w:w="272" w:type="dxa"/>
            <w:vMerge/>
          </w:tcPr>
          <w:p w14:paraId="4F590BE3" w14:textId="77777777" w:rsidR="00F420C6" w:rsidRPr="002F100A" w:rsidRDefault="00F420C6" w:rsidP="0090625B">
            <w:pPr>
              <w:rPr>
                <w:rFonts w:cs="Times New Roman"/>
              </w:rPr>
            </w:pPr>
          </w:p>
        </w:tc>
        <w:tc>
          <w:tcPr>
            <w:tcW w:w="1903" w:type="dxa"/>
            <w:vMerge/>
          </w:tcPr>
          <w:p w14:paraId="2629DBBB" w14:textId="77777777" w:rsidR="00F420C6" w:rsidRPr="002F100A" w:rsidRDefault="00F420C6" w:rsidP="0090625B">
            <w:pPr>
              <w:rPr>
                <w:rFonts w:cs="Times New Roman"/>
              </w:rPr>
            </w:pPr>
          </w:p>
        </w:tc>
        <w:tc>
          <w:tcPr>
            <w:tcW w:w="1224" w:type="dxa"/>
            <w:vMerge/>
          </w:tcPr>
          <w:p w14:paraId="2EDF6DBA" w14:textId="77777777" w:rsidR="00F420C6" w:rsidRPr="002F100A" w:rsidRDefault="00F420C6" w:rsidP="0090625B">
            <w:pPr>
              <w:rPr>
                <w:rFonts w:cs="Times New Roman"/>
              </w:rPr>
            </w:pPr>
          </w:p>
        </w:tc>
        <w:tc>
          <w:tcPr>
            <w:tcW w:w="4080" w:type="dxa"/>
            <w:vMerge/>
          </w:tcPr>
          <w:p w14:paraId="4C813569" w14:textId="77777777" w:rsidR="00F420C6" w:rsidRPr="002F100A" w:rsidRDefault="00F420C6" w:rsidP="0090625B">
            <w:pPr>
              <w:rPr>
                <w:rFonts w:cs="Times New Roman"/>
              </w:rPr>
            </w:pPr>
          </w:p>
        </w:tc>
        <w:tc>
          <w:tcPr>
            <w:tcW w:w="6800" w:type="dxa"/>
          </w:tcPr>
          <w:p w14:paraId="13EAE9DE"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2 этажа.</w:t>
            </w:r>
          </w:p>
        </w:tc>
      </w:tr>
      <w:tr w:rsidR="00F420C6" w:rsidRPr="002F100A" w14:paraId="20403698" w14:textId="77777777" w:rsidTr="0090625B">
        <w:tc>
          <w:tcPr>
            <w:tcW w:w="272" w:type="dxa"/>
            <w:vMerge/>
          </w:tcPr>
          <w:p w14:paraId="3943A12E" w14:textId="77777777" w:rsidR="00F420C6" w:rsidRPr="002F100A" w:rsidRDefault="00F420C6" w:rsidP="0090625B">
            <w:pPr>
              <w:rPr>
                <w:rFonts w:cs="Times New Roman"/>
              </w:rPr>
            </w:pPr>
          </w:p>
        </w:tc>
        <w:tc>
          <w:tcPr>
            <w:tcW w:w="1903" w:type="dxa"/>
            <w:vMerge/>
          </w:tcPr>
          <w:p w14:paraId="728B419E" w14:textId="77777777" w:rsidR="00F420C6" w:rsidRPr="002F100A" w:rsidRDefault="00F420C6" w:rsidP="0090625B">
            <w:pPr>
              <w:rPr>
                <w:rFonts w:cs="Times New Roman"/>
              </w:rPr>
            </w:pPr>
          </w:p>
        </w:tc>
        <w:tc>
          <w:tcPr>
            <w:tcW w:w="1224" w:type="dxa"/>
            <w:vMerge/>
          </w:tcPr>
          <w:p w14:paraId="6361376B" w14:textId="77777777" w:rsidR="00F420C6" w:rsidRPr="002F100A" w:rsidRDefault="00F420C6" w:rsidP="0090625B">
            <w:pPr>
              <w:rPr>
                <w:rFonts w:cs="Times New Roman"/>
              </w:rPr>
            </w:pPr>
          </w:p>
        </w:tc>
        <w:tc>
          <w:tcPr>
            <w:tcW w:w="4080" w:type="dxa"/>
            <w:vMerge/>
          </w:tcPr>
          <w:p w14:paraId="2397E8CD" w14:textId="77777777" w:rsidR="00F420C6" w:rsidRPr="002F100A" w:rsidRDefault="00F420C6" w:rsidP="0090625B">
            <w:pPr>
              <w:rPr>
                <w:rFonts w:cs="Times New Roman"/>
              </w:rPr>
            </w:pPr>
          </w:p>
        </w:tc>
        <w:tc>
          <w:tcPr>
            <w:tcW w:w="6800" w:type="dxa"/>
          </w:tcPr>
          <w:p w14:paraId="15CACDA7"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12 м.</w:t>
            </w:r>
          </w:p>
        </w:tc>
      </w:tr>
      <w:tr w:rsidR="00F420C6" w:rsidRPr="002F100A" w14:paraId="27999DF7" w14:textId="77777777" w:rsidTr="0090625B">
        <w:tc>
          <w:tcPr>
            <w:tcW w:w="272" w:type="dxa"/>
            <w:vMerge/>
          </w:tcPr>
          <w:p w14:paraId="5A7B1E2A" w14:textId="77777777" w:rsidR="00F420C6" w:rsidRPr="002F100A" w:rsidRDefault="00F420C6" w:rsidP="0090625B">
            <w:pPr>
              <w:rPr>
                <w:rFonts w:cs="Times New Roman"/>
              </w:rPr>
            </w:pPr>
          </w:p>
        </w:tc>
        <w:tc>
          <w:tcPr>
            <w:tcW w:w="1903" w:type="dxa"/>
            <w:vMerge/>
          </w:tcPr>
          <w:p w14:paraId="40410CE5" w14:textId="77777777" w:rsidR="00F420C6" w:rsidRPr="002F100A" w:rsidRDefault="00F420C6" w:rsidP="0090625B">
            <w:pPr>
              <w:rPr>
                <w:rFonts w:cs="Times New Roman"/>
              </w:rPr>
            </w:pPr>
          </w:p>
        </w:tc>
        <w:tc>
          <w:tcPr>
            <w:tcW w:w="1224" w:type="dxa"/>
            <w:vMerge/>
          </w:tcPr>
          <w:p w14:paraId="1A988CA7" w14:textId="77777777" w:rsidR="00F420C6" w:rsidRPr="002F100A" w:rsidRDefault="00F420C6" w:rsidP="0090625B">
            <w:pPr>
              <w:rPr>
                <w:rFonts w:cs="Times New Roman"/>
              </w:rPr>
            </w:pPr>
          </w:p>
        </w:tc>
        <w:tc>
          <w:tcPr>
            <w:tcW w:w="4080" w:type="dxa"/>
            <w:vMerge/>
          </w:tcPr>
          <w:p w14:paraId="6958A5E0" w14:textId="77777777" w:rsidR="00F420C6" w:rsidRPr="002F100A" w:rsidRDefault="00F420C6" w:rsidP="0090625B">
            <w:pPr>
              <w:rPr>
                <w:rFonts w:cs="Times New Roman"/>
              </w:rPr>
            </w:pPr>
          </w:p>
        </w:tc>
        <w:tc>
          <w:tcPr>
            <w:tcW w:w="6800" w:type="dxa"/>
          </w:tcPr>
          <w:p w14:paraId="08E07FF5"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70%.</w:t>
            </w:r>
          </w:p>
        </w:tc>
      </w:tr>
      <w:tr w:rsidR="00F420C6" w:rsidRPr="002F100A" w14:paraId="1781EB3E" w14:textId="77777777" w:rsidTr="0090625B">
        <w:tc>
          <w:tcPr>
            <w:tcW w:w="272" w:type="dxa"/>
            <w:vMerge/>
          </w:tcPr>
          <w:p w14:paraId="4B4DDCE7" w14:textId="77777777" w:rsidR="00F420C6" w:rsidRPr="002F100A" w:rsidRDefault="00F420C6" w:rsidP="0090625B">
            <w:pPr>
              <w:rPr>
                <w:rFonts w:cs="Times New Roman"/>
              </w:rPr>
            </w:pPr>
          </w:p>
        </w:tc>
        <w:tc>
          <w:tcPr>
            <w:tcW w:w="1903" w:type="dxa"/>
            <w:vMerge/>
          </w:tcPr>
          <w:p w14:paraId="05207166" w14:textId="77777777" w:rsidR="00F420C6" w:rsidRPr="002F100A" w:rsidRDefault="00F420C6" w:rsidP="0090625B">
            <w:pPr>
              <w:rPr>
                <w:rFonts w:cs="Times New Roman"/>
              </w:rPr>
            </w:pPr>
          </w:p>
        </w:tc>
        <w:tc>
          <w:tcPr>
            <w:tcW w:w="1224" w:type="dxa"/>
            <w:vMerge/>
          </w:tcPr>
          <w:p w14:paraId="48AB039C" w14:textId="77777777" w:rsidR="00F420C6" w:rsidRPr="002F100A" w:rsidRDefault="00F420C6" w:rsidP="0090625B">
            <w:pPr>
              <w:rPr>
                <w:rFonts w:cs="Times New Roman"/>
              </w:rPr>
            </w:pPr>
          </w:p>
        </w:tc>
        <w:tc>
          <w:tcPr>
            <w:tcW w:w="4080" w:type="dxa"/>
            <w:vMerge/>
          </w:tcPr>
          <w:p w14:paraId="63B6624B" w14:textId="77777777" w:rsidR="00F420C6" w:rsidRPr="002F100A" w:rsidRDefault="00F420C6" w:rsidP="0090625B">
            <w:pPr>
              <w:rPr>
                <w:rFonts w:cs="Times New Roman"/>
              </w:rPr>
            </w:pPr>
          </w:p>
        </w:tc>
        <w:tc>
          <w:tcPr>
            <w:tcW w:w="6800" w:type="dxa"/>
          </w:tcPr>
          <w:p w14:paraId="66E5C34A"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009AF2CE" w14:textId="77777777" w:rsidTr="0090625B">
        <w:tc>
          <w:tcPr>
            <w:tcW w:w="272" w:type="dxa"/>
            <w:vMerge/>
          </w:tcPr>
          <w:p w14:paraId="6E2A5893" w14:textId="77777777" w:rsidR="00F420C6" w:rsidRPr="002F100A" w:rsidRDefault="00F420C6" w:rsidP="0090625B">
            <w:pPr>
              <w:rPr>
                <w:rFonts w:cs="Times New Roman"/>
              </w:rPr>
            </w:pPr>
          </w:p>
        </w:tc>
        <w:tc>
          <w:tcPr>
            <w:tcW w:w="1903" w:type="dxa"/>
            <w:vMerge/>
          </w:tcPr>
          <w:p w14:paraId="6995024D" w14:textId="77777777" w:rsidR="00F420C6" w:rsidRPr="002F100A" w:rsidRDefault="00F420C6" w:rsidP="0090625B">
            <w:pPr>
              <w:rPr>
                <w:rFonts w:cs="Times New Roman"/>
              </w:rPr>
            </w:pPr>
          </w:p>
        </w:tc>
        <w:tc>
          <w:tcPr>
            <w:tcW w:w="1224" w:type="dxa"/>
            <w:vMerge/>
          </w:tcPr>
          <w:p w14:paraId="14862A67" w14:textId="77777777" w:rsidR="00F420C6" w:rsidRPr="002F100A" w:rsidRDefault="00F420C6" w:rsidP="0090625B">
            <w:pPr>
              <w:rPr>
                <w:rFonts w:cs="Times New Roman"/>
              </w:rPr>
            </w:pPr>
          </w:p>
        </w:tc>
        <w:tc>
          <w:tcPr>
            <w:tcW w:w="4080" w:type="dxa"/>
            <w:vMerge/>
          </w:tcPr>
          <w:p w14:paraId="7A157081" w14:textId="77777777" w:rsidR="00F420C6" w:rsidRPr="002F100A" w:rsidRDefault="00F420C6" w:rsidP="0090625B">
            <w:pPr>
              <w:rPr>
                <w:rFonts w:cs="Times New Roman"/>
              </w:rPr>
            </w:pPr>
          </w:p>
        </w:tc>
        <w:tc>
          <w:tcPr>
            <w:tcW w:w="6800" w:type="dxa"/>
          </w:tcPr>
          <w:p w14:paraId="238A02D2"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52D425C" w14:textId="77777777" w:rsidTr="0090625B">
        <w:tc>
          <w:tcPr>
            <w:tcW w:w="272" w:type="dxa"/>
          </w:tcPr>
          <w:p w14:paraId="53618B5F"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tcPr>
          <w:p w14:paraId="602CA0BD"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(территории) общего пользования</w:t>
            </w:r>
          </w:p>
        </w:tc>
        <w:tc>
          <w:tcPr>
            <w:tcW w:w="1224" w:type="dxa"/>
          </w:tcPr>
          <w:p w14:paraId="2B1F672D" w14:textId="77777777" w:rsidR="00F420C6" w:rsidRPr="002F100A" w:rsidRDefault="00F420C6" w:rsidP="0090625B">
            <w:pPr>
              <w:rPr>
                <w:rFonts w:cs="Times New Roman"/>
              </w:rPr>
            </w:pPr>
            <w:r w:rsidRPr="002F100A">
              <w:rPr>
                <w:rFonts w:eastAsia="Tahoma" w:cs="Times New Roman"/>
                <w:color w:val="000000"/>
                <w:sz w:val="20"/>
                <w:szCs w:val="20"/>
              </w:rPr>
              <w:t>12.0</w:t>
            </w:r>
          </w:p>
        </w:tc>
        <w:tc>
          <w:tcPr>
            <w:tcW w:w="4080" w:type="dxa"/>
          </w:tcPr>
          <w:p w14:paraId="6EC5EE21" w14:textId="77777777" w:rsidR="00F420C6" w:rsidRPr="002F100A" w:rsidRDefault="00F420C6" w:rsidP="0090625B">
            <w:pPr>
              <w:rPr>
                <w:rFonts w:cs="Times New Roman"/>
              </w:rPr>
            </w:pPr>
            <w:r w:rsidRPr="002F100A">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3A4D5E73"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575C18C7" w14:textId="77777777" w:rsidTr="0090625B">
        <w:tc>
          <w:tcPr>
            <w:tcW w:w="272" w:type="dxa"/>
          </w:tcPr>
          <w:p w14:paraId="7457A26E"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60FF3C16"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3AB10803"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348D23C5"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w:t>
            </w:r>
            <w:r w:rsidRPr="002F100A">
              <w:rPr>
                <w:rFonts w:eastAsia="Tahoma" w:cs="Times New Roman"/>
                <w:color w:val="000000"/>
                <w:sz w:val="20"/>
                <w:szCs w:val="20"/>
              </w:rPr>
              <w:lastRenderedPageBreak/>
              <w:t xml:space="preserve">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5A21DC0" w14:textId="77777777" w:rsidR="00F420C6" w:rsidRPr="002F100A" w:rsidRDefault="00F420C6" w:rsidP="0090625B">
            <w:pPr>
              <w:rPr>
                <w:rFonts w:cs="Times New Roman"/>
              </w:rPr>
            </w:pPr>
          </w:p>
        </w:tc>
      </w:tr>
      <w:tr w:rsidR="00F420C6" w:rsidRPr="002F100A" w14:paraId="4B974AD6" w14:textId="77777777" w:rsidTr="0090625B">
        <w:tc>
          <w:tcPr>
            <w:tcW w:w="272" w:type="dxa"/>
          </w:tcPr>
          <w:p w14:paraId="032F75D2"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1903" w:type="dxa"/>
          </w:tcPr>
          <w:p w14:paraId="4EC79F80"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5B3EE3C4"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16B4C71F"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047BFD6" w14:textId="77777777" w:rsidR="00F420C6" w:rsidRPr="002F100A" w:rsidRDefault="00F420C6" w:rsidP="0090625B">
            <w:pPr>
              <w:rPr>
                <w:rFonts w:cs="Times New Roman"/>
              </w:rPr>
            </w:pPr>
          </w:p>
        </w:tc>
      </w:tr>
    </w:tbl>
    <w:p w14:paraId="061EC245" w14:textId="77777777" w:rsidR="00F420C6" w:rsidRPr="002F100A" w:rsidRDefault="00F420C6" w:rsidP="00F420C6">
      <w:pPr>
        <w:rPr>
          <w:rFonts w:cs="Times New Roman"/>
        </w:rPr>
      </w:pPr>
    </w:p>
    <w:p w14:paraId="650F9254" w14:textId="77777777" w:rsidR="00F420C6" w:rsidRPr="002F100A" w:rsidRDefault="00F420C6" w:rsidP="00F420C6">
      <w:pPr>
        <w:pStyle w:val="20"/>
        <w:jc w:val="both"/>
        <w:rPr>
          <w:rFonts w:cs="Times New Roman"/>
        </w:rPr>
      </w:pPr>
      <w:bookmarkStart w:id="407" w:name="_Toc193880239"/>
      <w:bookmarkStart w:id="408" w:name="_Toc196475276"/>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407"/>
      <w:bookmarkEnd w:id="408"/>
    </w:p>
    <w:p w14:paraId="216D8260" w14:textId="77777777" w:rsidR="00F420C6" w:rsidRPr="002F100A" w:rsidRDefault="00F420C6" w:rsidP="00F420C6">
      <w:pPr>
        <w:rPr>
          <w:rFonts w:cs="Times New Roman"/>
        </w:rPr>
      </w:pPr>
    </w:p>
    <w:p w14:paraId="012F58E6" w14:textId="77777777" w:rsidR="00F420C6" w:rsidRPr="002F100A" w:rsidRDefault="00F420C6" w:rsidP="00F420C6">
      <w:pPr>
        <w:pStyle w:val="20"/>
        <w:jc w:val="both"/>
        <w:rPr>
          <w:rFonts w:cs="Times New Roman"/>
        </w:rPr>
      </w:pPr>
      <w:bookmarkStart w:id="409" w:name="_Toc193880240"/>
      <w:bookmarkStart w:id="410" w:name="_Toc196475277"/>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409"/>
      <w:bookmarkEnd w:id="410"/>
    </w:p>
    <w:tbl>
      <w:tblPr>
        <w:tblStyle w:val="afb"/>
        <w:tblW w:w="5000" w:type="auto"/>
        <w:tblLook w:val="04A0" w:firstRow="1" w:lastRow="0" w:firstColumn="1" w:lastColumn="0" w:noHBand="0" w:noVBand="1"/>
      </w:tblPr>
      <w:tblGrid>
        <w:gridCol w:w="487"/>
        <w:gridCol w:w="1880"/>
        <w:gridCol w:w="1479"/>
        <w:gridCol w:w="3952"/>
        <w:gridCol w:w="6479"/>
      </w:tblGrid>
      <w:tr w:rsidR="00F420C6" w:rsidRPr="002F100A" w14:paraId="3E6DB221" w14:textId="77777777" w:rsidTr="0090625B">
        <w:trPr>
          <w:tblHeader/>
        </w:trPr>
        <w:tc>
          <w:tcPr>
            <w:tcW w:w="272" w:type="dxa"/>
          </w:tcPr>
          <w:p w14:paraId="10720FA1"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02CE3D14"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3D09DFFA"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3EE24264"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0919D0D8"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2C589A3E" w14:textId="77777777" w:rsidTr="0090625B">
        <w:trPr>
          <w:tblHeader/>
        </w:trPr>
        <w:tc>
          <w:tcPr>
            <w:tcW w:w="272" w:type="dxa"/>
          </w:tcPr>
          <w:p w14:paraId="115776A8"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636FB643"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4FB02120"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32F39AF9"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468D0DD6"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6A6D957B" w14:textId="77777777" w:rsidTr="0090625B">
        <w:tc>
          <w:tcPr>
            <w:tcW w:w="272" w:type="dxa"/>
            <w:vMerge w:val="restart"/>
          </w:tcPr>
          <w:p w14:paraId="5E220BA5"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5B25B1F3" w14:textId="77777777" w:rsidR="00F420C6" w:rsidRPr="002F100A" w:rsidRDefault="00F420C6" w:rsidP="0090625B">
            <w:pPr>
              <w:rPr>
                <w:rFonts w:cs="Times New Roman"/>
              </w:rPr>
            </w:pPr>
            <w:r w:rsidRPr="002F100A">
              <w:rPr>
                <w:rFonts w:eastAsia="Tahoma" w:cs="Times New Roman"/>
                <w:color w:val="000000"/>
                <w:sz w:val="20"/>
                <w:szCs w:val="20"/>
              </w:rPr>
              <w:t>Осуществление религиозных обрядов</w:t>
            </w:r>
          </w:p>
        </w:tc>
        <w:tc>
          <w:tcPr>
            <w:tcW w:w="1224" w:type="dxa"/>
            <w:vMerge w:val="restart"/>
          </w:tcPr>
          <w:p w14:paraId="50289E87" w14:textId="77777777" w:rsidR="00F420C6" w:rsidRPr="002F100A" w:rsidRDefault="00F420C6" w:rsidP="0090625B">
            <w:pPr>
              <w:rPr>
                <w:rFonts w:cs="Times New Roman"/>
              </w:rPr>
            </w:pPr>
            <w:r w:rsidRPr="002F100A">
              <w:rPr>
                <w:rFonts w:eastAsia="Tahoma" w:cs="Times New Roman"/>
                <w:color w:val="000000"/>
                <w:sz w:val="20"/>
                <w:szCs w:val="20"/>
              </w:rPr>
              <w:t>3.7.1</w:t>
            </w:r>
          </w:p>
        </w:tc>
        <w:tc>
          <w:tcPr>
            <w:tcW w:w="4080" w:type="dxa"/>
            <w:vMerge w:val="restart"/>
          </w:tcPr>
          <w:p w14:paraId="4156866C"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зданий и сооружений, предназначенных для совершения </w:t>
            </w:r>
            <w:r w:rsidRPr="002F100A">
              <w:rPr>
                <w:rFonts w:eastAsia="Tahoma" w:cs="Times New Roman"/>
                <w:color w:val="000000"/>
                <w:sz w:val="20"/>
                <w:szCs w:val="20"/>
              </w:rPr>
              <w:lastRenderedPageBreak/>
              <w:t>религиозных обрядов и церемоний (в том числе церкви, соборы, храмы, часовни, мечети, молельные дома, синагоги)</w:t>
            </w:r>
          </w:p>
        </w:tc>
        <w:tc>
          <w:tcPr>
            <w:tcW w:w="6800" w:type="dxa"/>
          </w:tcPr>
          <w:p w14:paraId="2F6FADDC" w14:textId="77777777" w:rsidR="00F420C6" w:rsidRPr="002F100A" w:rsidRDefault="00F420C6" w:rsidP="0090625B">
            <w:pPr>
              <w:rPr>
                <w:rFonts w:cs="Times New Roman"/>
              </w:rPr>
            </w:pPr>
            <w:r w:rsidRPr="002F100A">
              <w:rPr>
                <w:rFonts w:eastAsia="Tahoma" w:cs="Times New Roman"/>
                <w:color w:val="000000"/>
                <w:sz w:val="20"/>
                <w:szCs w:val="20"/>
              </w:rPr>
              <w:lastRenderedPageBreak/>
              <w:t>Минимальный размер земельного участка (площадь) – 100 кв.м.</w:t>
            </w:r>
          </w:p>
        </w:tc>
      </w:tr>
      <w:tr w:rsidR="00F420C6" w:rsidRPr="002F100A" w14:paraId="3B90F96C" w14:textId="77777777" w:rsidTr="0090625B">
        <w:tc>
          <w:tcPr>
            <w:tcW w:w="272" w:type="dxa"/>
            <w:vMerge/>
          </w:tcPr>
          <w:p w14:paraId="090C713E" w14:textId="77777777" w:rsidR="00F420C6" w:rsidRPr="002F100A" w:rsidRDefault="00F420C6" w:rsidP="0090625B">
            <w:pPr>
              <w:rPr>
                <w:rFonts w:cs="Times New Roman"/>
              </w:rPr>
            </w:pPr>
          </w:p>
        </w:tc>
        <w:tc>
          <w:tcPr>
            <w:tcW w:w="1903" w:type="dxa"/>
            <w:vMerge/>
          </w:tcPr>
          <w:p w14:paraId="3D611E08" w14:textId="77777777" w:rsidR="00F420C6" w:rsidRPr="002F100A" w:rsidRDefault="00F420C6" w:rsidP="0090625B">
            <w:pPr>
              <w:rPr>
                <w:rFonts w:cs="Times New Roman"/>
              </w:rPr>
            </w:pPr>
          </w:p>
        </w:tc>
        <w:tc>
          <w:tcPr>
            <w:tcW w:w="1224" w:type="dxa"/>
            <w:vMerge/>
          </w:tcPr>
          <w:p w14:paraId="51C9EFD3" w14:textId="77777777" w:rsidR="00F420C6" w:rsidRPr="002F100A" w:rsidRDefault="00F420C6" w:rsidP="0090625B">
            <w:pPr>
              <w:rPr>
                <w:rFonts w:cs="Times New Roman"/>
              </w:rPr>
            </w:pPr>
          </w:p>
        </w:tc>
        <w:tc>
          <w:tcPr>
            <w:tcW w:w="4080" w:type="dxa"/>
            <w:vMerge/>
          </w:tcPr>
          <w:p w14:paraId="4B02401A" w14:textId="77777777" w:rsidR="00F420C6" w:rsidRPr="002F100A" w:rsidRDefault="00F420C6" w:rsidP="0090625B">
            <w:pPr>
              <w:rPr>
                <w:rFonts w:cs="Times New Roman"/>
              </w:rPr>
            </w:pPr>
          </w:p>
        </w:tc>
        <w:tc>
          <w:tcPr>
            <w:tcW w:w="6800" w:type="dxa"/>
          </w:tcPr>
          <w:p w14:paraId="3062061B"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50000 кв.м.</w:t>
            </w:r>
          </w:p>
        </w:tc>
      </w:tr>
      <w:tr w:rsidR="00F420C6" w:rsidRPr="002F100A" w14:paraId="13D41D66" w14:textId="77777777" w:rsidTr="0090625B">
        <w:tc>
          <w:tcPr>
            <w:tcW w:w="272" w:type="dxa"/>
            <w:vMerge/>
          </w:tcPr>
          <w:p w14:paraId="43BD863E" w14:textId="77777777" w:rsidR="00F420C6" w:rsidRPr="002F100A" w:rsidRDefault="00F420C6" w:rsidP="0090625B">
            <w:pPr>
              <w:rPr>
                <w:rFonts w:cs="Times New Roman"/>
              </w:rPr>
            </w:pPr>
          </w:p>
        </w:tc>
        <w:tc>
          <w:tcPr>
            <w:tcW w:w="1903" w:type="dxa"/>
            <w:vMerge/>
          </w:tcPr>
          <w:p w14:paraId="58D3C27A" w14:textId="77777777" w:rsidR="00F420C6" w:rsidRPr="002F100A" w:rsidRDefault="00F420C6" w:rsidP="0090625B">
            <w:pPr>
              <w:rPr>
                <w:rFonts w:cs="Times New Roman"/>
              </w:rPr>
            </w:pPr>
          </w:p>
        </w:tc>
        <w:tc>
          <w:tcPr>
            <w:tcW w:w="1224" w:type="dxa"/>
            <w:vMerge/>
          </w:tcPr>
          <w:p w14:paraId="4ED8A6E0" w14:textId="77777777" w:rsidR="00F420C6" w:rsidRPr="002F100A" w:rsidRDefault="00F420C6" w:rsidP="0090625B">
            <w:pPr>
              <w:rPr>
                <w:rFonts w:cs="Times New Roman"/>
              </w:rPr>
            </w:pPr>
          </w:p>
        </w:tc>
        <w:tc>
          <w:tcPr>
            <w:tcW w:w="4080" w:type="dxa"/>
            <w:vMerge/>
          </w:tcPr>
          <w:p w14:paraId="6886B012" w14:textId="77777777" w:rsidR="00F420C6" w:rsidRPr="002F100A" w:rsidRDefault="00F420C6" w:rsidP="0090625B">
            <w:pPr>
              <w:rPr>
                <w:rFonts w:cs="Times New Roman"/>
              </w:rPr>
            </w:pPr>
          </w:p>
        </w:tc>
        <w:tc>
          <w:tcPr>
            <w:tcW w:w="6800" w:type="dxa"/>
          </w:tcPr>
          <w:p w14:paraId="121D946F"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47E8048D" w14:textId="77777777" w:rsidTr="0090625B">
        <w:tc>
          <w:tcPr>
            <w:tcW w:w="272" w:type="dxa"/>
            <w:vMerge/>
          </w:tcPr>
          <w:p w14:paraId="4B7898F0" w14:textId="77777777" w:rsidR="00F420C6" w:rsidRPr="002F100A" w:rsidRDefault="00F420C6" w:rsidP="0090625B">
            <w:pPr>
              <w:rPr>
                <w:rFonts w:cs="Times New Roman"/>
              </w:rPr>
            </w:pPr>
          </w:p>
        </w:tc>
        <w:tc>
          <w:tcPr>
            <w:tcW w:w="1903" w:type="dxa"/>
            <w:vMerge/>
          </w:tcPr>
          <w:p w14:paraId="6C900295" w14:textId="77777777" w:rsidR="00F420C6" w:rsidRPr="002F100A" w:rsidRDefault="00F420C6" w:rsidP="0090625B">
            <w:pPr>
              <w:rPr>
                <w:rFonts w:cs="Times New Roman"/>
              </w:rPr>
            </w:pPr>
          </w:p>
        </w:tc>
        <w:tc>
          <w:tcPr>
            <w:tcW w:w="1224" w:type="dxa"/>
            <w:vMerge/>
          </w:tcPr>
          <w:p w14:paraId="6BBFEE56" w14:textId="77777777" w:rsidR="00F420C6" w:rsidRPr="002F100A" w:rsidRDefault="00F420C6" w:rsidP="0090625B">
            <w:pPr>
              <w:rPr>
                <w:rFonts w:cs="Times New Roman"/>
              </w:rPr>
            </w:pPr>
          </w:p>
        </w:tc>
        <w:tc>
          <w:tcPr>
            <w:tcW w:w="4080" w:type="dxa"/>
            <w:vMerge/>
          </w:tcPr>
          <w:p w14:paraId="3D273BC6" w14:textId="77777777" w:rsidR="00F420C6" w:rsidRPr="002F100A" w:rsidRDefault="00F420C6" w:rsidP="0090625B">
            <w:pPr>
              <w:rPr>
                <w:rFonts w:cs="Times New Roman"/>
              </w:rPr>
            </w:pPr>
          </w:p>
        </w:tc>
        <w:tc>
          <w:tcPr>
            <w:tcW w:w="6800" w:type="dxa"/>
          </w:tcPr>
          <w:p w14:paraId="252CEF60" w14:textId="77777777" w:rsidR="00F420C6" w:rsidRPr="002F100A" w:rsidRDefault="00F420C6" w:rsidP="0090625B">
            <w:pPr>
              <w:rPr>
                <w:rFonts w:cs="Times New Roman"/>
              </w:rPr>
            </w:pPr>
            <w:r w:rsidRPr="002F100A">
              <w:rPr>
                <w:rFonts w:eastAsia="Tahoma" w:cs="Times New Roman"/>
                <w:color w:val="000000"/>
                <w:sz w:val="20"/>
                <w:szCs w:val="20"/>
              </w:rPr>
              <w:t>Предельное количество этажей – 3 этажа.</w:t>
            </w:r>
          </w:p>
        </w:tc>
      </w:tr>
      <w:tr w:rsidR="00F420C6" w:rsidRPr="002F100A" w14:paraId="19406A1B" w14:textId="77777777" w:rsidTr="0090625B">
        <w:tc>
          <w:tcPr>
            <w:tcW w:w="272" w:type="dxa"/>
            <w:vMerge/>
          </w:tcPr>
          <w:p w14:paraId="2B03646C" w14:textId="77777777" w:rsidR="00F420C6" w:rsidRPr="002F100A" w:rsidRDefault="00F420C6" w:rsidP="0090625B">
            <w:pPr>
              <w:rPr>
                <w:rFonts w:cs="Times New Roman"/>
              </w:rPr>
            </w:pPr>
          </w:p>
        </w:tc>
        <w:tc>
          <w:tcPr>
            <w:tcW w:w="1903" w:type="dxa"/>
            <w:vMerge/>
          </w:tcPr>
          <w:p w14:paraId="3C305CD9" w14:textId="77777777" w:rsidR="00F420C6" w:rsidRPr="002F100A" w:rsidRDefault="00F420C6" w:rsidP="0090625B">
            <w:pPr>
              <w:rPr>
                <w:rFonts w:cs="Times New Roman"/>
              </w:rPr>
            </w:pPr>
          </w:p>
        </w:tc>
        <w:tc>
          <w:tcPr>
            <w:tcW w:w="1224" w:type="dxa"/>
            <w:vMerge/>
          </w:tcPr>
          <w:p w14:paraId="2666D3F7" w14:textId="77777777" w:rsidR="00F420C6" w:rsidRPr="002F100A" w:rsidRDefault="00F420C6" w:rsidP="0090625B">
            <w:pPr>
              <w:rPr>
                <w:rFonts w:cs="Times New Roman"/>
              </w:rPr>
            </w:pPr>
          </w:p>
        </w:tc>
        <w:tc>
          <w:tcPr>
            <w:tcW w:w="4080" w:type="dxa"/>
            <w:vMerge/>
          </w:tcPr>
          <w:p w14:paraId="51DE6A1E" w14:textId="77777777" w:rsidR="00F420C6" w:rsidRPr="002F100A" w:rsidRDefault="00F420C6" w:rsidP="0090625B">
            <w:pPr>
              <w:rPr>
                <w:rFonts w:cs="Times New Roman"/>
              </w:rPr>
            </w:pPr>
          </w:p>
        </w:tc>
        <w:tc>
          <w:tcPr>
            <w:tcW w:w="6800" w:type="dxa"/>
          </w:tcPr>
          <w:p w14:paraId="5C99F45D" w14:textId="77777777" w:rsidR="00F420C6" w:rsidRPr="002F100A" w:rsidRDefault="00F420C6" w:rsidP="0090625B">
            <w:pPr>
              <w:rPr>
                <w:rFonts w:cs="Times New Roman"/>
              </w:rPr>
            </w:pPr>
            <w:r w:rsidRPr="002F100A">
              <w:rPr>
                <w:rFonts w:eastAsia="Tahoma" w:cs="Times New Roman"/>
                <w:color w:val="000000"/>
                <w:sz w:val="20"/>
                <w:szCs w:val="20"/>
              </w:rPr>
              <w:t>Предельная высота зданий, строений, сооружений – 30 м.</w:t>
            </w:r>
          </w:p>
        </w:tc>
      </w:tr>
      <w:tr w:rsidR="00F420C6" w:rsidRPr="002F100A" w14:paraId="578075AF" w14:textId="77777777" w:rsidTr="0090625B">
        <w:tc>
          <w:tcPr>
            <w:tcW w:w="272" w:type="dxa"/>
            <w:vMerge/>
          </w:tcPr>
          <w:p w14:paraId="57334AE0" w14:textId="77777777" w:rsidR="00F420C6" w:rsidRPr="002F100A" w:rsidRDefault="00F420C6" w:rsidP="0090625B">
            <w:pPr>
              <w:rPr>
                <w:rFonts w:cs="Times New Roman"/>
              </w:rPr>
            </w:pPr>
          </w:p>
        </w:tc>
        <w:tc>
          <w:tcPr>
            <w:tcW w:w="1903" w:type="dxa"/>
            <w:vMerge/>
          </w:tcPr>
          <w:p w14:paraId="65CC4EA3" w14:textId="77777777" w:rsidR="00F420C6" w:rsidRPr="002F100A" w:rsidRDefault="00F420C6" w:rsidP="0090625B">
            <w:pPr>
              <w:rPr>
                <w:rFonts w:cs="Times New Roman"/>
              </w:rPr>
            </w:pPr>
          </w:p>
        </w:tc>
        <w:tc>
          <w:tcPr>
            <w:tcW w:w="1224" w:type="dxa"/>
            <w:vMerge/>
          </w:tcPr>
          <w:p w14:paraId="69F1A631" w14:textId="77777777" w:rsidR="00F420C6" w:rsidRPr="002F100A" w:rsidRDefault="00F420C6" w:rsidP="0090625B">
            <w:pPr>
              <w:rPr>
                <w:rFonts w:cs="Times New Roman"/>
              </w:rPr>
            </w:pPr>
          </w:p>
        </w:tc>
        <w:tc>
          <w:tcPr>
            <w:tcW w:w="4080" w:type="dxa"/>
            <w:vMerge/>
          </w:tcPr>
          <w:p w14:paraId="7681A3FA" w14:textId="77777777" w:rsidR="00F420C6" w:rsidRPr="002F100A" w:rsidRDefault="00F420C6" w:rsidP="0090625B">
            <w:pPr>
              <w:rPr>
                <w:rFonts w:cs="Times New Roman"/>
              </w:rPr>
            </w:pPr>
          </w:p>
        </w:tc>
        <w:tc>
          <w:tcPr>
            <w:tcW w:w="6800" w:type="dxa"/>
          </w:tcPr>
          <w:p w14:paraId="667CA986" w14:textId="77777777" w:rsidR="00F420C6" w:rsidRPr="002F100A" w:rsidRDefault="00F420C6" w:rsidP="0090625B">
            <w:pPr>
              <w:rPr>
                <w:rFonts w:cs="Times New Roman"/>
              </w:rPr>
            </w:pPr>
            <w:r w:rsidRPr="002F100A">
              <w:rPr>
                <w:rFonts w:eastAsia="Tahoma" w:cs="Times New Roman"/>
                <w:color w:val="000000"/>
                <w:sz w:val="20"/>
                <w:szCs w:val="20"/>
              </w:rPr>
              <w:t>Максимальный процент застройки в границах земельного участка – 60%.</w:t>
            </w:r>
          </w:p>
        </w:tc>
      </w:tr>
      <w:tr w:rsidR="00F420C6" w:rsidRPr="002F100A" w14:paraId="1B92D6DF" w14:textId="77777777" w:rsidTr="0090625B">
        <w:tc>
          <w:tcPr>
            <w:tcW w:w="272" w:type="dxa"/>
            <w:vMerge/>
          </w:tcPr>
          <w:p w14:paraId="762FAC03" w14:textId="77777777" w:rsidR="00F420C6" w:rsidRPr="002F100A" w:rsidRDefault="00F420C6" w:rsidP="0090625B">
            <w:pPr>
              <w:rPr>
                <w:rFonts w:cs="Times New Roman"/>
              </w:rPr>
            </w:pPr>
          </w:p>
        </w:tc>
        <w:tc>
          <w:tcPr>
            <w:tcW w:w="1903" w:type="dxa"/>
            <w:vMerge/>
          </w:tcPr>
          <w:p w14:paraId="1DE6EF72" w14:textId="77777777" w:rsidR="00F420C6" w:rsidRPr="002F100A" w:rsidRDefault="00F420C6" w:rsidP="0090625B">
            <w:pPr>
              <w:rPr>
                <w:rFonts w:cs="Times New Roman"/>
              </w:rPr>
            </w:pPr>
          </w:p>
        </w:tc>
        <w:tc>
          <w:tcPr>
            <w:tcW w:w="1224" w:type="dxa"/>
            <w:vMerge/>
          </w:tcPr>
          <w:p w14:paraId="3F7CA1BC" w14:textId="77777777" w:rsidR="00F420C6" w:rsidRPr="002F100A" w:rsidRDefault="00F420C6" w:rsidP="0090625B">
            <w:pPr>
              <w:rPr>
                <w:rFonts w:cs="Times New Roman"/>
              </w:rPr>
            </w:pPr>
          </w:p>
        </w:tc>
        <w:tc>
          <w:tcPr>
            <w:tcW w:w="4080" w:type="dxa"/>
            <w:vMerge/>
          </w:tcPr>
          <w:p w14:paraId="2B55816A" w14:textId="77777777" w:rsidR="00F420C6" w:rsidRPr="002F100A" w:rsidRDefault="00F420C6" w:rsidP="0090625B">
            <w:pPr>
              <w:rPr>
                <w:rFonts w:cs="Times New Roman"/>
              </w:rPr>
            </w:pPr>
          </w:p>
        </w:tc>
        <w:tc>
          <w:tcPr>
            <w:tcW w:w="6800" w:type="dxa"/>
          </w:tcPr>
          <w:p w14:paraId="0A528A5D"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F420C6" w:rsidRPr="002F100A" w14:paraId="794A2015" w14:textId="77777777" w:rsidTr="0090625B">
        <w:tc>
          <w:tcPr>
            <w:tcW w:w="272" w:type="dxa"/>
            <w:vMerge/>
          </w:tcPr>
          <w:p w14:paraId="6B49EE9E" w14:textId="77777777" w:rsidR="00F420C6" w:rsidRPr="002F100A" w:rsidRDefault="00F420C6" w:rsidP="0090625B">
            <w:pPr>
              <w:rPr>
                <w:rFonts w:cs="Times New Roman"/>
              </w:rPr>
            </w:pPr>
          </w:p>
        </w:tc>
        <w:tc>
          <w:tcPr>
            <w:tcW w:w="1903" w:type="dxa"/>
            <w:vMerge/>
          </w:tcPr>
          <w:p w14:paraId="0E5419CA" w14:textId="77777777" w:rsidR="00F420C6" w:rsidRPr="002F100A" w:rsidRDefault="00F420C6" w:rsidP="0090625B">
            <w:pPr>
              <w:rPr>
                <w:rFonts w:cs="Times New Roman"/>
              </w:rPr>
            </w:pPr>
          </w:p>
        </w:tc>
        <w:tc>
          <w:tcPr>
            <w:tcW w:w="1224" w:type="dxa"/>
            <w:vMerge/>
          </w:tcPr>
          <w:p w14:paraId="4B6E0D8F" w14:textId="77777777" w:rsidR="00F420C6" w:rsidRPr="002F100A" w:rsidRDefault="00F420C6" w:rsidP="0090625B">
            <w:pPr>
              <w:rPr>
                <w:rFonts w:cs="Times New Roman"/>
              </w:rPr>
            </w:pPr>
          </w:p>
        </w:tc>
        <w:tc>
          <w:tcPr>
            <w:tcW w:w="4080" w:type="dxa"/>
            <w:vMerge/>
          </w:tcPr>
          <w:p w14:paraId="580B031C" w14:textId="77777777" w:rsidR="00F420C6" w:rsidRPr="002F100A" w:rsidRDefault="00F420C6" w:rsidP="0090625B">
            <w:pPr>
              <w:rPr>
                <w:rFonts w:cs="Times New Roman"/>
              </w:rPr>
            </w:pPr>
          </w:p>
        </w:tc>
        <w:tc>
          <w:tcPr>
            <w:tcW w:w="6800" w:type="dxa"/>
          </w:tcPr>
          <w:p w14:paraId="3983330C" w14:textId="77777777" w:rsidR="00F420C6" w:rsidRPr="002F100A" w:rsidRDefault="00F420C6" w:rsidP="0090625B">
            <w:pPr>
              <w:rPr>
                <w:rFonts w:cs="Times New Roman"/>
              </w:rPr>
            </w:pPr>
            <w:r w:rsidRPr="002F100A">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F420C6" w:rsidRPr="002F100A" w14:paraId="4BBB5E91" w14:textId="77777777" w:rsidTr="0090625B">
        <w:tc>
          <w:tcPr>
            <w:tcW w:w="272" w:type="dxa"/>
            <w:vMerge w:val="restart"/>
          </w:tcPr>
          <w:p w14:paraId="2BBDC5D5"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2A5B4E21" w14:textId="77777777" w:rsidR="00F420C6" w:rsidRPr="002F100A" w:rsidRDefault="00F420C6" w:rsidP="0090625B">
            <w:pPr>
              <w:rPr>
                <w:rFonts w:cs="Times New Roman"/>
              </w:rPr>
            </w:pPr>
            <w:r w:rsidRPr="002F100A">
              <w:rPr>
                <w:rFonts w:eastAsia="Tahoma" w:cs="Times New Roman"/>
                <w:color w:val="000000"/>
                <w:sz w:val="20"/>
                <w:szCs w:val="20"/>
              </w:rPr>
              <w:t>Историко-культурная деятельность</w:t>
            </w:r>
          </w:p>
        </w:tc>
        <w:tc>
          <w:tcPr>
            <w:tcW w:w="1224" w:type="dxa"/>
            <w:vMerge w:val="restart"/>
          </w:tcPr>
          <w:p w14:paraId="0BD101FC" w14:textId="77777777" w:rsidR="00F420C6" w:rsidRPr="002F100A" w:rsidRDefault="00F420C6" w:rsidP="0090625B">
            <w:pPr>
              <w:rPr>
                <w:rFonts w:cs="Times New Roman"/>
              </w:rPr>
            </w:pPr>
            <w:r w:rsidRPr="002F100A">
              <w:rPr>
                <w:rFonts w:eastAsia="Tahoma" w:cs="Times New Roman"/>
                <w:color w:val="000000"/>
                <w:sz w:val="20"/>
                <w:szCs w:val="20"/>
              </w:rPr>
              <w:t>9.3</w:t>
            </w:r>
          </w:p>
        </w:tc>
        <w:tc>
          <w:tcPr>
            <w:tcW w:w="4080" w:type="dxa"/>
            <w:vMerge w:val="restart"/>
          </w:tcPr>
          <w:p w14:paraId="6C45EAA6"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5147D4CB"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 кв.м.</w:t>
            </w:r>
          </w:p>
        </w:tc>
      </w:tr>
      <w:tr w:rsidR="00F420C6" w:rsidRPr="002F100A" w14:paraId="2548EB84" w14:textId="77777777" w:rsidTr="0090625B">
        <w:tc>
          <w:tcPr>
            <w:tcW w:w="272" w:type="dxa"/>
            <w:vMerge/>
          </w:tcPr>
          <w:p w14:paraId="6E27ACF3" w14:textId="77777777" w:rsidR="00F420C6" w:rsidRPr="002F100A" w:rsidRDefault="00F420C6" w:rsidP="0090625B">
            <w:pPr>
              <w:rPr>
                <w:rFonts w:cs="Times New Roman"/>
              </w:rPr>
            </w:pPr>
          </w:p>
        </w:tc>
        <w:tc>
          <w:tcPr>
            <w:tcW w:w="1903" w:type="dxa"/>
            <w:vMerge/>
          </w:tcPr>
          <w:p w14:paraId="0322E309" w14:textId="77777777" w:rsidR="00F420C6" w:rsidRPr="002F100A" w:rsidRDefault="00F420C6" w:rsidP="0090625B">
            <w:pPr>
              <w:rPr>
                <w:rFonts w:cs="Times New Roman"/>
              </w:rPr>
            </w:pPr>
          </w:p>
        </w:tc>
        <w:tc>
          <w:tcPr>
            <w:tcW w:w="1224" w:type="dxa"/>
            <w:vMerge/>
          </w:tcPr>
          <w:p w14:paraId="6C6C9461" w14:textId="77777777" w:rsidR="00F420C6" w:rsidRPr="002F100A" w:rsidRDefault="00F420C6" w:rsidP="0090625B">
            <w:pPr>
              <w:rPr>
                <w:rFonts w:cs="Times New Roman"/>
              </w:rPr>
            </w:pPr>
          </w:p>
        </w:tc>
        <w:tc>
          <w:tcPr>
            <w:tcW w:w="4080" w:type="dxa"/>
            <w:vMerge/>
          </w:tcPr>
          <w:p w14:paraId="1C852B5A" w14:textId="77777777" w:rsidR="00F420C6" w:rsidRPr="002F100A" w:rsidRDefault="00F420C6" w:rsidP="0090625B">
            <w:pPr>
              <w:rPr>
                <w:rFonts w:cs="Times New Roman"/>
              </w:rPr>
            </w:pPr>
          </w:p>
        </w:tc>
        <w:tc>
          <w:tcPr>
            <w:tcW w:w="6800" w:type="dxa"/>
          </w:tcPr>
          <w:p w14:paraId="3BDCEBA5"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20000 кв.м.</w:t>
            </w:r>
          </w:p>
        </w:tc>
      </w:tr>
      <w:tr w:rsidR="00F420C6" w:rsidRPr="002F100A" w14:paraId="74406ECB" w14:textId="77777777" w:rsidTr="0090625B">
        <w:tc>
          <w:tcPr>
            <w:tcW w:w="272" w:type="dxa"/>
            <w:vMerge/>
          </w:tcPr>
          <w:p w14:paraId="797FE0DF" w14:textId="77777777" w:rsidR="00F420C6" w:rsidRPr="002F100A" w:rsidRDefault="00F420C6" w:rsidP="0090625B">
            <w:pPr>
              <w:rPr>
                <w:rFonts w:cs="Times New Roman"/>
              </w:rPr>
            </w:pPr>
          </w:p>
        </w:tc>
        <w:tc>
          <w:tcPr>
            <w:tcW w:w="1903" w:type="dxa"/>
            <w:vMerge/>
          </w:tcPr>
          <w:p w14:paraId="39E2B483" w14:textId="77777777" w:rsidR="00F420C6" w:rsidRPr="002F100A" w:rsidRDefault="00F420C6" w:rsidP="0090625B">
            <w:pPr>
              <w:rPr>
                <w:rFonts w:cs="Times New Roman"/>
              </w:rPr>
            </w:pPr>
          </w:p>
        </w:tc>
        <w:tc>
          <w:tcPr>
            <w:tcW w:w="1224" w:type="dxa"/>
            <w:vMerge/>
          </w:tcPr>
          <w:p w14:paraId="4933D5D6" w14:textId="77777777" w:rsidR="00F420C6" w:rsidRPr="002F100A" w:rsidRDefault="00F420C6" w:rsidP="0090625B">
            <w:pPr>
              <w:rPr>
                <w:rFonts w:cs="Times New Roman"/>
              </w:rPr>
            </w:pPr>
          </w:p>
        </w:tc>
        <w:tc>
          <w:tcPr>
            <w:tcW w:w="4080" w:type="dxa"/>
            <w:vMerge/>
          </w:tcPr>
          <w:p w14:paraId="649F612F" w14:textId="77777777" w:rsidR="00F420C6" w:rsidRPr="002F100A" w:rsidRDefault="00F420C6" w:rsidP="0090625B">
            <w:pPr>
              <w:rPr>
                <w:rFonts w:cs="Times New Roman"/>
              </w:rPr>
            </w:pPr>
          </w:p>
        </w:tc>
        <w:tc>
          <w:tcPr>
            <w:tcW w:w="6800" w:type="dxa"/>
          </w:tcPr>
          <w:p w14:paraId="51603E3C" w14:textId="77777777" w:rsidR="00F420C6" w:rsidRPr="002F100A" w:rsidRDefault="00F420C6" w:rsidP="0090625B">
            <w:pPr>
              <w:rPr>
                <w:rFonts w:cs="Times New Roman"/>
              </w:rPr>
            </w:pPr>
            <w:r w:rsidRPr="002F100A">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14:paraId="66E74A45" w14:textId="77777777" w:rsidR="00F420C6" w:rsidRPr="002F100A" w:rsidRDefault="00F420C6" w:rsidP="00F420C6">
      <w:pPr>
        <w:rPr>
          <w:rFonts w:cs="Times New Roman"/>
        </w:rPr>
      </w:pPr>
    </w:p>
    <w:p w14:paraId="521921E4" w14:textId="77777777" w:rsidR="00F420C6" w:rsidRPr="002F100A" w:rsidRDefault="00F420C6" w:rsidP="00F420C6">
      <w:pPr>
        <w:pStyle w:val="20"/>
        <w:jc w:val="both"/>
        <w:rPr>
          <w:rFonts w:cs="Times New Roman"/>
        </w:rPr>
      </w:pPr>
      <w:bookmarkStart w:id="411" w:name="_Toc193880241"/>
      <w:bookmarkStart w:id="412" w:name="_Toc196475278"/>
      <w:r w:rsidRPr="002F100A">
        <w:rPr>
          <w:rFonts w:eastAsia="Tahoma" w:cs="Times New Roman"/>
          <w:color w:val="000000"/>
          <w:sz w:val="22"/>
          <w:szCs w:val="22"/>
          <w:lang w:val=""/>
        </w:rPr>
        <w:lastRenderedPageBreak/>
        <w:t>Особенности применения градостроительного регламента</w:t>
      </w:r>
      <w:bookmarkEnd w:id="411"/>
      <w:bookmarkEnd w:id="412"/>
    </w:p>
    <w:p w14:paraId="29360617" w14:textId="77777777" w:rsidR="00F420C6" w:rsidRPr="002F100A" w:rsidRDefault="00F420C6" w:rsidP="00F420C6">
      <w:pPr>
        <w:jc w:val="both"/>
        <w:rPr>
          <w:rFonts w:cs="Times New Roman"/>
        </w:rPr>
      </w:pPr>
      <w:r w:rsidRPr="002F100A">
        <w:rPr>
          <w:rFonts w:eastAsia="Tahoma" w:cs="Times New Roman"/>
          <w:color w:val="000000"/>
          <w:sz w:val="20"/>
          <w:szCs w:val="20"/>
          <w:lang w:val=""/>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2F100A">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1894672A" w14:textId="77777777" w:rsidR="00F420C6" w:rsidRPr="002F100A" w:rsidRDefault="00F420C6" w:rsidP="00F420C6">
      <w:pPr>
        <w:rPr>
          <w:rFonts w:cs="Times New Roman"/>
        </w:rPr>
      </w:pPr>
    </w:p>
    <w:p w14:paraId="104682B0" w14:textId="77777777" w:rsidR="00F420C6" w:rsidRPr="002F100A" w:rsidRDefault="00F420C6" w:rsidP="00F420C6">
      <w:pPr>
        <w:pStyle w:val="20"/>
        <w:jc w:val="both"/>
        <w:rPr>
          <w:rFonts w:cs="Times New Roman"/>
        </w:rPr>
      </w:pPr>
      <w:bookmarkStart w:id="413" w:name="_Toc193880242"/>
      <w:bookmarkStart w:id="414" w:name="_Toc196475279"/>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413"/>
      <w:bookmarkEnd w:id="414"/>
    </w:p>
    <w:p w14:paraId="7C1057E6"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1A091B14" w14:textId="77777777" w:rsidR="00F420C6" w:rsidRPr="002F100A" w:rsidRDefault="00F420C6" w:rsidP="00F420C6">
      <w:pPr>
        <w:rPr>
          <w:rFonts w:cs="Times New Roman"/>
        </w:rPr>
      </w:pPr>
    </w:p>
    <w:p w14:paraId="6A607FF1" w14:textId="77777777" w:rsidR="00F420C6" w:rsidRPr="002F100A" w:rsidRDefault="00F420C6" w:rsidP="00F420C6">
      <w:pPr>
        <w:rPr>
          <w:rFonts w:cs="Times New Roman"/>
        </w:rPr>
      </w:pPr>
      <w:r w:rsidRPr="002F100A">
        <w:rPr>
          <w:rFonts w:cs="Times New Roman"/>
        </w:rPr>
        <w:br w:type="page"/>
      </w:r>
    </w:p>
    <w:p w14:paraId="13192ACD" w14:textId="77777777" w:rsidR="00F420C6" w:rsidRPr="001D712F" w:rsidRDefault="00F420C6" w:rsidP="00F420C6">
      <w:pPr>
        <w:pStyle w:val="13"/>
        <w:jc w:val="both"/>
        <w:rPr>
          <w:rFonts w:cs="Times New Roman"/>
          <w:lang w:val="ru-RU"/>
        </w:rPr>
      </w:pPr>
      <w:bookmarkStart w:id="415" w:name="_Toc193880243"/>
      <w:bookmarkStart w:id="416" w:name="_Toc196475280"/>
      <w:r w:rsidRPr="002F100A">
        <w:rPr>
          <w:rFonts w:eastAsia="Tahoma" w:cs="Times New Roman"/>
          <w:color w:val="000000"/>
          <w:szCs w:val="24"/>
          <w:lang w:val=""/>
        </w:rPr>
        <w:lastRenderedPageBreak/>
        <w:t>15. Зона озелененных территорий специального назначения (ОС1)</w:t>
      </w:r>
      <w:bookmarkEnd w:id="415"/>
      <w:bookmarkEnd w:id="416"/>
    </w:p>
    <w:p w14:paraId="478BC3AD" w14:textId="77777777" w:rsidR="00F420C6" w:rsidRPr="002F100A" w:rsidRDefault="00F420C6" w:rsidP="00F420C6">
      <w:pPr>
        <w:jc w:val="both"/>
        <w:rPr>
          <w:rFonts w:cs="Times New Roman"/>
        </w:rPr>
      </w:pPr>
      <w:r w:rsidRPr="002F100A">
        <w:rPr>
          <w:rFonts w:eastAsia="Tahoma" w:cs="Times New Roman"/>
          <w:color w:val="000000"/>
          <w:sz w:val="22"/>
          <w:szCs w:val="22"/>
          <w:lang w:val=""/>
        </w:rPr>
        <w:t>Зона ОС1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57DEAF72" w14:textId="77777777" w:rsidR="00F420C6" w:rsidRPr="002F100A" w:rsidRDefault="00F420C6" w:rsidP="00F420C6">
      <w:pPr>
        <w:rPr>
          <w:rFonts w:cs="Times New Roman"/>
        </w:rPr>
      </w:pPr>
    </w:p>
    <w:p w14:paraId="14FD7BF6" w14:textId="77777777" w:rsidR="00F420C6" w:rsidRPr="002F100A" w:rsidRDefault="00F420C6" w:rsidP="00F420C6">
      <w:pPr>
        <w:pStyle w:val="20"/>
        <w:jc w:val="both"/>
        <w:rPr>
          <w:rFonts w:cs="Times New Roman"/>
        </w:rPr>
      </w:pPr>
      <w:bookmarkStart w:id="417" w:name="_Toc193880244"/>
      <w:bookmarkStart w:id="418" w:name="_Toc196475281"/>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417"/>
      <w:bookmarkEnd w:id="418"/>
    </w:p>
    <w:tbl>
      <w:tblPr>
        <w:tblStyle w:val="afb"/>
        <w:tblW w:w="5000" w:type="auto"/>
        <w:tblLook w:val="04A0" w:firstRow="1" w:lastRow="0" w:firstColumn="1" w:lastColumn="0" w:noHBand="0" w:noVBand="1"/>
      </w:tblPr>
      <w:tblGrid>
        <w:gridCol w:w="486"/>
        <w:gridCol w:w="1887"/>
        <w:gridCol w:w="1479"/>
        <w:gridCol w:w="3932"/>
        <w:gridCol w:w="6493"/>
      </w:tblGrid>
      <w:tr w:rsidR="00F420C6" w:rsidRPr="002F100A" w14:paraId="475F839E" w14:textId="77777777" w:rsidTr="0090625B">
        <w:trPr>
          <w:tblHeader/>
        </w:trPr>
        <w:tc>
          <w:tcPr>
            <w:tcW w:w="272" w:type="dxa"/>
          </w:tcPr>
          <w:p w14:paraId="5B895426"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3E6E1018"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1F6C3DD7"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168D21C5"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3F55530A"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18D04A6C" w14:textId="77777777" w:rsidTr="0090625B">
        <w:trPr>
          <w:tblHeader/>
        </w:trPr>
        <w:tc>
          <w:tcPr>
            <w:tcW w:w="272" w:type="dxa"/>
          </w:tcPr>
          <w:p w14:paraId="36492E33"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307E2049"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71A96E7A"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0C0035FC"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7F23BB2B"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173A7EAC" w14:textId="77777777" w:rsidTr="0090625B">
        <w:tc>
          <w:tcPr>
            <w:tcW w:w="272" w:type="dxa"/>
            <w:vMerge w:val="restart"/>
          </w:tcPr>
          <w:p w14:paraId="09C3D6FF"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vMerge w:val="restart"/>
          </w:tcPr>
          <w:p w14:paraId="391BAC3C" w14:textId="77777777" w:rsidR="00F420C6" w:rsidRPr="002F100A" w:rsidRDefault="00F420C6" w:rsidP="0090625B">
            <w:pPr>
              <w:rPr>
                <w:rFonts w:cs="Times New Roman"/>
              </w:rPr>
            </w:pPr>
            <w:r w:rsidRPr="002F100A">
              <w:rPr>
                <w:rFonts w:eastAsia="Tahoma" w:cs="Times New Roman"/>
                <w:color w:val="000000"/>
                <w:sz w:val="20"/>
                <w:szCs w:val="20"/>
              </w:rPr>
              <w:t>Деятельность по особой охране и изучению природы</w:t>
            </w:r>
          </w:p>
        </w:tc>
        <w:tc>
          <w:tcPr>
            <w:tcW w:w="1224" w:type="dxa"/>
            <w:vMerge w:val="restart"/>
          </w:tcPr>
          <w:p w14:paraId="75AB4B17" w14:textId="77777777" w:rsidR="00F420C6" w:rsidRPr="002F100A" w:rsidRDefault="00F420C6" w:rsidP="0090625B">
            <w:pPr>
              <w:rPr>
                <w:rFonts w:cs="Times New Roman"/>
              </w:rPr>
            </w:pPr>
            <w:r w:rsidRPr="002F100A">
              <w:rPr>
                <w:rFonts w:eastAsia="Tahoma" w:cs="Times New Roman"/>
                <w:color w:val="000000"/>
                <w:sz w:val="20"/>
                <w:szCs w:val="20"/>
              </w:rPr>
              <w:t>9.0</w:t>
            </w:r>
          </w:p>
        </w:tc>
        <w:tc>
          <w:tcPr>
            <w:tcW w:w="4080" w:type="dxa"/>
            <w:vMerge w:val="restart"/>
          </w:tcPr>
          <w:p w14:paraId="476CB4A1" w14:textId="77777777" w:rsidR="00F420C6" w:rsidRPr="002F100A" w:rsidRDefault="00F420C6" w:rsidP="0090625B">
            <w:pPr>
              <w:rPr>
                <w:rFonts w:cs="Times New Roman"/>
              </w:rPr>
            </w:pPr>
            <w:r w:rsidRPr="002F100A">
              <w:rPr>
                <w:rFonts w:eastAsia="Tahoma"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tcPr>
          <w:p w14:paraId="305A6752"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20C6" w:rsidRPr="002F100A" w14:paraId="01CEE513" w14:textId="77777777" w:rsidTr="0090625B">
        <w:tc>
          <w:tcPr>
            <w:tcW w:w="272" w:type="dxa"/>
            <w:vMerge/>
          </w:tcPr>
          <w:p w14:paraId="3A1A43B5" w14:textId="77777777" w:rsidR="00F420C6" w:rsidRPr="002F100A" w:rsidRDefault="00F420C6" w:rsidP="0090625B">
            <w:pPr>
              <w:rPr>
                <w:rFonts w:cs="Times New Roman"/>
              </w:rPr>
            </w:pPr>
          </w:p>
        </w:tc>
        <w:tc>
          <w:tcPr>
            <w:tcW w:w="1903" w:type="dxa"/>
            <w:vMerge/>
          </w:tcPr>
          <w:p w14:paraId="1CA44B93" w14:textId="77777777" w:rsidR="00F420C6" w:rsidRPr="002F100A" w:rsidRDefault="00F420C6" w:rsidP="0090625B">
            <w:pPr>
              <w:rPr>
                <w:rFonts w:cs="Times New Roman"/>
              </w:rPr>
            </w:pPr>
          </w:p>
        </w:tc>
        <w:tc>
          <w:tcPr>
            <w:tcW w:w="1224" w:type="dxa"/>
            <w:vMerge/>
          </w:tcPr>
          <w:p w14:paraId="65F4118E" w14:textId="77777777" w:rsidR="00F420C6" w:rsidRPr="002F100A" w:rsidRDefault="00F420C6" w:rsidP="0090625B">
            <w:pPr>
              <w:rPr>
                <w:rFonts w:cs="Times New Roman"/>
              </w:rPr>
            </w:pPr>
          </w:p>
        </w:tc>
        <w:tc>
          <w:tcPr>
            <w:tcW w:w="4080" w:type="dxa"/>
            <w:vMerge/>
          </w:tcPr>
          <w:p w14:paraId="5F52558B" w14:textId="77777777" w:rsidR="00F420C6" w:rsidRPr="002F100A" w:rsidRDefault="00F420C6" w:rsidP="0090625B">
            <w:pPr>
              <w:rPr>
                <w:rFonts w:cs="Times New Roman"/>
              </w:rPr>
            </w:pPr>
          </w:p>
        </w:tc>
        <w:tc>
          <w:tcPr>
            <w:tcW w:w="6800" w:type="dxa"/>
          </w:tcPr>
          <w:p w14:paraId="74A890FB" w14:textId="77777777" w:rsidR="00F420C6" w:rsidRPr="002F100A" w:rsidRDefault="00F420C6" w:rsidP="0090625B">
            <w:pPr>
              <w:rPr>
                <w:rFonts w:cs="Times New Roman"/>
              </w:rPr>
            </w:pPr>
            <w:r w:rsidRPr="002F100A">
              <w:rPr>
                <w:rFonts w:eastAsia="Tahoma"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F420C6" w:rsidRPr="002F100A" w14:paraId="4C28D438" w14:textId="77777777" w:rsidTr="0090625B">
        <w:tc>
          <w:tcPr>
            <w:tcW w:w="272" w:type="dxa"/>
            <w:vMerge w:val="restart"/>
          </w:tcPr>
          <w:p w14:paraId="7936AEFD"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903" w:type="dxa"/>
            <w:vMerge w:val="restart"/>
          </w:tcPr>
          <w:p w14:paraId="41E41CBE" w14:textId="77777777" w:rsidR="00F420C6" w:rsidRPr="002F100A" w:rsidRDefault="00F420C6" w:rsidP="0090625B">
            <w:pPr>
              <w:rPr>
                <w:rFonts w:cs="Times New Roman"/>
              </w:rPr>
            </w:pPr>
            <w:r w:rsidRPr="002F100A">
              <w:rPr>
                <w:rFonts w:eastAsia="Tahoma" w:cs="Times New Roman"/>
                <w:color w:val="000000"/>
                <w:sz w:val="20"/>
                <w:szCs w:val="20"/>
              </w:rPr>
              <w:t>Охрана природных территорий</w:t>
            </w:r>
          </w:p>
        </w:tc>
        <w:tc>
          <w:tcPr>
            <w:tcW w:w="1224" w:type="dxa"/>
            <w:vMerge w:val="restart"/>
          </w:tcPr>
          <w:p w14:paraId="672F871A" w14:textId="77777777" w:rsidR="00F420C6" w:rsidRPr="002F100A" w:rsidRDefault="00F420C6" w:rsidP="0090625B">
            <w:pPr>
              <w:rPr>
                <w:rFonts w:cs="Times New Roman"/>
              </w:rPr>
            </w:pPr>
            <w:r w:rsidRPr="002F100A">
              <w:rPr>
                <w:rFonts w:eastAsia="Tahoma" w:cs="Times New Roman"/>
                <w:color w:val="000000"/>
                <w:sz w:val="20"/>
                <w:szCs w:val="20"/>
              </w:rPr>
              <w:t>9.1</w:t>
            </w:r>
          </w:p>
        </w:tc>
        <w:tc>
          <w:tcPr>
            <w:tcW w:w="4080" w:type="dxa"/>
            <w:vMerge w:val="restart"/>
          </w:tcPr>
          <w:p w14:paraId="255EE7BC" w14:textId="77777777" w:rsidR="00F420C6" w:rsidRPr="002F100A" w:rsidRDefault="00F420C6" w:rsidP="0090625B">
            <w:pPr>
              <w:rPr>
                <w:rFonts w:cs="Times New Roman"/>
              </w:rPr>
            </w:pPr>
            <w:r w:rsidRPr="002F100A">
              <w:rPr>
                <w:rFonts w:eastAsia="Tahoma"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44ECD15E" w14:textId="77777777" w:rsidR="00F420C6" w:rsidRPr="002F100A" w:rsidRDefault="00F420C6" w:rsidP="0090625B">
            <w:pPr>
              <w:rPr>
                <w:rFonts w:cs="Times New Roman"/>
              </w:rPr>
            </w:pPr>
            <w:r w:rsidRPr="002F100A">
              <w:rPr>
                <w:rFonts w:eastAsia="Tahoma" w:cs="Times New Roman"/>
                <w:color w:val="000000"/>
                <w:sz w:val="20"/>
                <w:szCs w:val="20"/>
              </w:rPr>
              <w:t>Минимальный размер земельного участка (площадь) – 100 кв.м.</w:t>
            </w:r>
          </w:p>
        </w:tc>
      </w:tr>
      <w:tr w:rsidR="00F420C6" w:rsidRPr="002F100A" w14:paraId="7A535AE1" w14:textId="77777777" w:rsidTr="0090625B">
        <w:tc>
          <w:tcPr>
            <w:tcW w:w="272" w:type="dxa"/>
            <w:vMerge/>
          </w:tcPr>
          <w:p w14:paraId="556256B6" w14:textId="77777777" w:rsidR="00F420C6" w:rsidRPr="002F100A" w:rsidRDefault="00F420C6" w:rsidP="0090625B">
            <w:pPr>
              <w:rPr>
                <w:rFonts w:cs="Times New Roman"/>
              </w:rPr>
            </w:pPr>
          </w:p>
        </w:tc>
        <w:tc>
          <w:tcPr>
            <w:tcW w:w="1903" w:type="dxa"/>
            <w:vMerge/>
          </w:tcPr>
          <w:p w14:paraId="38A57350" w14:textId="77777777" w:rsidR="00F420C6" w:rsidRPr="002F100A" w:rsidRDefault="00F420C6" w:rsidP="0090625B">
            <w:pPr>
              <w:rPr>
                <w:rFonts w:cs="Times New Roman"/>
              </w:rPr>
            </w:pPr>
          </w:p>
        </w:tc>
        <w:tc>
          <w:tcPr>
            <w:tcW w:w="1224" w:type="dxa"/>
            <w:vMerge/>
          </w:tcPr>
          <w:p w14:paraId="3E458CD1" w14:textId="77777777" w:rsidR="00F420C6" w:rsidRPr="002F100A" w:rsidRDefault="00F420C6" w:rsidP="0090625B">
            <w:pPr>
              <w:rPr>
                <w:rFonts w:cs="Times New Roman"/>
              </w:rPr>
            </w:pPr>
          </w:p>
        </w:tc>
        <w:tc>
          <w:tcPr>
            <w:tcW w:w="4080" w:type="dxa"/>
            <w:vMerge/>
          </w:tcPr>
          <w:p w14:paraId="0D381614" w14:textId="77777777" w:rsidR="00F420C6" w:rsidRPr="002F100A" w:rsidRDefault="00F420C6" w:rsidP="0090625B">
            <w:pPr>
              <w:rPr>
                <w:rFonts w:cs="Times New Roman"/>
              </w:rPr>
            </w:pPr>
          </w:p>
        </w:tc>
        <w:tc>
          <w:tcPr>
            <w:tcW w:w="6800" w:type="dxa"/>
          </w:tcPr>
          <w:p w14:paraId="3BB3C32D" w14:textId="77777777" w:rsidR="00F420C6" w:rsidRPr="002F100A" w:rsidRDefault="00F420C6" w:rsidP="0090625B">
            <w:pPr>
              <w:rPr>
                <w:rFonts w:cs="Times New Roman"/>
              </w:rPr>
            </w:pPr>
            <w:r w:rsidRPr="002F100A">
              <w:rPr>
                <w:rFonts w:eastAsia="Tahoma" w:cs="Times New Roman"/>
                <w:color w:val="000000"/>
                <w:sz w:val="20"/>
                <w:szCs w:val="20"/>
              </w:rPr>
              <w:t>Максимальный размер земельного участка (площадь) – 10000000 кв.м.</w:t>
            </w:r>
          </w:p>
        </w:tc>
      </w:tr>
      <w:tr w:rsidR="00F420C6" w:rsidRPr="002F100A" w14:paraId="2B35A1B9" w14:textId="77777777" w:rsidTr="0090625B">
        <w:tc>
          <w:tcPr>
            <w:tcW w:w="272" w:type="dxa"/>
            <w:vMerge/>
          </w:tcPr>
          <w:p w14:paraId="6AD25928" w14:textId="77777777" w:rsidR="00F420C6" w:rsidRPr="002F100A" w:rsidRDefault="00F420C6" w:rsidP="0090625B">
            <w:pPr>
              <w:rPr>
                <w:rFonts w:cs="Times New Roman"/>
              </w:rPr>
            </w:pPr>
          </w:p>
        </w:tc>
        <w:tc>
          <w:tcPr>
            <w:tcW w:w="1903" w:type="dxa"/>
            <w:vMerge/>
          </w:tcPr>
          <w:p w14:paraId="22B33145" w14:textId="77777777" w:rsidR="00F420C6" w:rsidRPr="002F100A" w:rsidRDefault="00F420C6" w:rsidP="0090625B">
            <w:pPr>
              <w:rPr>
                <w:rFonts w:cs="Times New Roman"/>
              </w:rPr>
            </w:pPr>
          </w:p>
        </w:tc>
        <w:tc>
          <w:tcPr>
            <w:tcW w:w="1224" w:type="dxa"/>
            <w:vMerge/>
          </w:tcPr>
          <w:p w14:paraId="4F75E088" w14:textId="77777777" w:rsidR="00F420C6" w:rsidRPr="002F100A" w:rsidRDefault="00F420C6" w:rsidP="0090625B">
            <w:pPr>
              <w:rPr>
                <w:rFonts w:cs="Times New Roman"/>
              </w:rPr>
            </w:pPr>
          </w:p>
        </w:tc>
        <w:tc>
          <w:tcPr>
            <w:tcW w:w="4080" w:type="dxa"/>
            <w:vMerge/>
          </w:tcPr>
          <w:p w14:paraId="7833B1A5" w14:textId="77777777" w:rsidR="00F420C6" w:rsidRPr="002F100A" w:rsidRDefault="00F420C6" w:rsidP="0090625B">
            <w:pPr>
              <w:rPr>
                <w:rFonts w:cs="Times New Roman"/>
              </w:rPr>
            </w:pPr>
          </w:p>
        </w:tc>
        <w:tc>
          <w:tcPr>
            <w:tcW w:w="6800" w:type="dxa"/>
          </w:tcPr>
          <w:p w14:paraId="72330AE3" w14:textId="77777777" w:rsidR="00F420C6" w:rsidRPr="002F100A" w:rsidRDefault="00F420C6" w:rsidP="0090625B">
            <w:pPr>
              <w:rPr>
                <w:rFonts w:cs="Times New Roman"/>
              </w:rPr>
            </w:pPr>
            <w:r w:rsidRPr="002F100A">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F420C6" w:rsidRPr="002F100A" w14:paraId="635EF7BB" w14:textId="77777777" w:rsidTr="0090625B">
        <w:tc>
          <w:tcPr>
            <w:tcW w:w="272" w:type="dxa"/>
            <w:vMerge/>
          </w:tcPr>
          <w:p w14:paraId="438A0867" w14:textId="77777777" w:rsidR="00F420C6" w:rsidRPr="002F100A" w:rsidRDefault="00F420C6" w:rsidP="0090625B">
            <w:pPr>
              <w:rPr>
                <w:rFonts w:cs="Times New Roman"/>
              </w:rPr>
            </w:pPr>
          </w:p>
        </w:tc>
        <w:tc>
          <w:tcPr>
            <w:tcW w:w="1903" w:type="dxa"/>
            <w:vMerge/>
          </w:tcPr>
          <w:p w14:paraId="21713B3A" w14:textId="77777777" w:rsidR="00F420C6" w:rsidRPr="002F100A" w:rsidRDefault="00F420C6" w:rsidP="0090625B">
            <w:pPr>
              <w:rPr>
                <w:rFonts w:cs="Times New Roman"/>
              </w:rPr>
            </w:pPr>
          </w:p>
        </w:tc>
        <w:tc>
          <w:tcPr>
            <w:tcW w:w="1224" w:type="dxa"/>
            <w:vMerge/>
          </w:tcPr>
          <w:p w14:paraId="0FF9D174" w14:textId="77777777" w:rsidR="00F420C6" w:rsidRPr="002F100A" w:rsidRDefault="00F420C6" w:rsidP="0090625B">
            <w:pPr>
              <w:rPr>
                <w:rFonts w:cs="Times New Roman"/>
              </w:rPr>
            </w:pPr>
          </w:p>
        </w:tc>
        <w:tc>
          <w:tcPr>
            <w:tcW w:w="4080" w:type="dxa"/>
            <w:vMerge/>
          </w:tcPr>
          <w:p w14:paraId="7DE4F726" w14:textId="77777777" w:rsidR="00F420C6" w:rsidRPr="002F100A" w:rsidRDefault="00F420C6" w:rsidP="0090625B">
            <w:pPr>
              <w:rPr>
                <w:rFonts w:cs="Times New Roman"/>
              </w:rPr>
            </w:pPr>
          </w:p>
        </w:tc>
        <w:tc>
          <w:tcPr>
            <w:tcW w:w="6800" w:type="dxa"/>
          </w:tcPr>
          <w:p w14:paraId="53EA6CDB" w14:textId="77777777" w:rsidR="00F420C6" w:rsidRPr="002F100A" w:rsidRDefault="00F420C6" w:rsidP="0090625B">
            <w:pPr>
              <w:rPr>
                <w:rFonts w:cs="Times New Roman"/>
              </w:rPr>
            </w:pPr>
            <w:r w:rsidRPr="002F100A">
              <w:rPr>
                <w:rFonts w:eastAsia="Tahoma"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F420C6" w:rsidRPr="002F100A" w14:paraId="2850F6A9" w14:textId="77777777" w:rsidTr="0090625B">
        <w:tc>
          <w:tcPr>
            <w:tcW w:w="272" w:type="dxa"/>
          </w:tcPr>
          <w:p w14:paraId="4D52A988"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1903" w:type="dxa"/>
          </w:tcPr>
          <w:p w14:paraId="773EB61F" w14:textId="77777777" w:rsidR="00F420C6" w:rsidRPr="002F100A" w:rsidRDefault="00F420C6" w:rsidP="0090625B">
            <w:pPr>
              <w:rPr>
                <w:rFonts w:cs="Times New Roman"/>
              </w:rPr>
            </w:pPr>
            <w:r w:rsidRPr="002F100A">
              <w:rPr>
                <w:rFonts w:eastAsia="Tahoma" w:cs="Times New Roman"/>
                <w:color w:val="000000"/>
                <w:sz w:val="20"/>
                <w:szCs w:val="20"/>
              </w:rPr>
              <w:t xml:space="preserve">Земельные участки (территории) </w:t>
            </w:r>
            <w:r w:rsidRPr="002F100A">
              <w:rPr>
                <w:rFonts w:eastAsia="Tahoma" w:cs="Times New Roman"/>
                <w:color w:val="000000"/>
                <w:sz w:val="20"/>
                <w:szCs w:val="20"/>
              </w:rPr>
              <w:lastRenderedPageBreak/>
              <w:t>общего пользования</w:t>
            </w:r>
          </w:p>
        </w:tc>
        <w:tc>
          <w:tcPr>
            <w:tcW w:w="1224" w:type="dxa"/>
          </w:tcPr>
          <w:p w14:paraId="3BDDBCCC" w14:textId="77777777" w:rsidR="00F420C6" w:rsidRPr="002F100A" w:rsidRDefault="00F420C6" w:rsidP="0090625B">
            <w:pPr>
              <w:rPr>
                <w:rFonts w:cs="Times New Roman"/>
              </w:rPr>
            </w:pPr>
            <w:r w:rsidRPr="002F100A">
              <w:rPr>
                <w:rFonts w:eastAsia="Tahoma" w:cs="Times New Roman"/>
                <w:color w:val="000000"/>
                <w:sz w:val="20"/>
                <w:szCs w:val="20"/>
              </w:rPr>
              <w:lastRenderedPageBreak/>
              <w:t>12.0</w:t>
            </w:r>
          </w:p>
        </w:tc>
        <w:tc>
          <w:tcPr>
            <w:tcW w:w="4080" w:type="dxa"/>
          </w:tcPr>
          <w:p w14:paraId="44A0A990" w14:textId="77777777" w:rsidR="00F420C6" w:rsidRPr="002F100A" w:rsidRDefault="00F420C6" w:rsidP="0090625B">
            <w:pPr>
              <w:rPr>
                <w:rFonts w:cs="Times New Roman"/>
              </w:rPr>
            </w:pPr>
            <w:r w:rsidRPr="002F100A">
              <w:rPr>
                <w:rFonts w:eastAsia="Tahoma" w:cs="Times New Roman"/>
                <w:color w:val="000000"/>
                <w:sz w:val="20"/>
                <w:szCs w:val="20"/>
              </w:rPr>
              <w:t xml:space="preserve">Земельные участки общего пользования. Содержание данного вида разрешенного </w:t>
            </w:r>
            <w:r w:rsidRPr="002F100A">
              <w:rPr>
                <w:rFonts w:eastAsia="Tahoma" w:cs="Times New Roman"/>
                <w:color w:val="000000"/>
                <w:sz w:val="20"/>
                <w:szCs w:val="20"/>
              </w:rPr>
              <w:lastRenderedPageBreak/>
              <w:t>использования включает в себя содержание видов разрешенного использования с кодами 12.0.1 - 12.0.2</w:t>
            </w:r>
          </w:p>
        </w:tc>
        <w:tc>
          <w:tcPr>
            <w:tcW w:w="6800" w:type="dxa"/>
            <w:vMerge w:val="restart"/>
          </w:tcPr>
          <w:p w14:paraId="6295CFC7" w14:textId="77777777" w:rsidR="00F420C6" w:rsidRPr="002F100A" w:rsidRDefault="00F420C6" w:rsidP="0090625B">
            <w:pPr>
              <w:rPr>
                <w:rFonts w:cs="Times New Roman"/>
              </w:rPr>
            </w:pPr>
            <w:r w:rsidRPr="002F100A">
              <w:rPr>
                <w:rFonts w:eastAsia="Tahoma"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2F100A">
              <w:rPr>
                <w:rFonts w:eastAsia="Tahoma" w:cs="Times New Roman"/>
                <w:color w:val="000000"/>
                <w:sz w:val="20"/>
                <w:szCs w:val="20"/>
              </w:rPr>
              <w:lastRenderedPageBreak/>
              <w:t>реконструкции объектов капитального строительства не подлежат установлению.</w:t>
            </w:r>
          </w:p>
        </w:tc>
      </w:tr>
      <w:tr w:rsidR="00F420C6" w:rsidRPr="002F100A" w14:paraId="4D222311" w14:textId="77777777" w:rsidTr="0090625B">
        <w:tc>
          <w:tcPr>
            <w:tcW w:w="272" w:type="dxa"/>
          </w:tcPr>
          <w:p w14:paraId="4513846A" w14:textId="77777777" w:rsidR="00F420C6" w:rsidRPr="002F100A" w:rsidRDefault="00F420C6" w:rsidP="0090625B">
            <w:pPr>
              <w:jc w:val="center"/>
              <w:rPr>
                <w:rFonts w:cs="Times New Roman"/>
              </w:rPr>
            </w:pPr>
            <w:r w:rsidRPr="002F100A">
              <w:rPr>
                <w:rFonts w:eastAsia="Tahoma" w:cs="Times New Roman"/>
                <w:color w:val="000000"/>
                <w:sz w:val="20"/>
                <w:szCs w:val="20"/>
              </w:rPr>
              <w:lastRenderedPageBreak/>
              <w:t>4.</w:t>
            </w:r>
          </w:p>
        </w:tc>
        <w:tc>
          <w:tcPr>
            <w:tcW w:w="1903" w:type="dxa"/>
          </w:tcPr>
          <w:p w14:paraId="18CBBA3D" w14:textId="77777777" w:rsidR="00F420C6" w:rsidRPr="002F100A" w:rsidRDefault="00F420C6" w:rsidP="0090625B">
            <w:pPr>
              <w:rPr>
                <w:rFonts w:cs="Times New Roman"/>
              </w:rPr>
            </w:pPr>
            <w:r w:rsidRPr="002F100A">
              <w:rPr>
                <w:rFonts w:eastAsia="Tahoma" w:cs="Times New Roman"/>
                <w:color w:val="000000"/>
                <w:sz w:val="20"/>
                <w:szCs w:val="20"/>
              </w:rPr>
              <w:t>Улично-дорожная сеть</w:t>
            </w:r>
          </w:p>
        </w:tc>
        <w:tc>
          <w:tcPr>
            <w:tcW w:w="1224" w:type="dxa"/>
          </w:tcPr>
          <w:p w14:paraId="5AB486EE" w14:textId="77777777" w:rsidR="00F420C6" w:rsidRPr="002F100A" w:rsidRDefault="00F420C6" w:rsidP="0090625B">
            <w:pPr>
              <w:rPr>
                <w:rFonts w:cs="Times New Roman"/>
              </w:rPr>
            </w:pPr>
            <w:r w:rsidRPr="002F100A">
              <w:rPr>
                <w:rFonts w:eastAsia="Tahoma" w:cs="Times New Roman"/>
                <w:color w:val="000000"/>
                <w:sz w:val="20"/>
                <w:szCs w:val="20"/>
              </w:rPr>
              <w:t>12.0.1</w:t>
            </w:r>
          </w:p>
        </w:tc>
        <w:tc>
          <w:tcPr>
            <w:tcW w:w="4080" w:type="dxa"/>
          </w:tcPr>
          <w:p w14:paraId="5AA95152" w14:textId="77777777" w:rsidR="00F420C6" w:rsidRPr="002F100A" w:rsidRDefault="00F420C6" w:rsidP="0090625B">
            <w:pPr>
              <w:rPr>
                <w:rFonts w:cs="Times New Roman"/>
              </w:rPr>
            </w:pPr>
            <w:r w:rsidRPr="002F100A">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CA1901B" w14:textId="77777777" w:rsidR="00F420C6" w:rsidRPr="002F100A" w:rsidRDefault="00F420C6" w:rsidP="0090625B">
            <w:pPr>
              <w:rPr>
                <w:rFonts w:cs="Times New Roman"/>
              </w:rPr>
            </w:pPr>
          </w:p>
        </w:tc>
      </w:tr>
      <w:tr w:rsidR="00F420C6" w:rsidRPr="002F100A" w14:paraId="6AE4FF26" w14:textId="77777777" w:rsidTr="0090625B">
        <w:tc>
          <w:tcPr>
            <w:tcW w:w="272" w:type="dxa"/>
          </w:tcPr>
          <w:p w14:paraId="31A8130D"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c>
          <w:tcPr>
            <w:tcW w:w="1903" w:type="dxa"/>
          </w:tcPr>
          <w:p w14:paraId="17EFA554" w14:textId="77777777" w:rsidR="00F420C6" w:rsidRPr="002F100A" w:rsidRDefault="00F420C6" w:rsidP="0090625B">
            <w:pPr>
              <w:rPr>
                <w:rFonts w:cs="Times New Roman"/>
              </w:rPr>
            </w:pPr>
            <w:r w:rsidRPr="002F100A">
              <w:rPr>
                <w:rFonts w:eastAsia="Tahoma" w:cs="Times New Roman"/>
                <w:color w:val="000000"/>
                <w:sz w:val="20"/>
                <w:szCs w:val="20"/>
              </w:rPr>
              <w:t>Благоустройство территории</w:t>
            </w:r>
          </w:p>
        </w:tc>
        <w:tc>
          <w:tcPr>
            <w:tcW w:w="1224" w:type="dxa"/>
          </w:tcPr>
          <w:p w14:paraId="5FA6458E" w14:textId="77777777" w:rsidR="00F420C6" w:rsidRPr="002F100A" w:rsidRDefault="00F420C6" w:rsidP="0090625B">
            <w:pPr>
              <w:rPr>
                <w:rFonts w:cs="Times New Roman"/>
              </w:rPr>
            </w:pPr>
            <w:r w:rsidRPr="002F100A">
              <w:rPr>
                <w:rFonts w:eastAsia="Tahoma" w:cs="Times New Roman"/>
                <w:color w:val="000000"/>
                <w:sz w:val="20"/>
                <w:szCs w:val="20"/>
              </w:rPr>
              <w:t>12.0.2</w:t>
            </w:r>
          </w:p>
        </w:tc>
        <w:tc>
          <w:tcPr>
            <w:tcW w:w="4080" w:type="dxa"/>
          </w:tcPr>
          <w:p w14:paraId="08C741B7" w14:textId="77777777" w:rsidR="00F420C6" w:rsidRPr="002F100A" w:rsidRDefault="00F420C6" w:rsidP="0090625B">
            <w:pPr>
              <w:rPr>
                <w:rFonts w:cs="Times New Roman"/>
              </w:rPr>
            </w:pPr>
            <w:r w:rsidRPr="002F100A">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F30B6E3" w14:textId="77777777" w:rsidR="00F420C6" w:rsidRPr="002F100A" w:rsidRDefault="00F420C6" w:rsidP="0090625B">
            <w:pPr>
              <w:rPr>
                <w:rFonts w:cs="Times New Roman"/>
              </w:rPr>
            </w:pPr>
          </w:p>
        </w:tc>
      </w:tr>
    </w:tbl>
    <w:p w14:paraId="6E1D4917" w14:textId="77777777" w:rsidR="00F420C6" w:rsidRPr="002F100A" w:rsidRDefault="00F420C6" w:rsidP="00F420C6">
      <w:pPr>
        <w:rPr>
          <w:rFonts w:cs="Times New Roman"/>
        </w:rPr>
      </w:pPr>
    </w:p>
    <w:p w14:paraId="7489F3F5" w14:textId="77777777" w:rsidR="00F420C6" w:rsidRPr="002F100A" w:rsidRDefault="00F420C6" w:rsidP="00F420C6">
      <w:pPr>
        <w:pStyle w:val="20"/>
        <w:jc w:val="both"/>
        <w:rPr>
          <w:rFonts w:cs="Times New Roman"/>
        </w:rPr>
      </w:pPr>
      <w:bookmarkStart w:id="419" w:name="_Toc193880245"/>
      <w:bookmarkStart w:id="420" w:name="_Toc196475282"/>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419"/>
      <w:bookmarkEnd w:id="420"/>
    </w:p>
    <w:p w14:paraId="6B6100E7" w14:textId="77777777" w:rsidR="00F420C6" w:rsidRPr="002F100A" w:rsidRDefault="00F420C6" w:rsidP="00F420C6">
      <w:pPr>
        <w:rPr>
          <w:rFonts w:cs="Times New Roman"/>
        </w:rPr>
      </w:pPr>
    </w:p>
    <w:p w14:paraId="036C8459" w14:textId="77777777" w:rsidR="00F420C6" w:rsidRPr="002F100A" w:rsidRDefault="00F420C6" w:rsidP="00F420C6">
      <w:pPr>
        <w:pStyle w:val="20"/>
        <w:jc w:val="both"/>
        <w:rPr>
          <w:rFonts w:cs="Times New Roman"/>
        </w:rPr>
      </w:pPr>
      <w:bookmarkStart w:id="421" w:name="_Toc193880246"/>
      <w:bookmarkStart w:id="422" w:name="_Toc196475283"/>
      <w:r w:rsidRPr="002F100A">
        <w:rPr>
          <w:rFonts w:eastAsia="Tahoma" w:cs="Times New Roman"/>
          <w:color w:val="000000"/>
          <w:sz w:val="22"/>
          <w:szCs w:val="22"/>
          <w:lang w:val=""/>
        </w:rPr>
        <w:lastRenderedPageBreak/>
        <w:t>Условно разрешенные виды использования земельных участков и объектов капитального строительства не установлены</w:t>
      </w:r>
      <w:bookmarkEnd w:id="421"/>
      <w:bookmarkEnd w:id="422"/>
    </w:p>
    <w:p w14:paraId="751E097E" w14:textId="77777777" w:rsidR="00F420C6" w:rsidRPr="002F100A" w:rsidRDefault="00F420C6" w:rsidP="00F420C6">
      <w:pPr>
        <w:rPr>
          <w:rFonts w:cs="Times New Roman"/>
        </w:rPr>
      </w:pPr>
    </w:p>
    <w:p w14:paraId="1C5F2BB3" w14:textId="77777777" w:rsidR="00F420C6" w:rsidRPr="002F100A" w:rsidRDefault="00F420C6" w:rsidP="00F420C6">
      <w:pPr>
        <w:pStyle w:val="20"/>
        <w:jc w:val="both"/>
        <w:rPr>
          <w:rFonts w:cs="Times New Roman"/>
        </w:rPr>
      </w:pPr>
      <w:bookmarkStart w:id="423" w:name="_Toc193880247"/>
      <w:bookmarkStart w:id="424" w:name="_Toc196475284"/>
      <w:r w:rsidRPr="002F100A">
        <w:rPr>
          <w:rFonts w:eastAsia="Tahoma" w:cs="Times New Roman"/>
          <w:color w:val="000000"/>
          <w:sz w:val="22"/>
          <w:szCs w:val="22"/>
          <w:lang w:val=""/>
        </w:rPr>
        <w:t>Особенности применения градостроительного регламента</w:t>
      </w:r>
      <w:bookmarkEnd w:id="423"/>
      <w:bookmarkEnd w:id="424"/>
    </w:p>
    <w:p w14:paraId="0A1C2E80" w14:textId="77777777" w:rsidR="00F420C6" w:rsidRPr="002F100A" w:rsidRDefault="00F420C6" w:rsidP="00F420C6">
      <w:pPr>
        <w:jc w:val="both"/>
        <w:rPr>
          <w:rFonts w:cs="Times New Roman"/>
        </w:rPr>
      </w:pPr>
      <w:r w:rsidRPr="002F100A">
        <w:rPr>
          <w:rFonts w:eastAsia="Tahoma"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2F100A">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2F100A">
        <w:rPr>
          <w:rFonts w:eastAsia="Tahoma" w:cs="Times New Roman"/>
          <w:color w:val="000000"/>
          <w:sz w:val="20"/>
          <w:szCs w:val="20"/>
          <w:lang w:val=""/>
        </w:rPr>
        <w:br/>
        <w:t>- в границах территорий общего пользования;</w:t>
      </w:r>
      <w:r w:rsidRPr="002F100A">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2F100A">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76308803" w14:textId="77777777" w:rsidR="00F420C6" w:rsidRPr="002F100A" w:rsidRDefault="00F420C6" w:rsidP="00F420C6">
      <w:pPr>
        <w:rPr>
          <w:rFonts w:cs="Times New Roman"/>
        </w:rPr>
      </w:pPr>
    </w:p>
    <w:p w14:paraId="3EDEDF0A" w14:textId="77777777" w:rsidR="00F420C6" w:rsidRPr="002F100A" w:rsidRDefault="00F420C6" w:rsidP="00F420C6">
      <w:pPr>
        <w:pStyle w:val="20"/>
        <w:jc w:val="both"/>
        <w:rPr>
          <w:rFonts w:cs="Times New Roman"/>
        </w:rPr>
      </w:pPr>
      <w:bookmarkStart w:id="425" w:name="_Toc193880248"/>
      <w:bookmarkStart w:id="426" w:name="_Toc196475285"/>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425"/>
      <w:bookmarkEnd w:id="426"/>
    </w:p>
    <w:p w14:paraId="071F5788"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86DA82A" w14:textId="77777777" w:rsidR="00F420C6" w:rsidRPr="002F100A" w:rsidRDefault="00F420C6" w:rsidP="00F420C6">
      <w:pPr>
        <w:rPr>
          <w:rFonts w:cs="Times New Roman"/>
        </w:rPr>
      </w:pPr>
    </w:p>
    <w:p w14:paraId="01D93019" w14:textId="77777777" w:rsidR="00F420C6" w:rsidRPr="002F100A" w:rsidRDefault="00F420C6" w:rsidP="00F420C6">
      <w:pPr>
        <w:rPr>
          <w:rFonts w:cs="Times New Roman"/>
        </w:rPr>
      </w:pPr>
      <w:r w:rsidRPr="002F100A">
        <w:rPr>
          <w:rFonts w:cs="Times New Roman"/>
        </w:rPr>
        <w:br w:type="page"/>
      </w:r>
    </w:p>
    <w:p w14:paraId="0416E496" w14:textId="77777777" w:rsidR="00F420C6" w:rsidRPr="001D712F" w:rsidRDefault="00F420C6" w:rsidP="00F420C6">
      <w:pPr>
        <w:pStyle w:val="13"/>
        <w:jc w:val="both"/>
        <w:rPr>
          <w:rFonts w:cs="Times New Roman"/>
          <w:lang w:val="ru-RU"/>
        </w:rPr>
      </w:pPr>
      <w:bookmarkStart w:id="427" w:name="_Toc193880249"/>
      <w:bookmarkStart w:id="428" w:name="_Toc196475286"/>
      <w:r w:rsidRPr="002F100A">
        <w:rPr>
          <w:rFonts w:eastAsia="Tahoma" w:cs="Times New Roman"/>
          <w:color w:val="000000"/>
          <w:szCs w:val="24"/>
          <w:lang w:val=""/>
        </w:rPr>
        <w:lastRenderedPageBreak/>
        <w:t>16. Зона акваторий (В1)</w:t>
      </w:r>
      <w:bookmarkEnd w:id="427"/>
      <w:bookmarkEnd w:id="428"/>
    </w:p>
    <w:p w14:paraId="7D4BF621" w14:textId="77777777" w:rsidR="00F420C6" w:rsidRPr="002F100A" w:rsidRDefault="00F420C6" w:rsidP="00F420C6">
      <w:pPr>
        <w:rPr>
          <w:rFonts w:cs="Times New Roman"/>
        </w:rPr>
      </w:pPr>
    </w:p>
    <w:p w14:paraId="662E4431" w14:textId="77777777" w:rsidR="00F420C6" w:rsidRPr="002F100A" w:rsidRDefault="00F420C6" w:rsidP="00F420C6">
      <w:pPr>
        <w:pStyle w:val="20"/>
        <w:jc w:val="both"/>
        <w:rPr>
          <w:rFonts w:cs="Times New Roman"/>
        </w:rPr>
      </w:pPr>
      <w:bookmarkStart w:id="429" w:name="_Toc193880250"/>
      <w:bookmarkStart w:id="430" w:name="_Toc196475287"/>
      <w:r w:rsidRPr="002F100A">
        <w:rPr>
          <w:rFonts w:eastAsia="Tahoma" w:cs="Times New Roman"/>
          <w:color w:val="000000"/>
          <w:sz w:val="22"/>
          <w:szCs w:val="22"/>
          <w:lang w:val=""/>
        </w:rPr>
        <w:t>Основные виды разрешенного использования земельных участков и объектов капитального строительства</w:t>
      </w:r>
      <w:bookmarkEnd w:id="429"/>
      <w:bookmarkEnd w:id="430"/>
    </w:p>
    <w:tbl>
      <w:tblPr>
        <w:tblStyle w:val="afb"/>
        <w:tblW w:w="5000" w:type="auto"/>
        <w:tblLook w:val="04A0" w:firstRow="1" w:lastRow="0" w:firstColumn="1" w:lastColumn="0" w:noHBand="0" w:noVBand="1"/>
      </w:tblPr>
      <w:tblGrid>
        <w:gridCol w:w="487"/>
        <w:gridCol w:w="1878"/>
        <w:gridCol w:w="1479"/>
        <w:gridCol w:w="3941"/>
        <w:gridCol w:w="6492"/>
      </w:tblGrid>
      <w:tr w:rsidR="00F420C6" w:rsidRPr="002F100A" w14:paraId="0DDAE631" w14:textId="77777777" w:rsidTr="0090625B">
        <w:trPr>
          <w:tblHeader/>
        </w:trPr>
        <w:tc>
          <w:tcPr>
            <w:tcW w:w="272" w:type="dxa"/>
          </w:tcPr>
          <w:p w14:paraId="17FAF23B" w14:textId="77777777" w:rsidR="00F420C6" w:rsidRPr="002F100A" w:rsidRDefault="00F420C6" w:rsidP="0090625B">
            <w:pPr>
              <w:jc w:val="center"/>
              <w:rPr>
                <w:rFonts w:cs="Times New Roman"/>
              </w:rPr>
            </w:pPr>
            <w:r w:rsidRPr="002F100A">
              <w:rPr>
                <w:rFonts w:eastAsia="Tahoma" w:cs="Times New Roman"/>
                <w:color w:val="000000"/>
                <w:sz w:val="20"/>
                <w:szCs w:val="20"/>
              </w:rPr>
              <w:t>№ п/п</w:t>
            </w:r>
          </w:p>
        </w:tc>
        <w:tc>
          <w:tcPr>
            <w:tcW w:w="1903" w:type="dxa"/>
          </w:tcPr>
          <w:p w14:paraId="112B8087" w14:textId="77777777" w:rsidR="00F420C6" w:rsidRPr="002F100A" w:rsidRDefault="00F420C6" w:rsidP="0090625B">
            <w:pPr>
              <w:jc w:val="center"/>
              <w:rPr>
                <w:rFonts w:cs="Times New Roman"/>
              </w:rPr>
            </w:pPr>
            <w:r w:rsidRPr="002F100A">
              <w:rPr>
                <w:rFonts w:eastAsia="Tahoma" w:cs="Times New Roman"/>
                <w:color w:val="000000"/>
                <w:sz w:val="20"/>
                <w:szCs w:val="20"/>
              </w:rPr>
              <w:t>Наименование вида разрешенного использования</w:t>
            </w:r>
          </w:p>
        </w:tc>
        <w:tc>
          <w:tcPr>
            <w:tcW w:w="1224" w:type="dxa"/>
          </w:tcPr>
          <w:p w14:paraId="4CEE6C45" w14:textId="77777777" w:rsidR="00F420C6" w:rsidRPr="002F100A" w:rsidRDefault="00F420C6" w:rsidP="0090625B">
            <w:pPr>
              <w:jc w:val="center"/>
              <w:rPr>
                <w:rFonts w:cs="Times New Roman"/>
              </w:rPr>
            </w:pPr>
            <w:r w:rsidRPr="002F100A">
              <w:rPr>
                <w:rFonts w:eastAsia="Tahoma" w:cs="Times New Roman"/>
                <w:color w:val="000000"/>
                <w:sz w:val="20"/>
                <w:szCs w:val="20"/>
              </w:rPr>
              <w:t>Код вида разрешенного использования</w:t>
            </w:r>
          </w:p>
        </w:tc>
        <w:tc>
          <w:tcPr>
            <w:tcW w:w="4080" w:type="dxa"/>
          </w:tcPr>
          <w:p w14:paraId="71BC79DE" w14:textId="77777777" w:rsidR="00F420C6" w:rsidRPr="002F100A" w:rsidRDefault="00F420C6" w:rsidP="0090625B">
            <w:pPr>
              <w:jc w:val="center"/>
              <w:rPr>
                <w:rFonts w:cs="Times New Roman"/>
              </w:rPr>
            </w:pPr>
            <w:r w:rsidRPr="002F100A">
              <w:rPr>
                <w:rFonts w:eastAsia="Tahoma" w:cs="Times New Roman"/>
                <w:color w:val="000000"/>
                <w:sz w:val="20"/>
                <w:szCs w:val="20"/>
              </w:rPr>
              <w:t>Описание вида разрешенного использования</w:t>
            </w:r>
          </w:p>
        </w:tc>
        <w:tc>
          <w:tcPr>
            <w:tcW w:w="6800" w:type="dxa"/>
          </w:tcPr>
          <w:p w14:paraId="669C1B94" w14:textId="77777777" w:rsidR="00F420C6" w:rsidRPr="002F100A" w:rsidRDefault="00F420C6" w:rsidP="0090625B">
            <w:pPr>
              <w:jc w:val="both"/>
              <w:rPr>
                <w:rFonts w:cs="Times New Roman"/>
              </w:rPr>
            </w:pPr>
            <w:r w:rsidRPr="002F100A">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20C6" w:rsidRPr="002F100A" w14:paraId="57F30D82" w14:textId="77777777" w:rsidTr="0090625B">
        <w:trPr>
          <w:tblHeader/>
        </w:trPr>
        <w:tc>
          <w:tcPr>
            <w:tcW w:w="272" w:type="dxa"/>
          </w:tcPr>
          <w:p w14:paraId="21BDAF15"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04F284D6" w14:textId="77777777" w:rsidR="00F420C6" w:rsidRPr="002F100A" w:rsidRDefault="00F420C6" w:rsidP="0090625B">
            <w:pPr>
              <w:jc w:val="center"/>
              <w:rPr>
                <w:rFonts w:cs="Times New Roman"/>
              </w:rPr>
            </w:pPr>
            <w:r w:rsidRPr="002F100A">
              <w:rPr>
                <w:rFonts w:eastAsia="Tahoma" w:cs="Times New Roman"/>
                <w:color w:val="000000"/>
                <w:sz w:val="20"/>
                <w:szCs w:val="20"/>
              </w:rPr>
              <w:t>2</w:t>
            </w:r>
          </w:p>
        </w:tc>
        <w:tc>
          <w:tcPr>
            <w:tcW w:w="1224" w:type="dxa"/>
          </w:tcPr>
          <w:p w14:paraId="66DEAECD" w14:textId="77777777" w:rsidR="00F420C6" w:rsidRPr="002F100A" w:rsidRDefault="00F420C6" w:rsidP="0090625B">
            <w:pPr>
              <w:jc w:val="center"/>
              <w:rPr>
                <w:rFonts w:cs="Times New Roman"/>
              </w:rPr>
            </w:pPr>
            <w:r w:rsidRPr="002F100A">
              <w:rPr>
                <w:rFonts w:eastAsia="Tahoma" w:cs="Times New Roman"/>
                <w:color w:val="000000"/>
                <w:sz w:val="20"/>
                <w:szCs w:val="20"/>
              </w:rPr>
              <w:t>3</w:t>
            </w:r>
          </w:p>
        </w:tc>
        <w:tc>
          <w:tcPr>
            <w:tcW w:w="4080" w:type="dxa"/>
          </w:tcPr>
          <w:p w14:paraId="07E4DCFF" w14:textId="77777777" w:rsidR="00F420C6" w:rsidRPr="002F100A" w:rsidRDefault="00F420C6" w:rsidP="0090625B">
            <w:pPr>
              <w:jc w:val="center"/>
              <w:rPr>
                <w:rFonts w:cs="Times New Roman"/>
              </w:rPr>
            </w:pPr>
            <w:r w:rsidRPr="002F100A">
              <w:rPr>
                <w:rFonts w:eastAsia="Tahoma" w:cs="Times New Roman"/>
                <w:color w:val="000000"/>
                <w:sz w:val="20"/>
                <w:szCs w:val="20"/>
              </w:rPr>
              <w:t>4</w:t>
            </w:r>
          </w:p>
        </w:tc>
        <w:tc>
          <w:tcPr>
            <w:tcW w:w="6800" w:type="dxa"/>
          </w:tcPr>
          <w:p w14:paraId="71FED30A" w14:textId="77777777" w:rsidR="00F420C6" w:rsidRPr="002F100A" w:rsidRDefault="00F420C6" w:rsidP="0090625B">
            <w:pPr>
              <w:jc w:val="center"/>
              <w:rPr>
                <w:rFonts w:cs="Times New Roman"/>
              </w:rPr>
            </w:pPr>
            <w:r w:rsidRPr="002F100A">
              <w:rPr>
                <w:rFonts w:eastAsia="Tahoma" w:cs="Times New Roman"/>
                <w:color w:val="000000"/>
                <w:sz w:val="20"/>
                <w:szCs w:val="20"/>
              </w:rPr>
              <w:t>5</w:t>
            </w:r>
          </w:p>
        </w:tc>
      </w:tr>
      <w:tr w:rsidR="00F420C6" w:rsidRPr="002F100A" w14:paraId="3C94ABBC" w14:textId="77777777" w:rsidTr="0090625B">
        <w:tc>
          <w:tcPr>
            <w:tcW w:w="272" w:type="dxa"/>
          </w:tcPr>
          <w:p w14:paraId="225A1D34" w14:textId="77777777" w:rsidR="00F420C6" w:rsidRPr="002F100A" w:rsidRDefault="00F420C6" w:rsidP="0090625B">
            <w:pPr>
              <w:jc w:val="center"/>
              <w:rPr>
                <w:rFonts w:cs="Times New Roman"/>
              </w:rPr>
            </w:pPr>
            <w:r w:rsidRPr="002F100A">
              <w:rPr>
                <w:rFonts w:eastAsia="Tahoma" w:cs="Times New Roman"/>
                <w:color w:val="000000"/>
                <w:sz w:val="20"/>
                <w:szCs w:val="20"/>
              </w:rPr>
              <w:t>1.</w:t>
            </w:r>
          </w:p>
        </w:tc>
        <w:tc>
          <w:tcPr>
            <w:tcW w:w="1903" w:type="dxa"/>
          </w:tcPr>
          <w:p w14:paraId="761F19B9" w14:textId="77777777" w:rsidR="00F420C6" w:rsidRPr="002F100A" w:rsidRDefault="00F420C6" w:rsidP="0090625B">
            <w:pPr>
              <w:rPr>
                <w:rFonts w:cs="Times New Roman"/>
              </w:rPr>
            </w:pPr>
            <w:r w:rsidRPr="002F100A">
              <w:rPr>
                <w:rFonts w:eastAsia="Tahoma" w:cs="Times New Roman"/>
                <w:color w:val="000000"/>
                <w:sz w:val="20"/>
                <w:szCs w:val="20"/>
              </w:rPr>
              <w:t>Водные объекты</w:t>
            </w:r>
          </w:p>
        </w:tc>
        <w:tc>
          <w:tcPr>
            <w:tcW w:w="1224" w:type="dxa"/>
          </w:tcPr>
          <w:p w14:paraId="222AB323" w14:textId="77777777" w:rsidR="00F420C6" w:rsidRPr="002F100A" w:rsidRDefault="00F420C6" w:rsidP="0090625B">
            <w:pPr>
              <w:rPr>
                <w:rFonts w:cs="Times New Roman"/>
              </w:rPr>
            </w:pPr>
            <w:r w:rsidRPr="002F100A">
              <w:rPr>
                <w:rFonts w:eastAsia="Tahoma" w:cs="Times New Roman"/>
                <w:color w:val="000000"/>
                <w:sz w:val="20"/>
                <w:szCs w:val="20"/>
              </w:rPr>
              <w:t>11.0</w:t>
            </w:r>
          </w:p>
        </w:tc>
        <w:tc>
          <w:tcPr>
            <w:tcW w:w="4080" w:type="dxa"/>
          </w:tcPr>
          <w:p w14:paraId="5B2712F7" w14:textId="77777777" w:rsidR="00F420C6" w:rsidRPr="002F100A" w:rsidRDefault="00F420C6" w:rsidP="0090625B">
            <w:pPr>
              <w:rPr>
                <w:rFonts w:cs="Times New Roman"/>
              </w:rPr>
            </w:pPr>
            <w:r w:rsidRPr="002F100A">
              <w:rPr>
                <w:rFonts w:eastAsia="Tahoma" w:cs="Times New Roman"/>
                <w:color w:val="000000"/>
                <w:sz w:val="20"/>
                <w:szCs w:val="20"/>
              </w:rPr>
              <w:t>Ледники, снежники, ручьи, реки, озера, болота, территориальные моря и другие поверхностные водные объекты</w:t>
            </w:r>
          </w:p>
        </w:tc>
        <w:tc>
          <w:tcPr>
            <w:tcW w:w="6800" w:type="dxa"/>
          </w:tcPr>
          <w:p w14:paraId="050F71FD" w14:textId="77777777" w:rsidR="00F420C6" w:rsidRPr="002F100A" w:rsidRDefault="00F420C6" w:rsidP="0090625B">
            <w:pPr>
              <w:rPr>
                <w:rFonts w:cs="Times New Roman"/>
              </w:rPr>
            </w:pPr>
            <w:r w:rsidRPr="002F100A">
              <w:rPr>
                <w:rFonts w:eastAsia="Tahoma"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2E8D274F" w14:textId="77777777" w:rsidR="00F420C6" w:rsidRPr="002F100A" w:rsidRDefault="00F420C6" w:rsidP="00F420C6">
      <w:pPr>
        <w:rPr>
          <w:rFonts w:cs="Times New Roman"/>
        </w:rPr>
      </w:pPr>
    </w:p>
    <w:p w14:paraId="7829DDA2" w14:textId="77777777" w:rsidR="00F420C6" w:rsidRPr="002F100A" w:rsidRDefault="00F420C6" w:rsidP="00F420C6">
      <w:pPr>
        <w:pStyle w:val="20"/>
        <w:jc w:val="both"/>
        <w:rPr>
          <w:rFonts w:cs="Times New Roman"/>
        </w:rPr>
      </w:pPr>
      <w:bookmarkStart w:id="431" w:name="_Toc193880251"/>
      <w:bookmarkStart w:id="432" w:name="_Toc196475288"/>
      <w:r w:rsidRPr="002F100A">
        <w:rPr>
          <w:rFonts w:eastAsia="Tahoma" w:cs="Times New Roman"/>
          <w:color w:val="000000"/>
          <w:sz w:val="22"/>
          <w:szCs w:val="22"/>
          <w:lang w:val=""/>
        </w:rPr>
        <w:t>Вспомогательные виды разрешенного использования земельных участков и объектов капитального строительства не установлены</w:t>
      </w:r>
      <w:bookmarkEnd w:id="431"/>
      <w:bookmarkEnd w:id="432"/>
    </w:p>
    <w:p w14:paraId="79288B2E" w14:textId="77777777" w:rsidR="00F420C6" w:rsidRPr="002F100A" w:rsidRDefault="00F420C6" w:rsidP="00F420C6">
      <w:pPr>
        <w:rPr>
          <w:rFonts w:cs="Times New Roman"/>
        </w:rPr>
      </w:pPr>
    </w:p>
    <w:p w14:paraId="23706351" w14:textId="77777777" w:rsidR="00F420C6" w:rsidRPr="002F100A" w:rsidRDefault="00F420C6" w:rsidP="00F420C6">
      <w:pPr>
        <w:pStyle w:val="20"/>
        <w:jc w:val="both"/>
        <w:rPr>
          <w:rFonts w:cs="Times New Roman"/>
        </w:rPr>
      </w:pPr>
      <w:bookmarkStart w:id="433" w:name="_Toc193880252"/>
      <w:bookmarkStart w:id="434" w:name="_Toc196475289"/>
      <w:r w:rsidRPr="002F100A">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 не установлены</w:t>
      </w:r>
      <w:bookmarkEnd w:id="433"/>
      <w:bookmarkEnd w:id="434"/>
    </w:p>
    <w:p w14:paraId="299EDACA" w14:textId="77777777" w:rsidR="00F420C6" w:rsidRPr="002F100A" w:rsidRDefault="00F420C6" w:rsidP="00F420C6">
      <w:pPr>
        <w:rPr>
          <w:rFonts w:cs="Times New Roman"/>
        </w:rPr>
      </w:pPr>
    </w:p>
    <w:p w14:paraId="4E3C5258" w14:textId="77777777" w:rsidR="00F420C6" w:rsidRPr="002F100A" w:rsidRDefault="00F420C6" w:rsidP="00F420C6">
      <w:pPr>
        <w:pStyle w:val="20"/>
        <w:jc w:val="both"/>
        <w:rPr>
          <w:rFonts w:cs="Times New Roman"/>
        </w:rPr>
      </w:pPr>
      <w:bookmarkStart w:id="435" w:name="_Toc193880253"/>
      <w:bookmarkStart w:id="436" w:name="_Toc196475290"/>
      <w:r w:rsidRPr="002F100A">
        <w:rPr>
          <w:rFonts w:eastAsia="Tahoma" w:cs="Times New Roman"/>
          <w:color w:val="000000"/>
          <w:sz w:val="22"/>
          <w:szCs w:val="22"/>
          <w:lang w:val=""/>
        </w:rPr>
        <w:t>Особенности применения градостроительного регламента</w:t>
      </w:r>
      <w:bookmarkEnd w:id="435"/>
      <w:bookmarkEnd w:id="436"/>
    </w:p>
    <w:p w14:paraId="7B2FE770" w14:textId="77777777" w:rsidR="00F420C6" w:rsidRPr="002F100A" w:rsidRDefault="00F420C6" w:rsidP="00F420C6">
      <w:pPr>
        <w:jc w:val="both"/>
        <w:rPr>
          <w:rFonts w:cs="Times New Roman"/>
        </w:rPr>
      </w:pPr>
      <w:r w:rsidRPr="002F100A">
        <w:rPr>
          <w:rFonts w:eastAsia="Tahoma" w:cs="Times New Roman"/>
          <w:color w:val="000000"/>
          <w:sz w:val="20"/>
          <w:szCs w:val="20"/>
          <w:lang w:val=""/>
        </w:rPr>
        <w:t>Особенности применения градостроительного регламента не установлены</w:t>
      </w:r>
    </w:p>
    <w:p w14:paraId="77CE9BFC" w14:textId="77777777" w:rsidR="00F420C6" w:rsidRPr="002F100A" w:rsidRDefault="00F420C6" w:rsidP="00F420C6">
      <w:pPr>
        <w:rPr>
          <w:rFonts w:cs="Times New Roman"/>
        </w:rPr>
      </w:pPr>
    </w:p>
    <w:p w14:paraId="4C430CC1" w14:textId="77777777" w:rsidR="00F420C6" w:rsidRPr="002F100A" w:rsidRDefault="00F420C6" w:rsidP="00F420C6">
      <w:pPr>
        <w:pStyle w:val="20"/>
        <w:jc w:val="both"/>
        <w:rPr>
          <w:rFonts w:cs="Times New Roman"/>
        </w:rPr>
      </w:pPr>
      <w:bookmarkStart w:id="437" w:name="_Toc193880254"/>
      <w:bookmarkStart w:id="438" w:name="_Toc196475291"/>
      <w:r w:rsidRPr="002F100A">
        <w:rPr>
          <w:rFonts w:eastAsia="Tahoma" w:cs="Times New Roman"/>
          <w:color w:val="000000"/>
          <w:sz w:val="22"/>
          <w:szCs w:val="22"/>
          <w:lang w:val=""/>
        </w:rPr>
        <w:t>Требования к архитектурно-градостроительному облику объектов капитального строительства</w:t>
      </w:r>
      <w:bookmarkEnd w:id="437"/>
      <w:bookmarkEnd w:id="438"/>
    </w:p>
    <w:p w14:paraId="434D2BD8" w14:textId="77777777" w:rsidR="00F420C6" w:rsidRPr="002F100A" w:rsidRDefault="00F420C6" w:rsidP="00F420C6">
      <w:pPr>
        <w:jc w:val="both"/>
        <w:rPr>
          <w:rFonts w:cs="Times New Roman"/>
        </w:rPr>
      </w:pPr>
      <w:r w:rsidRPr="002F100A">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A026195" w14:textId="77777777" w:rsidR="00AF3EFB" w:rsidRPr="00F420C6" w:rsidRDefault="00AF3EFB" w:rsidP="00AF3EFB">
      <w:pPr>
        <w:jc w:val="both"/>
        <w:rPr>
          <w:rFonts w:eastAsia="Tahoma" w:cs="Times New Roman"/>
          <w:color w:val="000000"/>
          <w:sz w:val="20"/>
          <w:szCs w:val="20"/>
        </w:rPr>
      </w:pPr>
    </w:p>
    <w:p w14:paraId="28666E57" w14:textId="77777777" w:rsidR="00AF3EFB" w:rsidRPr="00675F08"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br w:type="page"/>
      </w:r>
    </w:p>
    <w:p w14:paraId="7CA3D7F1" w14:textId="77777777" w:rsidR="00AF3EFB" w:rsidRPr="00675F08" w:rsidRDefault="00AF3EFB" w:rsidP="00AF3EFB">
      <w:pPr>
        <w:jc w:val="both"/>
        <w:rPr>
          <w:rFonts w:eastAsia="Calibri" w:cs="Times New Roman"/>
          <w:lang w:val=""/>
        </w:rPr>
        <w:sectPr w:rsidR="00AF3EFB" w:rsidRPr="00675F08" w:rsidSect="00AF3EFB">
          <w:pgSz w:w="16838" w:h="11906" w:orient="landscape"/>
          <w:pgMar w:top="1134" w:right="850" w:bottom="1134" w:left="1701" w:header="708" w:footer="708" w:gutter="0"/>
          <w:cols w:space="708"/>
          <w:docGrid w:linePitch="360"/>
        </w:sectPr>
      </w:pPr>
    </w:p>
    <w:p w14:paraId="34A03EAC" w14:textId="77777777" w:rsidR="00AF3EFB" w:rsidRPr="00675F08" w:rsidRDefault="00AF3EFB" w:rsidP="00AF3EFB">
      <w:pPr>
        <w:keepNext/>
        <w:keepLines/>
        <w:spacing w:before="200"/>
        <w:outlineLvl w:val="2"/>
        <w:rPr>
          <w:rFonts w:cs="Times New Roman"/>
          <w:b/>
          <w:bCs/>
          <w:lang w:val=""/>
        </w:rPr>
      </w:pPr>
      <w:bookmarkStart w:id="439" w:name="_Toc196475292"/>
      <w:r w:rsidRPr="00675F08">
        <w:rPr>
          <w:rFonts w:cs="Times New Roman"/>
          <w:b/>
          <w:bCs/>
          <w:lang w:val=""/>
        </w:rPr>
        <w:lastRenderedPageBreak/>
        <w:t>Статья 37. Обеспечение доступности объектов социальной инфраструктуры для инвалидов и других маломобильных групп населения</w:t>
      </w:r>
      <w:bookmarkEnd w:id="439"/>
    </w:p>
    <w:p w14:paraId="02912BB9" w14:textId="77777777" w:rsidR="00AF3EFB" w:rsidRPr="00675F08" w:rsidRDefault="00AF3EFB" w:rsidP="00AF3EFB">
      <w:pPr>
        <w:rPr>
          <w:rFonts w:eastAsia="Calibri" w:cs="Times New Roman"/>
          <w:color w:val="000000"/>
          <w:lang w:val="" w:eastAsia="ru-RU"/>
        </w:rPr>
      </w:pPr>
    </w:p>
    <w:p w14:paraId="164706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3DD1B3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30D378D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3BCF0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107F318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Проектные решения объектов, доступных для маломобильных групп населения, должны обеспечивать:</w:t>
      </w:r>
    </w:p>
    <w:p w14:paraId="7A9C6FB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досягаемость мест целевого посещения и беспрепятственность перемещения внутри зданий и сооружений;</w:t>
      </w:r>
    </w:p>
    <w:p w14:paraId="5E76D7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безопасность путей движения (в том числе эвакуационных), а также мест проживания, обслуживания и приложения труда;</w:t>
      </w:r>
    </w:p>
    <w:p w14:paraId="1047C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2C4724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удобство и комфорт среды жизнедеятельности.</w:t>
      </w:r>
    </w:p>
    <w:p w14:paraId="40589D9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22A319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Требования к зданиям, сооружениям и объектам социальной инфраструктуры</w:t>
      </w:r>
    </w:p>
    <w:p w14:paraId="660F73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социальной инфраструктуры должны оснащаться следующими специальными приспособлениями и оборудованием:</w:t>
      </w:r>
    </w:p>
    <w:p w14:paraId="79BE65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184083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телефонами-автоматами или иными средствами связи, доступными для инвалидов;</w:t>
      </w:r>
    </w:p>
    <w:p w14:paraId="7DEE7CF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санитарно-гигиеническими помещениями, доступными для инвалидов и других маломобильных групп населения;</w:t>
      </w:r>
    </w:p>
    <w:p w14:paraId="413D64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 входах в здания;</w:t>
      </w:r>
    </w:p>
    <w:p w14:paraId="6B51E2F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3F7D28A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специальными указателями маршрутов движения инвалидов по территории вокзалов, парков и других рекреационных зон;</w:t>
      </w:r>
    </w:p>
    <w:p w14:paraId="3F8D39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27D666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672C2A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2455D5F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0BFF3D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59EC00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4DDB7B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7816F6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2401DD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76ACBF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5C45B22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к параметрам проездов и проходов, обеспечивающих доступ инвалидов и маломобильных лиц</w:t>
      </w:r>
    </w:p>
    <w:p w14:paraId="78D01D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630EF5F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50001F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FC7AE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1A851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7F6DC9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1C8D2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Уклоны пути движения для проезда инвалидов на креслах-колясках не должны превышать:</w:t>
      </w:r>
    </w:p>
    <w:p w14:paraId="0046DD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продольный - 5 процентов;</w:t>
      </w:r>
    </w:p>
    <w:p w14:paraId="39A9DA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поперечный - 1 - 2 процента.</w:t>
      </w:r>
    </w:p>
    <w:p w14:paraId="441FA9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0DC3D2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бордюров по краям пешеходных путей должна быть не менее 0,05 м.</w:t>
      </w:r>
    </w:p>
    <w:p w14:paraId="2C7835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1A9C4EF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98D66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40AA5B4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27CF3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6E93C31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Лестницы должны дублироваться пандусами, а при необходимости - другими средствами подъема.</w:t>
      </w:r>
    </w:p>
    <w:p w14:paraId="35B0140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3EFE61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3FDD6B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2C621C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AEC8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6F314E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парковки оснащаются знаками, применяемыми в международной практике.</w:t>
      </w:r>
    </w:p>
    <w:p w14:paraId="519FBB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77F5CC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следует размещать смежно вне габаритов путей движения мест отдыха и ожидания.</w:t>
      </w:r>
    </w:p>
    <w:p w14:paraId="2BA770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198C2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6C57815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предусматривать линейную посадку деревьев и кустарников для формирования кромок путей пешеходного движения.</w:t>
      </w:r>
    </w:p>
    <w:p w14:paraId="740902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18A92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2D8BE1D3" w14:textId="77777777" w:rsidR="00AF3EFB" w:rsidRPr="00675F08" w:rsidRDefault="00AF3EFB" w:rsidP="00AF3EFB">
      <w:pPr>
        <w:rPr>
          <w:rFonts w:eastAsia="Calibri" w:cs="Times New Roman"/>
          <w:color w:val="000000"/>
          <w:lang w:val="" w:eastAsia="ru-RU"/>
        </w:rPr>
      </w:pPr>
    </w:p>
    <w:p w14:paraId="6A6334F7" w14:textId="77777777" w:rsidR="00AF3EFB" w:rsidRPr="00675F08" w:rsidRDefault="00AF3EFB" w:rsidP="00AF3EFB">
      <w:pPr>
        <w:rPr>
          <w:rFonts w:eastAsia="Calibri" w:cs="Times New Roman"/>
          <w:b/>
          <w:color w:val="000000"/>
          <w:lang w:val="" w:eastAsia="ru-RU"/>
        </w:rPr>
      </w:pPr>
    </w:p>
    <w:p w14:paraId="7AF3D559" w14:textId="77777777" w:rsidR="00AF3EFB" w:rsidRPr="00675F08" w:rsidRDefault="00AF3EFB" w:rsidP="00AF3EFB">
      <w:pPr>
        <w:keepNext/>
        <w:keepLines/>
        <w:spacing w:before="200"/>
        <w:outlineLvl w:val="2"/>
        <w:rPr>
          <w:rFonts w:cs="Times New Roman"/>
          <w:b/>
          <w:bCs/>
          <w:lang w:val=""/>
        </w:rPr>
      </w:pPr>
      <w:bookmarkStart w:id="440" w:name="_Toc196475293"/>
      <w:r w:rsidRPr="00675F08">
        <w:rPr>
          <w:rFonts w:cs="Times New Roman"/>
          <w:b/>
          <w:bCs/>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440"/>
    </w:p>
    <w:p w14:paraId="774CAD91" w14:textId="77777777" w:rsidR="00AF3EFB" w:rsidRPr="00675F08" w:rsidRDefault="00AF3EFB" w:rsidP="00AF3EFB">
      <w:pPr>
        <w:rPr>
          <w:rFonts w:eastAsia="Calibri" w:cs="Times New Roman"/>
          <w:b/>
          <w:color w:val="000000"/>
          <w:lang w:val="" w:eastAsia="ru-RU"/>
        </w:rPr>
      </w:pPr>
    </w:p>
    <w:p w14:paraId="53AB8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w:t>
      </w:r>
      <w:r w:rsidRPr="00675F08">
        <w:rPr>
          <w:rFonts w:eastAsia="Calibri" w:cs="Times New Roman"/>
          <w:color w:val="000000"/>
          <w:lang w:val="" w:eastAsia="ru-RU"/>
        </w:rPr>
        <w:lastRenderedPageBreak/>
        <w:t>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76388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71E4E1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74BD6AE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21BB77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2FD280FE" w14:textId="77777777" w:rsidR="00AF3EFB" w:rsidRPr="00675F08" w:rsidRDefault="00AF3EFB" w:rsidP="00AF3EFB">
      <w:pPr>
        <w:ind w:firstLine="680"/>
        <w:jc w:val="both"/>
        <w:rPr>
          <w:rFonts w:eastAsia="Calibri" w:cs="Times New Roman"/>
          <w:b/>
          <w:color w:val="000000"/>
          <w:lang w:val="" w:eastAsia="ru-RU"/>
        </w:rPr>
      </w:pPr>
    </w:p>
    <w:p w14:paraId="39AB59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Зоны охраны объектов культурного наследия</w:t>
      </w:r>
    </w:p>
    <w:p w14:paraId="7D8BE94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7B8235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4D4178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63BA51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DD28F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11E27C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w:t>
      </w:r>
      <w:r w:rsidRPr="00675F08">
        <w:rPr>
          <w:rFonts w:eastAsia="Calibri" w:cs="Times New Roman"/>
          <w:color w:val="000000"/>
          <w:lang w:val="" w:eastAsia="ru-RU"/>
        </w:rPr>
        <w:lastRenderedPageBreak/>
        <w:t>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38C429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5873B7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Марьянского сельского поселения.</w:t>
      </w:r>
    </w:p>
    <w:p w14:paraId="6A4F52AA"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color w:val="000000"/>
          <w:lang w:val="" w:eastAsia="ru-RU"/>
        </w:rPr>
        <w:t>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00232D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609D4C7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объектов археологического наследия:</w:t>
      </w:r>
    </w:p>
    <w:p w14:paraId="0D8AAD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1C2EC19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48C4CF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курганы высотой:</w:t>
      </w:r>
    </w:p>
    <w:p w14:paraId="414A53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1 метра - 50 метров от границ памятника по всему его периметру;</w:t>
      </w:r>
    </w:p>
    <w:p w14:paraId="5B73C4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2 метров - 75 метров от границ памятника по всему его периметру;</w:t>
      </w:r>
    </w:p>
    <w:p w14:paraId="033F93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3 метров - 125 метров от границ памятника по всему его периметру;</w:t>
      </w:r>
    </w:p>
    <w:p w14:paraId="3901A6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свыше 3 метров - 150 метров от границ памятника по всему его периметру;</w:t>
      </w:r>
    </w:p>
    <w:p w14:paraId="0F5278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69DC32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3F7CC22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w:t>
      </w:r>
      <w:r w:rsidRPr="00675F08">
        <w:rPr>
          <w:rFonts w:eastAsia="Calibri" w:cs="Times New Roman"/>
          <w:color w:val="000000"/>
          <w:lang w:val="" w:eastAsia="ru-RU"/>
        </w:rPr>
        <w:lastRenderedPageBreak/>
        <w:t>зоны охраняемого природного ландшафта в порядке, определяемом законодательством Российской Федерации.</w:t>
      </w:r>
    </w:p>
    <w:p w14:paraId="303157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FE410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защитной зоны объекта культурного наследия устанавливаются:</w:t>
      </w:r>
    </w:p>
    <w:p w14:paraId="1B4D01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4467C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F13D0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61F99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4544DD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7DE0CC9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341544F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r w:rsidRPr="00675F08">
        <w:rPr>
          <w:rFonts w:eastAsia="Calibri" w:cs="Times New Roman"/>
          <w:color w:val="000000"/>
          <w:lang w:val="" w:eastAsia="ru-RU"/>
        </w:rPr>
        <w:lastRenderedPageBreak/>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2F02E9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DC201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6D06F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Рекомендации по эксплуатации и сохранению объекта культурного наследия:</w:t>
      </w:r>
    </w:p>
    <w:p w14:paraId="75601C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экскурсионный показ;</w:t>
      </w:r>
    </w:p>
    <w:p w14:paraId="03300C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656A77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благоустройство и озеленение территории, не противоречащее сохранности  памятника;</w:t>
      </w:r>
    </w:p>
    <w:p w14:paraId="406B64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использовать преимущественно по первоначальному назначению;</w:t>
      </w:r>
    </w:p>
    <w:p w14:paraId="7305E5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444EF7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Распространение наружной рекламы на объектах культурного наследия, их территориях.</w:t>
      </w:r>
    </w:p>
    <w:p w14:paraId="247692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73CCB4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0F4737D5" w14:textId="77777777" w:rsidR="00AF3EFB" w:rsidRPr="00675F08" w:rsidRDefault="00AF3EFB" w:rsidP="00AF3EFB">
      <w:pPr>
        <w:ind w:firstLine="680"/>
        <w:jc w:val="both"/>
        <w:rPr>
          <w:rFonts w:eastAsia="Calibri" w:cs="Times New Roman"/>
          <w:color w:val="000000"/>
          <w:lang w:val="" w:eastAsia="ru-RU"/>
        </w:rPr>
      </w:pPr>
    </w:p>
    <w:p w14:paraId="3A35A0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w:t>
      </w:r>
      <w:r w:rsidRPr="00675F08">
        <w:rPr>
          <w:rFonts w:eastAsia="Calibri" w:cs="Times New Roman"/>
          <w:color w:val="000000"/>
          <w:lang w:val="" w:eastAsia="ru-RU"/>
        </w:rPr>
        <w:lastRenderedPageBreak/>
        <w:t>иного законного владельца объекта культурного наследия в случае распространения наружной рекламы, предусмотренной настоящим пунктом.</w:t>
      </w:r>
    </w:p>
    <w:p w14:paraId="365EEC9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72A742F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15C1872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3C69BE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3FCB7E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7CB060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56BCC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39EC7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5D5FE5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42E9118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025211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217280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40B682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34A878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w:t>
      </w:r>
      <w:r w:rsidRPr="00675F08">
        <w:rPr>
          <w:rFonts w:eastAsia="Calibri" w:cs="Times New Roman"/>
          <w:color w:val="000000"/>
          <w:lang w:val="" w:eastAsia="ru-RU"/>
        </w:rPr>
        <w:lastRenderedPageBreak/>
        <w:t>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3E302EC3" w14:textId="77777777" w:rsidR="00AF3EFB" w:rsidRPr="00675F08" w:rsidRDefault="00AF3EFB" w:rsidP="00AF3EFB">
      <w:pPr>
        <w:ind w:firstLine="680"/>
        <w:jc w:val="both"/>
        <w:rPr>
          <w:rFonts w:eastAsia="Calibri" w:cs="Times New Roman"/>
          <w:color w:val="000000"/>
          <w:lang w:val="" w:eastAsia="ru-RU"/>
        </w:rPr>
      </w:pPr>
    </w:p>
    <w:p w14:paraId="597ECF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70DFA1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4E488FF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50C858A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30FD57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022042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2AB54E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089819FF" w14:textId="77777777" w:rsidR="00AF3EFB" w:rsidRPr="00675F08" w:rsidRDefault="00AF3EFB" w:rsidP="00AF3EFB">
      <w:pPr>
        <w:ind w:firstLine="680"/>
        <w:jc w:val="both"/>
        <w:rPr>
          <w:rFonts w:eastAsia="Calibri" w:cs="Times New Roman"/>
          <w:color w:val="000000"/>
          <w:lang w:val="" w:eastAsia="ru-RU"/>
        </w:rPr>
      </w:pPr>
    </w:p>
    <w:p w14:paraId="4E29F944" w14:textId="77777777" w:rsidR="00AF3EFB" w:rsidRPr="00675F08" w:rsidRDefault="00AF3EFB" w:rsidP="00AF3EFB">
      <w:pPr>
        <w:ind w:firstLine="680"/>
        <w:jc w:val="both"/>
        <w:rPr>
          <w:rFonts w:eastAsia="Calibri" w:cs="Times New Roman"/>
          <w:color w:val="000000"/>
          <w:lang w:val="" w:eastAsia="ru-RU"/>
        </w:rPr>
      </w:pPr>
    </w:p>
    <w:p w14:paraId="3B4C974C" w14:textId="77777777" w:rsidR="00AF3EFB" w:rsidRPr="00675F08" w:rsidRDefault="00AF3EFB" w:rsidP="00AF3EFB">
      <w:pPr>
        <w:ind w:firstLine="680"/>
        <w:jc w:val="both"/>
        <w:rPr>
          <w:rFonts w:eastAsia="Calibri" w:cs="Times New Roman"/>
          <w:color w:val="000000"/>
          <w:lang w:val="" w:eastAsia="ru-RU"/>
        </w:rPr>
      </w:pPr>
    </w:p>
    <w:p w14:paraId="0455002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lastRenderedPageBreak/>
        <w:t>Санитарно-защитные зоны производственных и иных объектов</w:t>
      </w:r>
    </w:p>
    <w:p w14:paraId="4BF46F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B60A1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санитарно-защитной зоны не допускается использования земельных участков в целях:</w:t>
      </w:r>
    </w:p>
    <w:p w14:paraId="45240C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12F2F6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0DD55DC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4D7BA96E" w14:textId="77777777" w:rsidR="00AF3EFB" w:rsidRPr="00675F08" w:rsidRDefault="00AF3EFB" w:rsidP="00AF3EFB">
      <w:pPr>
        <w:ind w:firstLine="680"/>
        <w:jc w:val="both"/>
        <w:rPr>
          <w:rFonts w:eastAsia="Calibri" w:cs="Times New Roman"/>
          <w:color w:val="000000"/>
          <w:lang w:val="" w:eastAsia="ru-RU"/>
        </w:rPr>
      </w:pPr>
    </w:p>
    <w:p w14:paraId="1C1FD0C2"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Береговые полосы</w:t>
      </w:r>
    </w:p>
    <w:p w14:paraId="0B9856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E31C2C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60AD5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689ACA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Марьянского сельского поселения расположен водный объект – Ерик Марьянский. Согласно сведениям государственного водного реестра длина  водного объекта составляет 56 км. Береговая полоса реки Марьянский Ерик составляет 20 метров.</w:t>
      </w:r>
    </w:p>
    <w:p w14:paraId="154DE4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На карте градостроительного зонирования Марьянского сельского поселения береговая полоса отображена как проектируемая и будет откорректирована после внесения сведений о местоположении береговой линии в Единый государственный реестр недвижимости. </w:t>
      </w:r>
    </w:p>
    <w:p w14:paraId="683A2D69" w14:textId="77777777" w:rsidR="00AF3EFB" w:rsidRPr="00675F08" w:rsidRDefault="00AF3EFB" w:rsidP="00AF3EFB">
      <w:pPr>
        <w:ind w:firstLine="680"/>
        <w:jc w:val="both"/>
        <w:rPr>
          <w:rFonts w:eastAsia="Calibri" w:cs="Times New Roman"/>
          <w:color w:val="000000"/>
          <w:lang w:val="" w:eastAsia="ru-RU"/>
        </w:rPr>
      </w:pPr>
    </w:p>
    <w:p w14:paraId="1AECFDE6" w14:textId="77777777" w:rsidR="00AF3EFB" w:rsidRPr="00675F08" w:rsidRDefault="00AF3EFB" w:rsidP="00AF3EFB">
      <w:pPr>
        <w:ind w:firstLine="680"/>
        <w:jc w:val="both"/>
        <w:rPr>
          <w:rFonts w:eastAsia="Calibri" w:cs="Times New Roman"/>
          <w:color w:val="000000"/>
          <w:lang w:val="" w:eastAsia="ru-RU"/>
        </w:rPr>
      </w:pPr>
    </w:p>
    <w:p w14:paraId="10D5117C" w14:textId="77777777" w:rsidR="00AF3EFB" w:rsidRPr="00675F08" w:rsidRDefault="00AF3EFB" w:rsidP="00AF3EFB">
      <w:pPr>
        <w:ind w:firstLine="680"/>
        <w:jc w:val="both"/>
        <w:rPr>
          <w:rFonts w:eastAsia="Calibri" w:cs="Times New Roman"/>
          <w:color w:val="000000"/>
          <w:lang w:val="" w:eastAsia="ru-RU"/>
        </w:rPr>
      </w:pPr>
    </w:p>
    <w:p w14:paraId="590C8CF9" w14:textId="77777777" w:rsidR="00AF3EFB" w:rsidRPr="00675F08" w:rsidRDefault="00AF3EFB" w:rsidP="00AF3EFB">
      <w:pPr>
        <w:ind w:firstLine="680"/>
        <w:jc w:val="both"/>
        <w:rPr>
          <w:rFonts w:eastAsia="Calibri" w:cs="Times New Roman"/>
          <w:color w:val="000000"/>
          <w:u w:val="single"/>
          <w:lang w:val="" w:eastAsia="ru-RU"/>
        </w:rPr>
      </w:pPr>
      <w:r w:rsidRPr="00675F08">
        <w:rPr>
          <w:rFonts w:eastAsia="Calibri" w:cs="Times New Roman"/>
          <w:b/>
          <w:color w:val="000000"/>
          <w:lang w:val="" w:eastAsia="ru-RU"/>
        </w:rPr>
        <w:t>Водоохранные зоны и прибрежные защитные полосы</w:t>
      </w:r>
    </w:p>
    <w:p w14:paraId="51891E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147238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7CFC46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75307D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604EF7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запрещаются: </w:t>
      </w:r>
    </w:p>
    <w:p w14:paraId="508452C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использование сточных вод в целях регулирования плодородия почв; </w:t>
      </w:r>
    </w:p>
    <w:p w14:paraId="7F677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3F7B1E4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осуществление авиационных мер по борьбе с вредными организмами; </w:t>
      </w:r>
    </w:p>
    <w:p w14:paraId="71469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3C493A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6067BA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6) размещение специализированных хранилищ пестицидов и агрохимикатов, применение пестицидов и агрохимикатов; </w:t>
      </w:r>
    </w:p>
    <w:p w14:paraId="0676E0C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7) сброс сточных, в том числе дренажных, вод; </w:t>
      </w:r>
    </w:p>
    <w:p w14:paraId="19993D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w:t>
      </w:r>
      <w:r w:rsidRPr="00675F08">
        <w:rPr>
          <w:rFonts w:eastAsia="Calibri" w:cs="Times New Roman"/>
          <w:color w:val="000000"/>
          <w:lang w:val="" w:eastAsia="ru-RU"/>
        </w:rPr>
        <w:lastRenderedPageBreak/>
        <w:t xml:space="preserve">статьей 19.1 Закона Российской Федерации от 21 февраля 1992 года N 2395-I "О полезных ископаемых"). </w:t>
      </w:r>
    </w:p>
    <w:p w14:paraId="26D86AB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57825F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3F87F9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централизованные системы водоотведения (канализации), централизованные ливневые системы водоотведения; </w:t>
      </w:r>
    </w:p>
    <w:p w14:paraId="5E69A0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154958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39D5AD9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570B0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настоящей статье,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14:paraId="5F275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прибрежных защитных полос наряду с установленными для водоохранных зон ограничениями запрещаются: </w:t>
      </w:r>
    </w:p>
    <w:p w14:paraId="04838A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распашка земель; </w:t>
      </w:r>
    </w:p>
    <w:p w14:paraId="4555A3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отвалов размываемых грунтов; </w:t>
      </w:r>
    </w:p>
    <w:p w14:paraId="017B69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выпас сельскохозяйственных животных и организация для них летних лагерей, ванн. </w:t>
      </w:r>
    </w:p>
    <w:p w14:paraId="768125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5395C3C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3383CB42" w14:textId="77777777" w:rsidR="00AF3EFB" w:rsidRPr="00675F08" w:rsidRDefault="00AF3EFB" w:rsidP="00AF3EFB">
      <w:pPr>
        <w:ind w:firstLine="680"/>
        <w:jc w:val="both"/>
        <w:rPr>
          <w:rFonts w:eastAsia="Calibri" w:cs="Times New Roman"/>
          <w:b/>
          <w:color w:val="000000"/>
          <w:lang w:val="" w:eastAsia="ru-RU"/>
        </w:rPr>
      </w:pPr>
    </w:p>
    <w:p w14:paraId="62197E6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lastRenderedPageBreak/>
        <w:t xml:space="preserve">Зоны санитарной охраны источников питьевого </w:t>
      </w:r>
    </w:p>
    <w:p w14:paraId="07128CE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и хозяйственно-бытового водоснабжения</w:t>
      </w:r>
    </w:p>
    <w:p w14:paraId="6DB389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BB587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1E2CF7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3E125B6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санохраны источников питьевого водоснабжения:</w:t>
      </w:r>
    </w:p>
    <w:p w14:paraId="61493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Первый пояс – зона строгого режима.</w:t>
      </w:r>
    </w:p>
    <w:p w14:paraId="50A1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5B4B4C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72D56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Второй пояс – зона режима ограничений против бактериального (микробного) загрязнения.</w:t>
      </w:r>
    </w:p>
    <w:p w14:paraId="7FF4EC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учитывать:</w:t>
      </w:r>
    </w:p>
    <w:p w14:paraId="722EE9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строительства разрешаются санитарно-эпидемиологической службой;</w:t>
      </w:r>
    </w:p>
    <w:p w14:paraId="0CB5DF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384F5A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573DA4E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запрещается загрязнять водоемы и территории сбросом нечистот, мусора, навоза, промышленных отходов и пр.</w:t>
      </w:r>
    </w:p>
    <w:p w14:paraId="72EBC3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Третий пояс – зона режима ограничений от химического загрязнения.</w:t>
      </w:r>
    </w:p>
    <w:p w14:paraId="59BE9F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 3-ему поясу (равно, как и входящим в его состав 2-ому и 1-ому поясам) предусматриваются следующие мероприятия:</w:t>
      </w:r>
    </w:p>
    <w:p w14:paraId="00FC176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6219A3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0C9BA51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4A19EF1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5FF585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691B7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5E603E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проектов и организация зон санитарной охраны источников водоснабжения;</w:t>
      </w:r>
    </w:p>
    <w:p w14:paraId="2D5B98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утверждение схем комплексного использования и охраны водных объектов;</w:t>
      </w:r>
    </w:p>
    <w:p w14:paraId="2DF6C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6F6A90C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664237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реконструкция существующих очистных сооружений, строительство современных локальных очистных сооружений;</w:t>
      </w:r>
    </w:p>
    <w:p w14:paraId="1569751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плановых мероприятий по расчистке водоемов и берегов. </w:t>
      </w:r>
    </w:p>
    <w:p w14:paraId="09BCD676" w14:textId="77777777" w:rsidR="00AF3EFB" w:rsidRPr="00675F08" w:rsidRDefault="00AF3EFB" w:rsidP="00AF3EFB">
      <w:pPr>
        <w:ind w:firstLine="680"/>
        <w:jc w:val="both"/>
        <w:rPr>
          <w:rFonts w:eastAsia="Calibri" w:cs="Times New Roman"/>
          <w:color w:val="000000"/>
          <w:lang w:val="" w:eastAsia="ru-RU"/>
        </w:rPr>
      </w:pPr>
    </w:p>
    <w:p w14:paraId="2C7C12B5" w14:textId="77777777" w:rsidR="00AF3EFB" w:rsidRPr="00675F08" w:rsidRDefault="00AF3EFB" w:rsidP="00AF3EFB">
      <w:pPr>
        <w:ind w:firstLine="680"/>
        <w:jc w:val="both"/>
        <w:rPr>
          <w:rFonts w:eastAsia="Calibri" w:cs="Times New Roman"/>
          <w:color w:val="000000"/>
          <w:lang w:val="" w:eastAsia="ru-RU"/>
        </w:rPr>
      </w:pPr>
    </w:p>
    <w:p w14:paraId="2EE6792E"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объектов инженерной инфраструктуры</w:t>
      </w:r>
    </w:p>
    <w:p w14:paraId="5AC3A1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w:t>
      </w:r>
      <w:r w:rsidRPr="00675F08">
        <w:rPr>
          <w:rFonts w:eastAsia="Calibri" w:cs="Times New Roman"/>
          <w:color w:val="000000"/>
          <w:lang w:val=""/>
        </w:rPr>
        <w:t xml:space="preserve"> </w:t>
      </w:r>
      <w:r w:rsidRPr="00675F08">
        <w:rPr>
          <w:rFonts w:eastAsia="Calibri" w:cs="Times New Roman"/>
          <w:color w:val="000000"/>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1E2598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2355016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Через территорию Марьянского сельского поселения проходит магистральный газопровод  «Россия – Турция» 1 класса диаметром от 1400 мм и давлением 7,4 Мпа (ЗМР – 350 м), «Южно-Европейский газопровод» диаметром 1400 мм (ЗМР – 350 м).</w:t>
      </w:r>
    </w:p>
    <w:p w14:paraId="0F22F58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4B3114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4F50C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перемещать, засыпать и ломать опознавательные и сигнальные знаки, контрольно- измерительные пункты;</w:t>
      </w:r>
    </w:p>
    <w:p w14:paraId="37F1FC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597301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устраивать всякого рода свалки, выливать растворы кислот, солей и щелочей;</w:t>
      </w:r>
    </w:p>
    <w:p w14:paraId="2BFECF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9773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1DB8B93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разводить огонь и размещать какие-либо открытые или закрытые источники огня.</w:t>
      </w:r>
    </w:p>
    <w:p w14:paraId="52A676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трубопроводов без письменного разрешения предприятий трубопроводного транспорта запрещается:</w:t>
      </w:r>
    </w:p>
    <w:p w14:paraId="572A7D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возводить любые постройки и сооружения;</w:t>
      </w:r>
    </w:p>
    <w:p w14:paraId="1419F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42C28D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3CB97A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производить мелиоративные земляные работы, сооружать оросительные и осушительные системы;</w:t>
      </w:r>
    </w:p>
    <w:p w14:paraId="328FE9E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всякого рода открытые и подземные, горные, строительные, монтажные и взрывные работы, планировку грунта.</w:t>
      </w:r>
    </w:p>
    <w:p w14:paraId="560E3F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7BA33A7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007D9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строить объекты жилищно-гражданского и производственного назначения;</w:t>
      </w:r>
    </w:p>
    <w:p w14:paraId="081F9DE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FFA2F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7BF9D6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AAE0E5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свалки и склады, разливать растворы кислот, солей, щелочей и других химически активных веществ;</w:t>
      </w:r>
    </w:p>
    <w:p w14:paraId="426898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9D84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размещать источники огня;</w:t>
      </w:r>
    </w:p>
    <w:p w14:paraId="52E5D7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5689E33B" w14:textId="77777777" w:rsidR="00AF3EFB" w:rsidRPr="00675F08" w:rsidRDefault="00AF3EFB" w:rsidP="00AF3EFB">
      <w:pPr>
        <w:ind w:firstLine="680"/>
        <w:jc w:val="both"/>
        <w:rPr>
          <w:rFonts w:eastAsia="Calibri" w:cs="Times New Roman"/>
          <w:color w:val="000000"/>
          <w:lang w:val="" w:eastAsia="ru-RU"/>
        </w:rPr>
      </w:pPr>
    </w:p>
    <w:p w14:paraId="02DF27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45EAD9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5D9A3B9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00ECC8B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строительство, капитальный ремонт, реконструкцию или снос любых зданий и сооружений;</w:t>
      </w:r>
    </w:p>
    <w:p w14:paraId="16DD5C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складировать материалы, высаживать деревья всех видов;</w:t>
      </w:r>
    </w:p>
    <w:p w14:paraId="452873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земляные и дорожные работы.</w:t>
      </w:r>
    </w:p>
    <w:p w14:paraId="3BED0E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104CC8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запрещается:</w:t>
      </w:r>
    </w:p>
    <w:p w14:paraId="6CBF163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перемещать и производить засыпку, нарушать сохранность опознавательных и предупредительных знаков;</w:t>
      </w:r>
    </w:p>
    <w:p w14:paraId="79C518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какие-либо открытые или закрытые источники огня.</w:t>
      </w:r>
    </w:p>
    <w:p w14:paraId="19570B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3B6FA8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45ADA58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31B459A7" w14:textId="77777777" w:rsidR="00AF3EFB" w:rsidRPr="00675F08" w:rsidRDefault="00AF3EFB" w:rsidP="00AF3EFB">
      <w:pPr>
        <w:ind w:firstLine="680"/>
        <w:jc w:val="both"/>
        <w:rPr>
          <w:rFonts w:eastAsia="Calibri" w:cs="Times New Roman"/>
          <w:color w:val="000000"/>
          <w:lang w:val="" w:eastAsia="ru-RU"/>
        </w:rPr>
      </w:pPr>
    </w:p>
    <w:p w14:paraId="6EE030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29A5771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BD62B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725A789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3D1FA8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984B8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размещать свалки;</w:t>
      </w:r>
    </w:p>
    <w:p w14:paraId="739E4E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B2B66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установленных для объектов электросетевого хозяйства напряжением свыше 1000 вольт, также запрещается:</w:t>
      </w:r>
    </w:p>
    <w:p w14:paraId="6B016FF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складировать или размещать хранилища любых, в том числе горюче-смазочных, материалов;</w:t>
      </w:r>
    </w:p>
    <w:p w14:paraId="313153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C5F867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07B664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B2E60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3D4935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3C9AE0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строительство, капитальный ремонт, реконструкция или снос зданий и сооружений;</w:t>
      </w:r>
    </w:p>
    <w:p w14:paraId="1C9874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горные, взрывные, мелиоративные работы, в том числе связанные с временным затоплением земель;</w:t>
      </w:r>
    </w:p>
    <w:p w14:paraId="1FB82A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посадка и вырубка деревьев и кустарников;</w:t>
      </w:r>
    </w:p>
    <w:p w14:paraId="774E0D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86F899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9FDC3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74637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BCBFE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BF6BA4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355C1F6" w14:textId="77777777" w:rsidR="00AF3EFB" w:rsidRPr="00675F08" w:rsidRDefault="00AF3EFB" w:rsidP="00AF3EFB">
      <w:pPr>
        <w:ind w:firstLine="680"/>
        <w:jc w:val="both"/>
        <w:rPr>
          <w:rFonts w:eastAsia="Calibri" w:cs="Times New Roman"/>
          <w:color w:val="000000"/>
          <w:lang w:val="" w:eastAsia="ru-RU"/>
        </w:rPr>
      </w:pPr>
    </w:p>
    <w:p w14:paraId="6BFED7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2AA6E0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5F0CBC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06A562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1AED53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7B35EEE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F19F00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011AF32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01EDC2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производить защиту подземных коммуникаций от коррозии без учета проходящих подземных кабельных линий связи.</w:t>
      </w:r>
    </w:p>
    <w:p w14:paraId="19430BB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3C253C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B8994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w:t>
      </w:r>
      <w:r w:rsidRPr="00675F08">
        <w:rPr>
          <w:rFonts w:eastAsia="Calibri" w:cs="Times New Roman"/>
          <w:color w:val="000000"/>
          <w:lang w:val="" w:eastAsia="ru-RU"/>
        </w:rPr>
        <w:lastRenderedPageBreak/>
        <w:t>бытовых и прочих отходов, ломать замерные, сигнальные, предупредительные знаки и телефонные колодцы;</w:t>
      </w:r>
    </w:p>
    <w:p w14:paraId="68229D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313C9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огораживать трассы линий связи, препятствуя свободному доступу к ним технического персонала;</w:t>
      </w:r>
    </w:p>
    <w:p w14:paraId="792FB8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самовольно подключаться к абонентской телефонной линии и линии радиофикации в целях пользования услугами связи;</w:t>
      </w:r>
    </w:p>
    <w:p w14:paraId="36C9840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6BD9B350" w14:textId="77777777" w:rsidR="00AF3EFB" w:rsidRPr="00675F08" w:rsidRDefault="00AF3EFB" w:rsidP="00AF3EFB">
      <w:pPr>
        <w:ind w:firstLine="680"/>
        <w:jc w:val="both"/>
        <w:rPr>
          <w:rFonts w:eastAsia="Calibri" w:cs="Times New Roman"/>
          <w:color w:val="000000"/>
          <w:lang w:val="" w:eastAsia="ru-RU"/>
        </w:rPr>
      </w:pPr>
    </w:p>
    <w:p w14:paraId="19C0F0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19D978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46EC51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72ED0B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AE2E4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размещать автозаправочные станции, хранилища горюче-смазочных материалов, складировать агрессивные химические материалы;</w:t>
      </w:r>
    </w:p>
    <w:p w14:paraId="3D581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78264A4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FFBDC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всякого рода свалки, разжигать костры, сжигать бытовой мусор или промышленные отходы;</w:t>
      </w:r>
    </w:p>
    <w:p w14:paraId="2C3BBE7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0B059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0C36F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4A7AC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7F9E33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73336A4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строительство, капитальный ремонт, реконструкцию или снос любых зданий и сооружений;</w:t>
      </w:r>
    </w:p>
    <w:p w14:paraId="1681A5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земляные работы, планировку грунта, посадку деревьев и кустарников, устраивать монументальные клумбы;</w:t>
      </w:r>
    </w:p>
    <w:p w14:paraId="06BD9D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погрузочно-разгрузочные работы, а также работы, связанные с разбиванием грунта и дорожных покрытий;</w:t>
      </w:r>
    </w:p>
    <w:p w14:paraId="333D5AA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сооружать переезды и переходы через трубопроводы тепловых сетей.</w:t>
      </w:r>
    </w:p>
    <w:p w14:paraId="53CB74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3F53C9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0C73960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494F38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7F2DC171" w14:textId="77777777" w:rsidR="00AF3EFB" w:rsidRPr="00675F08" w:rsidRDefault="00AF3EFB" w:rsidP="00AF3EFB">
      <w:pPr>
        <w:ind w:firstLine="680"/>
        <w:jc w:val="both"/>
        <w:rPr>
          <w:rFonts w:eastAsia="Calibri" w:cs="Times New Roman"/>
          <w:color w:val="000000"/>
          <w:lang w:val="" w:eastAsia="ru-RU"/>
        </w:rPr>
      </w:pPr>
    </w:p>
    <w:p w14:paraId="19631639" w14:textId="77777777" w:rsidR="00AF3EFB" w:rsidRPr="00675F08" w:rsidRDefault="00AF3EFB" w:rsidP="00AF3EFB">
      <w:pPr>
        <w:ind w:firstLine="680"/>
        <w:jc w:val="both"/>
        <w:rPr>
          <w:rFonts w:eastAsia="Calibri" w:cs="Times New Roman"/>
          <w:color w:val="000000"/>
          <w:lang w:val="" w:eastAsia="ru-RU"/>
        </w:rPr>
      </w:pPr>
    </w:p>
    <w:p w14:paraId="09583A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r w:rsidRPr="00675F08">
        <w:rPr>
          <w:rFonts w:eastAsia="Calibri" w:cs="Times New Roman"/>
          <w:b/>
          <w:color w:val="000000"/>
          <w:lang w:val="" w:eastAsia="ru-RU"/>
        </w:rPr>
        <w:t>Зоны затопления и подтопления</w:t>
      </w:r>
    </w:p>
    <w:p w14:paraId="18B92C5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12E7EB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затопления, подтопления запрещаются:</w:t>
      </w:r>
    </w:p>
    <w:p w14:paraId="664F5A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0D5CCB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использование сточных вод в целях повышения почвенного плодородия;</w:t>
      </w:r>
    </w:p>
    <w:p w14:paraId="3C00DF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87D14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осуществление авиационных мер по борьбе с вредными организмами.</w:t>
      </w:r>
    </w:p>
    <w:p w14:paraId="4188B4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347E23A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предпаводковые и послепаводковые обследования территорий, подверженных негативному воздействию вод, и водных объектов;</w:t>
      </w:r>
    </w:p>
    <w:p w14:paraId="662A42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2) ледокольные, ледорезные и иные работы по ослаблению прочности льда и ликвидации ледовых заторов;</w:t>
      </w:r>
    </w:p>
    <w:p w14:paraId="7E3EDAF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восстановление пропускной способности русел рек (дноуглубление и спрямление русел рек, расчистка водных объектов);</w:t>
      </w:r>
    </w:p>
    <w:p w14:paraId="4C62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6D958A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CF2C3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283A87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687BC4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на местности не обозначаются.</w:t>
      </w:r>
    </w:p>
    <w:p w14:paraId="6F1D87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5ADBBD7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3B000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0ADA0A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w:t>
      </w:r>
      <w:r w:rsidRPr="00675F08">
        <w:rPr>
          <w:rFonts w:eastAsia="Calibri" w:cs="Times New Roman"/>
          <w:color w:val="000000"/>
          <w:lang w:val="" w:eastAsia="ru-RU"/>
        </w:rPr>
        <w:lastRenderedPageBreak/>
        <w:t>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69E455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77B9241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14AAAC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72962D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064A775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71D1A3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128666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4925E3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4DA54C7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5974585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5F6EB2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p>
    <w:p w14:paraId="34BF630D" w14:textId="77777777" w:rsidR="00AF3EFB" w:rsidRPr="00675F08" w:rsidRDefault="00AF3EFB" w:rsidP="00AF3EFB">
      <w:pPr>
        <w:ind w:firstLine="680"/>
        <w:rPr>
          <w:rFonts w:eastAsia="Calibri" w:cs="Times New Roman"/>
          <w:b/>
          <w:color w:val="000000"/>
          <w:lang w:val="" w:eastAsia="ru-RU"/>
        </w:rPr>
      </w:pPr>
      <w:r w:rsidRPr="00675F08">
        <w:rPr>
          <w:rFonts w:eastAsia="Calibri" w:cs="Times New Roman"/>
          <w:b/>
          <w:color w:val="000000"/>
          <w:lang w:val="" w:eastAsia="ru-RU"/>
        </w:rPr>
        <w:t>Придорожные полосы автомобильных дорог</w:t>
      </w:r>
    </w:p>
    <w:p w14:paraId="2D47BB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3F86A9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5C1CFA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в пределах придорожных полос объектов разрешается при соблюдении следующих условий:</w:t>
      </w:r>
    </w:p>
    <w:p w14:paraId="5EBFA81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79A191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выбор места размещения объектов должны соблюдаться с учетом возможной реконструкции автомобильной дороги;</w:t>
      </w:r>
    </w:p>
    <w:p w14:paraId="4658502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450751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44C19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526A6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579BC4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0DC586A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DCA6F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Государственной инспекции безопасности дорожного движения Министерства внутренних дел Российской Федерации;</w:t>
      </w:r>
    </w:p>
    <w:p w14:paraId="0A2E31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объектов дорожного сервиса, рекламных конструкций, информационных щитов и указателей;</w:t>
      </w:r>
    </w:p>
    <w:p w14:paraId="293A6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инженерных коммуникаций.</w:t>
      </w:r>
    </w:p>
    <w:p w14:paraId="41D27C06" w14:textId="77777777" w:rsidR="00AF3EFB" w:rsidRPr="00675F08" w:rsidRDefault="00AF3EFB" w:rsidP="00AF3EFB">
      <w:pPr>
        <w:ind w:firstLine="680"/>
        <w:jc w:val="both"/>
        <w:rPr>
          <w:rFonts w:eastAsia="Calibri" w:cs="Times New Roman"/>
          <w:color w:val="000000"/>
          <w:lang w:val="" w:eastAsia="ru-RU"/>
        </w:rPr>
      </w:pPr>
    </w:p>
    <w:p w14:paraId="42ECC59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железных дорог</w:t>
      </w:r>
    </w:p>
    <w:p w14:paraId="106478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7973DB3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6CAD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4AD48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5679C77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18E72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776D67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3B3117E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656E9769" w14:textId="77777777" w:rsidR="00AF3EFB" w:rsidRPr="00675F08" w:rsidRDefault="00AF3EFB" w:rsidP="00AF3EFB">
      <w:pPr>
        <w:rPr>
          <w:rFonts w:eastAsia="Calibri" w:cs="Times New Roman"/>
          <w:color w:val="000000"/>
          <w:lang w:val="" w:eastAsia="ru-RU"/>
        </w:rPr>
      </w:pPr>
    </w:p>
    <w:p w14:paraId="5EB39493" w14:textId="77777777" w:rsidR="00AF3EFB" w:rsidRPr="00675F08" w:rsidRDefault="00AF3EFB" w:rsidP="00AF3EFB">
      <w:pPr>
        <w:rPr>
          <w:rFonts w:eastAsia="Calibri" w:cs="Times New Roman"/>
          <w:b/>
          <w:color w:val="000000"/>
          <w:lang w:val="" w:eastAsia="ru-RU"/>
        </w:rPr>
      </w:pPr>
    </w:p>
    <w:p w14:paraId="2A57A7CA" w14:textId="77777777" w:rsidR="00AF3EFB" w:rsidRPr="00675F08" w:rsidRDefault="00AF3EFB" w:rsidP="00AF3EFB">
      <w:pPr>
        <w:keepNext/>
        <w:keepLines/>
        <w:spacing w:before="200"/>
        <w:outlineLvl w:val="2"/>
        <w:rPr>
          <w:rFonts w:cs="Times New Roman"/>
          <w:b/>
          <w:bCs/>
          <w:lang w:val=""/>
        </w:rPr>
      </w:pPr>
      <w:bookmarkStart w:id="441" w:name="_Toc196475294"/>
      <w:r w:rsidRPr="00675F08">
        <w:rPr>
          <w:rFonts w:cs="Times New Roman"/>
          <w:b/>
          <w:bCs/>
          <w:lang w:val=""/>
        </w:rPr>
        <w:t>Статья 39. Порядок организации строительства</w:t>
      </w:r>
      <w:bookmarkEnd w:id="441"/>
    </w:p>
    <w:p w14:paraId="7FCCC8CB" w14:textId="77777777" w:rsidR="00AF3EFB" w:rsidRPr="00675F08" w:rsidRDefault="00AF3EFB" w:rsidP="00AF3EFB">
      <w:pPr>
        <w:rPr>
          <w:rFonts w:eastAsia="Calibri" w:cs="Times New Roman"/>
          <w:lang w:val=""/>
        </w:rPr>
      </w:pPr>
    </w:p>
    <w:p w14:paraId="6E4020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2D388C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6D7DA2C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07DBA3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102ECA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6E26BC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Строительная площадка</w:t>
      </w:r>
    </w:p>
    <w:p w14:paraId="5F0E73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48759FA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637AB92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761E3E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015172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2C9C87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0C15FB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4253339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0CEF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57A118C3" w14:textId="77777777" w:rsidR="00AF3EFB" w:rsidRPr="00675F08" w:rsidRDefault="00AF3EFB" w:rsidP="00AF3EFB">
      <w:pPr>
        <w:rPr>
          <w:rFonts w:cs="Times New Roman"/>
          <w:b/>
          <w:bCs/>
          <w:kern w:val="36"/>
          <w:sz w:val="32"/>
          <w:szCs w:val="48"/>
          <w:lang w:val="" w:eastAsia="ru-RU"/>
        </w:rPr>
      </w:pPr>
      <w:r w:rsidRPr="00675F08">
        <w:rPr>
          <w:rFonts w:eastAsia="Calibri" w:cs="Times New Roman"/>
          <w:color w:val="000000"/>
          <w:lang w:val="" w:eastAsia="ru-RU"/>
        </w:rPr>
        <w:t xml:space="preserve"> </w:t>
      </w:r>
    </w:p>
    <w:p w14:paraId="5A3FE1C1" w14:textId="77777777" w:rsidR="00AF3EFB" w:rsidRPr="00675F08" w:rsidRDefault="00AF3EFB" w:rsidP="00AF3EFB">
      <w:pPr>
        <w:keepNext/>
        <w:keepLines/>
        <w:outlineLvl w:val="0"/>
        <w:rPr>
          <w:rFonts w:cs="Times New Roman"/>
          <w:b/>
          <w:bCs/>
          <w:lang w:val=""/>
        </w:rPr>
      </w:pPr>
      <w:bookmarkStart w:id="442" w:name="_Toc196475295"/>
      <w:r w:rsidRPr="00675F08">
        <w:rPr>
          <w:rFonts w:cs="Times New Roman"/>
          <w:b/>
          <w:bCs/>
          <w:lang w:val=""/>
        </w:rPr>
        <w:t>ЧАСТЬ IV. ЗАКЛЮЧИТЕЛЬНЫЕ ПОЛОЖЕНИЯ</w:t>
      </w:r>
      <w:bookmarkEnd w:id="442"/>
    </w:p>
    <w:p w14:paraId="5FC49F0C" w14:textId="77777777" w:rsidR="00AF3EFB" w:rsidRPr="00675F08" w:rsidRDefault="00AF3EFB" w:rsidP="00AF3EFB">
      <w:pPr>
        <w:keepNext/>
        <w:keepLines/>
        <w:outlineLvl w:val="2"/>
        <w:rPr>
          <w:rFonts w:cs="Times New Roman"/>
          <w:b/>
          <w:bCs/>
          <w:lang w:val=""/>
        </w:rPr>
      </w:pPr>
      <w:bookmarkStart w:id="443" w:name="_Toc196475296"/>
      <w:r w:rsidRPr="00675F08">
        <w:rPr>
          <w:rFonts w:cs="Times New Roman"/>
          <w:b/>
          <w:bCs/>
          <w:lang w:val=""/>
        </w:rPr>
        <w:t>Статья 40. Действие настоящих Правил по отношению к ранее возникшим правоотношениям</w:t>
      </w:r>
      <w:bookmarkEnd w:id="443"/>
    </w:p>
    <w:p w14:paraId="15168BD1" w14:textId="77777777" w:rsidR="00AF3EFB" w:rsidRPr="00675F08" w:rsidRDefault="00AF3EFB" w:rsidP="00AF3EFB">
      <w:pPr>
        <w:rPr>
          <w:rFonts w:eastAsia="Calibri" w:cs="Times New Roman"/>
          <w:color w:val="000000"/>
          <w:lang w:val="" w:eastAsia="ru-RU"/>
        </w:rPr>
      </w:pPr>
    </w:p>
    <w:p w14:paraId="1CFE9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Настоящие Правила вступает в силу со дня их официального опубликования.</w:t>
      </w:r>
    </w:p>
    <w:p w14:paraId="6F37E6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4E8EDF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Требования к образуемым и измененным земельным участкам:</w:t>
      </w:r>
    </w:p>
    <w:p w14:paraId="5A1862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74994B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37FB595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40A03E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5E8C3AB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4B4ED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виды их использования не входят в перечень видов разрешенного использования;</w:t>
      </w:r>
    </w:p>
    <w:p w14:paraId="6C184B1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их размеры не соответствуют предельным значениям, установленным градостроительным регламентом.</w:t>
      </w:r>
    </w:p>
    <w:p w14:paraId="7B0612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33012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w:t>
      </w:r>
      <w:r w:rsidRPr="00675F08">
        <w:rPr>
          <w:rFonts w:eastAsia="Calibri" w:cs="Times New Roman"/>
          <w:color w:val="000000"/>
          <w:lang w:val="" w:eastAsia="ru-RU"/>
        </w:rPr>
        <w:lastRenderedPageBreak/>
        <w:t>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4E02A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56E51B8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br w:type="page"/>
      </w:r>
    </w:p>
    <w:p w14:paraId="2E5E2705" w14:textId="77777777" w:rsidR="00AF3EFB" w:rsidRPr="00675F08" w:rsidRDefault="00AF3EFB" w:rsidP="00AF3EFB">
      <w:pPr>
        <w:keepNext/>
        <w:keepLines/>
        <w:outlineLvl w:val="2"/>
        <w:rPr>
          <w:rFonts w:cs="Times New Roman"/>
          <w:b/>
          <w:bCs/>
          <w:lang w:val=""/>
        </w:rPr>
      </w:pPr>
      <w:bookmarkStart w:id="444" w:name="_Toc196475297"/>
      <w:r w:rsidRPr="00675F08">
        <w:rPr>
          <w:rFonts w:cs="Times New Roman"/>
          <w:b/>
          <w:bCs/>
          <w:lang w:val=""/>
        </w:rPr>
        <w:lastRenderedPageBreak/>
        <w:t>Статья 41. Действие настоящих Правил по отношению к градостроительной документации</w:t>
      </w:r>
      <w:bookmarkEnd w:id="444"/>
    </w:p>
    <w:p w14:paraId="6D0BB2E5" w14:textId="77777777" w:rsidR="00AF3EFB" w:rsidRPr="00675F08" w:rsidRDefault="00AF3EFB" w:rsidP="00AF3EFB">
      <w:pPr>
        <w:rPr>
          <w:rFonts w:eastAsia="Calibri" w:cs="Times New Roman"/>
          <w:lang w:val=""/>
        </w:rPr>
      </w:pPr>
    </w:p>
    <w:p w14:paraId="74DAF1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0E69F4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11DFF2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57715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2C32DCE" w14:textId="77777777" w:rsidR="00AF3EFB" w:rsidRPr="00675F08" w:rsidRDefault="00AF3EFB" w:rsidP="00AF3EFB">
      <w:pPr>
        <w:rPr>
          <w:rFonts w:eastAsia="Calibri" w:cs="Times New Roman"/>
          <w:b/>
          <w:color w:val="000000"/>
          <w:lang w:val="" w:eastAsia="zh-CN"/>
        </w:rPr>
      </w:pPr>
      <w:r w:rsidRPr="00675F08">
        <w:rPr>
          <w:rFonts w:eastAsia="Calibri" w:cs="Times New Roman"/>
          <w:color w:val="000000"/>
          <w:lang w:val="" w:eastAsia="ru-RU"/>
        </w:rPr>
        <w:tab/>
      </w:r>
    </w:p>
    <w:p w14:paraId="04C0FF9F" w14:textId="77777777" w:rsidR="00AF3EFB" w:rsidRPr="00675F08" w:rsidRDefault="00AF3EFB" w:rsidP="00AF3EFB">
      <w:pPr>
        <w:rPr>
          <w:rFonts w:eastAsia="Calibri" w:cs="Times New Roman"/>
          <w:b/>
          <w:color w:val="000000"/>
          <w:lang w:val="" w:eastAsia="zh-CN"/>
        </w:rPr>
      </w:pPr>
    </w:p>
    <w:p w14:paraId="7B1B2AAF" w14:textId="77777777" w:rsidR="00AF3EFB" w:rsidRPr="00675F08" w:rsidRDefault="00AF3EFB" w:rsidP="00AF3EFB">
      <w:pPr>
        <w:keepNext/>
        <w:keepLines/>
        <w:outlineLvl w:val="2"/>
        <w:rPr>
          <w:rFonts w:cs="Times New Roman"/>
          <w:b/>
          <w:bCs/>
          <w:lang w:val=""/>
        </w:rPr>
      </w:pPr>
      <w:bookmarkStart w:id="445" w:name="_Toc196475298"/>
      <w:r w:rsidRPr="00675F08">
        <w:rPr>
          <w:rFonts w:cs="Times New Roman"/>
          <w:b/>
          <w:bCs/>
          <w:lang w:val=""/>
        </w:rPr>
        <w:t>Статья 42. Ответственность за нарушения Правил</w:t>
      </w:r>
      <w:bookmarkEnd w:id="445"/>
    </w:p>
    <w:p w14:paraId="5C41770E" w14:textId="77777777" w:rsidR="00AF3EFB" w:rsidRPr="00675F08" w:rsidRDefault="00AF3EFB" w:rsidP="00AF3EFB">
      <w:pPr>
        <w:rPr>
          <w:rFonts w:eastAsia="Calibri" w:cs="Times New Roman"/>
          <w:b/>
          <w:color w:val="000000"/>
          <w:lang w:val="" w:eastAsia="zh-CN"/>
        </w:rPr>
      </w:pPr>
    </w:p>
    <w:p w14:paraId="56813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spacing w:val="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675F08">
        <w:rPr>
          <w:rFonts w:eastAsia="Calibri" w:cs="Times New Roman"/>
          <w:color w:val="000000"/>
          <w:lang w:val="" w:eastAsia="zh-CN"/>
        </w:rPr>
        <w:t xml:space="preserve"> 30 декабря 2001 года № 195-ФЗ «Об административных правонарушениях».</w:t>
      </w:r>
    </w:p>
    <w:p w14:paraId="378FA72E" w14:textId="77777777" w:rsidR="00483893" w:rsidRPr="00AF3EFB" w:rsidRDefault="00483893" w:rsidP="00483893">
      <w:pPr>
        <w:rPr>
          <w:lang w:val=""/>
        </w:rPr>
      </w:pPr>
    </w:p>
    <w:p w14:paraId="1D0D6B0D" w14:textId="77777777" w:rsidR="00483893" w:rsidRDefault="00483893" w:rsidP="00483893">
      <w:pPr>
        <w:jc w:val="both"/>
      </w:pPr>
    </w:p>
    <w:sectPr w:rsidR="00483893" w:rsidSect="00AF3EFB">
      <w:pgSz w:w="11906" w:h="16838"/>
      <w:pgMar w:top="1701"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BEE882" w14:textId="77777777" w:rsidR="004856E7" w:rsidRDefault="004856E7">
      <w:r>
        <w:separator/>
      </w:r>
    </w:p>
  </w:endnote>
  <w:endnote w:type="continuationSeparator" w:id="0">
    <w:p w14:paraId="4700E740" w14:textId="77777777" w:rsidR="004856E7" w:rsidRDefault="00485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Полужирный">
    <w:altName w:val="Cambria"/>
    <w:panose1 w:val="02020803070505020304"/>
    <w:charset w:val="00"/>
    <w:family w:val="roman"/>
    <w:notTrueType/>
    <w:pitch w:val="default"/>
  </w:font>
  <w:font w:name="TimesET">
    <w:panose1 w:val="00000000000000000000"/>
    <w:charset w:val="00"/>
    <w:family w:val="auto"/>
    <w:notTrueType/>
    <w:pitch w:val="default"/>
    <w:sig w:usb0="00000003" w:usb1="00000000" w:usb2="00000000" w:usb3="00000000" w:csb0="00000001"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tsans">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Arial Unicode MS"/>
    <w:charset w:val="00"/>
    <w:family w:val="auto"/>
    <w:pitch w:val="variable"/>
  </w:font>
  <w:font w:name="Helvetica Neue Medium">
    <w:altName w:val="Arial"/>
    <w:charset w:val="00"/>
    <w:family w:val="swiss"/>
    <w:pitch w:val="variable"/>
    <w:sig w:usb0="A00002FF" w:usb1="5000205B" w:usb2="00000002" w:usb3="00000000" w:csb0="0000009B"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StarSymbol">
    <w:altName w:val="Yu Gothic"/>
    <w:charset w:val="02"/>
    <w:family w:val="auto"/>
    <w:pitch w:val="default"/>
  </w:font>
  <w:font w:name="Arial Narrow">
    <w:panose1 w:val="020B0606020202030204"/>
    <w:charset w:val="CC"/>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Nova Mono">
    <w:altName w:val="Times New Roman"/>
    <w:charset w:val="00"/>
    <w:family w:val="auto"/>
    <w:pitch w:val="default"/>
  </w:font>
  <w:font w:name="Roboto">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9735924"/>
      <w:docPartObj>
        <w:docPartGallery w:val="Page Numbers (Bottom of Page)"/>
        <w:docPartUnique/>
      </w:docPartObj>
    </w:sdtPr>
    <w:sdtEndPr/>
    <w:sdtContent>
      <w:p w14:paraId="2F75C053" w14:textId="31A8DAAD" w:rsidR="00B3406D" w:rsidRDefault="00B3406D">
        <w:pPr>
          <w:pStyle w:val="af4"/>
          <w:jc w:val="right"/>
        </w:pPr>
        <w:r>
          <w:rPr>
            <w:noProof/>
          </w:rPr>
          <w:fldChar w:fldCharType="begin"/>
        </w:r>
        <w:r>
          <w:rPr>
            <w:noProof/>
          </w:rPr>
          <w:instrText>PAGE   \* MERGEFORMAT</w:instrText>
        </w:r>
        <w:r>
          <w:rPr>
            <w:noProof/>
          </w:rPr>
          <w:fldChar w:fldCharType="separate"/>
        </w:r>
        <w:r w:rsidR="006E032E">
          <w:rPr>
            <w:noProof/>
          </w:rPr>
          <w:t>2</w:t>
        </w:r>
        <w:r>
          <w:rPr>
            <w:noProof/>
          </w:rPr>
          <w:fldChar w:fldCharType="end"/>
        </w:r>
      </w:p>
    </w:sdtContent>
  </w:sdt>
  <w:p w14:paraId="53600904" w14:textId="77777777" w:rsidR="00B3406D" w:rsidRDefault="00B3406D">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5203456"/>
      <w:docPartObj>
        <w:docPartGallery w:val="Page Numbers (Bottom of Page)"/>
        <w:docPartUnique/>
      </w:docPartObj>
    </w:sdtPr>
    <w:sdtEndPr/>
    <w:sdtContent>
      <w:p w14:paraId="0E56B945" w14:textId="77777777" w:rsidR="00B3406D" w:rsidRDefault="00B3406D">
        <w:pPr>
          <w:pStyle w:val="af4"/>
          <w:jc w:val="right"/>
        </w:pPr>
        <w:r>
          <w:t>2</w:t>
        </w:r>
      </w:p>
    </w:sdtContent>
  </w:sdt>
  <w:p w14:paraId="300E5785" w14:textId="77777777" w:rsidR="00B3406D" w:rsidRDefault="00B3406D">
    <w:pPr>
      <w:pStyle w:val="af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184F2" w14:textId="717CDD44" w:rsidR="00B3406D" w:rsidRPr="0096052E" w:rsidRDefault="00B3406D" w:rsidP="00AF3EFB">
    <w:pPr>
      <w:pStyle w:val="af4"/>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sidR="006E032E">
      <w:rPr>
        <w:caps/>
        <w:noProof/>
      </w:rPr>
      <w:t>194</w:t>
    </w:r>
    <w:r w:rsidRPr="0096052E">
      <w:rPr>
        <w:caps/>
      </w:rPr>
      <w:fldChar w:fldCharType="end"/>
    </w:r>
  </w:p>
  <w:p w14:paraId="6A262F93" w14:textId="77777777" w:rsidR="00B3406D" w:rsidRPr="00AC1A0A" w:rsidRDefault="00B3406D" w:rsidP="00AF3EFB">
    <w:pPr>
      <w:pStyle w:val="af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7AC4" w14:textId="77777777" w:rsidR="00B3406D" w:rsidRPr="004438E3" w:rsidRDefault="00B3406D" w:rsidP="00AF3EFB">
    <w:pPr>
      <w:pStyle w:val="af4"/>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FCDB06" w14:textId="77777777" w:rsidR="004856E7" w:rsidRDefault="004856E7">
      <w:r>
        <w:separator/>
      </w:r>
    </w:p>
  </w:footnote>
  <w:footnote w:type="continuationSeparator" w:id="0">
    <w:p w14:paraId="5F501E26" w14:textId="77777777" w:rsidR="004856E7" w:rsidRDefault="004856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8CF14" w14:textId="77777777" w:rsidR="00B3406D" w:rsidRDefault="00B3406D">
    <w:pPr>
      <w:pStyle w:val="af3"/>
    </w:pPr>
    <w:r>
      <w:rPr>
        <w:noProof/>
        <w:lang w:eastAsia="ru-RU"/>
      </w:rPr>
      <mc:AlternateContent>
        <mc:Choice Requires="wps">
          <w:drawing>
            <wp:anchor distT="0" distB="0" distL="114300" distR="114300" simplePos="0" relativeHeight="251657215" behindDoc="1" locked="0" layoutInCell="1" allowOverlap="1" wp14:anchorId="158D9FFE" wp14:editId="753F932F">
              <wp:simplePos x="0" y="0"/>
              <wp:positionH relativeFrom="column">
                <wp:posOffset>-64770</wp:posOffset>
              </wp:positionH>
              <wp:positionV relativeFrom="paragraph">
                <wp:posOffset>-170180</wp:posOffset>
              </wp:positionV>
              <wp:extent cx="6659880" cy="10259695"/>
              <wp:effectExtent l="0" t="0" r="26670" b="2730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A5C9E" id="Rectangle 3" o:spid="_x0000_s1026" style="position:absolute;margin-left:-5.1pt;margin-top:-13.4pt;width:524.4pt;height:807.8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ZbegIAAP0EAAAOAAAAZHJzL2Uyb0RvYy54bWysVG1v0zAQ/o7Ef7D8vcvLkq6Jlk5T0yKk&#10;ARODH+DaTmPh2MF2m46J/87ZaUvLviBEPiR27nz3PHfP+fZu30m048YKrSqcXMUYcUU1E2pT4a9f&#10;VpMZRtYRxYjUilf4mVt8N3/75nboS57qVkvGDYIgypZDX+HWub6MIktb3hF7pXuuwNho0xEHW7OJ&#10;mCEDRO9klMbxNBq0Yb3RlFsLf+vRiOchftNw6j41jeUOyQoDNhfeJrzX/h3Nb0m5MaRvBT3AIP+A&#10;oiNCQdJTqJo4grZGvArVCWq01Y27orqLdNMIygMHYJPEf7B5aknPAxcoju1PZbL/Lyz9uHs0SLAK&#10;pxgp0kGLPkPRiNpIjq59eYbeluD11D8aT9D2D5p+s0jpRQte/N4YPbScMACVeP/o4oDfWDiK1sMH&#10;zSA62TodKrVvTOcDQg3QPjTk+dQQvneIws/pNC9mM+gbBVsSp3kxLfKQhJTH872x7h3XHfKLChtA&#10;H+KT3YN1Hg8pjy4+ndIrIWVou1RoqHCRp3k4YLUUzBsDTbNZL6RBO+KFE55D3gu3TjiQrxRdhWcn&#10;J1L6eiwVC1kcEXJcAxKpfHCgB9gOq1EmL0VcLGfLWTbJ0ulyksV1PblfLbLJdJXc5PV1vVjUyU+P&#10;M8nKVjDGlYd6lGyS/Z0kDsMziu0k2gtK9pz5KjyvmUeXMEKVgdXxG9gFIfjejxpaa/YMOjB6nEG4&#10;M2DRavMDowHmr8L2+5YYjpF8r0BLRZJlfmDDJstvUtiYc8v63EIUhVAVdhiNy4Ubh3zbG7FpIVMS&#10;eqz0PeivEUEYXpsjqoNqYcYCg8N94If4fB+8ft9a818AAAD//wMAUEsDBBQABgAIAAAAIQCw+wjx&#10;4AAAAA0BAAAPAAAAZHJzL2Rvd25yZXYueG1sTI/BTsMwEETvSPyDtUjcWrtBjUKIUwVEr5VokYCb&#10;Gxs7aryOYrcJf8/2BLcZ7dPsTLWZfc8uZoxdQAmrpQBmsA26Qyvh/bBdFMBiUqhVH9BI+DERNvXt&#10;TaVKHSZ8M5d9soxCMJZKgktpKDmPrTNexWUYDNLtO4xeJbKj5XpUE4X7nmdC5NyrDumDU4N5caY9&#10;7c9ewuvwtWvWNvLmI7nPU3ietm5npby/m5snYMnM6Q+Ga32qDjV1OoYz6sh6CYuVyAglkeW04UqI&#10;hyIHdiS1LopH4HXF/6+ofwEAAP//AwBQSwECLQAUAAYACAAAACEAtoM4kv4AAADhAQAAEwAAAAAA&#10;AAAAAAAAAAAAAAAAW0NvbnRlbnRfVHlwZXNdLnhtbFBLAQItABQABgAIAAAAIQA4/SH/1gAAAJQB&#10;AAALAAAAAAAAAAAAAAAAAC8BAABfcmVscy8ucmVsc1BLAQItABQABgAIAAAAIQAWNXZbegIAAP0E&#10;AAAOAAAAAAAAAAAAAAAAAC4CAABkcnMvZTJvRG9jLnhtbFBLAQItABQABgAIAAAAIQCw+wjx4AAA&#10;AA0BAAAPAAAAAAAAAAAAAAAAANQEAABkcnMvZG93bnJldi54bWxQSwUGAAAAAAQABADzAAAA4QUA&#10;AAAA&#10;" fill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7CE6" w14:textId="77777777" w:rsidR="00B3406D" w:rsidRDefault="00B3406D">
    <w:pPr>
      <w:pStyle w:val="af3"/>
    </w:pPr>
    <w:r>
      <w:rPr>
        <w:noProof/>
        <w:lang w:eastAsia="ru-RU"/>
      </w:rPr>
      <mc:AlternateContent>
        <mc:Choice Requires="wps">
          <w:drawing>
            <wp:anchor distT="0" distB="0" distL="114300" distR="114300" simplePos="0" relativeHeight="251658240" behindDoc="0" locked="0" layoutInCell="1" allowOverlap="1" wp14:anchorId="22FE6FF5" wp14:editId="1619C37A">
              <wp:simplePos x="0" y="0"/>
              <wp:positionH relativeFrom="column">
                <wp:posOffset>-41910</wp:posOffset>
              </wp:positionH>
              <wp:positionV relativeFrom="paragraph">
                <wp:posOffset>-154305</wp:posOffset>
              </wp:positionV>
              <wp:extent cx="6659880" cy="10259695"/>
              <wp:effectExtent l="19050" t="19050" r="26670" b="2730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44450" cmpd="thickThin">
                        <a:solidFill>
                          <a:srgbClr val="17365D"/>
                        </a:solidFill>
                        <a:miter lim="800000"/>
                        <a:headEnd/>
                        <a:tailEnd/>
                      </a:ln>
                      <a:effectLst/>
                      <a:extLst>
                        <a:ext uri="{909E8E84-426E-40DD-AFC4-6F175D3DCCD1}">
                          <a14:hiddenFill xmlns:a14="http://schemas.microsoft.com/office/drawing/2010/main">
                            <a:solidFill>
                              <a:srgbClr val="4BACC6"/>
                            </a:solid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8B250" id="Rectangle 2" o:spid="_x0000_s1026" style="position:absolute;margin-left:-3.3pt;margin-top:-12.15pt;width:524.4pt;height:80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H9/FgMAAGkGAAAOAAAAZHJzL2Uyb0RvYy54bWysVctu2zAQvBfoPxC8K5JsvSxECRzZLgr0&#10;ETQpeqYlyiJCkSpJR06L/nuXlO3YyaUo4oNAiqvlzOzs+vJ613H0SJVmUhQ4vAgwoqKSNRObAn+/&#10;X3kZRtoQURMuBS3wE9X4+ur9u8uhz+lEtpLXVCFIInQ+9AVujelz39dVSzuiL2RPBRw2UnXEwFZt&#10;/FqRAbJ33J8EQeIPUtW9khXVGt4uxkN85fI3Da3M16bR1CBeYMBm3FO559o+/atLkm8U6VtW7WGQ&#10;/0DRESbg0mOqBTEEbRV7lapjlZJaNuaikp0vm4ZV1HEANmHwgs1dS3rquIA4uj/KpN8ubfXl8VYh&#10;VkPtMBKkgxJ9A9GI2HCKJlaeodc5RN31t8oS1P0nWT1oJGTZQhSdKyWHlpIaQIU23j/7wG40fIrW&#10;w2dZQ3ayNdIptWtUZxOCBmjnCvJ0LAjdGVTByySJZ1kGdavgLAwm8SyZxe4Skh++75U2H6jskF0U&#10;WAF6l588ftLG4iH5IcReJ+SKce7KzgUaChxFUWxv6HoQwYANHu7bfTG15Ky24Y642qxLrtAjASuF&#10;6TSJF3skZ2EdM2BozroCZ4H92SCSW4WWonZrQxgf14CNC3tMnVVHwLDbGVi69yCEs9HvWTBbZsss&#10;8qJJsvSiYLHw5qsy8pJVmMaL6aIsF+EfSzyM8pbVNRUW+MHSYfRvltk312jGo6nPCOpTHaKbeVkm&#10;r3Xwz2G4KgCrc0rzVRyk0TTz0jSeetF0GXg32ar05mWYJOnyprxZvqC0dDLpt2F11Nyiklso211b&#10;D6hm1kaTbDqD0VUzmBXTLEiCWYoR4RsYcpVRGClpfjDTug61trU5zpSZBHGWpKMTed+S0TfxwRFQ&#10;+X240+Z4/ajUwQ12d6znnvyzlpDj4BTXdLbPxn5dy/oJeg5AusaC+QyLVqpfGA0w6wqsf26Johjx&#10;jwL6dhZGkR2ObhPF6QQ26vRkfXpCRAWpoFdAELcszThQt71imxZuCh1tIefQ6w1zTWjnwIgK8NsN&#10;zDPHZD977cA83buo53+Iq78AAAD//wMAUEsDBBQABgAIAAAAIQBDKEfv4gAAAAwBAAAPAAAAZHJz&#10;L2Rvd25yZXYueG1sTI/BTsMwDIbvSLxDZCRuW7Kuq0rXdEJIHBBCYmMHjlmTtR2JU5qsK2+Pd4KT&#10;bfnT78/lZnKWjWYInUcJi7kAZrD2usNGwv7jeZYDC1GhVtajkfBjAmyq25tSFdpfcGvGXWwYhWAo&#10;lIQ2xr7gPNStcSrMfW+Qdkc/OBVpHBquB3WhcGd5IkTGneqQLrSqN0+tqb92ZyehOeXvb/olS6w9&#10;7cX38nXMV5+jlPd30+MaWDRT/IPhqk/qUJHTwZ9RB2YlzLKMSKpJugR2BUSaJMAO1K0eFinwquT/&#10;n6h+AQAA//8DAFBLAQItABQABgAIAAAAIQC2gziS/gAAAOEBAAATAAAAAAAAAAAAAAAAAAAAAABb&#10;Q29udGVudF9UeXBlc10ueG1sUEsBAi0AFAAGAAgAAAAhADj9If/WAAAAlAEAAAsAAAAAAAAAAAAA&#10;AAAALwEAAF9yZWxzLy5yZWxzUEsBAi0AFAAGAAgAAAAhAOqcf38WAwAAaQYAAA4AAAAAAAAAAAAA&#10;AAAALgIAAGRycy9lMm9Eb2MueG1sUEsBAi0AFAAGAAgAAAAhAEMoR+/iAAAADAEAAA8AAAAAAAAA&#10;AAAAAAAAcAUAAGRycy9kb3ducmV2LnhtbFBLBQYAAAAABAAEAPMAAAB/BgAAAAA=&#10;" filled="f" fillcolor="#4bacc6" strokecolor="#17365d" strokeweight="3.5pt">
              <v:stroke linestyle="thickThin"/>
              <v:shadow color="#205867" opacity=".5" offset="1pt"/>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5CCF1" w14:textId="77777777" w:rsidR="00B3406D" w:rsidRDefault="00B3406D">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B8ABB" w14:textId="77777777" w:rsidR="00B3406D" w:rsidRDefault="00B3406D">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1310963E"/>
    <w:lvl w:ilvl="0">
      <w:start w:val="1"/>
      <w:numFmt w:val="bullet"/>
      <w:pStyle w:val="4"/>
      <w:lvlText w:val=""/>
      <w:lvlJc w:val="left"/>
      <w:pPr>
        <w:tabs>
          <w:tab w:val="num" w:pos="1122"/>
        </w:tabs>
        <w:ind w:left="1122" w:hanging="360"/>
      </w:pPr>
      <w:rPr>
        <w:rFonts w:ascii="Symbol" w:hAnsi="Symbol" w:hint="default"/>
      </w:rPr>
    </w:lvl>
  </w:abstractNum>
  <w:abstractNum w:abstractNumId="1" w15:restartNumberingAfterBreak="0">
    <w:nsid w:val="FFFFFF89"/>
    <w:multiLevelType w:val="singleLevel"/>
    <w:tmpl w:val="B9A695D4"/>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2"/>
    <w:lvl w:ilvl="0">
      <w:start w:val="1"/>
      <w:numFmt w:val="decimal"/>
      <w:lvlText w:val="%1."/>
      <w:lvlJc w:val="left"/>
      <w:pPr>
        <w:tabs>
          <w:tab w:val="num" w:pos="0"/>
        </w:tabs>
        <w:ind w:left="585" w:hanging="360"/>
      </w:pPr>
      <w:rPr>
        <w:rFonts w:ascii="Courier New" w:hAnsi="Courier New"/>
      </w:rPr>
    </w:lvl>
  </w:abstractNum>
  <w:abstractNum w:abstractNumId="4" w15:restartNumberingAfterBreak="0">
    <w:nsid w:val="00000003"/>
    <w:multiLevelType w:val="multilevel"/>
    <w:tmpl w:val="00000003"/>
    <w:name w:val="WW8Num4"/>
    <w:lvl w:ilvl="0">
      <w:start w:val="1"/>
      <w:numFmt w:val="decimal"/>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12"/>
    <w:multiLevelType w:val="singleLevel"/>
    <w:tmpl w:val="00000012"/>
    <w:name w:val="WW8Num18"/>
    <w:lvl w:ilvl="0">
      <w:start w:val="1"/>
      <w:numFmt w:val="bullet"/>
      <w:lvlText w:val="—"/>
      <w:lvlJc w:val="left"/>
      <w:pPr>
        <w:tabs>
          <w:tab w:val="num" w:pos="688"/>
        </w:tabs>
        <w:ind w:left="688" w:hanging="480"/>
      </w:pPr>
      <w:rPr>
        <w:rFonts w:ascii="Times New Roman" w:hAnsi="Times New Roman" w:cs="Times New Roman"/>
      </w:rPr>
    </w:lvl>
  </w:abstractNum>
  <w:abstractNum w:abstractNumId="6" w15:restartNumberingAfterBreak="0">
    <w:nsid w:val="00000045"/>
    <w:multiLevelType w:val="singleLevel"/>
    <w:tmpl w:val="00000045"/>
    <w:name w:val="WW8Num69"/>
    <w:lvl w:ilvl="0">
      <w:start w:val="1"/>
      <w:numFmt w:val="bullet"/>
      <w:lvlText w:val="—"/>
      <w:lvlJc w:val="left"/>
      <w:pPr>
        <w:tabs>
          <w:tab w:val="num" w:pos="915"/>
        </w:tabs>
        <w:ind w:left="915" w:hanging="480"/>
      </w:pPr>
      <w:rPr>
        <w:rFonts w:ascii="Times New Roman" w:hAnsi="Times New Roman" w:cs="Times New Roman"/>
      </w:rPr>
    </w:lvl>
  </w:abstractNum>
  <w:abstractNum w:abstractNumId="7" w15:restartNumberingAfterBreak="0">
    <w:nsid w:val="00000050"/>
    <w:multiLevelType w:val="singleLevel"/>
    <w:tmpl w:val="00000050"/>
    <w:name w:val="WW8Num80"/>
    <w:lvl w:ilvl="0">
      <w:start w:val="1"/>
      <w:numFmt w:val="bullet"/>
      <w:lvlText w:val=""/>
      <w:lvlJc w:val="left"/>
      <w:pPr>
        <w:tabs>
          <w:tab w:val="num" w:pos="1211"/>
        </w:tabs>
        <w:ind w:left="1211" w:hanging="360"/>
      </w:pPr>
      <w:rPr>
        <w:rFonts w:ascii="Symbol" w:hAnsi="Symbol"/>
      </w:rPr>
    </w:lvl>
  </w:abstractNum>
  <w:abstractNum w:abstractNumId="8" w15:restartNumberingAfterBreak="0">
    <w:nsid w:val="0000005D"/>
    <w:multiLevelType w:val="singleLevel"/>
    <w:tmpl w:val="0000005D"/>
    <w:name w:val="WW8Num93"/>
    <w:lvl w:ilvl="0">
      <w:start w:val="1"/>
      <w:numFmt w:val="bullet"/>
      <w:lvlText w:val="—"/>
      <w:lvlJc w:val="left"/>
      <w:pPr>
        <w:tabs>
          <w:tab w:val="num" w:pos="620"/>
        </w:tabs>
        <w:ind w:left="620" w:hanging="480"/>
      </w:pPr>
      <w:rPr>
        <w:rFonts w:ascii="Times New Roman" w:hAnsi="Times New Roman" w:cs="Times New Roman"/>
      </w:rPr>
    </w:lvl>
  </w:abstractNum>
  <w:abstractNum w:abstractNumId="9"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56C1F04"/>
    <w:multiLevelType w:val="hybridMultilevel"/>
    <w:tmpl w:val="C220C5FE"/>
    <w:lvl w:ilvl="0" w:tplc="33883004">
      <w:start w:val="1"/>
      <w:numFmt w:val="decimal"/>
      <w:pStyle w:val="BodyText22"/>
      <w:lvlText w:val="%1."/>
      <w:lvlJc w:val="left"/>
      <w:pPr>
        <w:ind w:left="15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8879CE"/>
    <w:multiLevelType w:val="hybridMultilevel"/>
    <w:tmpl w:val="EA9C22D2"/>
    <w:lvl w:ilvl="0" w:tplc="2E0E5608">
      <w:start w:val="1"/>
      <w:numFmt w:val="bullet"/>
      <w:pStyle w:val="4-123"/>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21"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0"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31"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4"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43"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4"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45"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8" w15:restartNumberingAfterBreak="0">
    <w:nsid w:val="3A87084F"/>
    <w:multiLevelType w:val="hybridMultilevel"/>
    <w:tmpl w:val="F684B7DE"/>
    <w:lvl w:ilvl="0" w:tplc="65B8DF68">
      <w:start w:val="1"/>
      <w:numFmt w:val="decimal"/>
      <w:pStyle w:val="4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60"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63"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0123E45"/>
    <w:multiLevelType w:val="multilevel"/>
    <w:tmpl w:val="775ED996"/>
    <w:numStyleLink w:val="111111"/>
  </w:abstractNum>
  <w:abstractNum w:abstractNumId="81"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9"/>
  </w:num>
  <w:num w:numId="2">
    <w:abstractNumId w:val="10"/>
  </w:num>
  <w:num w:numId="3">
    <w:abstractNumId w:val="0"/>
  </w:num>
  <w:num w:numId="4">
    <w:abstractNumId w:val="1"/>
  </w:num>
  <w:num w:numId="5">
    <w:abstractNumId w:val="48"/>
  </w:num>
  <w:num w:numId="6">
    <w:abstractNumId w:val="30"/>
  </w:num>
  <w:num w:numId="7">
    <w:abstractNumId w:val="20"/>
  </w:num>
  <w:num w:numId="8">
    <w:abstractNumId w:val="29"/>
  </w:num>
  <w:num w:numId="9">
    <w:abstractNumId w:val="47"/>
  </w:num>
  <w:num w:numId="10">
    <w:abstractNumId w:val="11"/>
  </w:num>
  <w:num w:numId="11">
    <w:abstractNumId w:val="44"/>
  </w:num>
  <w:num w:numId="12">
    <w:abstractNumId w:val="17"/>
  </w:num>
  <w:num w:numId="13">
    <w:abstractNumId w:val="64"/>
  </w:num>
  <w:num w:numId="14">
    <w:abstractNumId w:val="62"/>
  </w:num>
  <w:num w:numId="15">
    <w:abstractNumId w:val="80"/>
  </w:num>
  <w:num w:numId="16">
    <w:abstractNumId w:val="22"/>
  </w:num>
  <w:num w:numId="17">
    <w:abstractNumId w:val="13"/>
  </w:num>
  <w:num w:numId="18">
    <w:abstractNumId w:val="42"/>
  </w:num>
  <w:num w:numId="19">
    <w:abstractNumId w:val="71"/>
  </w:num>
  <w:num w:numId="20">
    <w:abstractNumId w:val="61"/>
  </w:num>
  <w:num w:numId="21">
    <w:abstractNumId w:val="49"/>
  </w:num>
  <w:num w:numId="22">
    <w:abstractNumId w:val="35"/>
  </w:num>
  <w:num w:numId="23">
    <w:abstractNumId w:val="24"/>
  </w:num>
  <w:num w:numId="24">
    <w:abstractNumId w:val="85"/>
  </w:num>
  <w:num w:numId="25">
    <w:abstractNumId w:val="68"/>
  </w:num>
  <w:num w:numId="26">
    <w:abstractNumId w:val="15"/>
  </w:num>
  <w:num w:numId="27">
    <w:abstractNumId w:val="78"/>
  </w:num>
  <w:num w:numId="28">
    <w:abstractNumId w:val="53"/>
  </w:num>
  <w:num w:numId="29">
    <w:abstractNumId w:val="51"/>
  </w:num>
  <w:num w:numId="30">
    <w:abstractNumId w:val="70"/>
  </w:num>
  <w:num w:numId="31">
    <w:abstractNumId w:val="32"/>
  </w:num>
  <w:num w:numId="32">
    <w:abstractNumId w:val="67"/>
  </w:num>
  <w:num w:numId="33">
    <w:abstractNumId w:val="39"/>
  </w:num>
  <w:num w:numId="34">
    <w:abstractNumId w:val="34"/>
  </w:num>
  <w:num w:numId="35">
    <w:abstractNumId w:val="60"/>
  </w:num>
  <w:num w:numId="36">
    <w:abstractNumId w:val="87"/>
  </w:num>
  <w:num w:numId="37">
    <w:abstractNumId w:val="36"/>
  </w:num>
  <w:num w:numId="38">
    <w:abstractNumId w:val="58"/>
  </w:num>
  <w:num w:numId="39">
    <w:abstractNumId w:val="50"/>
  </w:num>
  <w:num w:numId="40">
    <w:abstractNumId w:val="55"/>
  </w:num>
  <w:num w:numId="41">
    <w:abstractNumId w:val="69"/>
  </w:num>
  <w:num w:numId="42">
    <w:abstractNumId w:val="63"/>
  </w:num>
  <w:num w:numId="43">
    <w:abstractNumId w:val="9"/>
  </w:num>
  <w:num w:numId="44">
    <w:abstractNumId w:val="83"/>
  </w:num>
  <w:num w:numId="45">
    <w:abstractNumId w:val="38"/>
  </w:num>
  <w:num w:numId="46">
    <w:abstractNumId w:val="41"/>
  </w:num>
  <w:num w:numId="47">
    <w:abstractNumId w:val="81"/>
  </w:num>
  <w:num w:numId="48">
    <w:abstractNumId w:val="84"/>
  </w:num>
  <w:num w:numId="49">
    <w:abstractNumId w:val="23"/>
  </w:num>
  <w:num w:numId="50">
    <w:abstractNumId w:val="75"/>
  </w:num>
  <w:num w:numId="51">
    <w:abstractNumId w:val="86"/>
  </w:num>
  <w:num w:numId="52">
    <w:abstractNumId w:val="40"/>
  </w:num>
  <w:num w:numId="53">
    <w:abstractNumId w:val="73"/>
  </w:num>
  <w:num w:numId="54">
    <w:abstractNumId w:val="66"/>
  </w:num>
  <w:num w:numId="55">
    <w:abstractNumId w:val="18"/>
  </w:num>
  <w:num w:numId="56">
    <w:abstractNumId w:val="72"/>
  </w:num>
  <w:num w:numId="57">
    <w:abstractNumId w:val="77"/>
  </w:num>
  <w:num w:numId="58">
    <w:abstractNumId w:val="21"/>
  </w:num>
  <w:num w:numId="59">
    <w:abstractNumId w:val="37"/>
  </w:num>
  <w:num w:numId="60">
    <w:abstractNumId w:val="28"/>
  </w:num>
  <w:num w:numId="61">
    <w:abstractNumId w:val="57"/>
  </w:num>
  <w:num w:numId="62">
    <w:abstractNumId w:val="45"/>
  </w:num>
  <w:num w:numId="63">
    <w:abstractNumId w:val="65"/>
  </w:num>
  <w:num w:numId="64">
    <w:abstractNumId w:val="14"/>
  </w:num>
  <w:num w:numId="65">
    <w:abstractNumId w:val="54"/>
  </w:num>
  <w:num w:numId="66">
    <w:abstractNumId w:val="31"/>
  </w:num>
  <w:num w:numId="67">
    <w:abstractNumId w:val="52"/>
  </w:num>
  <w:num w:numId="68">
    <w:abstractNumId w:val="56"/>
  </w:num>
  <w:num w:numId="69">
    <w:abstractNumId w:val="26"/>
  </w:num>
  <w:num w:numId="70">
    <w:abstractNumId w:val="12"/>
  </w:num>
  <w:num w:numId="71">
    <w:abstractNumId w:val="82"/>
  </w:num>
  <w:num w:numId="72">
    <w:abstractNumId w:val="25"/>
  </w:num>
  <w:num w:numId="73">
    <w:abstractNumId w:val="27"/>
  </w:num>
  <w:num w:numId="74">
    <w:abstractNumId w:val="74"/>
  </w:num>
  <w:num w:numId="75">
    <w:abstractNumId w:val="76"/>
  </w:num>
  <w:num w:numId="76">
    <w:abstractNumId w:val="16"/>
  </w:num>
  <w:num w:numId="77">
    <w:abstractNumId w:val="79"/>
  </w:num>
  <w:num w:numId="78">
    <w:abstractNumId w:val="59"/>
  </w:num>
  <w:num w:numId="79">
    <w:abstractNumId w:val="46"/>
  </w:num>
  <w:num w:numId="80">
    <w:abstractNumId w:val="43"/>
  </w:num>
  <w:num w:numId="81">
    <w:abstractNumId w:val="33"/>
  </w:num>
  <w:num w:numId="82">
    <w:abstractNumId w:val="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6"/>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A1C"/>
    <w:rsid w:val="000062D0"/>
    <w:rsid w:val="00015407"/>
    <w:rsid w:val="0002057E"/>
    <w:rsid w:val="000221A9"/>
    <w:rsid w:val="00040330"/>
    <w:rsid w:val="00041AAB"/>
    <w:rsid w:val="0004452A"/>
    <w:rsid w:val="00055EE9"/>
    <w:rsid w:val="00056403"/>
    <w:rsid w:val="000612F1"/>
    <w:rsid w:val="0006189D"/>
    <w:rsid w:val="00063B8F"/>
    <w:rsid w:val="00064955"/>
    <w:rsid w:val="00064A5E"/>
    <w:rsid w:val="00064E00"/>
    <w:rsid w:val="00066FA0"/>
    <w:rsid w:val="000673B0"/>
    <w:rsid w:val="0007475E"/>
    <w:rsid w:val="00077810"/>
    <w:rsid w:val="00085FBC"/>
    <w:rsid w:val="000867EA"/>
    <w:rsid w:val="00087289"/>
    <w:rsid w:val="00093AFC"/>
    <w:rsid w:val="00095678"/>
    <w:rsid w:val="00097BBA"/>
    <w:rsid w:val="000A19BD"/>
    <w:rsid w:val="000A2D08"/>
    <w:rsid w:val="000A79D4"/>
    <w:rsid w:val="000B517A"/>
    <w:rsid w:val="000B55DB"/>
    <w:rsid w:val="000C452B"/>
    <w:rsid w:val="000D05C6"/>
    <w:rsid w:val="000E2B36"/>
    <w:rsid w:val="000F3F55"/>
    <w:rsid w:val="00100313"/>
    <w:rsid w:val="00102A59"/>
    <w:rsid w:val="00106579"/>
    <w:rsid w:val="00106EEC"/>
    <w:rsid w:val="0011098B"/>
    <w:rsid w:val="001114AA"/>
    <w:rsid w:val="00111579"/>
    <w:rsid w:val="001261DF"/>
    <w:rsid w:val="00127886"/>
    <w:rsid w:val="00130D57"/>
    <w:rsid w:val="00131B25"/>
    <w:rsid w:val="001348CB"/>
    <w:rsid w:val="0013595C"/>
    <w:rsid w:val="0013777C"/>
    <w:rsid w:val="00140717"/>
    <w:rsid w:val="001446C7"/>
    <w:rsid w:val="00147B7D"/>
    <w:rsid w:val="00151B1B"/>
    <w:rsid w:val="00152CEC"/>
    <w:rsid w:val="00152EAC"/>
    <w:rsid w:val="00156DFC"/>
    <w:rsid w:val="001577F8"/>
    <w:rsid w:val="00160113"/>
    <w:rsid w:val="00174CE2"/>
    <w:rsid w:val="001810A5"/>
    <w:rsid w:val="0018754D"/>
    <w:rsid w:val="001922CC"/>
    <w:rsid w:val="00192D48"/>
    <w:rsid w:val="001A053A"/>
    <w:rsid w:val="001A39AD"/>
    <w:rsid w:val="001A4ACD"/>
    <w:rsid w:val="001A4C40"/>
    <w:rsid w:val="001A51A2"/>
    <w:rsid w:val="001B0B7F"/>
    <w:rsid w:val="001B31E0"/>
    <w:rsid w:val="001C47B2"/>
    <w:rsid w:val="001D054D"/>
    <w:rsid w:val="001D1B29"/>
    <w:rsid w:val="001D2A1D"/>
    <w:rsid w:val="001D712F"/>
    <w:rsid w:val="001E059E"/>
    <w:rsid w:val="001E13C0"/>
    <w:rsid w:val="001E1AED"/>
    <w:rsid w:val="001E2C11"/>
    <w:rsid w:val="001E2D21"/>
    <w:rsid w:val="001E328A"/>
    <w:rsid w:val="001E4CE8"/>
    <w:rsid w:val="001E6B52"/>
    <w:rsid w:val="001E7651"/>
    <w:rsid w:val="001F5D01"/>
    <w:rsid w:val="001F71C3"/>
    <w:rsid w:val="002009B4"/>
    <w:rsid w:val="00213076"/>
    <w:rsid w:val="0021534D"/>
    <w:rsid w:val="00217587"/>
    <w:rsid w:val="00217E7E"/>
    <w:rsid w:val="002279E7"/>
    <w:rsid w:val="00230A9E"/>
    <w:rsid w:val="00231562"/>
    <w:rsid w:val="00231D6A"/>
    <w:rsid w:val="00232FB1"/>
    <w:rsid w:val="002341BE"/>
    <w:rsid w:val="00235FF7"/>
    <w:rsid w:val="00251FC7"/>
    <w:rsid w:val="00255144"/>
    <w:rsid w:val="00262191"/>
    <w:rsid w:val="00264AB5"/>
    <w:rsid w:val="00266FC6"/>
    <w:rsid w:val="0026787C"/>
    <w:rsid w:val="00267C72"/>
    <w:rsid w:val="002703D3"/>
    <w:rsid w:val="002720E4"/>
    <w:rsid w:val="00285818"/>
    <w:rsid w:val="00286D25"/>
    <w:rsid w:val="00290568"/>
    <w:rsid w:val="00290AA9"/>
    <w:rsid w:val="00291EFA"/>
    <w:rsid w:val="00295295"/>
    <w:rsid w:val="00296BA0"/>
    <w:rsid w:val="00296D4F"/>
    <w:rsid w:val="002A6E38"/>
    <w:rsid w:val="002B0421"/>
    <w:rsid w:val="002B1D84"/>
    <w:rsid w:val="002B2BE9"/>
    <w:rsid w:val="002B4439"/>
    <w:rsid w:val="002C1189"/>
    <w:rsid w:val="002C264C"/>
    <w:rsid w:val="002C2D17"/>
    <w:rsid w:val="002C5608"/>
    <w:rsid w:val="002D06C6"/>
    <w:rsid w:val="002D5AD6"/>
    <w:rsid w:val="002D5EF9"/>
    <w:rsid w:val="002E1988"/>
    <w:rsid w:val="002F5245"/>
    <w:rsid w:val="002F73A8"/>
    <w:rsid w:val="00301E97"/>
    <w:rsid w:val="00303692"/>
    <w:rsid w:val="00303BF6"/>
    <w:rsid w:val="0033166A"/>
    <w:rsid w:val="00331AFA"/>
    <w:rsid w:val="00333180"/>
    <w:rsid w:val="00333BD5"/>
    <w:rsid w:val="0033601E"/>
    <w:rsid w:val="00341B22"/>
    <w:rsid w:val="003457BB"/>
    <w:rsid w:val="00346118"/>
    <w:rsid w:val="003557A4"/>
    <w:rsid w:val="00365D35"/>
    <w:rsid w:val="003676B5"/>
    <w:rsid w:val="00367C39"/>
    <w:rsid w:val="003726F2"/>
    <w:rsid w:val="00376D59"/>
    <w:rsid w:val="00377531"/>
    <w:rsid w:val="00381A7C"/>
    <w:rsid w:val="00391BB6"/>
    <w:rsid w:val="00392D5F"/>
    <w:rsid w:val="0039418F"/>
    <w:rsid w:val="0039733E"/>
    <w:rsid w:val="003A0F57"/>
    <w:rsid w:val="003A434B"/>
    <w:rsid w:val="003A64F4"/>
    <w:rsid w:val="003B198F"/>
    <w:rsid w:val="003B263C"/>
    <w:rsid w:val="003B5D7E"/>
    <w:rsid w:val="003B7BDD"/>
    <w:rsid w:val="003B7DB9"/>
    <w:rsid w:val="003C2DAB"/>
    <w:rsid w:val="003C6EFE"/>
    <w:rsid w:val="003D24F9"/>
    <w:rsid w:val="003D6877"/>
    <w:rsid w:val="003D75B3"/>
    <w:rsid w:val="003F3AEF"/>
    <w:rsid w:val="003F5EC3"/>
    <w:rsid w:val="003F60E2"/>
    <w:rsid w:val="004021E4"/>
    <w:rsid w:val="00402BBD"/>
    <w:rsid w:val="004052E7"/>
    <w:rsid w:val="00412DAF"/>
    <w:rsid w:val="004133E9"/>
    <w:rsid w:val="004154EF"/>
    <w:rsid w:val="0042409A"/>
    <w:rsid w:val="00427706"/>
    <w:rsid w:val="00427AFF"/>
    <w:rsid w:val="004328E2"/>
    <w:rsid w:val="00440984"/>
    <w:rsid w:val="004459A2"/>
    <w:rsid w:val="00462308"/>
    <w:rsid w:val="00471326"/>
    <w:rsid w:val="00471FB1"/>
    <w:rsid w:val="004810B4"/>
    <w:rsid w:val="00483893"/>
    <w:rsid w:val="00485507"/>
    <w:rsid w:val="004856E7"/>
    <w:rsid w:val="00485A5E"/>
    <w:rsid w:val="00487446"/>
    <w:rsid w:val="00492887"/>
    <w:rsid w:val="00492F34"/>
    <w:rsid w:val="00493E07"/>
    <w:rsid w:val="00494C91"/>
    <w:rsid w:val="0049612F"/>
    <w:rsid w:val="004B1E02"/>
    <w:rsid w:val="004B4A51"/>
    <w:rsid w:val="004B4C0B"/>
    <w:rsid w:val="004B5C4D"/>
    <w:rsid w:val="004B7582"/>
    <w:rsid w:val="004B75B2"/>
    <w:rsid w:val="004C0B43"/>
    <w:rsid w:val="004C4258"/>
    <w:rsid w:val="004D06B5"/>
    <w:rsid w:val="004D498F"/>
    <w:rsid w:val="004D7BC3"/>
    <w:rsid w:val="004E1CC1"/>
    <w:rsid w:val="004E2269"/>
    <w:rsid w:val="004E27F5"/>
    <w:rsid w:val="004F712F"/>
    <w:rsid w:val="00501780"/>
    <w:rsid w:val="00503CBB"/>
    <w:rsid w:val="00506E09"/>
    <w:rsid w:val="00506FB7"/>
    <w:rsid w:val="0051194A"/>
    <w:rsid w:val="005152B2"/>
    <w:rsid w:val="00515889"/>
    <w:rsid w:val="00523312"/>
    <w:rsid w:val="00523936"/>
    <w:rsid w:val="00525A94"/>
    <w:rsid w:val="00531D98"/>
    <w:rsid w:val="00532551"/>
    <w:rsid w:val="00540810"/>
    <w:rsid w:val="00542832"/>
    <w:rsid w:val="005511B0"/>
    <w:rsid w:val="005519CA"/>
    <w:rsid w:val="005526CD"/>
    <w:rsid w:val="00554027"/>
    <w:rsid w:val="00563810"/>
    <w:rsid w:val="0056708B"/>
    <w:rsid w:val="00570EE3"/>
    <w:rsid w:val="0057128F"/>
    <w:rsid w:val="005739E8"/>
    <w:rsid w:val="00573EE9"/>
    <w:rsid w:val="00580DBC"/>
    <w:rsid w:val="00585771"/>
    <w:rsid w:val="005857AF"/>
    <w:rsid w:val="00585E93"/>
    <w:rsid w:val="005873E9"/>
    <w:rsid w:val="0059633A"/>
    <w:rsid w:val="005A0BAB"/>
    <w:rsid w:val="005A26C0"/>
    <w:rsid w:val="005A52B3"/>
    <w:rsid w:val="005B1B30"/>
    <w:rsid w:val="005B6252"/>
    <w:rsid w:val="005C23BB"/>
    <w:rsid w:val="005C32D0"/>
    <w:rsid w:val="005C6D3B"/>
    <w:rsid w:val="005C7339"/>
    <w:rsid w:val="005C7CF7"/>
    <w:rsid w:val="005D0BF5"/>
    <w:rsid w:val="005D3BAD"/>
    <w:rsid w:val="005D7DC8"/>
    <w:rsid w:val="005E029B"/>
    <w:rsid w:val="005E26E6"/>
    <w:rsid w:val="005E7109"/>
    <w:rsid w:val="005F36EA"/>
    <w:rsid w:val="00602ACC"/>
    <w:rsid w:val="00603609"/>
    <w:rsid w:val="00606BBB"/>
    <w:rsid w:val="006110D2"/>
    <w:rsid w:val="00612DB0"/>
    <w:rsid w:val="00614BB4"/>
    <w:rsid w:val="00616AA9"/>
    <w:rsid w:val="006236A6"/>
    <w:rsid w:val="00630EE8"/>
    <w:rsid w:val="00633601"/>
    <w:rsid w:val="00642B69"/>
    <w:rsid w:val="006442BB"/>
    <w:rsid w:val="006458C9"/>
    <w:rsid w:val="00647CB9"/>
    <w:rsid w:val="00653FCD"/>
    <w:rsid w:val="006610D1"/>
    <w:rsid w:val="00670A05"/>
    <w:rsid w:val="00670D60"/>
    <w:rsid w:val="0067170D"/>
    <w:rsid w:val="0067199E"/>
    <w:rsid w:val="00674E6F"/>
    <w:rsid w:val="006810CA"/>
    <w:rsid w:val="00681502"/>
    <w:rsid w:val="00682EFF"/>
    <w:rsid w:val="006A05BF"/>
    <w:rsid w:val="006A3258"/>
    <w:rsid w:val="006A4636"/>
    <w:rsid w:val="006A5B8F"/>
    <w:rsid w:val="006B0CB0"/>
    <w:rsid w:val="006C59C3"/>
    <w:rsid w:val="006C697E"/>
    <w:rsid w:val="006D0C23"/>
    <w:rsid w:val="006E032E"/>
    <w:rsid w:val="006E06E2"/>
    <w:rsid w:val="006E0E07"/>
    <w:rsid w:val="006E0E18"/>
    <w:rsid w:val="006E2394"/>
    <w:rsid w:val="006E2D5B"/>
    <w:rsid w:val="006E61FA"/>
    <w:rsid w:val="006E72D9"/>
    <w:rsid w:val="006F2928"/>
    <w:rsid w:val="006F4B58"/>
    <w:rsid w:val="0070499E"/>
    <w:rsid w:val="00707B56"/>
    <w:rsid w:val="007118B3"/>
    <w:rsid w:val="007152F1"/>
    <w:rsid w:val="00720751"/>
    <w:rsid w:val="007216D9"/>
    <w:rsid w:val="0072487E"/>
    <w:rsid w:val="007251DC"/>
    <w:rsid w:val="007320DE"/>
    <w:rsid w:val="007331D0"/>
    <w:rsid w:val="00736339"/>
    <w:rsid w:val="007463B2"/>
    <w:rsid w:val="00746EF4"/>
    <w:rsid w:val="00752296"/>
    <w:rsid w:val="00752E09"/>
    <w:rsid w:val="007549C6"/>
    <w:rsid w:val="00767341"/>
    <w:rsid w:val="00770F67"/>
    <w:rsid w:val="007819B4"/>
    <w:rsid w:val="007819D6"/>
    <w:rsid w:val="00783D4B"/>
    <w:rsid w:val="00785A1C"/>
    <w:rsid w:val="00787A3D"/>
    <w:rsid w:val="00791ABF"/>
    <w:rsid w:val="0079338E"/>
    <w:rsid w:val="00795972"/>
    <w:rsid w:val="00795B34"/>
    <w:rsid w:val="0079767D"/>
    <w:rsid w:val="007A1898"/>
    <w:rsid w:val="007A4A0C"/>
    <w:rsid w:val="007A4AAA"/>
    <w:rsid w:val="007A59B5"/>
    <w:rsid w:val="007B59D6"/>
    <w:rsid w:val="007B7A3A"/>
    <w:rsid w:val="007B7E50"/>
    <w:rsid w:val="007C0E6D"/>
    <w:rsid w:val="007C2156"/>
    <w:rsid w:val="007C2D82"/>
    <w:rsid w:val="007C6D2D"/>
    <w:rsid w:val="007E1009"/>
    <w:rsid w:val="007E1CA9"/>
    <w:rsid w:val="007F0B9E"/>
    <w:rsid w:val="007F275B"/>
    <w:rsid w:val="007F32C9"/>
    <w:rsid w:val="007F5C2E"/>
    <w:rsid w:val="008001E8"/>
    <w:rsid w:val="00816B77"/>
    <w:rsid w:val="00816BB0"/>
    <w:rsid w:val="00820E00"/>
    <w:rsid w:val="008229C5"/>
    <w:rsid w:val="00822FA7"/>
    <w:rsid w:val="0082315A"/>
    <w:rsid w:val="008246E2"/>
    <w:rsid w:val="00825390"/>
    <w:rsid w:val="00827A4F"/>
    <w:rsid w:val="00833F37"/>
    <w:rsid w:val="00834B59"/>
    <w:rsid w:val="0083634A"/>
    <w:rsid w:val="00841B86"/>
    <w:rsid w:val="008433E2"/>
    <w:rsid w:val="0084398F"/>
    <w:rsid w:val="00853211"/>
    <w:rsid w:val="00853B95"/>
    <w:rsid w:val="00854433"/>
    <w:rsid w:val="008551D0"/>
    <w:rsid w:val="00880A58"/>
    <w:rsid w:val="00880D17"/>
    <w:rsid w:val="00881718"/>
    <w:rsid w:val="00886D2D"/>
    <w:rsid w:val="00886D97"/>
    <w:rsid w:val="00887136"/>
    <w:rsid w:val="008931E8"/>
    <w:rsid w:val="00893825"/>
    <w:rsid w:val="008978FC"/>
    <w:rsid w:val="008A12EC"/>
    <w:rsid w:val="008A40EC"/>
    <w:rsid w:val="008B1504"/>
    <w:rsid w:val="008D2D5C"/>
    <w:rsid w:val="008D2E27"/>
    <w:rsid w:val="008D4EC8"/>
    <w:rsid w:val="008D6BBE"/>
    <w:rsid w:val="008D756A"/>
    <w:rsid w:val="008D7847"/>
    <w:rsid w:val="008E08E2"/>
    <w:rsid w:val="008E1A42"/>
    <w:rsid w:val="008E2860"/>
    <w:rsid w:val="008E39D5"/>
    <w:rsid w:val="008E4167"/>
    <w:rsid w:val="008E6FB5"/>
    <w:rsid w:val="008E710D"/>
    <w:rsid w:val="008F47A6"/>
    <w:rsid w:val="008F4E05"/>
    <w:rsid w:val="008F627A"/>
    <w:rsid w:val="008F7C01"/>
    <w:rsid w:val="009005D5"/>
    <w:rsid w:val="00904BB3"/>
    <w:rsid w:val="009053E6"/>
    <w:rsid w:val="00906662"/>
    <w:rsid w:val="009070AA"/>
    <w:rsid w:val="00911220"/>
    <w:rsid w:val="00911D36"/>
    <w:rsid w:val="00916C49"/>
    <w:rsid w:val="00920738"/>
    <w:rsid w:val="009263BD"/>
    <w:rsid w:val="00927B1F"/>
    <w:rsid w:val="00927F8B"/>
    <w:rsid w:val="00930523"/>
    <w:rsid w:val="00940BCA"/>
    <w:rsid w:val="00946D0B"/>
    <w:rsid w:val="0095320F"/>
    <w:rsid w:val="009544E3"/>
    <w:rsid w:val="009613BF"/>
    <w:rsid w:val="00964791"/>
    <w:rsid w:val="00980FF7"/>
    <w:rsid w:val="00986F6A"/>
    <w:rsid w:val="009874BB"/>
    <w:rsid w:val="009920A8"/>
    <w:rsid w:val="009951C1"/>
    <w:rsid w:val="009A0F30"/>
    <w:rsid w:val="009A14DA"/>
    <w:rsid w:val="009A1D6C"/>
    <w:rsid w:val="009A1FDA"/>
    <w:rsid w:val="009A52F3"/>
    <w:rsid w:val="009B0749"/>
    <w:rsid w:val="009B10E9"/>
    <w:rsid w:val="009B2184"/>
    <w:rsid w:val="009B3937"/>
    <w:rsid w:val="009B56F9"/>
    <w:rsid w:val="009C104E"/>
    <w:rsid w:val="009D25AF"/>
    <w:rsid w:val="009D44AE"/>
    <w:rsid w:val="009E1F16"/>
    <w:rsid w:val="009E3C57"/>
    <w:rsid w:val="009E5635"/>
    <w:rsid w:val="009F0015"/>
    <w:rsid w:val="009F0D63"/>
    <w:rsid w:val="009F2495"/>
    <w:rsid w:val="009F35B5"/>
    <w:rsid w:val="009F7848"/>
    <w:rsid w:val="00A00324"/>
    <w:rsid w:val="00A03B82"/>
    <w:rsid w:val="00A11E27"/>
    <w:rsid w:val="00A12126"/>
    <w:rsid w:val="00A14440"/>
    <w:rsid w:val="00A22365"/>
    <w:rsid w:val="00A24343"/>
    <w:rsid w:val="00A30A0B"/>
    <w:rsid w:val="00A32CFA"/>
    <w:rsid w:val="00A46E07"/>
    <w:rsid w:val="00A47A2C"/>
    <w:rsid w:val="00A47B3D"/>
    <w:rsid w:val="00A52FC4"/>
    <w:rsid w:val="00A538BF"/>
    <w:rsid w:val="00A54479"/>
    <w:rsid w:val="00A600E4"/>
    <w:rsid w:val="00A6070E"/>
    <w:rsid w:val="00A67DA9"/>
    <w:rsid w:val="00A70307"/>
    <w:rsid w:val="00A76211"/>
    <w:rsid w:val="00A819A6"/>
    <w:rsid w:val="00A8398A"/>
    <w:rsid w:val="00A847D8"/>
    <w:rsid w:val="00A8698C"/>
    <w:rsid w:val="00A927BB"/>
    <w:rsid w:val="00A9464B"/>
    <w:rsid w:val="00A94EC9"/>
    <w:rsid w:val="00AA5B70"/>
    <w:rsid w:val="00AB08EC"/>
    <w:rsid w:val="00AB329D"/>
    <w:rsid w:val="00AC013C"/>
    <w:rsid w:val="00AC25CD"/>
    <w:rsid w:val="00AD0972"/>
    <w:rsid w:val="00AD32C7"/>
    <w:rsid w:val="00AD5867"/>
    <w:rsid w:val="00AD61C0"/>
    <w:rsid w:val="00AD6349"/>
    <w:rsid w:val="00AE0A53"/>
    <w:rsid w:val="00AE0B39"/>
    <w:rsid w:val="00AF3EFB"/>
    <w:rsid w:val="00AF793D"/>
    <w:rsid w:val="00B01062"/>
    <w:rsid w:val="00B04960"/>
    <w:rsid w:val="00B05F4B"/>
    <w:rsid w:val="00B0611A"/>
    <w:rsid w:val="00B10780"/>
    <w:rsid w:val="00B1319A"/>
    <w:rsid w:val="00B1723F"/>
    <w:rsid w:val="00B17799"/>
    <w:rsid w:val="00B17EA2"/>
    <w:rsid w:val="00B233D3"/>
    <w:rsid w:val="00B244B7"/>
    <w:rsid w:val="00B258B5"/>
    <w:rsid w:val="00B3406D"/>
    <w:rsid w:val="00B41234"/>
    <w:rsid w:val="00B46631"/>
    <w:rsid w:val="00B5565C"/>
    <w:rsid w:val="00B62F87"/>
    <w:rsid w:val="00B63682"/>
    <w:rsid w:val="00B64C28"/>
    <w:rsid w:val="00B66E92"/>
    <w:rsid w:val="00B677A9"/>
    <w:rsid w:val="00B714C4"/>
    <w:rsid w:val="00B84C62"/>
    <w:rsid w:val="00B84D61"/>
    <w:rsid w:val="00B84E5E"/>
    <w:rsid w:val="00BA25B2"/>
    <w:rsid w:val="00BA3D07"/>
    <w:rsid w:val="00BA57F8"/>
    <w:rsid w:val="00BA76E7"/>
    <w:rsid w:val="00BB4A13"/>
    <w:rsid w:val="00BC0D86"/>
    <w:rsid w:val="00BC2EC3"/>
    <w:rsid w:val="00BD077D"/>
    <w:rsid w:val="00BD56E9"/>
    <w:rsid w:val="00BE00F5"/>
    <w:rsid w:val="00BE05F3"/>
    <w:rsid w:val="00BE1CF2"/>
    <w:rsid w:val="00BE2A52"/>
    <w:rsid w:val="00BF0BC9"/>
    <w:rsid w:val="00BF4320"/>
    <w:rsid w:val="00C071A1"/>
    <w:rsid w:val="00C12DCC"/>
    <w:rsid w:val="00C2085B"/>
    <w:rsid w:val="00C23F73"/>
    <w:rsid w:val="00C24C70"/>
    <w:rsid w:val="00C33BA7"/>
    <w:rsid w:val="00C34727"/>
    <w:rsid w:val="00C37585"/>
    <w:rsid w:val="00C431D9"/>
    <w:rsid w:val="00C5491C"/>
    <w:rsid w:val="00C56384"/>
    <w:rsid w:val="00C6685C"/>
    <w:rsid w:val="00C71570"/>
    <w:rsid w:val="00C7244C"/>
    <w:rsid w:val="00C73968"/>
    <w:rsid w:val="00C74889"/>
    <w:rsid w:val="00C751E7"/>
    <w:rsid w:val="00C76147"/>
    <w:rsid w:val="00C834E1"/>
    <w:rsid w:val="00C8383D"/>
    <w:rsid w:val="00C84AD3"/>
    <w:rsid w:val="00C8789B"/>
    <w:rsid w:val="00C9763C"/>
    <w:rsid w:val="00CA0A3D"/>
    <w:rsid w:val="00CA6E19"/>
    <w:rsid w:val="00CB0220"/>
    <w:rsid w:val="00CB1487"/>
    <w:rsid w:val="00CC0FB1"/>
    <w:rsid w:val="00CC2B9E"/>
    <w:rsid w:val="00CC444F"/>
    <w:rsid w:val="00CC60CC"/>
    <w:rsid w:val="00CD4365"/>
    <w:rsid w:val="00CE4B22"/>
    <w:rsid w:val="00CE4CCC"/>
    <w:rsid w:val="00CE5B63"/>
    <w:rsid w:val="00CF0BA1"/>
    <w:rsid w:val="00CF63A9"/>
    <w:rsid w:val="00D01677"/>
    <w:rsid w:val="00D01863"/>
    <w:rsid w:val="00D02441"/>
    <w:rsid w:val="00D072C6"/>
    <w:rsid w:val="00D10833"/>
    <w:rsid w:val="00D124C2"/>
    <w:rsid w:val="00D1271A"/>
    <w:rsid w:val="00D2075C"/>
    <w:rsid w:val="00D21311"/>
    <w:rsid w:val="00D23908"/>
    <w:rsid w:val="00D240FD"/>
    <w:rsid w:val="00D24C16"/>
    <w:rsid w:val="00D2539F"/>
    <w:rsid w:val="00D26A13"/>
    <w:rsid w:val="00D26D96"/>
    <w:rsid w:val="00D26EAD"/>
    <w:rsid w:val="00D32494"/>
    <w:rsid w:val="00D36463"/>
    <w:rsid w:val="00D400FF"/>
    <w:rsid w:val="00D41F8A"/>
    <w:rsid w:val="00D5053D"/>
    <w:rsid w:val="00D53103"/>
    <w:rsid w:val="00D564F8"/>
    <w:rsid w:val="00D62092"/>
    <w:rsid w:val="00D63B6B"/>
    <w:rsid w:val="00D66F9B"/>
    <w:rsid w:val="00D8334C"/>
    <w:rsid w:val="00D900A5"/>
    <w:rsid w:val="00D977A1"/>
    <w:rsid w:val="00DB786A"/>
    <w:rsid w:val="00DC379F"/>
    <w:rsid w:val="00DD461B"/>
    <w:rsid w:val="00DD7CE7"/>
    <w:rsid w:val="00DD7FD3"/>
    <w:rsid w:val="00DE0EE0"/>
    <w:rsid w:val="00DE3CFB"/>
    <w:rsid w:val="00DE5083"/>
    <w:rsid w:val="00DF2618"/>
    <w:rsid w:val="00E02C15"/>
    <w:rsid w:val="00E0512F"/>
    <w:rsid w:val="00E16909"/>
    <w:rsid w:val="00E20D55"/>
    <w:rsid w:val="00E276ED"/>
    <w:rsid w:val="00E40E1E"/>
    <w:rsid w:val="00E41E9E"/>
    <w:rsid w:val="00E453CA"/>
    <w:rsid w:val="00E45A80"/>
    <w:rsid w:val="00E50AAA"/>
    <w:rsid w:val="00E53CC4"/>
    <w:rsid w:val="00E5527F"/>
    <w:rsid w:val="00E57549"/>
    <w:rsid w:val="00E6236D"/>
    <w:rsid w:val="00E641B3"/>
    <w:rsid w:val="00E6552B"/>
    <w:rsid w:val="00E65B1D"/>
    <w:rsid w:val="00E71096"/>
    <w:rsid w:val="00E758EC"/>
    <w:rsid w:val="00E7647A"/>
    <w:rsid w:val="00E82EEC"/>
    <w:rsid w:val="00E9611B"/>
    <w:rsid w:val="00EA1318"/>
    <w:rsid w:val="00EA4269"/>
    <w:rsid w:val="00EA45F6"/>
    <w:rsid w:val="00EB1E1B"/>
    <w:rsid w:val="00EB3DBB"/>
    <w:rsid w:val="00EC184D"/>
    <w:rsid w:val="00EC3930"/>
    <w:rsid w:val="00EC7785"/>
    <w:rsid w:val="00ED30DD"/>
    <w:rsid w:val="00ED4DF9"/>
    <w:rsid w:val="00ED5DEE"/>
    <w:rsid w:val="00ED6DD3"/>
    <w:rsid w:val="00EE2480"/>
    <w:rsid w:val="00EE5080"/>
    <w:rsid w:val="00EF1189"/>
    <w:rsid w:val="00EF207C"/>
    <w:rsid w:val="00F0045A"/>
    <w:rsid w:val="00F027B1"/>
    <w:rsid w:val="00F042F1"/>
    <w:rsid w:val="00F1226B"/>
    <w:rsid w:val="00F15F0F"/>
    <w:rsid w:val="00F242B5"/>
    <w:rsid w:val="00F26E84"/>
    <w:rsid w:val="00F32FD0"/>
    <w:rsid w:val="00F35513"/>
    <w:rsid w:val="00F379F8"/>
    <w:rsid w:val="00F420C6"/>
    <w:rsid w:val="00F4592C"/>
    <w:rsid w:val="00F4731C"/>
    <w:rsid w:val="00F50032"/>
    <w:rsid w:val="00F53757"/>
    <w:rsid w:val="00F53CAA"/>
    <w:rsid w:val="00F633F9"/>
    <w:rsid w:val="00F64643"/>
    <w:rsid w:val="00F65B93"/>
    <w:rsid w:val="00F75FC3"/>
    <w:rsid w:val="00F77A21"/>
    <w:rsid w:val="00F81956"/>
    <w:rsid w:val="00F85120"/>
    <w:rsid w:val="00F86162"/>
    <w:rsid w:val="00F8624D"/>
    <w:rsid w:val="00F86DBB"/>
    <w:rsid w:val="00F87E93"/>
    <w:rsid w:val="00F94EBE"/>
    <w:rsid w:val="00F961EB"/>
    <w:rsid w:val="00FA3A11"/>
    <w:rsid w:val="00FA4EB5"/>
    <w:rsid w:val="00FA61B2"/>
    <w:rsid w:val="00FA70FA"/>
    <w:rsid w:val="00FB21A3"/>
    <w:rsid w:val="00FB228C"/>
    <w:rsid w:val="00FC1AE2"/>
    <w:rsid w:val="00FD0605"/>
    <w:rsid w:val="00FD325D"/>
    <w:rsid w:val="00FD3A8B"/>
    <w:rsid w:val="00FD3FF7"/>
    <w:rsid w:val="00FD6CBC"/>
    <w:rsid w:val="00FD7AB4"/>
    <w:rsid w:val="00FE55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56CDF02"/>
  <w15:docId w15:val="{F7D80F43-170A-481C-AC74-1DB8B5A7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6">
    <w:name w:val="Normal"/>
    <w:qFormat/>
    <w:rsid w:val="004F712F"/>
    <w:pPr>
      <w:suppressAutoHyphens/>
    </w:pPr>
    <w:rPr>
      <w:rFonts w:cs="Calibri"/>
      <w:sz w:val="24"/>
      <w:szCs w:val="24"/>
      <w:lang w:eastAsia="ar-SA"/>
    </w:rPr>
  </w:style>
  <w:style w:type="paragraph" w:styleId="13">
    <w:name w:val="heading 1"/>
    <w:basedOn w:val="a6"/>
    <w:next w:val="a6"/>
    <w:autoRedefine/>
    <w:uiPriority w:val="9"/>
    <w:qFormat/>
    <w:rsid w:val="007B7A3A"/>
    <w:pPr>
      <w:keepNext/>
      <w:tabs>
        <w:tab w:val="num" w:pos="432"/>
        <w:tab w:val="left" w:pos="851"/>
        <w:tab w:val="left" w:pos="993"/>
        <w:tab w:val="left" w:pos="2127"/>
      </w:tabs>
      <w:spacing w:before="120" w:after="120"/>
      <w:jc w:val="center"/>
      <w:outlineLvl w:val="0"/>
    </w:pPr>
    <w:rPr>
      <w:b/>
      <w:bCs/>
      <w:caps/>
      <w:szCs w:val="28"/>
      <w:lang w:val="en-US"/>
    </w:rPr>
  </w:style>
  <w:style w:type="paragraph" w:styleId="20">
    <w:name w:val="heading 2"/>
    <w:aliases w:val="Заголовок 2 Знак Знак Знак Знак,Заголовок 2 Знак Знак Знак Знак Знак Знак Знак Знак Знак,Заголовок 2 Знак Знак Знак Знак Знак Знак Знак Знак Знак Знак"/>
    <w:basedOn w:val="a6"/>
    <w:next w:val="a6"/>
    <w:link w:val="22"/>
    <w:autoRedefine/>
    <w:uiPriority w:val="9"/>
    <w:unhideWhenUsed/>
    <w:qFormat/>
    <w:rsid w:val="00570EE3"/>
    <w:pPr>
      <w:keepNext/>
      <w:keepLines/>
      <w:spacing w:before="360" w:after="120"/>
      <w:ind w:firstLine="709"/>
      <w:contextualSpacing/>
      <w:jc w:val="center"/>
      <w:outlineLvl w:val="1"/>
    </w:pPr>
    <w:rPr>
      <w:rFonts w:eastAsiaTheme="majorEastAsia" w:cstheme="majorBidi"/>
      <w:b/>
      <w:caps/>
      <w:szCs w:val="26"/>
    </w:rPr>
  </w:style>
  <w:style w:type="paragraph" w:styleId="3">
    <w:name w:val="heading 3"/>
    <w:aliases w:val="ПодЗаголовок"/>
    <w:basedOn w:val="a6"/>
    <w:next w:val="a6"/>
    <w:link w:val="30"/>
    <w:autoRedefine/>
    <w:uiPriority w:val="9"/>
    <w:unhideWhenUsed/>
    <w:qFormat/>
    <w:rsid w:val="0013777C"/>
    <w:pPr>
      <w:keepNext/>
      <w:framePr w:hSpace="181" w:wrap="around" w:vAnchor="text" w:hAnchor="text" w:xAlign="center" w:y="1"/>
      <w:tabs>
        <w:tab w:val="left" w:pos="1800"/>
      </w:tabs>
      <w:snapToGrid w:val="0"/>
      <w:spacing w:before="240" w:after="240"/>
      <w:ind w:left="113" w:right="113"/>
      <w:contextualSpacing/>
      <w:suppressOverlap/>
      <w:jc w:val="center"/>
      <w:outlineLvl w:val="2"/>
    </w:pPr>
    <w:rPr>
      <w:rFonts w:cs="Times New Roman"/>
      <w:b/>
    </w:rPr>
  </w:style>
  <w:style w:type="paragraph" w:styleId="40">
    <w:name w:val="heading 4"/>
    <w:basedOn w:val="a6"/>
    <w:next w:val="a6"/>
    <w:link w:val="41"/>
    <w:autoRedefine/>
    <w:uiPriority w:val="9"/>
    <w:qFormat/>
    <w:rsid w:val="00D23908"/>
    <w:pPr>
      <w:keepNext/>
      <w:numPr>
        <w:numId w:val="5"/>
      </w:numPr>
      <w:suppressAutoHyphens w:val="0"/>
      <w:spacing w:before="240" w:after="240"/>
      <w:contextualSpacing/>
      <w:jc w:val="both"/>
      <w:outlineLvl w:val="3"/>
    </w:pPr>
    <w:rPr>
      <w:rFonts w:cs="Times New Roman"/>
      <w:b/>
      <w:bCs/>
      <w:szCs w:val="28"/>
      <w:lang w:eastAsia="ru-RU"/>
    </w:rPr>
  </w:style>
  <w:style w:type="paragraph" w:styleId="5">
    <w:name w:val="heading 5"/>
    <w:basedOn w:val="a6"/>
    <w:next w:val="a6"/>
    <w:link w:val="50"/>
    <w:uiPriority w:val="9"/>
    <w:qFormat/>
    <w:rsid w:val="003A64F4"/>
    <w:pPr>
      <w:keepNext/>
      <w:widowControl w:val="0"/>
      <w:suppressAutoHyphens w:val="0"/>
      <w:spacing w:before="80" w:after="80"/>
      <w:ind w:firstLine="709"/>
      <w:jc w:val="both"/>
      <w:outlineLvl w:val="4"/>
    </w:pPr>
    <w:rPr>
      <w:rFonts w:eastAsia="Calibri" w:cs="Times New Roman"/>
      <w:b/>
      <w:bCs/>
      <w:sz w:val="36"/>
      <w:szCs w:val="36"/>
      <w:lang w:eastAsia="ru-RU"/>
    </w:rPr>
  </w:style>
  <w:style w:type="paragraph" w:styleId="6">
    <w:name w:val="heading 6"/>
    <w:basedOn w:val="a6"/>
    <w:next w:val="a6"/>
    <w:link w:val="60"/>
    <w:uiPriority w:val="9"/>
    <w:qFormat/>
    <w:rsid w:val="003A64F4"/>
    <w:pPr>
      <w:suppressAutoHyphens w:val="0"/>
      <w:spacing w:before="240" w:after="60"/>
      <w:outlineLvl w:val="5"/>
    </w:pPr>
    <w:rPr>
      <w:rFonts w:cs="Times New Roman"/>
      <w:b/>
      <w:bCs/>
      <w:sz w:val="22"/>
      <w:szCs w:val="22"/>
      <w:lang w:eastAsia="ru-RU"/>
    </w:rPr>
  </w:style>
  <w:style w:type="paragraph" w:styleId="7">
    <w:name w:val="heading 7"/>
    <w:basedOn w:val="a6"/>
    <w:next w:val="a6"/>
    <w:link w:val="70"/>
    <w:uiPriority w:val="9"/>
    <w:qFormat/>
    <w:rsid w:val="003A64F4"/>
    <w:pPr>
      <w:suppressAutoHyphens w:val="0"/>
      <w:spacing w:before="240" w:after="60"/>
      <w:outlineLvl w:val="6"/>
    </w:pPr>
    <w:rPr>
      <w:rFonts w:cs="Times New Roman"/>
      <w:lang w:eastAsia="ru-RU"/>
    </w:rPr>
  </w:style>
  <w:style w:type="paragraph" w:styleId="8">
    <w:name w:val="heading 8"/>
    <w:basedOn w:val="a6"/>
    <w:next w:val="a6"/>
    <w:link w:val="80"/>
    <w:uiPriority w:val="9"/>
    <w:qFormat/>
    <w:rsid w:val="007E1009"/>
    <w:pPr>
      <w:suppressAutoHyphens w:val="0"/>
      <w:spacing w:before="240" w:after="60"/>
      <w:jc w:val="center"/>
      <w:outlineLvl w:val="7"/>
    </w:pPr>
    <w:rPr>
      <w:rFonts w:cs="Times New Roman"/>
      <w:iCs/>
      <w:lang w:eastAsia="ru-RU"/>
    </w:rPr>
  </w:style>
  <w:style w:type="paragraph" w:styleId="9">
    <w:name w:val="heading 9"/>
    <w:basedOn w:val="a6"/>
    <w:next w:val="a6"/>
    <w:link w:val="90"/>
    <w:autoRedefine/>
    <w:uiPriority w:val="9"/>
    <w:qFormat/>
    <w:rsid w:val="00B41234"/>
    <w:pPr>
      <w:suppressAutoHyphens w:val="0"/>
      <w:spacing w:before="240" w:after="120"/>
      <w:jc w:val="right"/>
      <w:outlineLvl w:val="8"/>
    </w:pPr>
    <w:rPr>
      <w:rFonts w:cs="Arial"/>
      <w:szCs w:val="22"/>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4">
    <w:name w:val="Основной шрифт абзаца1"/>
    <w:rsid w:val="004F712F"/>
  </w:style>
  <w:style w:type="character" w:customStyle="1" w:styleId="aa">
    <w:name w:val="Верхний колонтитул Знак"/>
    <w:aliases w:val="ВерхКолонтитул Знак,??????? ?????????? Знак,ВерхКолонтитул Знак Знак,ВерхКолонтитул Знак1,Верхний колонтитул Знак Знак Знак,Знак6 Знак Знак Знак, Знак6 Знак Знак Знак,Aa?oiee eieiioeooe Знак,I.L.T. Знак"/>
    <w:uiPriority w:val="99"/>
    <w:rsid w:val="004F712F"/>
    <w:rPr>
      <w:rFonts w:ascii="Times New Roman" w:eastAsia="Times New Roman" w:hAnsi="Times New Roman"/>
      <w:sz w:val="24"/>
      <w:szCs w:val="24"/>
    </w:rPr>
  </w:style>
  <w:style w:type="character" w:customStyle="1" w:styleId="ab">
    <w:name w:val="Нижний колонтитул Знак"/>
    <w:aliases w:val=" Знак Знак"/>
    <w:uiPriority w:val="99"/>
    <w:rsid w:val="004F712F"/>
    <w:rPr>
      <w:rFonts w:ascii="Times New Roman" w:eastAsia="Times New Roman" w:hAnsi="Times New Roman"/>
      <w:sz w:val="24"/>
      <w:szCs w:val="24"/>
    </w:rPr>
  </w:style>
  <w:style w:type="character" w:customStyle="1" w:styleId="ac">
    <w:name w:val="Текст выноски Знак"/>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5">
    <w:name w:val="Заголовок 1 Знак"/>
    <w:uiPriority w:val="9"/>
    <w:rsid w:val="004F712F"/>
    <w:rPr>
      <w:rFonts w:ascii="Times New Roman" w:eastAsia="Times New Roman" w:hAnsi="Times New Roman"/>
      <w:b/>
      <w:bCs/>
      <w:sz w:val="28"/>
      <w:szCs w:val="28"/>
      <w:lang w:val="en-US"/>
    </w:rPr>
  </w:style>
  <w:style w:type="paragraph" w:customStyle="1" w:styleId="16">
    <w:name w:val="Заголовок1"/>
    <w:basedOn w:val="a6"/>
    <w:next w:val="ae"/>
    <w:link w:val="17"/>
    <w:qFormat/>
    <w:rsid w:val="004F712F"/>
    <w:pPr>
      <w:keepNext/>
      <w:spacing w:before="240" w:after="120"/>
    </w:pPr>
    <w:rPr>
      <w:rFonts w:ascii="Arial" w:eastAsia="MS Mincho" w:hAnsi="Arial" w:cs="Tahoma"/>
      <w:sz w:val="28"/>
      <w:szCs w:val="28"/>
    </w:rPr>
  </w:style>
  <w:style w:type="paragraph" w:styleId="ae">
    <w:name w:val="Body Text"/>
    <w:aliases w:val="Основной текст Знак Знак Знак"/>
    <w:basedOn w:val="a6"/>
    <w:link w:val="af"/>
    <w:uiPriority w:val="1"/>
    <w:qFormat/>
    <w:rsid w:val="004F712F"/>
    <w:pPr>
      <w:spacing w:after="120"/>
    </w:pPr>
  </w:style>
  <w:style w:type="paragraph" w:styleId="af0">
    <w:name w:val="List"/>
    <w:basedOn w:val="ae"/>
    <w:rsid w:val="004F712F"/>
    <w:rPr>
      <w:rFonts w:ascii="Arial" w:hAnsi="Arial" w:cs="Tahoma"/>
    </w:rPr>
  </w:style>
  <w:style w:type="paragraph" w:customStyle="1" w:styleId="18">
    <w:name w:val="Название1"/>
    <w:basedOn w:val="a6"/>
    <w:rsid w:val="004F712F"/>
    <w:pPr>
      <w:suppressLineNumbers/>
      <w:spacing w:before="120" w:after="120"/>
    </w:pPr>
    <w:rPr>
      <w:rFonts w:ascii="Arial" w:hAnsi="Arial" w:cs="Tahoma"/>
      <w:i/>
      <w:iCs/>
      <w:sz w:val="20"/>
    </w:rPr>
  </w:style>
  <w:style w:type="paragraph" w:customStyle="1" w:styleId="19">
    <w:name w:val="Указатель1"/>
    <w:basedOn w:val="a6"/>
    <w:rsid w:val="004F712F"/>
    <w:pPr>
      <w:suppressLineNumbers/>
    </w:pPr>
    <w:rPr>
      <w:rFonts w:ascii="Arial" w:hAnsi="Arial" w:cs="Tahoma"/>
    </w:rPr>
  </w:style>
  <w:style w:type="paragraph" w:styleId="af1">
    <w:name w:val="List Paragraph"/>
    <w:aliases w:val="Обычный текст"/>
    <w:basedOn w:val="a6"/>
    <w:link w:val="af2"/>
    <w:qFormat/>
    <w:rsid w:val="004F712F"/>
    <w:pPr>
      <w:ind w:left="720"/>
    </w:pPr>
  </w:style>
  <w:style w:type="paragraph" w:customStyle="1" w:styleId="ConsPlusNormal">
    <w:name w:val="ConsPlusNormal"/>
    <w:link w:val="ConsPlusNormal0"/>
    <w:uiPriority w:val="99"/>
    <w:qFormat/>
    <w:rsid w:val="004F712F"/>
    <w:pPr>
      <w:widowControl w:val="0"/>
      <w:suppressAutoHyphens/>
      <w:autoSpaceDE w:val="0"/>
      <w:ind w:firstLine="720"/>
    </w:pPr>
    <w:rPr>
      <w:rFonts w:ascii="Arial" w:hAnsi="Arial" w:cs="Arial"/>
      <w:lang w:eastAsia="ar-SA"/>
    </w:rPr>
  </w:style>
  <w:style w:type="paragraph" w:styleId="af3">
    <w:name w:val="header"/>
    <w:aliases w:val="ВерхКолонтитул,??????? ??????????,Верхний колонтитул Знак Знак,Знак6 Знак Знак, Знак6 Знак Знак,Aa?oiee eieiioeooe,I.L.T."/>
    <w:basedOn w:val="a6"/>
    <w:uiPriority w:val="99"/>
    <w:rsid w:val="004F712F"/>
    <w:pPr>
      <w:tabs>
        <w:tab w:val="center" w:pos="4677"/>
        <w:tab w:val="right" w:pos="9355"/>
      </w:tabs>
    </w:pPr>
  </w:style>
  <w:style w:type="paragraph" w:styleId="af4">
    <w:name w:val="footer"/>
    <w:aliases w:val=" Знак"/>
    <w:basedOn w:val="a6"/>
    <w:uiPriority w:val="99"/>
    <w:rsid w:val="004F712F"/>
    <w:pPr>
      <w:tabs>
        <w:tab w:val="center" w:pos="4677"/>
        <w:tab w:val="right" w:pos="9355"/>
      </w:tabs>
    </w:pPr>
  </w:style>
  <w:style w:type="paragraph" w:styleId="af5">
    <w:name w:val="Balloon Text"/>
    <w:basedOn w:val="a6"/>
    <w:link w:val="1a"/>
    <w:rsid w:val="004F712F"/>
    <w:rPr>
      <w:rFonts w:ascii="Tahoma" w:hAnsi="Tahoma" w:cs="Tahoma"/>
      <w:sz w:val="16"/>
      <w:szCs w:val="16"/>
    </w:rPr>
  </w:style>
  <w:style w:type="paragraph" w:customStyle="1" w:styleId="bodytext">
    <w:name w:val="bodytext"/>
    <w:basedOn w:val="a6"/>
    <w:rsid w:val="004F712F"/>
    <w:pPr>
      <w:spacing w:before="150" w:after="150"/>
    </w:pPr>
    <w:rPr>
      <w:rFonts w:ascii="Tahoma" w:hAnsi="Tahoma" w:cs="Tahoma"/>
      <w:sz w:val="18"/>
      <w:szCs w:val="18"/>
    </w:rPr>
  </w:style>
  <w:style w:type="paragraph" w:customStyle="1" w:styleId="210">
    <w:name w:val="Основной текст с отступом 21"/>
    <w:basedOn w:val="a6"/>
    <w:rsid w:val="004F712F"/>
    <w:pPr>
      <w:widowControl w:val="0"/>
      <w:overflowPunct w:val="0"/>
      <w:autoSpaceDE w:val="0"/>
      <w:ind w:left="426" w:hanging="426"/>
      <w:jc w:val="both"/>
      <w:textAlignment w:val="baseline"/>
    </w:pPr>
    <w:rPr>
      <w:sz w:val="26"/>
      <w:szCs w:val="20"/>
    </w:rPr>
  </w:style>
  <w:style w:type="paragraph" w:customStyle="1" w:styleId="af6">
    <w:name w:val="Содержимое таблицы"/>
    <w:basedOn w:val="a6"/>
    <w:rsid w:val="004F712F"/>
    <w:pPr>
      <w:suppressLineNumbers/>
    </w:pPr>
  </w:style>
  <w:style w:type="paragraph" w:customStyle="1" w:styleId="af7">
    <w:name w:val="Заголовок таблицы"/>
    <w:basedOn w:val="af6"/>
    <w:rsid w:val="004F712F"/>
    <w:pPr>
      <w:jc w:val="center"/>
    </w:pPr>
    <w:rPr>
      <w:b/>
      <w:bCs/>
    </w:rPr>
  </w:style>
  <w:style w:type="paragraph" w:styleId="af8">
    <w:name w:val="Title"/>
    <w:basedOn w:val="a6"/>
    <w:next w:val="a6"/>
    <w:link w:val="af9"/>
    <w:qFormat/>
    <w:rsid w:val="00927B1F"/>
    <w:pPr>
      <w:spacing w:before="240" w:after="60"/>
      <w:jc w:val="center"/>
      <w:outlineLvl w:val="0"/>
    </w:pPr>
    <w:rPr>
      <w:rFonts w:ascii="Cambria" w:hAnsi="Cambria" w:cs="Times New Roman"/>
      <w:b/>
      <w:bCs/>
      <w:kern w:val="28"/>
      <w:sz w:val="32"/>
      <w:szCs w:val="32"/>
    </w:rPr>
  </w:style>
  <w:style w:type="character" w:customStyle="1" w:styleId="af9">
    <w:name w:val="Заголовок Знак"/>
    <w:link w:val="af8"/>
    <w:rsid w:val="00927B1F"/>
    <w:rPr>
      <w:rFonts w:ascii="Cambria" w:eastAsia="Times New Roman" w:hAnsi="Cambria" w:cs="Times New Roman"/>
      <w:b/>
      <w:bCs/>
      <w:kern w:val="28"/>
      <w:sz w:val="32"/>
      <w:szCs w:val="32"/>
      <w:lang w:eastAsia="ar-SA"/>
    </w:rPr>
  </w:style>
  <w:style w:type="character" w:styleId="afa">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rsid w:val="00C071A1"/>
    <w:pPr>
      <w:suppressAutoHyphens w:val="0"/>
      <w:spacing w:before="100" w:beforeAutospacing="1" w:after="100" w:afterAutospacing="1"/>
    </w:pPr>
    <w:rPr>
      <w:rFonts w:cs="Times New Roman"/>
      <w:lang w:eastAsia="ru-RU"/>
    </w:rPr>
  </w:style>
  <w:style w:type="character" w:customStyle="1" w:styleId="s3">
    <w:name w:val="s3"/>
    <w:rsid w:val="00C071A1"/>
  </w:style>
  <w:style w:type="paragraph" w:customStyle="1" w:styleId="p11">
    <w:name w:val="p11"/>
    <w:basedOn w:val="a6"/>
    <w:rsid w:val="00C071A1"/>
    <w:pPr>
      <w:suppressAutoHyphens w:val="0"/>
      <w:spacing w:before="100" w:beforeAutospacing="1" w:after="100" w:afterAutospacing="1"/>
    </w:pPr>
    <w:rPr>
      <w:rFonts w:cs="Times New Roman"/>
      <w:lang w:eastAsia="ru-RU"/>
    </w:rPr>
  </w:style>
  <w:style w:type="table" w:styleId="afb">
    <w:name w:val="Table Grid"/>
    <w:basedOn w:val="a8"/>
    <w:uiPriority w:val="59"/>
    <w:rsid w:val="003A0F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одЗаголовок Знак"/>
    <w:link w:val="3"/>
    <w:uiPriority w:val="9"/>
    <w:rsid w:val="0013777C"/>
    <w:rPr>
      <w:b/>
      <w:sz w:val="24"/>
      <w:szCs w:val="24"/>
      <w:lang w:eastAsia="ar-SA"/>
    </w:rPr>
  </w:style>
  <w:style w:type="paragraph" w:customStyle="1" w:styleId="afc">
    <w:name w:val="???????"/>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b">
    <w:name w:val="Обычный1"/>
    <w:link w:val="Normal"/>
    <w:rsid w:val="00A927BB"/>
    <w:pPr>
      <w:spacing w:before="100" w:after="100"/>
    </w:pPr>
    <w:rPr>
      <w:snapToGrid w:val="0"/>
      <w:sz w:val="24"/>
    </w:rPr>
  </w:style>
  <w:style w:type="character" w:customStyle="1" w:styleId="Normal">
    <w:name w:val="Normal Знак"/>
    <w:link w:val="1b"/>
    <w:rsid w:val="00A927BB"/>
    <w:rPr>
      <w:snapToGrid w:val="0"/>
      <w:sz w:val="24"/>
    </w:rPr>
  </w:style>
  <w:style w:type="character" w:customStyle="1" w:styleId="23">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6"/>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 Знак1,Заголовок 2 Знак Знак Знак Знак Знак Знак Знак Знак Знак Знак Знак"/>
    <w:basedOn w:val="a7"/>
    <w:link w:val="20"/>
    <w:uiPriority w:val="9"/>
    <w:rsid w:val="00570EE3"/>
    <w:rPr>
      <w:rFonts w:eastAsiaTheme="majorEastAsia" w:cstheme="majorBidi"/>
      <w:b/>
      <w:caps/>
      <w:sz w:val="24"/>
      <w:szCs w:val="26"/>
      <w:lang w:eastAsia="ar-SA"/>
    </w:rPr>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5"/>
    <w:unhideWhenUsed/>
    <w:qFormat/>
    <w:rsid w:val="005D3BAD"/>
    <w:pPr>
      <w:spacing w:after="120" w:line="480" w:lineRule="auto"/>
      <w:ind w:left="283"/>
    </w:p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7"/>
    <w:link w:val="24"/>
    <w:rsid w:val="005D3BAD"/>
    <w:rPr>
      <w:rFonts w:cs="Calibri"/>
      <w:sz w:val="24"/>
      <w:szCs w:val="24"/>
      <w:lang w:eastAsia="ar-SA"/>
    </w:rPr>
  </w:style>
  <w:style w:type="paragraph" w:styleId="26">
    <w:name w:val="toc 2"/>
    <w:basedOn w:val="a6"/>
    <w:next w:val="a6"/>
    <w:autoRedefine/>
    <w:uiPriority w:val="39"/>
    <w:qFormat/>
    <w:rsid w:val="00BB4A13"/>
    <w:pPr>
      <w:spacing w:before="120" w:after="120"/>
      <w:ind w:left="238"/>
      <w:jc w:val="both"/>
    </w:pPr>
    <w:rPr>
      <w:rFonts w:ascii="Times New Roman Полужирный" w:hAnsi="Times New Roman Полужирный"/>
      <w:b/>
      <w:bCs/>
      <w:caps/>
      <w:szCs w:val="22"/>
    </w:rPr>
  </w:style>
  <w:style w:type="paragraph" w:styleId="afd">
    <w:name w:val="Normal (Web)"/>
    <w:basedOn w:val="a6"/>
    <w:uiPriority w:val="99"/>
    <w:rsid w:val="005D3BAD"/>
    <w:pPr>
      <w:suppressAutoHyphens w:val="0"/>
      <w:spacing w:before="100" w:beforeAutospacing="1" w:after="100" w:afterAutospacing="1"/>
    </w:pPr>
    <w:rPr>
      <w:rFonts w:cs="Times New Roman"/>
      <w:lang w:eastAsia="ru-RU"/>
    </w:rPr>
  </w:style>
  <w:style w:type="table" w:customStyle="1" w:styleId="1c">
    <w:name w:val="Стиль таблицы1"/>
    <w:basedOn w:val="afb"/>
    <w:rsid w:val="005D3BAD"/>
    <w:tblPr/>
    <w:tcPr>
      <w:shd w:val="clear" w:color="auto" w:fill="auto"/>
    </w:tcPr>
    <w:tblStylePr w:type="firstRow">
      <w:rPr>
        <w:b/>
        <w:i/>
      </w:rPr>
      <w:tblPr/>
      <w:tcPr>
        <w:shd w:val="clear" w:color="auto" w:fill="CCCCCC"/>
      </w:tcPr>
    </w:tblStylePr>
  </w:style>
  <w:style w:type="character" w:customStyle="1" w:styleId="afe">
    <w:name w:val="Основной текст_"/>
    <w:basedOn w:val="a7"/>
    <w:link w:val="1d"/>
    <w:rsid w:val="005D3BAD"/>
    <w:rPr>
      <w:sz w:val="27"/>
      <w:szCs w:val="27"/>
      <w:shd w:val="clear" w:color="auto" w:fill="FFFFFF"/>
    </w:rPr>
  </w:style>
  <w:style w:type="paragraph" w:customStyle="1" w:styleId="1d">
    <w:name w:val="Основной текст1"/>
    <w:basedOn w:val="a6"/>
    <w:link w:val="afe"/>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
    <w:name w:val="Содержимое врезки"/>
    <w:basedOn w:val="ae"/>
    <w:qFormat/>
    <w:rsid w:val="00670D60"/>
    <w:pPr>
      <w:spacing w:after="0"/>
      <w:jc w:val="center"/>
    </w:pPr>
    <w:rPr>
      <w:rFonts w:cs="Times New Roman"/>
      <w:b/>
      <w:sz w:val="22"/>
    </w:rPr>
  </w:style>
  <w:style w:type="paragraph" w:styleId="aff0">
    <w:name w:val="Subtitle"/>
    <w:basedOn w:val="a6"/>
    <w:next w:val="a6"/>
    <w:link w:val="aff1"/>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1">
    <w:name w:val="Подзаголовок Знак"/>
    <w:basedOn w:val="a7"/>
    <w:link w:val="aff0"/>
    <w:rsid w:val="00B66E92"/>
    <w:rPr>
      <w:rFonts w:asciiTheme="minorHAnsi" w:eastAsiaTheme="minorEastAsia" w:hAnsiTheme="minorHAnsi" w:cstheme="minorBidi"/>
      <w:color w:val="5A5A5A" w:themeColor="text1" w:themeTint="A5"/>
      <w:spacing w:val="15"/>
      <w:sz w:val="22"/>
      <w:szCs w:val="22"/>
      <w:lang w:eastAsia="ar-SA"/>
    </w:rPr>
  </w:style>
  <w:style w:type="paragraph" w:styleId="1e">
    <w:name w:val="toc 1"/>
    <w:aliases w:val="фр"/>
    <w:basedOn w:val="a6"/>
    <w:next w:val="a6"/>
    <w:autoRedefine/>
    <w:uiPriority w:val="39"/>
    <w:unhideWhenUsed/>
    <w:qFormat/>
    <w:rsid w:val="005152B2"/>
    <w:pPr>
      <w:tabs>
        <w:tab w:val="right" w:leader="dot" w:pos="9910"/>
      </w:tabs>
      <w:jc w:val="both"/>
    </w:pPr>
    <w:rPr>
      <w:rFonts w:eastAsia="Tahoma" w:cs="Times New Roman"/>
      <w:b/>
      <w:bCs/>
      <w:iCs/>
      <w:caps/>
      <w:noProof/>
      <w:sz w:val="22"/>
      <w:szCs w:val="22"/>
      <w:lang w:val=""/>
    </w:rPr>
  </w:style>
  <w:style w:type="paragraph" w:styleId="31">
    <w:name w:val="toc 3"/>
    <w:basedOn w:val="a6"/>
    <w:next w:val="a6"/>
    <w:autoRedefine/>
    <w:uiPriority w:val="39"/>
    <w:unhideWhenUsed/>
    <w:qFormat/>
    <w:rsid w:val="00BB4A13"/>
    <w:pPr>
      <w:ind w:left="482"/>
      <w:jc w:val="both"/>
    </w:pPr>
    <w:rPr>
      <w:szCs w:val="20"/>
    </w:rPr>
  </w:style>
  <w:style w:type="paragraph" w:customStyle="1" w:styleId="27">
    <w:name w:val="Стиль Заголовок 2"/>
    <w:basedOn w:val="20"/>
    <w:rsid w:val="00A30A0B"/>
    <w:rPr>
      <w:b w:val="0"/>
      <w:color w:val="000000" w:themeColor="text1"/>
      <w:sz w:val="28"/>
      <w:szCs w:val="20"/>
    </w:rPr>
  </w:style>
  <w:style w:type="paragraph" w:customStyle="1" w:styleId="1f">
    <w:name w:val="Стиль1"/>
    <w:basedOn w:val="20"/>
    <w:qFormat/>
    <w:rsid w:val="00A30A0B"/>
    <w:rPr>
      <w:b w:val="0"/>
      <w:color w:val="000000" w:themeColor="text1"/>
      <w:sz w:val="28"/>
    </w:rPr>
  </w:style>
  <w:style w:type="paragraph" w:styleId="43">
    <w:name w:val="toc 4"/>
    <w:basedOn w:val="a6"/>
    <w:next w:val="a6"/>
    <w:autoRedefine/>
    <w:uiPriority w:val="39"/>
    <w:unhideWhenUsed/>
    <w:rsid w:val="00A30A0B"/>
    <w:pPr>
      <w:ind w:left="720"/>
    </w:pPr>
    <w:rPr>
      <w:rFonts w:asciiTheme="minorHAnsi" w:hAnsiTheme="minorHAnsi"/>
      <w:sz w:val="20"/>
      <w:szCs w:val="20"/>
    </w:rPr>
  </w:style>
  <w:style w:type="paragraph" w:styleId="51">
    <w:name w:val="toc 5"/>
    <w:basedOn w:val="a6"/>
    <w:next w:val="a6"/>
    <w:autoRedefine/>
    <w:uiPriority w:val="39"/>
    <w:unhideWhenUsed/>
    <w:rsid w:val="00A30A0B"/>
    <w:pPr>
      <w:ind w:left="960"/>
    </w:pPr>
    <w:rPr>
      <w:rFonts w:asciiTheme="minorHAnsi" w:hAnsiTheme="minorHAnsi"/>
      <w:sz w:val="20"/>
      <w:szCs w:val="20"/>
    </w:rPr>
  </w:style>
  <w:style w:type="paragraph" w:styleId="61">
    <w:name w:val="toc 6"/>
    <w:basedOn w:val="a6"/>
    <w:next w:val="a6"/>
    <w:autoRedefine/>
    <w:uiPriority w:val="39"/>
    <w:unhideWhenUsed/>
    <w:rsid w:val="00A30A0B"/>
    <w:pPr>
      <w:ind w:left="1200"/>
    </w:pPr>
    <w:rPr>
      <w:rFonts w:asciiTheme="minorHAnsi" w:hAnsiTheme="minorHAnsi"/>
      <w:sz w:val="20"/>
      <w:szCs w:val="20"/>
    </w:rPr>
  </w:style>
  <w:style w:type="paragraph" w:styleId="71">
    <w:name w:val="toc 7"/>
    <w:basedOn w:val="a6"/>
    <w:next w:val="a6"/>
    <w:autoRedefine/>
    <w:uiPriority w:val="39"/>
    <w:unhideWhenUsed/>
    <w:rsid w:val="00A30A0B"/>
    <w:pPr>
      <w:ind w:left="1440"/>
    </w:pPr>
    <w:rPr>
      <w:rFonts w:asciiTheme="minorHAnsi" w:hAnsiTheme="minorHAnsi"/>
      <w:sz w:val="20"/>
      <w:szCs w:val="20"/>
    </w:rPr>
  </w:style>
  <w:style w:type="paragraph" w:styleId="81">
    <w:name w:val="toc 8"/>
    <w:basedOn w:val="a6"/>
    <w:next w:val="a6"/>
    <w:autoRedefine/>
    <w:uiPriority w:val="39"/>
    <w:unhideWhenUsed/>
    <w:rsid w:val="00A30A0B"/>
    <w:pPr>
      <w:ind w:left="1680"/>
    </w:pPr>
    <w:rPr>
      <w:rFonts w:asciiTheme="minorHAnsi" w:hAnsiTheme="minorHAnsi"/>
      <w:sz w:val="20"/>
      <w:szCs w:val="20"/>
    </w:rPr>
  </w:style>
  <w:style w:type="paragraph" w:styleId="91">
    <w:name w:val="toc 9"/>
    <w:basedOn w:val="a6"/>
    <w:next w:val="a6"/>
    <w:autoRedefine/>
    <w:uiPriority w:val="39"/>
    <w:unhideWhenUsed/>
    <w:rsid w:val="00A30A0B"/>
    <w:pPr>
      <w:ind w:left="1920"/>
    </w:pPr>
    <w:rPr>
      <w:rFonts w:asciiTheme="minorHAnsi" w:hAnsiTheme="minorHAnsi"/>
      <w:sz w:val="20"/>
      <w:szCs w:val="20"/>
    </w:rPr>
  </w:style>
  <w:style w:type="character" w:customStyle="1" w:styleId="ConsPlusNormal0">
    <w:name w:val="ConsPlusNormal Знак"/>
    <w:basedOn w:val="a7"/>
    <w:link w:val="ConsPlusNormal"/>
    <w:uiPriority w:val="99"/>
    <w:rsid w:val="003A64F4"/>
    <w:rPr>
      <w:rFonts w:ascii="Arial" w:hAnsi="Arial" w:cs="Arial"/>
      <w:lang w:eastAsia="ar-SA"/>
    </w:rPr>
  </w:style>
  <w:style w:type="character" w:customStyle="1" w:styleId="41">
    <w:name w:val="Заголовок 4 Знак"/>
    <w:basedOn w:val="a7"/>
    <w:link w:val="40"/>
    <w:uiPriority w:val="9"/>
    <w:rsid w:val="00D23908"/>
    <w:rPr>
      <w:b/>
      <w:bCs/>
      <w:sz w:val="24"/>
      <w:szCs w:val="28"/>
    </w:rPr>
  </w:style>
  <w:style w:type="character" w:customStyle="1" w:styleId="50">
    <w:name w:val="Заголовок 5 Знак"/>
    <w:basedOn w:val="a7"/>
    <w:link w:val="5"/>
    <w:uiPriority w:val="9"/>
    <w:rsid w:val="003A64F4"/>
    <w:rPr>
      <w:rFonts w:eastAsia="Calibri"/>
      <w:b/>
      <w:bCs/>
      <w:sz w:val="36"/>
      <w:szCs w:val="36"/>
    </w:rPr>
  </w:style>
  <w:style w:type="character" w:customStyle="1" w:styleId="60">
    <w:name w:val="Заголовок 6 Знак"/>
    <w:basedOn w:val="a7"/>
    <w:link w:val="6"/>
    <w:uiPriority w:val="9"/>
    <w:rsid w:val="003A64F4"/>
    <w:rPr>
      <w:b/>
      <w:bCs/>
      <w:sz w:val="22"/>
      <w:szCs w:val="22"/>
    </w:rPr>
  </w:style>
  <w:style w:type="character" w:customStyle="1" w:styleId="70">
    <w:name w:val="Заголовок 7 Знак"/>
    <w:basedOn w:val="a7"/>
    <w:link w:val="7"/>
    <w:uiPriority w:val="9"/>
    <w:rsid w:val="003A64F4"/>
    <w:rPr>
      <w:sz w:val="24"/>
      <w:szCs w:val="24"/>
    </w:rPr>
  </w:style>
  <w:style w:type="character" w:customStyle="1" w:styleId="80">
    <w:name w:val="Заголовок 8 Знак"/>
    <w:basedOn w:val="a7"/>
    <w:link w:val="8"/>
    <w:uiPriority w:val="9"/>
    <w:rsid w:val="007E1009"/>
    <w:rPr>
      <w:iCs/>
      <w:sz w:val="24"/>
      <w:szCs w:val="24"/>
    </w:rPr>
  </w:style>
  <w:style w:type="character" w:customStyle="1" w:styleId="90">
    <w:name w:val="Заголовок 9 Знак"/>
    <w:basedOn w:val="a7"/>
    <w:link w:val="9"/>
    <w:uiPriority w:val="9"/>
    <w:rsid w:val="00B41234"/>
    <w:rPr>
      <w:rFonts w:cs="Arial"/>
      <w:sz w:val="24"/>
      <w:szCs w:val="22"/>
    </w:rPr>
  </w:style>
  <w:style w:type="paragraph" w:styleId="aff2">
    <w:name w:val="Body Text Indent"/>
    <w:basedOn w:val="a6"/>
    <w:link w:val="aff3"/>
    <w:rsid w:val="003A64F4"/>
    <w:pPr>
      <w:suppressAutoHyphens w:val="0"/>
      <w:ind w:left="360" w:firstLine="709"/>
      <w:jc w:val="center"/>
    </w:pPr>
    <w:rPr>
      <w:rFonts w:eastAsia="Calibri" w:cs="Times New Roman"/>
      <w:sz w:val="32"/>
      <w:szCs w:val="32"/>
      <w:lang w:eastAsia="ru-RU"/>
    </w:rPr>
  </w:style>
  <w:style w:type="character" w:customStyle="1" w:styleId="aff3">
    <w:name w:val="Основной текст с отступом Знак"/>
    <w:basedOn w:val="a7"/>
    <w:link w:val="aff2"/>
    <w:rsid w:val="003A64F4"/>
    <w:rPr>
      <w:rFonts w:eastAsia="Calibri"/>
      <w:sz w:val="32"/>
      <w:szCs w:val="32"/>
    </w:rPr>
  </w:style>
  <w:style w:type="paragraph" w:styleId="32">
    <w:name w:val="Body Text Indent 3"/>
    <w:basedOn w:val="a6"/>
    <w:link w:val="33"/>
    <w:rsid w:val="003A64F4"/>
    <w:pPr>
      <w:suppressAutoHyphens w:val="0"/>
      <w:ind w:left="360" w:hanging="360"/>
      <w:jc w:val="both"/>
    </w:pPr>
    <w:rPr>
      <w:rFonts w:eastAsia="Calibri" w:cs="Times New Roman"/>
      <w:b/>
      <w:bCs/>
      <w:sz w:val="28"/>
      <w:szCs w:val="28"/>
      <w:lang w:eastAsia="ru-RU"/>
    </w:rPr>
  </w:style>
  <w:style w:type="character" w:customStyle="1" w:styleId="33">
    <w:name w:val="Основной текст с отступом 3 Знак"/>
    <w:basedOn w:val="a7"/>
    <w:link w:val="32"/>
    <w:rsid w:val="003A64F4"/>
    <w:rPr>
      <w:rFonts w:eastAsia="Calibri"/>
      <w:b/>
      <w:bCs/>
      <w:sz w:val="28"/>
      <w:szCs w:val="28"/>
    </w:rPr>
  </w:style>
  <w:style w:type="paragraph" w:styleId="28">
    <w:name w:val="Body Text 2"/>
    <w:basedOn w:val="a6"/>
    <w:link w:val="29"/>
    <w:rsid w:val="003A64F4"/>
    <w:pPr>
      <w:tabs>
        <w:tab w:val="left" w:pos="709"/>
      </w:tabs>
      <w:suppressAutoHyphens w:val="0"/>
      <w:ind w:firstLine="709"/>
      <w:jc w:val="center"/>
    </w:pPr>
    <w:rPr>
      <w:rFonts w:ascii="TimesET" w:eastAsia="Calibri" w:hAnsi="TimesET" w:cs="TimesET"/>
      <w:b/>
      <w:bCs/>
      <w:lang w:eastAsia="ru-RU"/>
    </w:rPr>
  </w:style>
  <w:style w:type="character" w:customStyle="1" w:styleId="29">
    <w:name w:val="Основной текст 2 Знак"/>
    <w:basedOn w:val="a7"/>
    <w:link w:val="28"/>
    <w:rsid w:val="003A64F4"/>
    <w:rPr>
      <w:rFonts w:ascii="TimesET" w:eastAsia="Calibri" w:hAnsi="TimesET" w:cs="TimesET"/>
      <w:b/>
      <w:bCs/>
      <w:sz w:val="24"/>
      <w:szCs w:val="24"/>
    </w:rPr>
  </w:style>
  <w:style w:type="character" w:customStyle="1" w:styleId="af">
    <w:name w:val="Основной текст Знак"/>
    <w:aliases w:val="Основной текст Знак Знак Знак Знак1"/>
    <w:basedOn w:val="a7"/>
    <w:link w:val="ae"/>
    <w:uiPriority w:val="1"/>
    <w:locked/>
    <w:rsid w:val="003A64F4"/>
    <w:rPr>
      <w:rFonts w:cs="Calibri"/>
      <w:sz w:val="24"/>
      <w:szCs w:val="24"/>
      <w:lang w:eastAsia="ar-SA"/>
    </w:rPr>
  </w:style>
  <w:style w:type="paragraph" w:customStyle="1" w:styleId="aff4">
    <w:name w:val="Готовый"/>
    <w:basedOn w:val="a6"/>
    <w:rsid w:val="003A64F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ind w:firstLine="709"/>
      <w:jc w:val="both"/>
    </w:pPr>
    <w:rPr>
      <w:rFonts w:ascii="Courier New" w:eastAsia="Calibri" w:hAnsi="Courier New" w:cs="Courier New"/>
      <w:sz w:val="20"/>
      <w:szCs w:val="20"/>
      <w:lang w:eastAsia="ru-RU"/>
    </w:rPr>
  </w:style>
  <w:style w:type="character" w:customStyle="1" w:styleId="aff5">
    <w:name w:val="Текст сноски Знак"/>
    <w:aliases w:val="Table_Footnote_last Знак Знак1,Table_Footnote_last Знак Знак Знак,Table_Footnote_last Знак1,Текст сноски Знак Знак Знак Знак Знак,Текст сноски Знак Знак Знак Знак1,Текст сноски Знак Знак Знак1,single space Знак, Знак6 Знак"/>
    <w:basedOn w:val="a7"/>
    <w:link w:val="aff6"/>
    <w:uiPriority w:val="99"/>
    <w:locked/>
    <w:rsid w:val="003A64F4"/>
  </w:style>
  <w:style w:type="paragraph" w:styleId="aff6">
    <w:name w:val="footnote text"/>
    <w:aliases w:val="Table_Footnote_last Знак,Table_Footnote_last Знак Знак,Table_Footnote_last,Текст сноски Знак Знак Знак Знак,Текст сноски Знак Знак Знак,Текст сноски Знак Знак,Текст сноски Знак Знак Знак Знак Знак Знак Знак,single space, Знак6"/>
    <w:basedOn w:val="a6"/>
    <w:link w:val="aff5"/>
    <w:uiPriority w:val="99"/>
    <w:qFormat/>
    <w:rsid w:val="003A64F4"/>
    <w:pPr>
      <w:suppressAutoHyphens w:val="0"/>
      <w:ind w:firstLine="709"/>
      <w:jc w:val="both"/>
    </w:pPr>
    <w:rPr>
      <w:rFonts w:cs="Times New Roman"/>
      <w:sz w:val="20"/>
      <w:szCs w:val="20"/>
      <w:lang w:eastAsia="ru-RU"/>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7"/>
    <w:rsid w:val="003A64F4"/>
    <w:rPr>
      <w:rFonts w:cs="Calibri"/>
      <w:lang w:eastAsia="ar-SA"/>
    </w:rPr>
  </w:style>
  <w:style w:type="character" w:customStyle="1" w:styleId="FootnoteTextChar1">
    <w:name w:val="Footnote Text Char1"/>
    <w:basedOn w:val="a7"/>
    <w:semiHidden/>
    <w:locked/>
    <w:rsid w:val="003A64F4"/>
    <w:rPr>
      <w:rFonts w:ascii="Times New Roman" w:hAnsi="Times New Roman" w:cs="Times New Roman"/>
      <w:sz w:val="20"/>
      <w:szCs w:val="20"/>
    </w:rPr>
  </w:style>
  <w:style w:type="paragraph" w:customStyle="1" w:styleId="ConsNormal">
    <w:name w:val="ConsNormal"/>
    <w:rsid w:val="003A64F4"/>
    <w:pPr>
      <w:widowControl w:val="0"/>
      <w:autoSpaceDE w:val="0"/>
      <w:autoSpaceDN w:val="0"/>
      <w:adjustRightInd w:val="0"/>
      <w:ind w:right="19772" w:firstLine="720"/>
    </w:pPr>
    <w:rPr>
      <w:rFonts w:ascii="Arial" w:eastAsia="Calibri" w:hAnsi="Arial" w:cs="Arial"/>
    </w:rPr>
  </w:style>
  <w:style w:type="paragraph" w:customStyle="1" w:styleId="ConsTitle">
    <w:name w:val="ConsTitle"/>
    <w:rsid w:val="003A64F4"/>
    <w:pPr>
      <w:widowControl w:val="0"/>
      <w:autoSpaceDE w:val="0"/>
      <w:autoSpaceDN w:val="0"/>
      <w:adjustRightInd w:val="0"/>
      <w:ind w:right="19772"/>
    </w:pPr>
    <w:rPr>
      <w:rFonts w:ascii="Arial" w:eastAsia="Calibri" w:hAnsi="Arial" w:cs="Arial"/>
      <w:b/>
      <w:bCs/>
      <w:sz w:val="16"/>
      <w:szCs w:val="16"/>
    </w:rPr>
  </w:style>
  <w:style w:type="character" w:styleId="aff7">
    <w:name w:val="page number"/>
    <w:basedOn w:val="a7"/>
    <w:rsid w:val="003A64F4"/>
    <w:rPr>
      <w:rFonts w:cs="Times New Roman"/>
    </w:rPr>
  </w:style>
  <w:style w:type="paragraph" w:customStyle="1" w:styleId="0">
    <w:name w:val="Заголовок 0"/>
    <w:basedOn w:val="13"/>
    <w:rsid w:val="003A64F4"/>
    <w:pPr>
      <w:tabs>
        <w:tab w:val="clear" w:pos="432"/>
        <w:tab w:val="clear" w:pos="851"/>
        <w:tab w:val="clear" w:pos="993"/>
        <w:tab w:val="clear" w:pos="2127"/>
      </w:tabs>
      <w:suppressAutoHyphens w:val="0"/>
    </w:pPr>
    <w:rPr>
      <w:rFonts w:eastAsia="Calibri" w:cs="Times New Roman"/>
      <w:b w:val="0"/>
      <w:bCs w:val="0"/>
      <w:caps w:val="0"/>
      <w:szCs w:val="24"/>
      <w:lang w:val="ru-RU" w:eastAsia="ru-RU"/>
    </w:rPr>
  </w:style>
  <w:style w:type="paragraph" w:customStyle="1" w:styleId="Iauiue2">
    <w:name w:val="Iau?iue2"/>
    <w:rsid w:val="003A64F4"/>
    <w:pPr>
      <w:widowControl w:val="0"/>
    </w:pPr>
    <w:rPr>
      <w:rFonts w:eastAsia="Calibri"/>
      <w:lang w:val="en-US"/>
    </w:rPr>
  </w:style>
  <w:style w:type="paragraph" w:customStyle="1" w:styleId="aff8">
    <w:name w:val="Ñòèëü"/>
    <w:rsid w:val="003A64F4"/>
    <w:pPr>
      <w:widowControl w:val="0"/>
    </w:pPr>
    <w:rPr>
      <w:rFonts w:eastAsia="Calibri"/>
      <w:spacing w:val="-1"/>
      <w:kern w:val="65535"/>
      <w:position w:val="-1"/>
      <w:sz w:val="24"/>
      <w:szCs w:val="24"/>
      <w:lang w:val="en-US"/>
    </w:rPr>
  </w:style>
  <w:style w:type="paragraph" w:customStyle="1" w:styleId="aff9">
    <w:name w:val="Îáû÷íûé"/>
    <w:rsid w:val="003A64F4"/>
    <w:pPr>
      <w:widowControl w:val="0"/>
    </w:pPr>
    <w:rPr>
      <w:rFonts w:eastAsia="Calibri"/>
      <w:sz w:val="28"/>
      <w:szCs w:val="28"/>
    </w:rPr>
  </w:style>
  <w:style w:type="paragraph" w:customStyle="1" w:styleId="Iauiue">
    <w:name w:val="Iau?iue"/>
    <w:rsid w:val="003A64F4"/>
    <w:pPr>
      <w:widowControl w:val="0"/>
    </w:pPr>
    <w:rPr>
      <w:rFonts w:eastAsia="Calibri"/>
    </w:rPr>
  </w:style>
  <w:style w:type="paragraph" w:customStyle="1" w:styleId="2a">
    <w:name w:val="Îñíîâíîé òåêñò 2"/>
    <w:basedOn w:val="aff9"/>
    <w:rsid w:val="003A64F4"/>
    <w:pPr>
      <w:ind w:firstLine="720"/>
      <w:jc w:val="both"/>
    </w:pPr>
    <w:rPr>
      <w:b/>
      <w:bCs/>
      <w:color w:val="000000"/>
      <w:sz w:val="24"/>
      <w:szCs w:val="24"/>
      <w:lang w:val="en-US"/>
    </w:rPr>
  </w:style>
  <w:style w:type="paragraph" w:customStyle="1" w:styleId="2b">
    <w:name w:val="Îñíîâíîé òåêñò ñ îòñòóïîì 2"/>
    <w:basedOn w:val="aff9"/>
    <w:rsid w:val="003A64F4"/>
    <w:pPr>
      <w:ind w:left="720"/>
      <w:jc w:val="both"/>
    </w:pPr>
    <w:rPr>
      <w:color w:val="000000"/>
      <w:sz w:val="24"/>
      <w:szCs w:val="24"/>
      <w:lang w:val="en-US"/>
    </w:rPr>
  </w:style>
  <w:style w:type="paragraph" w:customStyle="1" w:styleId="1f1">
    <w:name w:val="çàãîëîâîê 1"/>
    <w:basedOn w:val="aff9"/>
    <w:next w:val="aff9"/>
    <w:rsid w:val="003A64F4"/>
    <w:pPr>
      <w:keepNext/>
    </w:pPr>
  </w:style>
  <w:style w:type="paragraph" w:customStyle="1" w:styleId="34">
    <w:name w:val="Îñíîâíîé òåêñò ñ îòñòóïîì 3"/>
    <w:basedOn w:val="aff9"/>
    <w:rsid w:val="003A64F4"/>
    <w:pPr>
      <w:ind w:firstLine="567"/>
      <w:jc w:val="both"/>
    </w:pPr>
    <w:rPr>
      <w:rFonts w:ascii="Peterburg" w:hAnsi="Peterburg" w:cs="Peterburg"/>
      <w:b/>
      <w:bCs/>
      <w:i/>
      <w:iCs/>
      <w:sz w:val="24"/>
      <w:szCs w:val="24"/>
    </w:rPr>
  </w:style>
  <w:style w:type="paragraph" w:customStyle="1" w:styleId="Iniiaiieoaeno">
    <w:name w:val="Iniiaiie oaeno"/>
    <w:basedOn w:val="Iauiue"/>
    <w:rsid w:val="003A64F4"/>
    <w:pPr>
      <w:widowControl/>
      <w:jc w:val="both"/>
    </w:pPr>
    <w:rPr>
      <w:rFonts w:ascii="Peterburg" w:hAnsi="Peterburg" w:cs="Peterburg"/>
    </w:rPr>
  </w:style>
  <w:style w:type="paragraph" w:customStyle="1" w:styleId="Iniiaiieoaenonionooiii2">
    <w:name w:val="Iniiaiie oaeno n ionooiii 2"/>
    <w:basedOn w:val="Iauiue"/>
    <w:rsid w:val="003A64F4"/>
    <w:pPr>
      <w:widowControl/>
      <w:ind w:firstLine="284"/>
      <w:jc w:val="both"/>
    </w:pPr>
    <w:rPr>
      <w:rFonts w:ascii="Peterburg" w:hAnsi="Peterburg" w:cs="Peterburg"/>
    </w:rPr>
  </w:style>
  <w:style w:type="paragraph" w:customStyle="1" w:styleId="affa">
    <w:name w:val="основной"/>
    <w:basedOn w:val="a6"/>
    <w:rsid w:val="003A64F4"/>
    <w:pPr>
      <w:keepNext/>
      <w:suppressAutoHyphens w:val="0"/>
    </w:pPr>
    <w:rPr>
      <w:rFonts w:eastAsia="Calibri" w:cs="Times New Roman"/>
      <w:lang w:eastAsia="ru-RU"/>
    </w:rPr>
  </w:style>
  <w:style w:type="paragraph" w:customStyle="1" w:styleId="nienie">
    <w:name w:val="nienie"/>
    <w:basedOn w:val="Iauiue"/>
    <w:rsid w:val="003A64F4"/>
    <w:pPr>
      <w:keepLines/>
      <w:ind w:left="709" w:hanging="284"/>
      <w:jc w:val="both"/>
    </w:pPr>
    <w:rPr>
      <w:rFonts w:ascii="Peterburg" w:hAnsi="Peterburg" w:cs="Peterburg"/>
      <w:sz w:val="24"/>
      <w:szCs w:val="24"/>
    </w:rPr>
  </w:style>
  <w:style w:type="paragraph" w:customStyle="1" w:styleId="Iniiaiieoaeno2">
    <w:name w:val="Iniiaiie oaeno 2"/>
    <w:basedOn w:val="a6"/>
    <w:rsid w:val="003A64F4"/>
    <w:pPr>
      <w:widowControl w:val="0"/>
      <w:suppressAutoHyphens w:val="0"/>
      <w:ind w:firstLine="567"/>
      <w:jc w:val="both"/>
    </w:pPr>
    <w:rPr>
      <w:rFonts w:eastAsia="Calibri" w:cs="Times New Roman"/>
      <w:b/>
      <w:bCs/>
      <w:color w:val="000000"/>
      <w:lang w:eastAsia="ru-RU"/>
    </w:rPr>
  </w:style>
  <w:style w:type="paragraph" w:customStyle="1" w:styleId="affb">
    <w:name w:val="Îñíîâíîé òåêñò"/>
    <w:basedOn w:val="aff9"/>
    <w:rsid w:val="003A64F4"/>
    <w:pPr>
      <w:tabs>
        <w:tab w:val="left" w:leader="dot" w:pos="9072"/>
      </w:tabs>
      <w:jc w:val="both"/>
    </w:pPr>
    <w:rPr>
      <w:b/>
      <w:bCs/>
      <w:sz w:val="24"/>
      <w:szCs w:val="24"/>
    </w:rPr>
  </w:style>
  <w:style w:type="paragraph" w:customStyle="1" w:styleId="caaieiaie2">
    <w:name w:val="caaieiaie 2"/>
    <w:basedOn w:val="Iauiue"/>
    <w:next w:val="Iauiue"/>
    <w:rsid w:val="003A64F4"/>
    <w:pPr>
      <w:keepNext/>
      <w:keepLines/>
      <w:spacing w:before="240" w:after="60"/>
      <w:jc w:val="center"/>
    </w:pPr>
    <w:rPr>
      <w:rFonts w:ascii="Peterburg" w:hAnsi="Peterburg" w:cs="Peterburg"/>
      <w:b/>
      <w:bCs/>
      <w:sz w:val="24"/>
      <w:szCs w:val="24"/>
    </w:rPr>
  </w:style>
  <w:style w:type="paragraph" w:styleId="affc">
    <w:name w:val="Plain Text"/>
    <w:basedOn w:val="a6"/>
    <w:link w:val="affd"/>
    <w:rsid w:val="003A64F4"/>
    <w:pPr>
      <w:suppressAutoHyphens w:val="0"/>
    </w:pPr>
    <w:rPr>
      <w:rFonts w:ascii="Courier New" w:eastAsia="Calibri" w:hAnsi="Courier New" w:cs="Courier New"/>
      <w:sz w:val="20"/>
      <w:szCs w:val="20"/>
      <w:lang w:eastAsia="ru-RU"/>
    </w:rPr>
  </w:style>
  <w:style w:type="character" w:customStyle="1" w:styleId="affd">
    <w:name w:val="Текст Знак"/>
    <w:basedOn w:val="a7"/>
    <w:link w:val="affc"/>
    <w:rsid w:val="003A64F4"/>
    <w:rPr>
      <w:rFonts w:ascii="Courier New" w:eastAsia="Calibri" w:hAnsi="Courier New" w:cs="Courier New"/>
    </w:rPr>
  </w:style>
  <w:style w:type="paragraph" w:customStyle="1" w:styleId="ConsNonformat">
    <w:name w:val="ConsNonformat"/>
    <w:rsid w:val="003A64F4"/>
    <w:pPr>
      <w:widowControl w:val="0"/>
      <w:autoSpaceDE w:val="0"/>
      <w:autoSpaceDN w:val="0"/>
      <w:adjustRightInd w:val="0"/>
    </w:pPr>
    <w:rPr>
      <w:rFonts w:ascii="Courier New" w:eastAsia="Calibri" w:hAnsi="Courier New" w:cs="Courier New"/>
    </w:rPr>
  </w:style>
  <w:style w:type="paragraph" w:customStyle="1" w:styleId="FR2">
    <w:name w:val="FR2"/>
    <w:rsid w:val="003A64F4"/>
    <w:pPr>
      <w:widowControl w:val="0"/>
      <w:autoSpaceDE w:val="0"/>
      <w:autoSpaceDN w:val="0"/>
      <w:adjustRightInd w:val="0"/>
      <w:spacing w:line="260" w:lineRule="auto"/>
      <w:ind w:firstLine="160"/>
      <w:jc w:val="both"/>
    </w:pPr>
    <w:rPr>
      <w:rFonts w:eastAsia="Calibri"/>
      <w:sz w:val="18"/>
      <w:szCs w:val="18"/>
    </w:rPr>
  </w:style>
  <w:style w:type="paragraph" w:customStyle="1" w:styleId="ConsPlusNonformat">
    <w:name w:val="ConsPlusNonformat"/>
    <w:rsid w:val="003A64F4"/>
    <w:pPr>
      <w:widowControl w:val="0"/>
      <w:autoSpaceDE w:val="0"/>
      <w:autoSpaceDN w:val="0"/>
      <w:adjustRightInd w:val="0"/>
    </w:pPr>
    <w:rPr>
      <w:rFonts w:ascii="Courier New" w:hAnsi="Courier New" w:cs="Courier New"/>
    </w:rPr>
  </w:style>
  <w:style w:type="paragraph" w:customStyle="1" w:styleId="ConsPlusTitle">
    <w:name w:val="ConsPlusTitle"/>
    <w:rsid w:val="003A64F4"/>
    <w:pPr>
      <w:widowControl w:val="0"/>
      <w:autoSpaceDE w:val="0"/>
      <w:autoSpaceDN w:val="0"/>
      <w:adjustRightInd w:val="0"/>
    </w:pPr>
    <w:rPr>
      <w:rFonts w:ascii="Arial" w:hAnsi="Arial" w:cs="Arial"/>
      <w:b/>
      <w:bCs/>
    </w:rPr>
  </w:style>
  <w:style w:type="paragraph" w:customStyle="1" w:styleId="1f2">
    <w:name w:val="Абзац списка1"/>
    <w:basedOn w:val="a6"/>
    <w:rsid w:val="003A64F4"/>
    <w:pPr>
      <w:suppressAutoHyphens w:val="0"/>
      <w:spacing w:after="200" w:line="276" w:lineRule="auto"/>
      <w:ind w:left="720"/>
      <w:contextualSpacing/>
    </w:pPr>
    <w:rPr>
      <w:rFonts w:ascii="Calibri" w:hAnsi="Calibri" w:cs="Times New Roman"/>
      <w:sz w:val="22"/>
      <w:szCs w:val="22"/>
      <w:lang w:eastAsia="ru-RU"/>
    </w:rPr>
  </w:style>
  <w:style w:type="paragraph" w:customStyle="1" w:styleId="1f3">
    <w:name w:val="З1"/>
    <w:basedOn w:val="a6"/>
    <w:next w:val="a6"/>
    <w:rsid w:val="003A64F4"/>
    <w:pPr>
      <w:suppressAutoHyphens w:val="0"/>
      <w:spacing w:line="360" w:lineRule="auto"/>
      <w:ind w:firstLine="748"/>
      <w:jc w:val="both"/>
    </w:pPr>
    <w:rPr>
      <w:rFonts w:cs="Times New Roman"/>
      <w:b/>
      <w:lang w:eastAsia="ru-RU"/>
    </w:rPr>
  </w:style>
  <w:style w:type="paragraph" w:customStyle="1" w:styleId="1f4">
    <w:name w:val="Стиль1 Знак"/>
    <w:basedOn w:val="3"/>
    <w:rsid w:val="003A64F4"/>
    <w:pPr>
      <w:keepLines/>
      <w:framePr w:wrap="around"/>
      <w:suppressAutoHyphens w:val="0"/>
      <w:spacing w:before="60" w:after="120"/>
    </w:pPr>
    <w:rPr>
      <w:rFonts w:ascii="Arial" w:hAnsi="Arial" w:cs="Arial"/>
      <w:sz w:val="22"/>
      <w:szCs w:val="22"/>
      <w:lang w:eastAsia="ru-RU"/>
    </w:rPr>
  </w:style>
  <w:style w:type="paragraph" w:customStyle="1" w:styleId="Web">
    <w:name w:val="Обычный (Web)"/>
    <w:basedOn w:val="a6"/>
    <w:rsid w:val="003A64F4"/>
    <w:pPr>
      <w:suppressAutoHyphens w:val="0"/>
      <w:spacing w:before="100" w:after="100"/>
    </w:pPr>
    <w:rPr>
      <w:rFonts w:cs="Times New Roman"/>
      <w:szCs w:val="20"/>
      <w:lang w:eastAsia="ru-RU"/>
    </w:rPr>
  </w:style>
  <w:style w:type="paragraph" w:customStyle="1" w:styleId="Heading">
    <w:name w:val="Heading"/>
    <w:rsid w:val="003A64F4"/>
    <w:pPr>
      <w:autoSpaceDE w:val="0"/>
      <w:autoSpaceDN w:val="0"/>
      <w:adjustRightInd w:val="0"/>
    </w:pPr>
    <w:rPr>
      <w:rFonts w:ascii="Arial" w:hAnsi="Arial" w:cs="Arial"/>
      <w:b/>
      <w:bCs/>
      <w:sz w:val="22"/>
      <w:szCs w:val="22"/>
    </w:rPr>
  </w:style>
  <w:style w:type="paragraph" w:styleId="affe">
    <w:name w:val="No Spacing"/>
    <w:link w:val="afff"/>
    <w:qFormat/>
    <w:rsid w:val="003A64F4"/>
    <w:rPr>
      <w:rFonts w:ascii="Calibri" w:hAnsi="Calibri"/>
      <w:sz w:val="22"/>
      <w:szCs w:val="22"/>
      <w:lang w:eastAsia="en-US"/>
    </w:rPr>
  </w:style>
  <w:style w:type="character" w:customStyle="1" w:styleId="afff">
    <w:name w:val="Без интервала Знак"/>
    <w:basedOn w:val="a7"/>
    <w:link w:val="affe"/>
    <w:rsid w:val="003A64F4"/>
    <w:rPr>
      <w:rFonts w:ascii="Calibri" w:hAnsi="Calibri"/>
      <w:sz w:val="22"/>
      <w:szCs w:val="22"/>
      <w:lang w:eastAsia="en-US"/>
    </w:rPr>
  </w:style>
  <w:style w:type="paragraph" w:customStyle="1" w:styleId="afff0">
    <w:name w:val="Части"/>
    <w:basedOn w:val="a6"/>
    <w:link w:val="afff1"/>
    <w:autoRedefine/>
    <w:qFormat/>
    <w:rsid w:val="003A64F4"/>
    <w:pPr>
      <w:keepNext/>
      <w:shd w:val="clear" w:color="auto" w:fill="FFFFFF"/>
      <w:tabs>
        <w:tab w:val="left" w:pos="284"/>
      </w:tabs>
      <w:ind w:firstLine="426"/>
    </w:pPr>
    <w:rPr>
      <w:rFonts w:eastAsia="Calibri" w:cs="Times New Roman"/>
      <w:b/>
      <w:bCs/>
      <w:lang w:eastAsia="ru-RU"/>
    </w:rPr>
  </w:style>
  <w:style w:type="character" w:customStyle="1" w:styleId="afff1">
    <w:name w:val="Части Знак"/>
    <w:basedOn w:val="a7"/>
    <w:link w:val="afff0"/>
    <w:rsid w:val="003A64F4"/>
    <w:rPr>
      <w:rFonts w:eastAsia="Calibri"/>
      <w:b/>
      <w:bCs/>
      <w:sz w:val="24"/>
      <w:szCs w:val="24"/>
      <w:shd w:val="clear" w:color="auto" w:fill="FFFFFF"/>
    </w:rPr>
  </w:style>
  <w:style w:type="paragraph" w:customStyle="1" w:styleId="afff2">
    <w:name w:val="Главы"/>
    <w:basedOn w:val="a6"/>
    <w:link w:val="afff3"/>
    <w:qFormat/>
    <w:rsid w:val="003A64F4"/>
    <w:pPr>
      <w:keepNext/>
      <w:shd w:val="clear" w:color="auto" w:fill="FFFFFF"/>
      <w:tabs>
        <w:tab w:val="left" w:pos="8334"/>
      </w:tabs>
      <w:suppressAutoHyphens w:val="0"/>
      <w:ind w:left="1814" w:hanging="1247"/>
      <w:jc w:val="both"/>
    </w:pPr>
    <w:rPr>
      <w:rFonts w:eastAsia="Calibri" w:cs="Times New Roman"/>
      <w:b/>
      <w:bCs/>
      <w:sz w:val="30"/>
      <w:szCs w:val="28"/>
      <w:lang w:eastAsia="ru-RU"/>
    </w:rPr>
  </w:style>
  <w:style w:type="character" w:customStyle="1" w:styleId="afff3">
    <w:name w:val="Главы Знак"/>
    <w:basedOn w:val="a7"/>
    <w:link w:val="afff2"/>
    <w:rsid w:val="003A64F4"/>
    <w:rPr>
      <w:rFonts w:eastAsia="Calibri"/>
      <w:b/>
      <w:bCs/>
      <w:sz w:val="30"/>
      <w:szCs w:val="28"/>
      <w:shd w:val="clear" w:color="auto" w:fill="FFFFFF"/>
    </w:rPr>
  </w:style>
  <w:style w:type="paragraph" w:customStyle="1" w:styleId="afff4">
    <w:name w:val="Статьи"/>
    <w:basedOn w:val="a6"/>
    <w:link w:val="afff5"/>
    <w:qFormat/>
    <w:rsid w:val="003A64F4"/>
    <w:pPr>
      <w:keepNext/>
      <w:shd w:val="clear" w:color="auto" w:fill="FFFFFF"/>
      <w:tabs>
        <w:tab w:val="left" w:pos="8334"/>
      </w:tabs>
      <w:ind w:left="1814" w:hanging="1247"/>
    </w:pPr>
    <w:rPr>
      <w:rFonts w:eastAsia="Calibri" w:cs="Times New Roman"/>
      <w:b/>
      <w:bCs/>
      <w:sz w:val="28"/>
      <w:szCs w:val="28"/>
      <w:lang w:eastAsia="ru-RU"/>
    </w:rPr>
  </w:style>
  <w:style w:type="character" w:customStyle="1" w:styleId="afff5">
    <w:name w:val="Статьи Знак"/>
    <w:basedOn w:val="a7"/>
    <w:link w:val="afff4"/>
    <w:rsid w:val="003A64F4"/>
    <w:rPr>
      <w:rFonts w:eastAsia="Calibri"/>
      <w:b/>
      <w:bCs/>
      <w:sz w:val="28"/>
      <w:szCs w:val="28"/>
      <w:shd w:val="clear" w:color="auto" w:fill="FFFFFF"/>
    </w:rPr>
  </w:style>
  <w:style w:type="paragraph" w:customStyle="1" w:styleId="Main">
    <w:name w:val="Main"/>
    <w:basedOn w:val="a6"/>
    <w:link w:val="Main0"/>
    <w:qFormat/>
    <w:rsid w:val="003A64F4"/>
    <w:pPr>
      <w:suppressAutoHyphens w:val="0"/>
      <w:ind w:firstLine="709"/>
      <w:jc w:val="both"/>
    </w:pPr>
    <w:rPr>
      <w:rFonts w:eastAsia="Calibri" w:cs="Times New Roman"/>
      <w:sz w:val="28"/>
      <w:szCs w:val="28"/>
      <w:lang w:eastAsia="ru-RU"/>
    </w:rPr>
  </w:style>
  <w:style w:type="character" w:customStyle="1" w:styleId="Main0">
    <w:name w:val="Main Знак"/>
    <w:basedOn w:val="a7"/>
    <w:link w:val="Main"/>
    <w:rsid w:val="003A64F4"/>
    <w:rPr>
      <w:rFonts w:eastAsia="Calibri"/>
      <w:sz w:val="28"/>
      <w:szCs w:val="28"/>
    </w:rPr>
  </w:style>
  <w:style w:type="paragraph" w:customStyle="1" w:styleId="afff6">
    <w:name w:val="Тире"/>
    <w:basedOn w:val="a6"/>
    <w:link w:val="afff7"/>
    <w:qFormat/>
    <w:rsid w:val="003A64F4"/>
    <w:pPr>
      <w:suppressAutoHyphens w:val="0"/>
      <w:ind w:left="1068" w:hanging="360"/>
      <w:jc w:val="both"/>
    </w:pPr>
    <w:rPr>
      <w:rFonts w:eastAsia="Calibri" w:cs="Times New Roman"/>
      <w:sz w:val="28"/>
      <w:szCs w:val="28"/>
      <w:lang w:eastAsia="ru-RU"/>
    </w:rPr>
  </w:style>
  <w:style w:type="character" w:customStyle="1" w:styleId="afff7">
    <w:name w:val="Тире Знак"/>
    <w:basedOn w:val="a7"/>
    <w:link w:val="afff6"/>
    <w:rsid w:val="003A64F4"/>
    <w:rPr>
      <w:rFonts w:eastAsia="Calibri"/>
      <w:sz w:val="28"/>
      <w:szCs w:val="28"/>
    </w:rPr>
  </w:style>
  <w:style w:type="paragraph" w:styleId="afff8">
    <w:name w:val="Intense Quote"/>
    <w:basedOn w:val="a6"/>
    <w:next w:val="a6"/>
    <w:link w:val="afff9"/>
    <w:uiPriority w:val="30"/>
    <w:qFormat/>
    <w:rsid w:val="003A64F4"/>
    <w:pPr>
      <w:pBdr>
        <w:bottom w:val="single" w:sz="4" w:space="4" w:color="4F81BD"/>
      </w:pBdr>
      <w:suppressAutoHyphens w:val="0"/>
      <w:spacing w:before="200" w:after="280"/>
      <w:ind w:left="936" w:right="936" w:firstLine="709"/>
      <w:jc w:val="both"/>
    </w:pPr>
    <w:rPr>
      <w:rFonts w:eastAsia="Calibri" w:cs="Times New Roman"/>
      <w:bCs/>
      <w:i/>
      <w:iCs/>
      <w:color w:val="000000"/>
      <w:sz w:val="28"/>
      <w:lang w:eastAsia="ru-RU"/>
    </w:rPr>
  </w:style>
  <w:style w:type="character" w:customStyle="1" w:styleId="afff9">
    <w:name w:val="Выделенная цитата Знак"/>
    <w:basedOn w:val="a7"/>
    <w:link w:val="afff8"/>
    <w:uiPriority w:val="30"/>
    <w:rsid w:val="003A64F4"/>
    <w:rPr>
      <w:rFonts w:eastAsia="Calibri"/>
      <w:bCs/>
      <w:i/>
      <w:iCs/>
      <w:color w:val="000000"/>
      <w:sz w:val="28"/>
      <w:szCs w:val="24"/>
    </w:rPr>
  </w:style>
  <w:style w:type="character" w:styleId="afffa">
    <w:name w:val="FollowedHyperlink"/>
    <w:basedOn w:val="a7"/>
    <w:rsid w:val="003A64F4"/>
    <w:rPr>
      <w:color w:val="800080"/>
      <w:u w:val="single"/>
    </w:rPr>
  </w:style>
  <w:style w:type="character" w:customStyle="1" w:styleId="120">
    <w:name w:val="Знак Знак12"/>
    <w:basedOn w:val="a7"/>
    <w:locked/>
    <w:rsid w:val="003A64F4"/>
    <w:rPr>
      <w:rFonts w:eastAsia="Calibri"/>
      <w:sz w:val="28"/>
      <w:szCs w:val="28"/>
      <w:lang w:val="ru-RU" w:eastAsia="ru-RU" w:bidi="ar-SA"/>
    </w:rPr>
  </w:style>
  <w:style w:type="character" w:customStyle="1" w:styleId="110">
    <w:name w:val="Знак Знак11"/>
    <w:basedOn w:val="a7"/>
    <w:locked/>
    <w:rsid w:val="003A64F4"/>
    <w:rPr>
      <w:rFonts w:eastAsia="Calibri"/>
      <w:b/>
      <w:bCs/>
      <w:sz w:val="24"/>
      <w:szCs w:val="24"/>
      <w:lang w:val="ru-RU" w:eastAsia="ru-RU" w:bidi="ar-SA"/>
    </w:rPr>
  </w:style>
  <w:style w:type="character" w:customStyle="1" w:styleId="100">
    <w:name w:val="Знак Знак10"/>
    <w:basedOn w:val="a7"/>
    <w:locked/>
    <w:rsid w:val="003A64F4"/>
    <w:rPr>
      <w:rFonts w:eastAsia="Calibri"/>
      <w:b/>
      <w:bCs/>
      <w:sz w:val="24"/>
      <w:szCs w:val="24"/>
      <w:lang w:val="ru-RU" w:eastAsia="ru-RU" w:bidi="ar-SA"/>
    </w:rPr>
  </w:style>
  <w:style w:type="character" w:customStyle="1" w:styleId="92">
    <w:name w:val="Знак Знак9"/>
    <w:basedOn w:val="a7"/>
    <w:locked/>
    <w:rsid w:val="003A64F4"/>
    <w:rPr>
      <w:rFonts w:eastAsia="Calibri"/>
      <w:b/>
      <w:bCs/>
      <w:sz w:val="36"/>
      <w:szCs w:val="36"/>
      <w:lang w:val="ru-RU" w:eastAsia="ru-RU" w:bidi="ar-SA"/>
    </w:rPr>
  </w:style>
  <w:style w:type="character" w:customStyle="1" w:styleId="1f5">
    <w:name w:val="Знак Знак1"/>
    <w:basedOn w:val="a7"/>
    <w:locked/>
    <w:rsid w:val="003A64F4"/>
    <w:rPr>
      <w:rFonts w:ascii="Calibri" w:eastAsia="Calibri" w:hAnsi="Calibri"/>
      <w:sz w:val="24"/>
      <w:szCs w:val="24"/>
      <w:lang w:val="ru-RU" w:eastAsia="ru-RU" w:bidi="ar-SA"/>
    </w:rPr>
  </w:style>
  <w:style w:type="character" w:customStyle="1" w:styleId="2c">
    <w:name w:val="Знак Знак2"/>
    <w:basedOn w:val="a7"/>
    <w:locked/>
    <w:rsid w:val="003A64F4"/>
    <w:rPr>
      <w:rFonts w:ascii="Calibri" w:eastAsia="Calibri" w:hAnsi="Calibri"/>
      <w:sz w:val="24"/>
      <w:szCs w:val="24"/>
      <w:lang w:val="ru-RU" w:eastAsia="ru-RU" w:bidi="ar-SA"/>
    </w:rPr>
  </w:style>
  <w:style w:type="character" w:customStyle="1" w:styleId="52">
    <w:name w:val="Знак Знак5"/>
    <w:basedOn w:val="a7"/>
    <w:locked/>
    <w:rsid w:val="003A64F4"/>
    <w:rPr>
      <w:rFonts w:ascii="Calibri" w:eastAsia="Calibri" w:hAnsi="Calibri"/>
      <w:sz w:val="24"/>
      <w:szCs w:val="24"/>
      <w:lang w:val="ru-RU" w:eastAsia="ru-RU" w:bidi="ar-SA"/>
    </w:rPr>
  </w:style>
  <w:style w:type="character" w:customStyle="1" w:styleId="82">
    <w:name w:val="Знак Знак8"/>
    <w:basedOn w:val="a7"/>
    <w:locked/>
    <w:rsid w:val="003A64F4"/>
    <w:rPr>
      <w:rFonts w:ascii="Calibri" w:eastAsia="Calibri" w:hAnsi="Calibri"/>
      <w:sz w:val="32"/>
      <w:szCs w:val="32"/>
      <w:lang w:val="ru-RU" w:eastAsia="ru-RU" w:bidi="ar-SA"/>
    </w:rPr>
  </w:style>
  <w:style w:type="character" w:customStyle="1" w:styleId="62">
    <w:name w:val="Знак Знак6"/>
    <w:basedOn w:val="a7"/>
    <w:locked/>
    <w:rsid w:val="003A64F4"/>
    <w:rPr>
      <w:rFonts w:ascii="TimesET" w:eastAsia="Calibri" w:hAnsi="TimesET" w:cs="TimesET"/>
      <w:b/>
      <w:bCs/>
      <w:sz w:val="24"/>
      <w:szCs w:val="24"/>
      <w:lang w:val="ru-RU" w:eastAsia="ru-RU" w:bidi="ar-SA"/>
    </w:rPr>
  </w:style>
  <w:style w:type="character" w:customStyle="1" w:styleId="44">
    <w:name w:val="Знак Знак4"/>
    <w:basedOn w:val="a7"/>
    <w:locked/>
    <w:rsid w:val="003A64F4"/>
    <w:rPr>
      <w:rFonts w:ascii="Calibri" w:eastAsia="Calibri" w:hAnsi="Calibri"/>
      <w:b/>
      <w:bCs/>
      <w:sz w:val="24"/>
      <w:szCs w:val="24"/>
      <w:lang w:val="ru-RU" w:eastAsia="ru-RU" w:bidi="ar-SA"/>
    </w:rPr>
  </w:style>
  <w:style w:type="character" w:customStyle="1" w:styleId="72">
    <w:name w:val="Знак Знак7"/>
    <w:basedOn w:val="a7"/>
    <w:locked/>
    <w:rsid w:val="003A64F4"/>
    <w:rPr>
      <w:rFonts w:ascii="Calibri" w:eastAsia="Calibri" w:hAnsi="Calibri"/>
      <w:b/>
      <w:bCs/>
      <w:sz w:val="28"/>
      <w:szCs w:val="28"/>
      <w:lang w:val="ru-RU" w:eastAsia="ru-RU" w:bidi="ar-SA"/>
    </w:rPr>
  </w:style>
  <w:style w:type="character" w:customStyle="1" w:styleId="afffb">
    <w:name w:val="Знак Знак"/>
    <w:basedOn w:val="a7"/>
    <w:locked/>
    <w:rsid w:val="003A64F4"/>
    <w:rPr>
      <w:rFonts w:ascii="Courier New" w:eastAsia="Calibri" w:hAnsi="Courier New" w:cs="Courier New"/>
      <w:lang w:val="ru-RU" w:eastAsia="ru-RU" w:bidi="ar-SA"/>
    </w:rPr>
  </w:style>
  <w:style w:type="paragraph" w:customStyle="1" w:styleId="afffc">
    <w:name w:val="Н статьи"/>
    <w:basedOn w:val="a6"/>
    <w:rsid w:val="003A64F4"/>
    <w:pPr>
      <w:tabs>
        <w:tab w:val="num" w:pos="0"/>
      </w:tabs>
      <w:suppressAutoHyphens w:val="0"/>
      <w:spacing w:before="240" w:after="120"/>
      <w:ind w:left="585" w:hanging="360"/>
      <w:jc w:val="both"/>
      <w:outlineLvl w:val="1"/>
    </w:pPr>
    <w:rPr>
      <w:rFonts w:cs="Times New Roman"/>
      <w:b/>
      <w:lang w:eastAsia="ru-RU"/>
    </w:rPr>
  </w:style>
  <w:style w:type="paragraph" w:customStyle="1" w:styleId="afffd">
    <w:name w:val="Н пункта"/>
    <w:basedOn w:val="a6"/>
    <w:link w:val="afffe"/>
    <w:rsid w:val="003A64F4"/>
    <w:pPr>
      <w:tabs>
        <w:tab w:val="num" w:pos="0"/>
      </w:tabs>
      <w:suppressAutoHyphens w:val="0"/>
      <w:ind w:left="585" w:hanging="360"/>
      <w:jc w:val="both"/>
    </w:pPr>
    <w:rPr>
      <w:rFonts w:cs="Times New Roman"/>
      <w:lang w:eastAsia="ru-RU"/>
    </w:rPr>
  </w:style>
  <w:style w:type="character" w:customStyle="1" w:styleId="afffe">
    <w:name w:val="Н пункта Знак"/>
    <w:basedOn w:val="a7"/>
    <w:link w:val="afffd"/>
    <w:locked/>
    <w:rsid w:val="003A64F4"/>
    <w:rPr>
      <w:sz w:val="24"/>
      <w:szCs w:val="24"/>
    </w:rPr>
  </w:style>
  <w:style w:type="paragraph" w:customStyle="1" w:styleId="affff">
    <w:name w:val="Н подпункт"/>
    <w:basedOn w:val="afffd"/>
    <w:rsid w:val="003A64F4"/>
    <w:pPr>
      <w:numPr>
        <w:ilvl w:val="3"/>
      </w:numPr>
      <w:tabs>
        <w:tab w:val="num" w:pos="0"/>
      </w:tabs>
      <w:ind w:left="3228" w:hanging="360"/>
    </w:pPr>
  </w:style>
  <w:style w:type="character" w:customStyle="1" w:styleId="WW8Num55z0">
    <w:name w:val="WW8Num55z0"/>
    <w:rsid w:val="003A64F4"/>
    <w:rPr>
      <w:rFonts w:ascii="Times New Roman" w:hAnsi="Times New Roman" w:cs="Times New Roman"/>
    </w:rPr>
  </w:style>
  <w:style w:type="paragraph" w:customStyle="1" w:styleId="121">
    <w:name w:val="Стиль ОСНОВНОЙ !!! + 12 пт Знак"/>
    <w:basedOn w:val="a6"/>
    <w:link w:val="122"/>
    <w:rsid w:val="003A64F4"/>
    <w:pPr>
      <w:suppressAutoHyphens w:val="0"/>
      <w:spacing w:before="240" w:after="120"/>
      <w:ind w:firstLine="902"/>
      <w:jc w:val="both"/>
    </w:pPr>
    <w:rPr>
      <w:rFonts w:ascii="Arial" w:hAnsi="Arial" w:cs="Arial"/>
      <w:color w:val="660066"/>
      <w:sz w:val="26"/>
      <w:szCs w:val="26"/>
    </w:rPr>
  </w:style>
  <w:style w:type="character" w:customStyle="1" w:styleId="122">
    <w:name w:val="Стиль ОСНОВНОЙ !!! + 12 пт Знак Знак"/>
    <w:basedOn w:val="a7"/>
    <w:link w:val="121"/>
    <w:locked/>
    <w:rsid w:val="003A64F4"/>
    <w:rPr>
      <w:rFonts w:ascii="Arial" w:hAnsi="Arial" w:cs="Arial"/>
      <w:color w:val="660066"/>
      <w:sz w:val="26"/>
      <w:szCs w:val="26"/>
      <w:lang w:eastAsia="ar-SA"/>
    </w:rPr>
  </w:style>
  <w:style w:type="paragraph" w:customStyle="1" w:styleId="159012">
    <w:name w:val="Стиль Стиль ОСНОВНОЙ !!! + Слева:  159 см Первая строка:  0 см + 12... Знак"/>
    <w:basedOn w:val="a6"/>
    <w:link w:val="1590120"/>
    <w:rsid w:val="003A64F4"/>
    <w:pPr>
      <w:suppressAutoHyphens w:val="0"/>
      <w:spacing w:before="120"/>
      <w:ind w:left="900"/>
      <w:jc w:val="both"/>
    </w:pPr>
    <w:rPr>
      <w:rFonts w:ascii="Arial" w:hAnsi="Arial" w:cs="Arial"/>
      <w:color w:val="660066"/>
      <w:sz w:val="26"/>
      <w:szCs w:val="26"/>
    </w:rPr>
  </w:style>
  <w:style w:type="character" w:customStyle="1" w:styleId="1590120">
    <w:name w:val="Стиль Стиль ОСНОВНОЙ !!! + Слева:  159 см Первая строка:  0 см + 12... Знак Знак"/>
    <w:basedOn w:val="a7"/>
    <w:link w:val="159012"/>
    <w:locked/>
    <w:rsid w:val="003A64F4"/>
    <w:rPr>
      <w:rFonts w:ascii="Arial" w:hAnsi="Arial" w:cs="Arial"/>
      <w:color w:val="660066"/>
      <w:sz w:val="26"/>
      <w:szCs w:val="26"/>
      <w:lang w:eastAsia="ar-SA"/>
    </w:rPr>
  </w:style>
  <w:style w:type="paragraph" w:customStyle="1" w:styleId="1590121">
    <w:name w:val="Стиль Стиль ОСНОВНОЙ !!! + Слева:  159 см Первая строка:  0 см + 12..."/>
    <w:basedOn w:val="a6"/>
    <w:rsid w:val="003A64F4"/>
    <w:pPr>
      <w:suppressAutoHyphens w:val="0"/>
      <w:spacing w:before="120"/>
      <w:ind w:left="900"/>
      <w:jc w:val="both"/>
    </w:pPr>
    <w:rPr>
      <w:rFonts w:ascii="Arial" w:hAnsi="Arial" w:cs="Arial"/>
      <w:sz w:val="26"/>
      <w:szCs w:val="26"/>
    </w:rPr>
  </w:style>
  <w:style w:type="character" w:customStyle="1" w:styleId="WW8Num83z1">
    <w:name w:val="WW8Num83z1"/>
    <w:rsid w:val="003A64F4"/>
    <w:rPr>
      <w:rFonts w:ascii="Courier New" w:hAnsi="Courier New" w:cs="Courier New"/>
    </w:rPr>
  </w:style>
  <w:style w:type="paragraph" w:customStyle="1" w:styleId="ConsPlusCell">
    <w:name w:val="ConsPlusCell"/>
    <w:rsid w:val="003A64F4"/>
    <w:pPr>
      <w:autoSpaceDE w:val="0"/>
      <w:autoSpaceDN w:val="0"/>
      <w:adjustRightInd w:val="0"/>
    </w:pPr>
    <w:rPr>
      <w:rFonts w:eastAsia="Calibri"/>
      <w:sz w:val="24"/>
      <w:szCs w:val="24"/>
      <w:lang w:eastAsia="en-US"/>
    </w:rPr>
  </w:style>
  <w:style w:type="paragraph" w:styleId="HTML">
    <w:name w:val="HTML Preformatted"/>
    <w:basedOn w:val="a6"/>
    <w:link w:val="HTML0"/>
    <w:unhideWhenUsed/>
    <w:rsid w:val="003A6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7"/>
    <w:link w:val="HTML"/>
    <w:rsid w:val="003A64F4"/>
    <w:rPr>
      <w:rFonts w:ascii="Courier New" w:hAnsi="Courier New" w:cs="Courier New"/>
    </w:rPr>
  </w:style>
  <w:style w:type="paragraph" w:styleId="affff0">
    <w:name w:val="TOC Heading"/>
    <w:basedOn w:val="13"/>
    <w:next w:val="a6"/>
    <w:uiPriority w:val="39"/>
    <w:unhideWhenUsed/>
    <w:qFormat/>
    <w:rsid w:val="003A64F4"/>
    <w:pPr>
      <w:keepLines/>
      <w:tabs>
        <w:tab w:val="clear" w:pos="432"/>
        <w:tab w:val="clear" w:pos="851"/>
        <w:tab w:val="clear" w:pos="993"/>
        <w:tab w:val="clear" w:pos="2127"/>
      </w:tabs>
      <w:suppressAutoHyphens w:val="0"/>
      <w:spacing w:before="480" w:line="276" w:lineRule="auto"/>
      <w:jc w:val="left"/>
      <w:outlineLvl w:val="9"/>
    </w:pPr>
    <w:rPr>
      <w:rFonts w:ascii="Cambria" w:hAnsi="Cambria" w:cs="Times New Roman"/>
      <w:color w:val="365F91"/>
      <w:lang w:val="ru-RU" w:eastAsia="en-US"/>
    </w:rPr>
  </w:style>
  <w:style w:type="paragraph" w:customStyle="1" w:styleId="FORMATTEXT">
    <w:name w:val=".FORMATTEXT"/>
    <w:rsid w:val="003A64F4"/>
    <w:pPr>
      <w:widowControl w:val="0"/>
      <w:autoSpaceDE w:val="0"/>
      <w:autoSpaceDN w:val="0"/>
      <w:adjustRightInd w:val="0"/>
    </w:pPr>
    <w:rPr>
      <w:sz w:val="24"/>
      <w:szCs w:val="24"/>
    </w:rPr>
  </w:style>
  <w:style w:type="paragraph" w:customStyle="1" w:styleId="BodyText22">
    <w:name w:val="Body Text 22"/>
    <w:basedOn w:val="a6"/>
    <w:rsid w:val="003A64F4"/>
    <w:pPr>
      <w:numPr>
        <w:numId w:val="2"/>
      </w:numPr>
      <w:suppressAutoHyphens w:val="0"/>
      <w:ind w:left="0" w:firstLine="709"/>
      <w:jc w:val="both"/>
    </w:pPr>
    <w:rPr>
      <w:rFonts w:cs="Times New Roman"/>
      <w:szCs w:val="20"/>
      <w:lang w:eastAsia="ru-RU"/>
    </w:rPr>
  </w:style>
  <w:style w:type="paragraph" w:styleId="affff1">
    <w:name w:val="caption"/>
    <w:next w:val="a6"/>
    <w:uiPriority w:val="35"/>
    <w:qFormat/>
    <w:rsid w:val="003A64F4"/>
    <w:pPr>
      <w:spacing w:before="240" w:after="60"/>
      <w:contextualSpacing/>
      <w:outlineLvl w:val="4"/>
    </w:pPr>
    <w:rPr>
      <w:sz w:val="26"/>
    </w:rPr>
  </w:style>
  <w:style w:type="paragraph" w:customStyle="1" w:styleId="ConsCell">
    <w:name w:val="ConsCell"/>
    <w:rsid w:val="003A64F4"/>
    <w:pPr>
      <w:widowControl w:val="0"/>
    </w:pPr>
    <w:rPr>
      <w:rFonts w:ascii="Arial" w:hAnsi="Arial"/>
      <w:snapToGrid w:val="0"/>
    </w:rPr>
  </w:style>
  <w:style w:type="paragraph" w:customStyle="1" w:styleId="4-123">
    <w:name w:val="Заг4 - Пункт нумерованный 1.2.3."/>
    <w:basedOn w:val="ae"/>
    <w:link w:val="4-1230"/>
    <w:qFormat/>
    <w:rsid w:val="003A64F4"/>
    <w:pPr>
      <w:numPr>
        <w:numId w:val="1"/>
      </w:numPr>
      <w:tabs>
        <w:tab w:val="num" w:pos="360"/>
        <w:tab w:val="left" w:pos="1134"/>
      </w:tabs>
      <w:suppressAutoHyphens w:val="0"/>
      <w:spacing w:after="0"/>
      <w:ind w:left="0" w:firstLine="709"/>
      <w:jc w:val="both"/>
      <w:outlineLvl w:val="3"/>
    </w:pPr>
    <w:rPr>
      <w:rFonts w:cs="Times New Roman"/>
    </w:rPr>
  </w:style>
  <w:style w:type="character" w:customStyle="1" w:styleId="4-1230">
    <w:name w:val="Заг4 - Пункт нумерованный 1.2.3. Знак"/>
    <w:link w:val="4-123"/>
    <w:rsid w:val="003A64F4"/>
    <w:rPr>
      <w:sz w:val="24"/>
      <w:szCs w:val="24"/>
      <w:lang w:eastAsia="ar-SA"/>
    </w:rPr>
  </w:style>
  <w:style w:type="character" w:styleId="affff2">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7"/>
    <w:uiPriority w:val="99"/>
    <w:rsid w:val="003A64F4"/>
    <w:rPr>
      <w:vertAlign w:val="superscript"/>
    </w:rPr>
  </w:style>
  <w:style w:type="paragraph" w:customStyle="1" w:styleId="Normal0">
    <w:name w:val="Normal Знак Знак Знак Знак Знак Знак"/>
    <w:link w:val="Normal1"/>
    <w:rsid w:val="003A64F4"/>
    <w:pPr>
      <w:spacing w:before="100" w:after="100"/>
      <w:jc w:val="both"/>
    </w:pPr>
    <w:rPr>
      <w:snapToGrid w:val="0"/>
      <w:sz w:val="24"/>
      <w:szCs w:val="24"/>
    </w:rPr>
  </w:style>
  <w:style w:type="character" w:customStyle="1" w:styleId="Normal1">
    <w:name w:val="Normal Знак Знак Знак Знак Знак Знак Знак"/>
    <w:basedOn w:val="a7"/>
    <w:link w:val="Normal0"/>
    <w:rsid w:val="003A64F4"/>
    <w:rPr>
      <w:snapToGrid w:val="0"/>
      <w:sz w:val="24"/>
      <w:szCs w:val="24"/>
    </w:rPr>
  </w:style>
  <w:style w:type="paragraph" w:customStyle="1" w:styleId="2d">
    <w:name w:val="Основной текст2"/>
    <w:basedOn w:val="a6"/>
    <w:rsid w:val="003A64F4"/>
    <w:pPr>
      <w:suppressAutoHyphens w:val="0"/>
      <w:spacing w:before="60" w:after="60"/>
      <w:ind w:firstLine="567"/>
      <w:jc w:val="both"/>
    </w:pPr>
    <w:rPr>
      <w:rFonts w:ascii="Arial" w:hAnsi="Arial" w:cs="Times New Roman"/>
      <w:sz w:val="22"/>
      <w:szCs w:val="20"/>
      <w:lang w:val="en-US" w:eastAsia="ru-RU"/>
    </w:rPr>
  </w:style>
  <w:style w:type="paragraph" w:customStyle="1" w:styleId="Normal2">
    <w:name w:val="Normal Знак Знак"/>
    <w:rsid w:val="003A64F4"/>
    <w:pPr>
      <w:snapToGrid w:val="0"/>
      <w:spacing w:before="100" w:after="100"/>
      <w:jc w:val="both"/>
    </w:pPr>
    <w:rPr>
      <w:sz w:val="24"/>
    </w:rPr>
  </w:style>
  <w:style w:type="paragraph" w:customStyle="1" w:styleId="pcss">
    <w:name w:val="pcss"/>
    <w:basedOn w:val="a6"/>
    <w:rsid w:val="003A64F4"/>
    <w:pPr>
      <w:suppressAutoHyphens w:val="0"/>
      <w:spacing w:before="100" w:beforeAutospacing="1" w:after="100" w:afterAutospacing="1"/>
      <w:ind w:firstLine="720"/>
    </w:pPr>
    <w:rPr>
      <w:rFonts w:ascii="Verdana" w:hAnsi="Verdana" w:cs="Times New Roman"/>
      <w:sz w:val="18"/>
      <w:szCs w:val="18"/>
      <w:lang w:eastAsia="ru-RU"/>
    </w:rPr>
  </w:style>
  <w:style w:type="paragraph" w:customStyle="1" w:styleId="123">
    <w:name w:val="Стиль 12 пт"/>
    <w:basedOn w:val="a6"/>
    <w:rsid w:val="003A64F4"/>
    <w:pPr>
      <w:suppressAutoHyphens w:val="0"/>
      <w:spacing w:before="120"/>
      <w:ind w:firstLine="709"/>
      <w:jc w:val="both"/>
    </w:pPr>
    <w:rPr>
      <w:rFonts w:cs="Times New Roman"/>
      <w:sz w:val="26"/>
      <w:lang w:eastAsia="ru-RU"/>
    </w:rPr>
  </w:style>
  <w:style w:type="paragraph" w:styleId="affff3">
    <w:name w:val="Block Text"/>
    <w:basedOn w:val="a6"/>
    <w:rsid w:val="003A64F4"/>
    <w:pPr>
      <w:suppressAutoHyphens w:val="0"/>
      <w:ind w:left="-1701" w:right="-1617" w:firstLine="425"/>
    </w:pPr>
    <w:rPr>
      <w:rFonts w:cs="Times New Roman"/>
      <w:szCs w:val="20"/>
      <w:lang w:eastAsia="ru-RU"/>
    </w:rPr>
  </w:style>
  <w:style w:type="paragraph" w:customStyle="1" w:styleId="affff4">
    <w:name w:val="список"/>
    <w:basedOn w:val="a6"/>
    <w:rsid w:val="003A64F4"/>
    <w:pPr>
      <w:tabs>
        <w:tab w:val="num" w:pos="360"/>
        <w:tab w:val="left" w:pos="2410"/>
      </w:tabs>
      <w:suppressAutoHyphens w:val="0"/>
      <w:jc w:val="both"/>
    </w:pPr>
    <w:rPr>
      <w:rFonts w:cs="Times New Roman"/>
      <w:sz w:val="22"/>
      <w:szCs w:val="22"/>
      <w:lang w:eastAsia="ru-RU"/>
    </w:rPr>
  </w:style>
  <w:style w:type="paragraph" w:customStyle="1" w:styleId="affff5">
    <w:name w:val="Названия таблиц Знак Знак"/>
    <w:basedOn w:val="a6"/>
    <w:link w:val="affff6"/>
    <w:autoRedefine/>
    <w:rsid w:val="003A64F4"/>
    <w:pPr>
      <w:spacing w:before="20" w:after="60"/>
      <w:jc w:val="center"/>
    </w:pPr>
    <w:rPr>
      <w:rFonts w:ascii="Bookman Old Style" w:hAnsi="Bookman Old Style" w:cs="Times New Roman"/>
      <w:b/>
      <w:color w:val="000000"/>
      <w:lang w:eastAsia="ru-RU"/>
    </w:rPr>
  </w:style>
  <w:style w:type="character" w:customStyle="1" w:styleId="affff6">
    <w:name w:val="Названия таблиц Знак Знак Знак"/>
    <w:basedOn w:val="a7"/>
    <w:link w:val="affff5"/>
    <w:rsid w:val="003A64F4"/>
    <w:rPr>
      <w:rFonts w:ascii="Bookman Old Style" w:hAnsi="Bookman Old Style"/>
      <w:b/>
      <w:color w:val="000000"/>
      <w:sz w:val="24"/>
      <w:szCs w:val="24"/>
    </w:rPr>
  </w:style>
  <w:style w:type="paragraph" w:customStyle="1" w:styleId="affff7">
    <w:name w:val="Заголовок_таблицы"/>
    <w:basedOn w:val="a6"/>
    <w:rsid w:val="003A64F4"/>
    <w:pPr>
      <w:suppressAutoHyphens w:val="0"/>
      <w:jc w:val="center"/>
    </w:pPr>
    <w:rPr>
      <w:rFonts w:ascii="Arial" w:hAnsi="Arial" w:cs="Times New Roman"/>
      <w:b/>
      <w:i/>
      <w:sz w:val="18"/>
      <w:szCs w:val="22"/>
      <w:lang w:eastAsia="ru-RU"/>
    </w:rPr>
  </w:style>
  <w:style w:type="paragraph" w:styleId="affff8">
    <w:name w:val="Document Map"/>
    <w:basedOn w:val="a6"/>
    <w:link w:val="affff9"/>
    <w:rsid w:val="003A64F4"/>
    <w:pPr>
      <w:shd w:val="clear" w:color="auto" w:fill="000080"/>
      <w:suppressAutoHyphens w:val="0"/>
    </w:pPr>
    <w:rPr>
      <w:rFonts w:ascii="Tahoma" w:hAnsi="Tahoma" w:cs="Tahoma"/>
      <w:sz w:val="20"/>
      <w:szCs w:val="20"/>
      <w:lang w:eastAsia="ru-RU"/>
    </w:rPr>
  </w:style>
  <w:style w:type="character" w:customStyle="1" w:styleId="affff9">
    <w:name w:val="Схема документа Знак"/>
    <w:basedOn w:val="a7"/>
    <w:link w:val="affff8"/>
    <w:rsid w:val="003A64F4"/>
    <w:rPr>
      <w:rFonts w:ascii="Tahoma" w:hAnsi="Tahoma" w:cs="Tahoma"/>
      <w:shd w:val="clear" w:color="auto" w:fill="000080"/>
    </w:rPr>
  </w:style>
  <w:style w:type="paragraph" w:customStyle="1" w:styleId="Normal3">
    <w:name w:val="Normal Знак Знак Знак"/>
    <w:rsid w:val="003A64F4"/>
    <w:pPr>
      <w:spacing w:before="100" w:after="100"/>
      <w:jc w:val="both"/>
    </w:pPr>
    <w:rPr>
      <w:snapToGrid w:val="0"/>
      <w:sz w:val="24"/>
      <w:szCs w:val="24"/>
    </w:rPr>
  </w:style>
  <w:style w:type="paragraph" w:customStyle="1" w:styleId="affffa">
    <w:name w:val="Текст акта"/>
    <w:rsid w:val="003A64F4"/>
    <w:pPr>
      <w:widowControl w:val="0"/>
      <w:ind w:firstLine="709"/>
      <w:jc w:val="both"/>
    </w:pPr>
    <w:rPr>
      <w:sz w:val="28"/>
      <w:szCs w:val="24"/>
    </w:rPr>
  </w:style>
  <w:style w:type="paragraph" w:customStyle="1" w:styleId="Normal4">
    <w:name w:val="Стиль Normal + полужирный"/>
    <w:basedOn w:val="a6"/>
    <w:rsid w:val="003A64F4"/>
    <w:pPr>
      <w:suppressAutoHyphens w:val="0"/>
      <w:ind w:left="-113" w:right="-113"/>
      <w:jc w:val="center"/>
    </w:pPr>
    <w:rPr>
      <w:rFonts w:cs="Times New Roman"/>
      <w:b/>
      <w:bCs/>
      <w:sz w:val="20"/>
      <w:szCs w:val="20"/>
      <w:lang w:eastAsia="ru-RU"/>
    </w:rPr>
  </w:style>
  <w:style w:type="paragraph" w:styleId="35">
    <w:name w:val="Body Text 3"/>
    <w:basedOn w:val="a6"/>
    <w:link w:val="36"/>
    <w:rsid w:val="003A64F4"/>
    <w:pPr>
      <w:suppressAutoHyphens w:val="0"/>
      <w:spacing w:after="120"/>
    </w:pPr>
    <w:rPr>
      <w:rFonts w:cs="Times New Roman"/>
      <w:sz w:val="16"/>
      <w:szCs w:val="16"/>
      <w:lang w:eastAsia="ru-RU"/>
    </w:rPr>
  </w:style>
  <w:style w:type="character" w:customStyle="1" w:styleId="36">
    <w:name w:val="Основной текст 3 Знак"/>
    <w:basedOn w:val="a7"/>
    <w:link w:val="35"/>
    <w:rsid w:val="003A64F4"/>
    <w:rPr>
      <w:sz w:val="16"/>
      <w:szCs w:val="16"/>
    </w:rPr>
  </w:style>
  <w:style w:type="paragraph" w:customStyle="1" w:styleId="affffb">
    <w:name w:val="Таблица"/>
    <w:basedOn w:val="affff1"/>
    <w:uiPriority w:val="99"/>
    <w:rsid w:val="003A64F4"/>
    <w:pPr>
      <w:spacing w:before="120" w:after="120"/>
      <w:contextualSpacing w:val="0"/>
      <w:jc w:val="both"/>
      <w:outlineLvl w:val="9"/>
    </w:pPr>
    <w:rPr>
      <w:bCs/>
      <w:sz w:val="24"/>
    </w:rPr>
  </w:style>
  <w:style w:type="paragraph" w:customStyle="1" w:styleId="xl24">
    <w:name w:val="xl24"/>
    <w:basedOn w:val="a6"/>
    <w:rsid w:val="003A64F4"/>
    <w:pPr>
      <w:suppressAutoHyphens w:val="0"/>
      <w:spacing w:before="100" w:beforeAutospacing="1" w:after="100" w:afterAutospacing="1"/>
      <w:jc w:val="center"/>
    </w:pPr>
    <w:rPr>
      <w:rFonts w:cs="Times New Roman"/>
      <w:lang w:eastAsia="ru-RU"/>
    </w:rPr>
  </w:style>
  <w:style w:type="paragraph" w:customStyle="1" w:styleId="xl25">
    <w:name w:val="xl25"/>
    <w:basedOn w:val="a6"/>
    <w:rsid w:val="003A64F4"/>
    <w:pPr>
      <w:pBdr>
        <w:left w:val="single" w:sz="4" w:space="0" w:color="auto"/>
        <w:right w:val="single" w:sz="4" w:space="0" w:color="auto"/>
      </w:pBdr>
      <w:suppressAutoHyphens w:val="0"/>
      <w:spacing w:before="100" w:beforeAutospacing="1" w:after="100" w:afterAutospacing="1"/>
    </w:pPr>
    <w:rPr>
      <w:rFonts w:cs="Times New Roman"/>
      <w:lang w:eastAsia="ru-RU"/>
    </w:rPr>
  </w:style>
  <w:style w:type="paragraph" w:customStyle="1" w:styleId="style1">
    <w:name w:val="style1"/>
    <w:basedOn w:val="a6"/>
    <w:rsid w:val="003A64F4"/>
    <w:pPr>
      <w:suppressAutoHyphens w:val="0"/>
      <w:spacing w:before="100" w:beforeAutospacing="1" w:after="100" w:afterAutospacing="1"/>
    </w:pPr>
    <w:rPr>
      <w:rFonts w:ascii="Arial" w:hAnsi="Arial" w:cs="Arial"/>
      <w:lang w:eastAsia="ru-RU"/>
    </w:rPr>
  </w:style>
  <w:style w:type="paragraph" w:customStyle="1" w:styleId="textn">
    <w:name w:val="textn"/>
    <w:basedOn w:val="a6"/>
    <w:rsid w:val="003A64F4"/>
    <w:pPr>
      <w:suppressAutoHyphens w:val="0"/>
      <w:spacing w:before="100" w:beforeAutospacing="1" w:after="100" w:afterAutospacing="1"/>
    </w:pPr>
    <w:rPr>
      <w:rFonts w:cs="Times New Roman"/>
      <w:lang w:eastAsia="ru-RU"/>
    </w:rPr>
  </w:style>
  <w:style w:type="paragraph" w:customStyle="1" w:styleId="124">
    <w:name w:val="Стиль 12 пт Знак Знак Знак Знак"/>
    <w:basedOn w:val="a6"/>
    <w:link w:val="125"/>
    <w:rsid w:val="003A64F4"/>
    <w:pPr>
      <w:suppressAutoHyphens w:val="0"/>
      <w:spacing w:before="120"/>
      <w:ind w:firstLine="709"/>
      <w:jc w:val="both"/>
    </w:pPr>
    <w:rPr>
      <w:rFonts w:cs="Times New Roman"/>
      <w:color w:val="000000"/>
      <w:sz w:val="26"/>
      <w:lang w:eastAsia="ru-RU"/>
    </w:rPr>
  </w:style>
  <w:style w:type="character" w:customStyle="1" w:styleId="125">
    <w:name w:val="Стиль 12 пт Знак Знак Знак Знак Знак"/>
    <w:basedOn w:val="a7"/>
    <w:link w:val="124"/>
    <w:rsid w:val="003A64F4"/>
    <w:rPr>
      <w:color w:val="000000"/>
      <w:sz w:val="26"/>
      <w:szCs w:val="24"/>
    </w:rPr>
  </w:style>
  <w:style w:type="paragraph" w:customStyle="1" w:styleId="affffc">
    <w:name w:val="Текст письма"/>
    <w:basedOn w:val="a6"/>
    <w:rsid w:val="003A64F4"/>
    <w:pPr>
      <w:suppressAutoHyphens w:val="0"/>
      <w:spacing w:line="360" w:lineRule="exact"/>
      <w:ind w:firstLine="709"/>
      <w:jc w:val="both"/>
    </w:pPr>
    <w:rPr>
      <w:rFonts w:cs="Times New Roman"/>
      <w:sz w:val="28"/>
      <w:lang w:eastAsia="ru-RU"/>
    </w:rPr>
  </w:style>
  <w:style w:type="paragraph" w:styleId="affffd">
    <w:name w:val="endnote text"/>
    <w:basedOn w:val="a6"/>
    <w:link w:val="affffe"/>
    <w:uiPriority w:val="99"/>
    <w:rsid w:val="003A64F4"/>
    <w:pPr>
      <w:suppressAutoHyphens w:val="0"/>
    </w:pPr>
    <w:rPr>
      <w:rFonts w:cs="Times New Roman"/>
      <w:sz w:val="20"/>
      <w:szCs w:val="20"/>
      <w:lang w:eastAsia="ru-RU"/>
    </w:rPr>
  </w:style>
  <w:style w:type="character" w:customStyle="1" w:styleId="affffe">
    <w:name w:val="Текст концевой сноски Знак"/>
    <w:basedOn w:val="a7"/>
    <w:link w:val="affffd"/>
    <w:uiPriority w:val="99"/>
    <w:rsid w:val="003A64F4"/>
  </w:style>
  <w:style w:type="character" w:styleId="afffff">
    <w:name w:val="endnote reference"/>
    <w:basedOn w:val="a7"/>
    <w:uiPriority w:val="99"/>
    <w:rsid w:val="003A64F4"/>
    <w:rPr>
      <w:vertAlign w:val="superscript"/>
    </w:rPr>
  </w:style>
  <w:style w:type="character" w:styleId="afffff0">
    <w:name w:val="Emphasis"/>
    <w:basedOn w:val="a7"/>
    <w:qFormat/>
    <w:rsid w:val="003A64F4"/>
    <w:rPr>
      <w:i/>
      <w:iCs/>
    </w:rPr>
  </w:style>
  <w:style w:type="paragraph" w:customStyle="1" w:styleId="afffff1">
    <w:name w:val="заполнение таблиц"/>
    <w:basedOn w:val="a6"/>
    <w:rsid w:val="003A64F4"/>
    <w:pPr>
      <w:suppressAutoHyphens w:val="0"/>
    </w:pPr>
    <w:rPr>
      <w:rFonts w:ascii="Arial" w:hAnsi="Arial" w:cs="Times New Roman"/>
      <w:sz w:val="18"/>
      <w:szCs w:val="22"/>
      <w:lang w:eastAsia="ru-RU"/>
    </w:rPr>
  </w:style>
  <w:style w:type="paragraph" w:customStyle="1" w:styleId="45">
    <w:name w:val="Стиль4 Знак Знак Знак Знак"/>
    <w:basedOn w:val="aff2"/>
    <w:link w:val="46"/>
    <w:rsid w:val="003A64F4"/>
    <w:pPr>
      <w:ind w:left="0" w:firstLine="708"/>
      <w:jc w:val="both"/>
    </w:pPr>
    <w:rPr>
      <w:rFonts w:eastAsia="Times New Roman"/>
      <w:sz w:val="24"/>
      <w:szCs w:val="24"/>
    </w:rPr>
  </w:style>
  <w:style w:type="character" w:customStyle="1" w:styleId="46">
    <w:name w:val="Стиль4 Знак Знак Знак Знак Знак"/>
    <w:basedOn w:val="a7"/>
    <w:link w:val="45"/>
    <w:locked/>
    <w:rsid w:val="003A64F4"/>
    <w:rPr>
      <w:sz w:val="24"/>
      <w:szCs w:val="24"/>
    </w:rPr>
  </w:style>
  <w:style w:type="paragraph" w:customStyle="1" w:styleId="Normal5">
    <w:name w:val="Normal Знак Знак Знак Знак"/>
    <w:rsid w:val="003A64F4"/>
    <w:pPr>
      <w:spacing w:before="100" w:after="100"/>
      <w:jc w:val="both"/>
    </w:pPr>
    <w:rPr>
      <w:snapToGrid w:val="0"/>
      <w:sz w:val="24"/>
      <w:szCs w:val="24"/>
    </w:rPr>
  </w:style>
  <w:style w:type="paragraph" w:customStyle="1" w:styleId="2e">
    <w:name w:val="Обычный2"/>
    <w:rsid w:val="003A64F4"/>
    <w:rPr>
      <w:sz w:val="22"/>
      <w:szCs w:val="24"/>
    </w:rPr>
  </w:style>
  <w:style w:type="paragraph" w:customStyle="1" w:styleId="afffff2">
    <w:name w:val="Названия таблиц"/>
    <w:basedOn w:val="a6"/>
    <w:autoRedefine/>
    <w:rsid w:val="003A64F4"/>
    <w:pPr>
      <w:spacing w:before="20" w:after="60"/>
      <w:jc w:val="center"/>
    </w:pPr>
    <w:rPr>
      <w:rFonts w:ascii="Bookman Old Style" w:hAnsi="Bookman Old Style" w:cs="Times New Roman"/>
      <w:b/>
      <w:color w:val="000000"/>
      <w:lang w:eastAsia="ru-RU"/>
    </w:rPr>
  </w:style>
  <w:style w:type="paragraph" w:customStyle="1" w:styleId="126">
    <w:name w:val="Стиль 12 пт Знак Знак"/>
    <w:basedOn w:val="a6"/>
    <w:rsid w:val="003A64F4"/>
    <w:pPr>
      <w:suppressAutoHyphens w:val="0"/>
      <w:spacing w:before="120"/>
      <w:ind w:firstLine="709"/>
      <w:jc w:val="both"/>
    </w:pPr>
    <w:rPr>
      <w:rFonts w:cs="Times New Roman"/>
      <w:color w:val="000000"/>
      <w:sz w:val="26"/>
      <w:lang w:eastAsia="ru-RU"/>
    </w:rPr>
  </w:style>
  <w:style w:type="paragraph" w:customStyle="1" w:styleId="47">
    <w:name w:val="Стиль4 Знак Знак"/>
    <w:basedOn w:val="aff2"/>
    <w:rsid w:val="003A64F4"/>
    <w:pPr>
      <w:ind w:left="0" w:firstLine="708"/>
      <w:jc w:val="both"/>
    </w:pPr>
    <w:rPr>
      <w:rFonts w:eastAsia="Times New Roman"/>
      <w:sz w:val="24"/>
      <w:szCs w:val="24"/>
    </w:rPr>
  </w:style>
  <w:style w:type="paragraph" w:customStyle="1" w:styleId="48">
    <w:name w:val="Стиль4"/>
    <w:basedOn w:val="aff2"/>
    <w:rsid w:val="003A64F4"/>
    <w:pPr>
      <w:ind w:left="0" w:firstLine="708"/>
      <w:jc w:val="both"/>
    </w:pPr>
    <w:rPr>
      <w:rFonts w:eastAsia="Times New Roman"/>
      <w:sz w:val="24"/>
      <w:szCs w:val="24"/>
    </w:rPr>
  </w:style>
  <w:style w:type="paragraph" w:customStyle="1" w:styleId="afffff3">
    <w:name w:val="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Normal10">
    <w:name w:val="Normal Знак Знак1"/>
    <w:basedOn w:val="a7"/>
    <w:rsid w:val="003A64F4"/>
    <w:rPr>
      <w:sz w:val="22"/>
      <w:szCs w:val="24"/>
      <w:lang w:val="ru-RU" w:eastAsia="ru-RU" w:bidi="ar-SA"/>
    </w:rPr>
  </w:style>
  <w:style w:type="paragraph" w:customStyle="1" w:styleId="310">
    <w:name w:val="Основной текст с отступом 31"/>
    <w:basedOn w:val="a6"/>
    <w:rsid w:val="003A64F4"/>
    <w:pPr>
      <w:spacing w:after="120"/>
      <w:ind w:left="283"/>
    </w:pPr>
    <w:rPr>
      <w:rFonts w:cs="Times New Roman"/>
      <w:sz w:val="16"/>
      <w:szCs w:val="16"/>
    </w:rPr>
  </w:style>
  <w:style w:type="character" w:customStyle="1" w:styleId="afffff4">
    <w:name w:val="Символ сноски"/>
    <w:basedOn w:val="a7"/>
    <w:rsid w:val="003A64F4"/>
    <w:rPr>
      <w:vertAlign w:val="superscript"/>
    </w:rPr>
  </w:style>
  <w:style w:type="paragraph" w:customStyle="1" w:styleId="1f6">
    <w:name w:val="Таблица1"/>
    <w:basedOn w:val="a6"/>
    <w:autoRedefine/>
    <w:rsid w:val="003A64F4"/>
    <w:pPr>
      <w:suppressAutoHyphens w:val="0"/>
      <w:jc w:val="both"/>
    </w:pPr>
    <w:rPr>
      <w:rFonts w:ascii="Bookman Old Style" w:hAnsi="Bookman Old Style" w:cs="Arial"/>
      <w:iCs/>
      <w:color w:val="000000"/>
      <w:kern w:val="28"/>
      <w:lang w:eastAsia="ru-RU"/>
    </w:rPr>
  </w:style>
  <w:style w:type="character" w:customStyle="1" w:styleId="FontStyle24">
    <w:name w:val="Font Style24"/>
    <w:basedOn w:val="a7"/>
    <w:rsid w:val="003A64F4"/>
    <w:rPr>
      <w:rFonts w:ascii="Times New Roman" w:hAnsi="Times New Roman" w:cs="Times New Roman"/>
      <w:sz w:val="22"/>
      <w:szCs w:val="22"/>
    </w:rPr>
  </w:style>
  <w:style w:type="paragraph" w:customStyle="1" w:styleId="afffff5">
    <w:name w:val="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2f">
    <w:name w:val="Знак Знак Знак Знак Знак Знак2 Знак Знак Знак"/>
    <w:basedOn w:val="a6"/>
    <w:rsid w:val="003A64F4"/>
    <w:pPr>
      <w:suppressAutoHyphens w:val="0"/>
    </w:pPr>
    <w:rPr>
      <w:rFonts w:ascii="Verdana" w:hAnsi="Verdana" w:cs="Verdana"/>
      <w:sz w:val="20"/>
      <w:szCs w:val="20"/>
      <w:lang w:val="en-US" w:eastAsia="en-US"/>
    </w:rPr>
  </w:style>
  <w:style w:type="character" w:customStyle="1" w:styleId="afffff6">
    <w:name w:val="Знак Знак Знак Знак Знак Знак Знак Знак"/>
    <w:basedOn w:val="a7"/>
    <w:rsid w:val="003A64F4"/>
    <w:rPr>
      <w:sz w:val="24"/>
      <w:szCs w:val="24"/>
      <w:lang w:val="ru-RU" w:eastAsia="ru-RU" w:bidi="ar-SA"/>
    </w:rPr>
  </w:style>
  <w:style w:type="paragraph" w:customStyle="1" w:styleId="2f0">
    <w:name w:val="Знак Знак Знак Знак Знак Знак2"/>
    <w:aliases w:val="Знак Знак Знак Знак Знак Знак Знак Знак2,Знак 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character" w:customStyle="1" w:styleId="2f1">
    <w:name w:val="Знак Знак Знак Знак Знак Знак Знак2"/>
    <w:aliases w:val="Знак Знак Знак Знак Знак Знак Знак Знак Знак Знак1"/>
    <w:basedOn w:val="a7"/>
    <w:rsid w:val="003A64F4"/>
    <w:rPr>
      <w:sz w:val="24"/>
      <w:szCs w:val="24"/>
      <w:lang w:val="ru-RU" w:eastAsia="ru-RU" w:bidi="ar-SA"/>
    </w:rPr>
  </w:style>
  <w:style w:type="paragraph" w:customStyle="1" w:styleId="afffff7">
    <w:name w:val="Знак"/>
    <w:basedOn w:val="a6"/>
    <w:rsid w:val="003A64F4"/>
    <w:pPr>
      <w:widowControl w:val="0"/>
      <w:suppressAutoHyphens w:val="0"/>
      <w:adjustRightInd w:val="0"/>
      <w:spacing w:after="160" w:line="240" w:lineRule="exact"/>
      <w:jc w:val="right"/>
    </w:pPr>
    <w:rPr>
      <w:rFonts w:cs="Times New Roman"/>
      <w:sz w:val="20"/>
      <w:szCs w:val="20"/>
      <w:lang w:val="en-GB" w:eastAsia="en-US"/>
    </w:rPr>
  </w:style>
  <w:style w:type="character" w:customStyle="1" w:styleId="apple-style-span">
    <w:name w:val="apple-style-span"/>
    <w:basedOn w:val="a7"/>
    <w:rsid w:val="003A64F4"/>
  </w:style>
  <w:style w:type="paragraph" w:customStyle="1" w:styleId="2f2">
    <w:name w:val="Знак Знак Знак Знак2"/>
    <w:basedOn w:val="a6"/>
    <w:rsid w:val="003A64F4"/>
    <w:pPr>
      <w:suppressAutoHyphens w:val="0"/>
    </w:pPr>
    <w:rPr>
      <w:rFonts w:ascii="Verdana" w:hAnsi="Verdana" w:cs="Verdana"/>
      <w:sz w:val="20"/>
      <w:szCs w:val="20"/>
      <w:lang w:val="en-US" w:eastAsia="en-US"/>
    </w:rPr>
  </w:style>
  <w:style w:type="paragraph" w:customStyle="1" w:styleId="Aacao">
    <w:name w:val="Aacao"/>
    <w:basedOn w:val="a6"/>
    <w:rsid w:val="003A64F4"/>
    <w:pPr>
      <w:suppressAutoHyphens w:val="0"/>
      <w:overflowPunct w:val="0"/>
      <w:autoSpaceDE w:val="0"/>
      <w:autoSpaceDN w:val="0"/>
      <w:adjustRightInd w:val="0"/>
      <w:ind w:firstLine="709"/>
      <w:jc w:val="both"/>
    </w:pPr>
    <w:rPr>
      <w:rFonts w:cs="Times New Roman"/>
      <w:spacing w:val="6"/>
      <w:sz w:val="30"/>
      <w:szCs w:val="20"/>
      <w:lang w:eastAsia="ru-RU"/>
    </w:rPr>
  </w:style>
  <w:style w:type="paragraph" w:customStyle="1" w:styleId="1f7">
    <w:name w:val="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paragraph" w:customStyle="1" w:styleId="211">
    <w:name w:val="Основной текст 21"/>
    <w:basedOn w:val="a6"/>
    <w:rsid w:val="003A64F4"/>
    <w:pPr>
      <w:widowControl w:val="0"/>
      <w:spacing w:after="120" w:line="480" w:lineRule="auto"/>
      <w:jc w:val="both"/>
      <w:textAlignment w:val="baseline"/>
    </w:pPr>
    <w:rPr>
      <w:rFonts w:cs="Times New Roman"/>
    </w:rPr>
  </w:style>
  <w:style w:type="paragraph" w:customStyle="1" w:styleId="afffff8">
    <w:name w:val="Знак Знак Знак 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1f8">
    <w:name w:val="Знак Знак Знак Знак1"/>
    <w:basedOn w:val="a6"/>
    <w:rsid w:val="003A64F4"/>
    <w:pPr>
      <w:suppressAutoHyphens w:val="0"/>
    </w:pPr>
    <w:rPr>
      <w:rFonts w:ascii="Verdana" w:hAnsi="Verdana" w:cs="Verdana"/>
      <w:sz w:val="20"/>
      <w:szCs w:val="20"/>
      <w:lang w:val="en-US" w:eastAsia="en-US"/>
    </w:rPr>
  </w:style>
  <w:style w:type="paragraph" w:customStyle="1" w:styleId="2f3">
    <w:name w:val="Знак Знак Знак2"/>
    <w:basedOn w:val="a6"/>
    <w:rsid w:val="003A64F4"/>
    <w:pPr>
      <w:suppressAutoHyphens w:val="0"/>
    </w:pPr>
    <w:rPr>
      <w:rFonts w:ascii="Verdana" w:hAnsi="Verdana" w:cs="Verdana"/>
      <w:sz w:val="20"/>
      <w:szCs w:val="20"/>
      <w:lang w:val="en-US" w:eastAsia="en-US"/>
    </w:rPr>
  </w:style>
  <w:style w:type="paragraph" w:customStyle="1" w:styleId="2f4">
    <w:name w:val="Знак Знак Знак2 Знак Знак Знак"/>
    <w:basedOn w:val="a6"/>
    <w:rsid w:val="003A64F4"/>
    <w:pPr>
      <w:suppressAutoHyphens w:val="0"/>
    </w:pPr>
    <w:rPr>
      <w:rFonts w:ascii="Verdana" w:hAnsi="Verdana" w:cs="Verdana"/>
      <w:sz w:val="20"/>
      <w:szCs w:val="20"/>
      <w:lang w:val="en-US" w:eastAsia="en-US"/>
    </w:rPr>
  </w:style>
  <w:style w:type="paragraph" w:customStyle="1" w:styleId="2f5">
    <w:name w:val="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6">
    <w:name w:val="Знак Знак Знак 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7">
    <w:name w:val="Знак Знак Знак2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afffff9">
    <w:name w:val="Знак Знак Знак Знак Знак Знак Знак Знак Знак Знак Знак Знак Знак Знак Знак Знак Знак Знак З"/>
    <w:basedOn w:val="a7"/>
    <w:rsid w:val="003A64F4"/>
    <w:rPr>
      <w:sz w:val="24"/>
      <w:szCs w:val="24"/>
      <w:lang w:val="ru-RU" w:eastAsia="ru-RU" w:bidi="ar-SA"/>
    </w:rPr>
  </w:style>
  <w:style w:type="paragraph" w:customStyle="1" w:styleId="afffffa">
    <w:name w:val="Знак Знак Знак Знак Знак Знак Знак Знак Знак Знак Знак Знак Знак Знак Знак Знак Знак Знак Знак"/>
    <w:basedOn w:val="a6"/>
    <w:uiPriority w:val="99"/>
    <w:rsid w:val="003A64F4"/>
    <w:pPr>
      <w:suppressAutoHyphens w:val="0"/>
    </w:pPr>
    <w:rPr>
      <w:rFonts w:ascii="Verdana" w:hAnsi="Verdana" w:cs="Verdana"/>
      <w:sz w:val="20"/>
      <w:szCs w:val="20"/>
      <w:lang w:val="en-US" w:eastAsia="en-US"/>
    </w:rPr>
  </w:style>
  <w:style w:type="paragraph" w:customStyle="1" w:styleId="afffffb">
    <w:name w:val="Текст в таблицах"/>
    <w:basedOn w:val="a6"/>
    <w:uiPriority w:val="99"/>
    <w:qFormat/>
    <w:rsid w:val="00266FC6"/>
    <w:pPr>
      <w:suppressAutoHyphens w:val="0"/>
      <w:autoSpaceDE w:val="0"/>
      <w:autoSpaceDN w:val="0"/>
      <w:adjustRightInd w:val="0"/>
      <w:spacing w:before="120" w:after="120"/>
      <w:contextualSpacing/>
    </w:pPr>
    <w:rPr>
      <w:rFonts w:cs="Times New Roman"/>
      <w:szCs w:val="20"/>
      <w:lang w:eastAsia="ru-RU"/>
    </w:rPr>
  </w:style>
  <w:style w:type="paragraph" w:customStyle="1" w:styleId="afffffc">
    <w:name w:val="Заголовок таблиц"/>
    <w:basedOn w:val="afffffb"/>
    <w:qFormat/>
    <w:rsid w:val="00266FC6"/>
    <w:pPr>
      <w:jc w:val="center"/>
    </w:pPr>
    <w:rPr>
      <w:b/>
    </w:rPr>
  </w:style>
  <w:style w:type="character" w:styleId="afffffd">
    <w:name w:val="annotation reference"/>
    <w:basedOn w:val="a7"/>
    <w:unhideWhenUsed/>
    <w:rsid w:val="00156DFC"/>
    <w:rPr>
      <w:sz w:val="16"/>
      <w:szCs w:val="16"/>
    </w:rPr>
  </w:style>
  <w:style w:type="paragraph" w:styleId="afffffe">
    <w:name w:val="annotation text"/>
    <w:basedOn w:val="a6"/>
    <w:link w:val="affffff"/>
    <w:unhideWhenUsed/>
    <w:rsid w:val="00156DFC"/>
    <w:rPr>
      <w:sz w:val="20"/>
      <w:szCs w:val="20"/>
    </w:rPr>
  </w:style>
  <w:style w:type="character" w:customStyle="1" w:styleId="affffff">
    <w:name w:val="Текст примечания Знак"/>
    <w:basedOn w:val="a7"/>
    <w:link w:val="afffffe"/>
    <w:rsid w:val="00156DFC"/>
    <w:rPr>
      <w:rFonts w:cs="Calibri"/>
      <w:lang w:eastAsia="ar-SA"/>
    </w:rPr>
  </w:style>
  <w:style w:type="paragraph" w:styleId="affffff0">
    <w:name w:val="annotation subject"/>
    <w:basedOn w:val="afffffe"/>
    <w:next w:val="afffffe"/>
    <w:link w:val="affffff1"/>
    <w:unhideWhenUsed/>
    <w:rsid w:val="00156DFC"/>
    <w:rPr>
      <w:b/>
      <w:bCs/>
    </w:rPr>
  </w:style>
  <w:style w:type="character" w:customStyle="1" w:styleId="affffff1">
    <w:name w:val="Тема примечания Знак"/>
    <w:basedOn w:val="affffff"/>
    <w:link w:val="affffff0"/>
    <w:rsid w:val="00156DFC"/>
    <w:rPr>
      <w:rFonts w:cs="Calibri"/>
      <w:b/>
      <w:bCs/>
      <w:lang w:eastAsia="ar-SA"/>
    </w:rPr>
  </w:style>
  <w:style w:type="paragraph" w:customStyle="1" w:styleId="s1">
    <w:name w:val="s_1"/>
    <w:basedOn w:val="a6"/>
    <w:rsid w:val="00427706"/>
    <w:pPr>
      <w:suppressAutoHyphens w:val="0"/>
      <w:spacing w:before="100" w:beforeAutospacing="1" w:after="100" w:afterAutospacing="1"/>
    </w:pPr>
    <w:rPr>
      <w:rFonts w:cs="Times New Roman"/>
      <w:lang w:eastAsia="ru-RU"/>
    </w:rPr>
  </w:style>
  <w:style w:type="paragraph" w:customStyle="1" w:styleId="affffff2">
    <w:name w:val="Стиль По ширине"/>
    <w:basedOn w:val="a6"/>
    <w:rsid w:val="00235FF7"/>
    <w:pPr>
      <w:ind w:firstLine="709"/>
      <w:jc w:val="both"/>
    </w:pPr>
    <w:rPr>
      <w:rFonts w:cs="Times New Roman"/>
      <w:szCs w:val="20"/>
    </w:rPr>
  </w:style>
  <w:style w:type="numbering" w:customStyle="1" w:styleId="1f9">
    <w:name w:val="Нет списка1"/>
    <w:next w:val="a9"/>
    <w:uiPriority w:val="99"/>
    <w:semiHidden/>
    <w:unhideWhenUsed/>
    <w:rsid w:val="007F5C2E"/>
  </w:style>
  <w:style w:type="paragraph" w:customStyle="1" w:styleId="FR1">
    <w:name w:val="FR1"/>
    <w:rsid w:val="007F5C2E"/>
    <w:pPr>
      <w:widowControl w:val="0"/>
      <w:suppressAutoHyphens/>
      <w:autoSpaceDE w:val="0"/>
      <w:spacing w:before="120" w:line="300" w:lineRule="auto"/>
      <w:ind w:left="80"/>
      <w:jc w:val="both"/>
    </w:pPr>
    <w:rPr>
      <w:rFonts w:eastAsia="Arial"/>
      <w:b/>
      <w:bCs/>
      <w:i/>
      <w:iCs/>
      <w:sz w:val="22"/>
      <w:szCs w:val="22"/>
      <w:lang w:eastAsia="ar-SA"/>
    </w:rPr>
  </w:style>
  <w:style w:type="paragraph" w:customStyle="1" w:styleId="Web1">
    <w:name w:val="Обычный (Web)1"/>
    <w:basedOn w:val="a6"/>
    <w:rsid w:val="007F5C2E"/>
    <w:pPr>
      <w:spacing w:before="100" w:after="100"/>
      <w:ind w:left="480" w:right="240"/>
      <w:jc w:val="both"/>
    </w:pPr>
    <w:rPr>
      <w:rFonts w:ascii="Verdana" w:hAnsi="Verdana" w:cs="Arial"/>
      <w:color w:val="000000"/>
      <w:sz w:val="16"/>
      <w:szCs w:val="16"/>
    </w:rPr>
  </w:style>
  <w:style w:type="paragraph" w:customStyle="1" w:styleId="1fa">
    <w:name w:val="Верхний колонтитул1"/>
    <w:basedOn w:val="a6"/>
    <w:rsid w:val="007F5C2E"/>
    <w:pPr>
      <w:tabs>
        <w:tab w:val="center" w:pos="4153"/>
        <w:tab w:val="right" w:pos="8306"/>
      </w:tabs>
      <w:suppressAutoHyphens w:val="0"/>
    </w:pPr>
    <w:rPr>
      <w:rFonts w:ascii="Arial" w:hAnsi="Arial" w:cs="Arial"/>
      <w:position w:val="6"/>
      <w:lang w:eastAsia="ru-RU"/>
    </w:rPr>
  </w:style>
  <w:style w:type="character" w:customStyle="1" w:styleId="WW8Num6z1">
    <w:name w:val="WW8Num6z1"/>
    <w:rsid w:val="007F5C2E"/>
    <w:rPr>
      <w:rFonts w:ascii="Courier New" w:hAnsi="Courier New" w:cs="Courier New"/>
    </w:rPr>
  </w:style>
  <w:style w:type="character" w:customStyle="1" w:styleId="WW8Num105z1">
    <w:name w:val="WW8Num105z1"/>
    <w:rsid w:val="007F5C2E"/>
    <w:rPr>
      <w:rFonts w:ascii="Times New Roman" w:eastAsia="Times New Roman" w:hAnsi="Times New Roman" w:cs="Times New Roman"/>
    </w:rPr>
  </w:style>
  <w:style w:type="paragraph" w:customStyle="1" w:styleId="1fb">
    <w:name w:val="Обычный 1"/>
    <w:basedOn w:val="a6"/>
    <w:link w:val="1fc"/>
    <w:rsid w:val="007F5C2E"/>
    <w:pPr>
      <w:suppressAutoHyphens w:val="0"/>
      <w:spacing w:before="120" w:after="120"/>
      <w:ind w:firstLine="567"/>
      <w:jc w:val="both"/>
    </w:pPr>
    <w:rPr>
      <w:rFonts w:cs="Times New Roman"/>
      <w:lang w:eastAsia="zh-CN"/>
    </w:rPr>
  </w:style>
  <w:style w:type="paragraph" w:customStyle="1" w:styleId="311">
    <w:name w:val="Заголовок 3_1"/>
    <w:basedOn w:val="3"/>
    <w:next w:val="a6"/>
    <w:rsid w:val="007F5C2E"/>
    <w:pPr>
      <w:framePr w:wrap="around"/>
      <w:suppressAutoHyphens w:val="0"/>
      <w:spacing w:after="120"/>
      <w:jc w:val="left"/>
    </w:pPr>
    <w:rPr>
      <w:lang w:eastAsia="zh-CN"/>
    </w:rPr>
  </w:style>
  <w:style w:type="paragraph" w:customStyle="1" w:styleId="212">
    <w:name w:val="Заголовок 2_1"/>
    <w:basedOn w:val="20"/>
    <w:next w:val="a6"/>
    <w:rsid w:val="007F5C2E"/>
    <w:pPr>
      <w:keepLines w:val="0"/>
      <w:suppressAutoHyphens w:val="0"/>
      <w:jc w:val="left"/>
    </w:pPr>
    <w:rPr>
      <w:rFonts w:eastAsia="Times New Roman" w:cs="Times New Roman"/>
      <w:bCs/>
      <w:iCs/>
      <w:caps w:val="0"/>
      <w:sz w:val="28"/>
      <w:szCs w:val="28"/>
      <w:lang w:eastAsia="zh-CN"/>
    </w:rPr>
  </w:style>
  <w:style w:type="paragraph" w:customStyle="1" w:styleId="affffff3">
    <w:name w:val="Таблица_Текст слева"/>
    <w:basedOn w:val="a6"/>
    <w:link w:val="affffff4"/>
    <w:rsid w:val="007F5C2E"/>
    <w:pPr>
      <w:suppressAutoHyphens w:val="0"/>
    </w:pPr>
    <w:rPr>
      <w:rFonts w:cs="Times New Roman"/>
      <w:sz w:val="22"/>
      <w:szCs w:val="22"/>
      <w:lang w:eastAsia="zh-CN"/>
    </w:rPr>
  </w:style>
  <w:style w:type="character" w:customStyle="1" w:styleId="affffff4">
    <w:name w:val="Таблица_Текст слева Знак"/>
    <w:link w:val="affffff3"/>
    <w:rsid w:val="007F5C2E"/>
    <w:rPr>
      <w:sz w:val="22"/>
      <w:szCs w:val="22"/>
      <w:lang w:eastAsia="zh-CN"/>
    </w:rPr>
  </w:style>
  <w:style w:type="paragraph" w:customStyle="1" w:styleId="affffff5">
    <w:name w:val="Таблица_Текст по центру + полужирный"/>
    <w:basedOn w:val="a6"/>
    <w:next w:val="1fb"/>
    <w:rsid w:val="007F5C2E"/>
    <w:pPr>
      <w:suppressAutoHyphens w:val="0"/>
      <w:jc w:val="center"/>
    </w:pPr>
    <w:rPr>
      <w:rFonts w:cs="Times New Roman"/>
      <w:b/>
      <w:bCs/>
      <w:sz w:val="22"/>
      <w:szCs w:val="20"/>
      <w:lang w:eastAsia="zh-CN"/>
    </w:rPr>
  </w:style>
  <w:style w:type="paragraph" w:customStyle="1" w:styleId="affffff6">
    <w:name w:val="Таблица_Текст слева + полужирный"/>
    <w:basedOn w:val="affffff3"/>
    <w:next w:val="1fb"/>
    <w:rsid w:val="007F5C2E"/>
    <w:rPr>
      <w:b/>
      <w:bCs/>
    </w:rPr>
  </w:style>
  <w:style w:type="character" w:customStyle="1" w:styleId="apple-converted-space">
    <w:name w:val="apple-converted-space"/>
    <w:basedOn w:val="a7"/>
    <w:rsid w:val="007F5C2E"/>
  </w:style>
  <w:style w:type="paragraph" w:customStyle="1" w:styleId="111">
    <w:name w:val="Заголовок 1_1"/>
    <w:basedOn w:val="13"/>
    <w:next w:val="a6"/>
    <w:rsid w:val="007F5C2E"/>
    <w:pPr>
      <w:tabs>
        <w:tab w:val="clear" w:pos="432"/>
        <w:tab w:val="clear" w:pos="851"/>
        <w:tab w:val="clear" w:pos="993"/>
        <w:tab w:val="clear" w:pos="2127"/>
      </w:tabs>
      <w:suppressAutoHyphens w:val="0"/>
      <w:spacing w:before="240"/>
      <w:jc w:val="left"/>
    </w:pPr>
    <w:rPr>
      <w:rFonts w:cs="Times New Roman"/>
      <w:kern w:val="1"/>
      <w:sz w:val="32"/>
      <w:szCs w:val="32"/>
      <w:lang w:eastAsia="zh-CN"/>
    </w:rPr>
  </w:style>
  <w:style w:type="character" w:customStyle="1" w:styleId="83">
    <w:name w:val="Основной текст + Полужирный8"/>
    <w:uiPriority w:val="99"/>
    <w:rsid w:val="007F5C2E"/>
    <w:rPr>
      <w:rFonts w:ascii="Times New Roman" w:hAnsi="Times New Roman" w:cs="Times New Roman"/>
      <w:b/>
      <w:bCs/>
      <w:spacing w:val="0"/>
      <w:sz w:val="22"/>
      <w:szCs w:val="22"/>
    </w:rPr>
  </w:style>
  <w:style w:type="character" w:customStyle="1" w:styleId="73">
    <w:name w:val="Основной текст + Полужирный7"/>
    <w:uiPriority w:val="99"/>
    <w:rsid w:val="007F5C2E"/>
    <w:rPr>
      <w:rFonts w:ascii="Times New Roman" w:hAnsi="Times New Roman" w:cs="Times New Roman"/>
      <w:b/>
      <w:bCs/>
      <w:spacing w:val="0"/>
      <w:sz w:val="22"/>
      <w:szCs w:val="22"/>
    </w:rPr>
  </w:style>
  <w:style w:type="paragraph" w:customStyle="1" w:styleId="49">
    <w:name w:val="Заголовок4"/>
    <w:basedOn w:val="ae"/>
    <w:autoRedefine/>
    <w:rsid w:val="007F5C2E"/>
    <w:pPr>
      <w:suppressAutoHyphens w:val="0"/>
      <w:spacing w:before="240" w:after="180"/>
      <w:ind w:firstLine="709"/>
      <w:jc w:val="center"/>
    </w:pPr>
    <w:rPr>
      <w:rFonts w:ascii="Arial" w:hAnsi="Arial" w:cs="Arial"/>
      <w:i/>
      <w:iCs/>
      <w:noProof/>
      <w:sz w:val="22"/>
      <w:szCs w:val="22"/>
      <w:lang w:eastAsia="ru-RU"/>
    </w:rPr>
  </w:style>
  <w:style w:type="paragraph" w:styleId="1fd">
    <w:name w:val="index 1"/>
    <w:basedOn w:val="a6"/>
    <w:next w:val="a6"/>
    <w:autoRedefine/>
    <w:uiPriority w:val="99"/>
    <w:rsid w:val="007F5C2E"/>
    <w:pPr>
      <w:suppressAutoHyphens w:val="0"/>
      <w:ind w:left="220" w:hanging="220"/>
    </w:pPr>
    <w:rPr>
      <w:rFonts w:ascii="Arial" w:hAnsi="Arial" w:cs="Times New Roman"/>
      <w:sz w:val="22"/>
      <w:szCs w:val="20"/>
      <w:lang w:eastAsia="ru-RU"/>
    </w:rPr>
  </w:style>
  <w:style w:type="paragraph" w:styleId="affffff7">
    <w:name w:val="index heading"/>
    <w:basedOn w:val="a6"/>
    <w:next w:val="1fd"/>
    <w:uiPriority w:val="99"/>
    <w:rsid w:val="007F5C2E"/>
    <w:pPr>
      <w:suppressAutoHyphens w:val="0"/>
    </w:pPr>
    <w:rPr>
      <w:rFonts w:cs="Times New Roman"/>
      <w:lang w:eastAsia="ru-RU"/>
    </w:rPr>
  </w:style>
  <w:style w:type="character" w:customStyle="1" w:styleId="affffff8">
    <w:name w:val="Гипертекстовая ссылка"/>
    <w:uiPriority w:val="99"/>
    <w:rsid w:val="007F5C2E"/>
    <w:rPr>
      <w:color w:val="008000"/>
      <w:sz w:val="20"/>
      <w:szCs w:val="20"/>
      <w:u w:val="single"/>
    </w:rPr>
  </w:style>
  <w:style w:type="paragraph" w:styleId="4">
    <w:name w:val="List Bullet 4"/>
    <w:basedOn w:val="a6"/>
    <w:autoRedefine/>
    <w:rsid w:val="007F5C2E"/>
    <w:pPr>
      <w:numPr>
        <w:numId w:val="3"/>
      </w:numPr>
      <w:tabs>
        <w:tab w:val="clear" w:pos="1122"/>
        <w:tab w:val="num" w:pos="1080"/>
      </w:tabs>
      <w:suppressAutoHyphens w:val="0"/>
      <w:ind w:left="1080"/>
    </w:pPr>
    <w:rPr>
      <w:rFonts w:cs="Times New Roman"/>
      <w:sz w:val="20"/>
      <w:szCs w:val="20"/>
      <w:lang w:val="en-GB" w:eastAsia="ru-RU"/>
    </w:rPr>
  </w:style>
  <w:style w:type="paragraph" w:customStyle="1" w:styleId="affffff9">
    <w:name w:val="Исходник"/>
    <w:basedOn w:val="a6"/>
    <w:rsid w:val="007F5C2E"/>
    <w:pPr>
      <w:suppressAutoHyphens w:val="0"/>
      <w:spacing w:before="80" w:line="360" w:lineRule="auto"/>
      <w:jc w:val="both"/>
    </w:pPr>
    <w:rPr>
      <w:rFonts w:ascii="Courier New" w:hAnsi="Courier New" w:cs="Times New Roman"/>
      <w:sz w:val="20"/>
      <w:szCs w:val="20"/>
      <w:lang w:eastAsia="ru-RU"/>
    </w:rPr>
  </w:style>
  <w:style w:type="paragraph" w:customStyle="1" w:styleId="titlepage">
    <w:name w:val="titlepage"/>
    <w:basedOn w:val="a6"/>
    <w:rsid w:val="007F5C2E"/>
    <w:pPr>
      <w:suppressAutoHyphens w:val="0"/>
      <w:spacing w:before="75" w:after="75"/>
      <w:ind w:firstLine="150"/>
      <w:jc w:val="center"/>
    </w:pPr>
    <w:rPr>
      <w:rFonts w:ascii="Arial" w:hAnsi="Arial" w:cs="Arial"/>
      <w:b/>
      <w:bCs/>
      <w:caps/>
      <w:color w:val="B00000"/>
      <w:lang w:eastAsia="ru-RU"/>
    </w:rPr>
  </w:style>
  <w:style w:type="paragraph" w:customStyle="1" w:styleId="zagc-0">
    <w:name w:val="zagc-0"/>
    <w:basedOn w:val="a6"/>
    <w:rsid w:val="007F5C2E"/>
    <w:pPr>
      <w:suppressAutoHyphens w:val="0"/>
      <w:spacing w:before="225" w:after="60"/>
      <w:ind w:firstLine="150"/>
      <w:jc w:val="center"/>
    </w:pPr>
    <w:rPr>
      <w:rFonts w:ascii="Arial" w:hAnsi="Arial" w:cs="Arial"/>
      <w:b/>
      <w:bCs/>
      <w:caps/>
      <w:color w:val="29211E"/>
      <w:lang w:eastAsia="ru-RU"/>
    </w:rPr>
  </w:style>
  <w:style w:type="paragraph" w:customStyle="1" w:styleId="zagc-1">
    <w:name w:val="zagc-1"/>
    <w:basedOn w:val="a6"/>
    <w:rsid w:val="007F5C2E"/>
    <w:pPr>
      <w:suppressAutoHyphens w:val="0"/>
      <w:spacing w:before="180" w:after="60"/>
      <w:ind w:firstLine="150"/>
      <w:jc w:val="center"/>
    </w:pPr>
    <w:rPr>
      <w:rFonts w:ascii="Arial" w:hAnsi="Arial" w:cs="Arial"/>
      <w:b/>
      <w:bCs/>
      <w:caps/>
      <w:color w:val="29211E"/>
      <w:sz w:val="20"/>
      <w:szCs w:val="20"/>
      <w:lang w:eastAsia="ru-RU"/>
    </w:rPr>
  </w:style>
  <w:style w:type="paragraph" w:customStyle="1" w:styleId="zagc-2">
    <w:name w:val="zagc-2"/>
    <w:basedOn w:val="a6"/>
    <w:rsid w:val="007F5C2E"/>
    <w:pPr>
      <w:suppressAutoHyphens w:val="0"/>
      <w:spacing w:before="135" w:after="60"/>
      <w:ind w:firstLine="150"/>
      <w:jc w:val="center"/>
    </w:pPr>
    <w:rPr>
      <w:rFonts w:ascii="Arial" w:hAnsi="Arial" w:cs="Arial"/>
      <w:b/>
      <w:bCs/>
      <w:color w:val="29211E"/>
      <w:sz w:val="18"/>
      <w:szCs w:val="18"/>
      <w:lang w:eastAsia="ru-RU"/>
    </w:rPr>
  </w:style>
  <w:style w:type="paragraph" w:customStyle="1" w:styleId="cpy">
    <w:name w:val="cpy"/>
    <w:basedOn w:val="a6"/>
    <w:rsid w:val="007F5C2E"/>
    <w:pPr>
      <w:suppressAutoHyphens w:val="0"/>
      <w:spacing w:before="2250" w:after="100" w:afterAutospacing="1"/>
      <w:ind w:firstLine="210"/>
      <w:jc w:val="center"/>
    </w:pPr>
    <w:rPr>
      <w:rFonts w:ascii="Verdana" w:hAnsi="Verdana" w:cs="Times New Roman"/>
      <w:color w:val="CCCCDD"/>
      <w:sz w:val="14"/>
      <w:szCs w:val="14"/>
      <w:lang w:eastAsia="ru-RU"/>
    </w:rPr>
  </w:style>
  <w:style w:type="paragraph" w:customStyle="1" w:styleId="rght">
    <w:name w:val="rght"/>
    <w:basedOn w:val="a6"/>
    <w:rsid w:val="007F5C2E"/>
    <w:pPr>
      <w:suppressAutoHyphens w:val="0"/>
      <w:spacing w:before="60" w:after="100" w:afterAutospacing="1"/>
      <w:ind w:firstLine="210"/>
      <w:jc w:val="right"/>
    </w:pPr>
    <w:rPr>
      <w:rFonts w:cs="Times New Roman"/>
      <w:color w:val="001060"/>
      <w:sz w:val="20"/>
      <w:szCs w:val="20"/>
      <w:lang w:eastAsia="ru-RU"/>
    </w:rPr>
  </w:style>
  <w:style w:type="paragraph" w:customStyle="1" w:styleId="cntr">
    <w:name w:val="cntr"/>
    <w:basedOn w:val="a6"/>
    <w:rsid w:val="007F5C2E"/>
    <w:pPr>
      <w:suppressAutoHyphens w:val="0"/>
      <w:spacing w:before="60" w:after="100" w:afterAutospacing="1"/>
      <w:ind w:firstLine="210"/>
      <w:jc w:val="center"/>
    </w:pPr>
    <w:rPr>
      <w:rFonts w:cs="Times New Roman"/>
      <w:color w:val="001060"/>
      <w:sz w:val="20"/>
      <w:szCs w:val="20"/>
      <w:lang w:eastAsia="ru-RU"/>
    </w:rPr>
  </w:style>
  <w:style w:type="paragraph" w:customStyle="1" w:styleId="ch">
    <w:name w:val="ch"/>
    <w:basedOn w:val="a6"/>
    <w:rsid w:val="007F5C2E"/>
    <w:pPr>
      <w:shd w:val="clear" w:color="auto" w:fill="FFFFFF"/>
      <w:suppressAutoHyphens w:val="0"/>
      <w:spacing w:before="60" w:after="100" w:afterAutospacing="1"/>
      <w:ind w:firstLine="210"/>
      <w:jc w:val="both"/>
    </w:pPr>
    <w:rPr>
      <w:rFonts w:cs="Times New Roman"/>
      <w:color w:val="001060"/>
      <w:sz w:val="20"/>
      <w:szCs w:val="20"/>
      <w:lang w:eastAsia="ru-RU"/>
    </w:rPr>
  </w:style>
  <w:style w:type="paragraph" w:customStyle="1" w:styleId="sml">
    <w:name w:val="sml"/>
    <w:basedOn w:val="a6"/>
    <w:rsid w:val="007F5C2E"/>
    <w:pPr>
      <w:suppressAutoHyphens w:val="0"/>
      <w:spacing w:before="60" w:after="100" w:afterAutospacing="1"/>
      <w:ind w:firstLine="210"/>
      <w:jc w:val="center"/>
    </w:pPr>
    <w:rPr>
      <w:rFonts w:cs="Times New Roman"/>
      <w:b/>
      <w:bCs/>
      <w:color w:val="001060"/>
      <w:sz w:val="17"/>
      <w:szCs w:val="17"/>
      <w:lang w:eastAsia="ru-RU"/>
    </w:rPr>
  </w:style>
  <w:style w:type="paragraph" w:customStyle="1" w:styleId="smlll">
    <w:name w:val="smlll"/>
    <w:basedOn w:val="a6"/>
    <w:rsid w:val="007F5C2E"/>
    <w:pPr>
      <w:suppressAutoHyphens w:val="0"/>
      <w:ind w:firstLine="210"/>
    </w:pPr>
    <w:rPr>
      <w:rFonts w:cs="Times New Roman"/>
      <w:b/>
      <w:bCs/>
      <w:color w:val="001060"/>
      <w:sz w:val="20"/>
      <w:szCs w:val="20"/>
      <w:lang w:eastAsia="ru-RU"/>
    </w:rPr>
  </w:style>
  <w:style w:type="paragraph" w:customStyle="1" w:styleId="dr">
    <w:name w:val="dr"/>
    <w:basedOn w:val="a6"/>
    <w:rsid w:val="007F5C2E"/>
    <w:pPr>
      <w:suppressAutoHyphens w:val="0"/>
      <w:spacing w:before="60" w:after="100" w:afterAutospacing="1"/>
      <w:ind w:left="225" w:firstLine="210"/>
      <w:jc w:val="both"/>
    </w:pPr>
    <w:rPr>
      <w:rFonts w:ascii="Verdana" w:hAnsi="Verdana" w:cs="Times New Roman"/>
      <w:color w:val="001060"/>
      <w:sz w:val="20"/>
      <w:szCs w:val="20"/>
      <w:lang w:eastAsia="ru-RU"/>
    </w:rPr>
  </w:style>
  <w:style w:type="paragraph" w:customStyle="1" w:styleId="37">
    <w:name w:val="Обычный3"/>
    <w:basedOn w:val="a6"/>
    <w:rsid w:val="007F5C2E"/>
    <w:pPr>
      <w:shd w:val="clear" w:color="auto" w:fill="FFFFFF"/>
      <w:suppressAutoHyphens w:val="0"/>
      <w:spacing w:before="60" w:after="100" w:afterAutospacing="1"/>
      <w:ind w:firstLine="210"/>
      <w:jc w:val="both"/>
    </w:pPr>
    <w:rPr>
      <w:rFonts w:ascii="Verdana" w:hAnsi="Verdana" w:cs="Times New Roman"/>
      <w:color w:val="000000"/>
      <w:sz w:val="18"/>
      <w:szCs w:val="18"/>
      <w:lang w:eastAsia="ru-RU"/>
    </w:rPr>
  </w:style>
  <w:style w:type="paragraph" w:customStyle="1" w:styleId="affffffa">
    <w:name w:val="Подпись письма"/>
    <w:basedOn w:val="a6"/>
    <w:rsid w:val="007F5C2E"/>
    <w:pPr>
      <w:tabs>
        <w:tab w:val="right" w:pos="9639"/>
      </w:tabs>
      <w:suppressAutoHyphens w:val="0"/>
    </w:pPr>
    <w:rPr>
      <w:rFonts w:cs="Times New Roman"/>
      <w:szCs w:val="20"/>
      <w:lang w:eastAsia="ru-RU"/>
    </w:rPr>
  </w:style>
  <w:style w:type="paragraph" w:customStyle="1" w:styleId="ConsDocList">
    <w:name w:val="ConsDocList"/>
    <w:rsid w:val="007F5C2E"/>
    <w:pPr>
      <w:widowControl w:val="0"/>
    </w:pPr>
    <w:rPr>
      <w:rFonts w:ascii="Courier New" w:hAnsi="Courier New"/>
      <w:snapToGrid w:val="0"/>
    </w:rPr>
  </w:style>
  <w:style w:type="paragraph" w:customStyle="1" w:styleId="Caaieiaieioi">
    <w:name w:val="Caaieiaie ioi"/>
    <w:basedOn w:val="a6"/>
    <w:rsid w:val="007F5C2E"/>
    <w:pPr>
      <w:keepNext/>
      <w:widowControl w:val="0"/>
      <w:suppressAutoHyphens w:val="0"/>
      <w:spacing w:before="120" w:after="120" w:line="220" w:lineRule="exact"/>
      <w:ind w:left="1418"/>
    </w:pPr>
    <w:rPr>
      <w:rFonts w:cs="Times New Roman"/>
      <w:b/>
      <w:sz w:val="20"/>
      <w:szCs w:val="20"/>
      <w:lang w:eastAsia="ru-RU"/>
    </w:rPr>
  </w:style>
  <w:style w:type="paragraph" w:styleId="2f8">
    <w:name w:val="Lis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2f9">
    <w:name w:val="List Bulle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38">
    <w:name w:val="List Bullet 3"/>
    <w:basedOn w:val="a6"/>
    <w:rsid w:val="007F5C2E"/>
    <w:pPr>
      <w:widowControl w:val="0"/>
      <w:tabs>
        <w:tab w:val="left" w:pos="144"/>
        <w:tab w:val="left" w:pos="864"/>
        <w:tab w:val="left" w:pos="3024"/>
      </w:tabs>
      <w:suppressAutoHyphens w:val="0"/>
      <w:spacing w:line="220" w:lineRule="exact"/>
      <w:ind w:left="849" w:hanging="283"/>
      <w:jc w:val="both"/>
    </w:pPr>
    <w:rPr>
      <w:rFonts w:cs="Times New Roman"/>
      <w:sz w:val="20"/>
      <w:szCs w:val="20"/>
      <w:lang w:eastAsia="ru-RU"/>
    </w:rPr>
  </w:style>
  <w:style w:type="paragraph" w:customStyle="1" w:styleId="affffffb">
    <w:name w:val="Заголовок дог"/>
    <w:basedOn w:val="a6"/>
    <w:rsid w:val="007F5C2E"/>
    <w:pPr>
      <w:widowControl w:val="0"/>
      <w:tabs>
        <w:tab w:val="left" w:pos="144"/>
        <w:tab w:val="left" w:pos="864"/>
        <w:tab w:val="left" w:pos="3024"/>
      </w:tabs>
      <w:suppressAutoHyphens w:val="0"/>
      <w:spacing w:line="200" w:lineRule="exact"/>
      <w:ind w:firstLine="284"/>
      <w:jc w:val="center"/>
    </w:pPr>
    <w:rPr>
      <w:rFonts w:cs="Times New Roman"/>
      <w:b/>
      <w:sz w:val="20"/>
      <w:szCs w:val="20"/>
      <w:lang w:eastAsia="ru-RU"/>
    </w:rPr>
  </w:style>
  <w:style w:type="paragraph" w:customStyle="1" w:styleId="Preformat">
    <w:name w:val="Preformat"/>
    <w:rsid w:val="007F5C2E"/>
    <w:pPr>
      <w:autoSpaceDE w:val="0"/>
      <w:autoSpaceDN w:val="0"/>
      <w:adjustRightInd w:val="0"/>
    </w:pPr>
    <w:rPr>
      <w:rFonts w:ascii="Courier New" w:hAnsi="Courier New" w:cs="Courier New"/>
    </w:rPr>
  </w:style>
  <w:style w:type="paragraph" w:customStyle="1" w:styleId="1t3030000">
    <w:name w:val="1t3030000"/>
    <w:basedOn w:val="a6"/>
    <w:rsid w:val="007F5C2E"/>
    <w:pPr>
      <w:suppressAutoHyphens w:val="0"/>
      <w:overflowPunct w:val="0"/>
      <w:autoSpaceDE w:val="0"/>
      <w:autoSpaceDN w:val="0"/>
      <w:adjustRightInd w:val="0"/>
      <w:spacing w:line="240" w:lineRule="atLeast"/>
      <w:ind w:firstLine="600"/>
      <w:jc w:val="both"/>
      <w:textAlignment w:val="baseline"/>
    </w:pPr>
    <w:rPr>
      <w:rFonts w:ascii="Artsans" w:hAnsi="Artsans" w:cs="Times New Roman"/>
      <w:szCs w:val="20"/>
      <w:lang w:eastAsia="ru-RU"/>
    </w:rPr>
  </w:style>
  <w:style w:type="character" w:styleId="affffffc">
    <w:name w:val="line number"/>
    <w:basedOn w:val="a7"/>
    <w:rsid w:val="007F5C2E"/>
  </w:style>
  <w:style w:type="paragraph" w:customStyle="1" w:styleId="u">
    <w:name w:val="u"/>
    <w:basedOn w:val="a6"/>
    <w:rsid w:val="007F5C2E"/>
    <w:pPr>
      <w:suppressAutoHyphens w:val="0"/>
      <w:spacing w:before="100" w:beforeAutospacing="1" w:after="100" w:afterAutospacing="1"/>
    </w:pPr>
    <w:rPr>
      <w:rFonts w:cs="Times New Roman"/>
      <w:lang w:eastAsia="ru-RU"/>
    </w:rPr>
  </w:style>
  <w:style w:type="character" w:customStyle="1" w:styleId="63">
    <w:name w:val="Основной текст + Полужирный6"/>
    <w:uiPriority w:val="99"/>
    <w:rsid w:val="007F5C2E"/>
    <w:rPr>
      <w:rFonts w:ascii="Times New Roman" w:hAnsi="Times New Roman" w:cs="Times New Roman"/>
      <w:b/>
      <w:bCs/>
      <w:spacing w:val="0"/>
      <w:sz w:val="22"/>
      <w:szCs w:val="22"/>
    </w:rPr>
  </w:style>
  <w:style w:type="character" w:customStyle="1" w:styleId="53">
    <w:name w:val="Основной текст + Полужирный5"/>
    <w:uiPriority w:val="99"/>
    <w:rsid w:val="007F5C2E"/>
    <w:rPr>
      <w:rFonts w:ascii="Times New Roman" w:hAnsi="Times New Roman" w:cs="Times New Roman"/>
      <w:b/>
      <w:bCs/>
      <w:spacing w:val="0"/>
      <w:sz w:val="22"/>
      <w:szCs w:val="22"/>
    </w:rPr>
  </w:style>
  <w:style w:type="character" w:customStyle="1" w:styleId="4a">
    <w:name w:val="Основной текст + Полужирный4"/>
    <w:uiPriority w:val="99"/>
    <w:rsid w:val="007F5C2E"/>
    <w:rPr>
      <w:rFonts w:ascii="Times New Roman" w:hAnsi="Times New Roman" w:cs="Times New Roman"/>
      <w:b/>
      <w:bCs/>
      <w:spacing w:val="0"/>
      <w:sz w:val="22"/>
      <w:szCs w:val="22"/>
    </w:rPr>
  </w:style>
  <w:style w:type="character" w:customStyle="1" w:styleId="64">
    <w:name w:val="Заголовок №6_"/>
    <w:link w:val="65"/>
    <w:uiPriority w:val="99"/>
    <w:rsid w:val="007F5C2E"/>
    <w:rPr>
      <w:b/>
      <w:bCs/>
      <w:shd w:val="clear" w:color="auto" w:fill="FFFFFF"/>
    </w:rPr>
  </w:style>
  <w:style w:type="paragraph" w:customStyle="1" w:styleId="65">
    <w:name w:val="Заголовок №6"/>
    <w:basedOn w:val="a6"/>
    <w:link w:val="64"/>
    <w:uiPriority w:val="99"/>
    <w:rsid w:val="007F5C2E"/>
    <w:pPr>
      <w:shd w:val="clear" w:color="auto" w:fill="FFFFFF"/>
      <w:suppressAutoHyphens w:val="0"/>
      <w:spacing w:after="360" w:line="240" w:lineRule="atLeast"/>
      <w:ind w:hanging="1380"/>
      <w:outlineLvl w:val="5"/>
    </w:pPr>
    <w:rPr>
      <w:rFonts w:cs="Times New Roman"/>
      <w:b/>
      <w:bCs/>
      <w:sz w:val="20"/>
      <w:szCs w:val="20"/>
      <w:lang w:eastAsia="ru-RU"/>
    </w:rPr>
  </w:style>
  <w:style w:type="paragraph" w:styleId="a">
    <w:name w:val="List Bullet"/>
    <w:basedOn w:val="a6"/>
    <w:unhideWhenUsed/>
    <w:rsid w:val="007F5C2E"/>
    <w:pPr>
      <w:numPr>
        <w:numId w:val="4"/>
      </w:numPr>
      <w:suppressAutoHyphens w:val="0"/>
      <w:contextualSpacing/>
    </w:pPr>
    <w:rPr>
      <w:rFonts w:ascii="Arial" w:hAnsi="Arial" w:cs="Times New Roman"/>
      <w:sz w:val="22"/>
      <w:szCs w:val="20"/>
      <w:lang w:eastAsia="ru-RU"/>
    </w:rPr>
  </w:style>
  <w:style w:type="paragraph" w:customStyle="1" w:styleId="p12">
    <w:name w:val="p12"/>
    <w:basedOn w:val="a6"/>
    <w:rsid w:val="007F5C2E"/>
    <w:pPr>
      <w:suppressAutoHyphens w:val="0"/>
      <w:spacing w:before="100" w:beforeAutospacing="1" w:after="100" w:afterAutospacing="1"/>
    </w:pPr>
    <w:rPr>
      <w:rFonts w:cs="Times New Roman"/>
      <w:lang w:eastAsia="ru-RU"/>
    </w:rPr>
  </w:style>
  <w:style w:type="paragraph" w:customStyle="1" w:styleId="p8">
    <w:name w:val="p8"/>
    <w:basedOn w:val="a6"/>
    <w:rsid w:val="007F5C2E"/>
    <w:pPr>
      <w:suppressAutoHyphens w:val="0"/>
      <w:spacing w:before="100" w:beforeAutospacing="1" w:after="100" w:afterAutospacing="1"/>
    </w:pPr>
    <w:rPr>
      <w:rFonts w:cs="Times New Roman"/>
      <w:lang w:eastAsia="ru-RU"/>
    </w:rPr>
  </w:style>
  <w:style w:type="character" w:customStyle="1" w:styleId="s5">
    <w:name w:val="s5"/>
    <w:basedOn w:val="a7"/>
    <w:rsid w:val="007F5C2E"/>
  </w:style>
  <w:style w:type="paragraph" w:customStyle="1" w:styleId="p18">
    <w:name w:val="p18"/>
    <w:basedOn w:val="a6"/>
    <w:rsid w:val="007F5C2E"/>
    <w:pPr>
      <w:suppressAutoHyphens w:val="0"/>
      <w:spacing w:before="100" w:beforeAutospacing="1" w:after="100" w:afterAutospacing="1"/>
    </w:pPr>
    <w:rPr>
      <w:rFonts w:cs="Times New Roman"/>
      <w:lang w:eastAsia="ru-RU"/>
    </w:rPr>
  </w:style>
  <w:style w:type="paragraph" w:customStyle="1" w:styleId="p19">
    <w:name w:val="p19"/>
    <w:basedOn w:val="a6"/>
    <w:rsid w:val="007F5C2E"/>
    <w:pPr>
      <w:suppressAutoHyphens w:val="0"/>
      <w:spacing w:before="100" w:beforeAutospacing="1" w:after="100" w:afterAutospacing="1"/>
    </w:pPr>
    <w:rPr>
      <w:rFonts w:cs="Times New Roman"/>
      <w:lang w:eastAsia="ru-RU"/>
    </w:rPr>
  </w:style>
  <w:style w:type="numbering" w:customStyle="1" w:styleId="112">
    <w:name w:val="Нет списка11"/>
    <w:next w:val="a9"/>
    <w:uiPriority w:val="99"/>
    <w:semiHidden/>
    <w:unhideWhenUsed/>
    <w:rsid w:val="007F5C2E"/>
  </w:style>
  <w:style w:type="table" w:customStyle="1" w:styleId="TableGrid">
    <w:name w:val="TableGrid"/>
    <w:rsid w:val="007F5C2E"/>
    <w:rPr>
      <w:rFonts w:ascii="Calibri" w:hAnsi="Calibri"/>
      <w:sz w:val="22"/>
      <w:szCs w:val="22"/>
    </w:rPr>
    <w:tblPr>
      <w:tblCellMar>
        <w:top w:w="0" w:type="dxa"/>
        <w:left w:w="0" w:type="dxa"/>
        <w:bottom w:w="0" w:type="dxa"/>
        <w:right w:w="0" w:type="dxa"/>
      </w:tblCellMar>
    </w:tblPr>
  </w:style>
  <w:style w:type="paragraph" w:customStyle="1" w:styleId="113">
    <w:name w:val="Стиль1.1"/>
    <w:basedOn w:val="4-123"/>
    <w:next w:val="a6"/>
    <w:autoRedefine/>
    <w:qFormat/>
    <w:rsid w:val="007B7A3A"/>
    <w:pPr>
      <w:jc w:val="center"/>
    </w:pPr>
    <w:rPr>
      <w:b/>
      <w:caps/>
    </w:rPr>
  </w:style>
  <w:style w:type="paragraph" w:customStyle="1" w:styleId="1250">
    <w:name w:val="Стиль По ширине междустрочный  множитель 125 ин"/>
    <w:basedOn w:val="a6"/>
    <w:autoRedefine/>
    <w:rsid w:val="00FA4EB5"/>
    <w:pPr>
      <w:ind w:firstLine="709"/>
      <w:contextualSpacing/>
      <w:jc w:val="both"/>
    </w:pPr>
    <w:rPr>
      <w:rFonts w:cs="Times New Roman"/>
      <w:szCs w:val="20"/>
    </w:rPr>
  </w:style>
  <w:style w:type="table" w:customStyle="1" w:styleId="1fe">
    <w:name w:val="Сетка таблицы светлая1"/>
    <w:basedOn w:val="a8"/>
    <w:uiPriority w:val="40"/>
    <w:rsid w:val="00391BB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d">
    <w:name w:val="Нормальный (таблица)"/>
    <w:basedOn w:val="a6"/>
    <w:next w:val="a6"/>
    <w:uiPriority w:val="99"/>
    <w:rsid w:val="008D756A"/>
    <w:pPr>
      <w:widowControl w:val="0"/>
      <w:suppressAutoHyphens w:val="0"/>
      <w:autoSpaceDE w:val="0"/>
      <w:autoSpaceDN w:val="0"/>
      <w:adjustRightInd w:val="0"/>
      <w:jc w:val="both"/>
    </w:pPr>
    <w:rPr>
      <w:rFonts w:cs="Times New Roman"/>
      <w:lang w:eastAsia="ru-RU"/>
    </w:rPr>
  </w:style>
  <w:style w:type="paragraph" w:customStyle="1" w:styleId="affffffe">
    <w:name w:val="Центрированный (таблица)"/>
    <w:basedOn w:val="affffffd"/>
    <w:next w:val="a6"/>
    <w:uiPriority w:val="99"/>
    <w:rsid w:val="008D756A"/>
    <w:pPr>
      <w:jc w:val="center"/>
    </w:pPr>
  </w:style>
  <w:style w:type="paragraph" w:customStyle="1" w:styleId="39">
    <w:name w:val="Стиль Заголовок 3"/>
    <w:aliases w:val="ПодЗаголовок + Первая строка:  125 см Перед:  0..."/>
    <w:basedOn w:val="3"/>
    <w:autoRedefine/>
    <w:uiPriority w:val="99"/>
    <w:rsid w:val="00D24C16"/>
    <w:pPr>
      <w:framePr w:hSpace="0" w:wrap="auto" w:vAnchor="margin" w:xAlign="left" w:yAlign="inline"/>
      <w:suppressOverlap w:val="0"/>
      <w:jc w:val="both"/>
    </w:pPr>
    <w:rPr>
      <w:bCs/>
      <w:szCs w:val="20"/>
    </w:rPr>
  </w:style>
  <w:style w:type="paragraph" w:customStyle="1" w:styleId="320">
    <w:name w:val="Основной текст 32"/>
    <w:basedOn w:val="a6"/>
    <w:uiPriority w:val="99"/>
    <w:rsid w:val="002009B4"/>
    <w:pPr>
      <w:autoSpaceDE w:val="0"/>
      <w:jc w:val="both"/>
    </w:pPr>
    <w:rPr>
      <w:rFonts w:cs="Times New Roman"/>
      <w:sz w:val="20"/>
      <w:szCs w:val="18"/>
    </w:rPr>
  </w:style>
  <w:style w:type="paragraph" w:customStyle="1" w:styleId="220">
    <w:name w:val="Основной текст 22"/>
    <w:basedOn w:val="a6"/>
    <w:uiPriority w:val="99"/>
    <w:rsid w:val="002C1189"/>
    <w:pPr>
      <w:spacing w:before="90" w:after="90"/>
    </w:pPr>
    <w:rPr>
      <w:rFonts w:cs="Times New Roman"/>
      <w:bCs/>
      <w:sz w:val="20"/>
      <w:szCs w:val="20"/>
    </w:rPr>
  </w:style>
  <w:style w:type="paragraph" w:customStyle="1" w:styleId="312">
    <w:name w:val="Основной текст 31"/>
    <w:basedOn w:val="a6"/>
    <w:rsid w:val="00916C49"/>
    <w:pPr>
      <w:autoSpaceDE w:val="0"/>
      <w:jc w:val="both"/>
    </w:pPr>
    <w:rPr>
      <w:rFonts w:cs="Times New Roman"/>
      <w:sz w:val="20"/>
      <w:szCs w:val="18"/>
    </w:rPr>
  </w:style>
  <w:style w:type="paragraph" w:customStyle="1" w:styleId="114">
    <w:name w:val="Табличный_боковик_11"/>
    <w:link w:val="115"/>
    <w:qFormat/>
    <w:rsid w:val="00C834E1"/>
    <w:rPr>
      <w:sz w:val="22"/>
      <w:szCs w:val="24"/>
    </w:rPr>
  </w:style>
  <w:style w:type="character" w:customStyle="1" w:styleId="115">
    <w:name w:val="Табличный_боковик_11 Знак"/>
    <w:link w:val="114"/>
    <w:rsid w:val="00C834E1"/>
    <w:rPr>
      <w:sz w:val="22"/>
      <w:szCs w:val="24"/>
    </w:rPr>
  </w:style>
  <w:style w:type="paragraph" w:customStyle="1" w:styleId="pboth">
    <w:name w:val="pboth"/>
    <w:basedOn w:val="a6"/>
    <w:rsid w:val="00736339"/>
    <w:pPr>
      <w:suppressAutoHyphens w:val="0"/>
      <w:spacing w:before="100" w:beforeAutospacing="1" w:after="100" w:afterAutospacing="1"/>
    </w:pPr>
    <w:rPr>
      <w:rFonts w:cs="Times New Roman"/>
      <w:lang w:eastAsia="ru-RU"/>
    </w:rPr>
  </w:style>
  <w:style w:type="paragraph" w:customStyle="1" w:styleId="TableParagraph">
    <w:name w:val="Table Paragraph"/>
    <w:basedOn w:val="a6"/>
    <w:uiPriority w:val="1"/>
    <w:qFormat/>
    <w:rsid w:val="00633601"/>
    <w:pPr>
      <w:widowControl w:val="0"/>
      <w:suppressAutoHyphens w:val="0"/>
    </w:pPr>
    <w:rPr>
      <w:rFonts w:asciiTheme="minorHAnsi" w:eastAsiaTheme="minorHAnsi" w:hAnsiTheme="minorHAnsi" w:cstheme="minorBidi"/>
      <w:sz w:val="22"/>
      <w:szCs w:val="22"/>
      <w:lang w:val="en-US" w:eastAsia="en-US"/>
    </w:rPr>
  </w:style>
  <w:style w:type="paragraph" w:customStyle="1" w:styleId="1ff">
    <w:name w:val="ОБЫЧНЫЙ_1"/>
    <w:basedOn w:val="a6"/>
    <w:link w:val="1ff0"/>
    <w:qFormat/>
    <w:rsid w:val="003457BB"/>
    <w:pPr>
      <w:tabs>
        <w:tab w:val="left" w:pos="708"/>
      </w:tabs>
      <w:ind w:firstLine="28"/>
    </w:pPr>
  </w:style>
  <w:style w:type="character" w:customStyle="1" w:styleId="1ff0">
    <w:name w:val="ОБЫЧНЫЙ_1 Знак"/>
    <w:basedOn w:val="a7"/>
    <w:link w:val="1ff"/>
    <w:rsid w:val="003457BB"/>
    <w:rPr>
      <w:rFonts w:cs="Calibri"/>
      <w:sz w:val="24"/>
      <w:szCs w:val="24"/>
      <w:lang w:eastAsia="ar-SA"/>
    </w:rPr>
  </w:style>
  <w:style w:type="character" w:customStyle="1" w:styleId="af2">
    <w:name w:val="Абзац списка Знак"/>
    <w:aliases w:val="Обычный текст Знак"/>
    <w:link w:val="af1"/>
    <w:uiPriority w:val="1"/>
    <w:locked/>
    <w:rsid w:val="00041AAB"/>
    <w:rPr>
      <w:rFonts w:cs="Calibri"/>
      <w:sz w:val="24"/>
      <w:szCs w:val="24"/>
      <w:lang w:eastAsia="ar-SA"/>
    </w:rPr>
  </w:style>
  <w:style w:type="paragraph" w:customStyle="1" w:styleId="afffffff">
    <w:name w:val="Прижатый влево"/>
    <w:basedOn w:val="a6"/>
    <w:next w:val="a6"/>
    <w:rsid w:val="00D564F8"/>
    <w:pPr>
      <w:widowControl w:val="0"/>
      <w:suppressAutoHyphens w:val="0"/>
      <w:autoSpaceDE w:val="0"/>
      <w:autoSpaceDN w:val="0"/>
      <w:adjustRightInd w:val="0"/>
    </w:pPr>
    <w:rPr>
      <w:rFonts w:ascii="Times New Roman CYR" w:eastAsiaTheme="minorEastAsia" w:hAnsi="Times New Roman CYR" w:cs="Times New Roman CYR"/>
      <w:lang w:eastAsia="ru-RU"/>
    </w:rPr>
  </w:style>
  <w:style w:type="table" w:styleId="afffffff0">
    <w:name w:val="Grid Table Light"/>
    <w:basedOn w:val="a8"/>
    <w:uiPriority w:val="40"/>
    <w:rsid w:val="0092073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11">
    <w:name w:val="Font Style11"/>
    <w:rsid w:val="0049612F"/>
    <w:rPr>
      <w:rFonts w:ascii="Times New Roman" w:hAnsi="Times New Roman" w:cs="Times New Roman"/>
      <w:b/>
      <w:bCs/>
      <w:spacing w:val="10"/>
      <w:sz w:val="24"/>
      <w:szCs w:val="24"/>
    </w:rPr>
  </w:style>
  <w:style w:type="paragraph" w:customStyle="1" w:styleId="230">
    <w:name w:val="Основной текст 23"/>
    <w:basedOn w:val="a6"/>
    <w:rsid w:val="00A12126"/>
    <w:pPr>
      <w:jc w:val="both"/>
    </w:pPr>
    <w:rPr>
      <w:rFonts w:cs="Times New Roman"/>
      <w:sz w:val="26"/>
      <w:szCs w:val="20"/>
    </w:rPr>
  </w:style>
  <w:style w:type="table" w:customStyle="1" w:styleId="2fa">
    <w:name w:val="Сетка таблицы светлая2"/>
    <w:basedOn w:val="a8"/>
    <w:uiPriority w:val="40"/>
    <w:rsid w:val="00FD6C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1">
    <w:name w:val="Обычный с первой строкой"/>
    <w:basedOn w:val="a6"/>
    <w:qFormat/>
    <w:rsid w:val="00FD6CBC"/>
    <w:pPr>
      <w:ind w:firstLine="567"/>
      <w:jc w:val="both"/>
    </w:pPr>
    <w:rPr>
      <w:rFonts w:cs="Times New Roman"/>
      <w:sz w:val="28"/>
      <w:szCs w:val="28"/>
    </w:rPr>
  </w:style>
  <w:style w:type="character" w:customStyle="1" w:styleId="nobr">
    <w:name w:val="nobr"/>
    <w:basedOn w:val="a7"/>
    <w:rsid w:val="00FD6CBC"/>
  </w:style>
  <w:style w:type="paragraph" w:customStyle="1" w:styleId="msonormal0">
    <w:name w:val="msonormal"/>
    <w:basedOn w:val="a6"/>
    <w:rsid w:val="0033601E"/>
    <w:pPr>
      <w:suppressAutoHyphens w:val="0"/>
      <w:spacing w:before="280" w:after="280"/>
    </w:pPr>
    <w:rPr>
      <w:rFonts w:cs="Times New Roman"/>
      <w:lang w:eastAsia="zh-CN"/>
    </w:rPr>
  </w:style>
  <w:style w:type="paragraph" w:customStyle="1" w:styleId="4b">
    <w:name w:val="Указатель4"/>
    <w:basedOn w:val="a6"/>
    <w:rsid w:val="0033601E"/>
    <w:pPr>
      <w:suppressLineNumbers/>
      <w:suppressAutoHyphens w:val="0"/>
    </w:pPr>
    <w:rPr>
      <w:rFonts w:cs="Mangal"/>
      <w:lang w:eastAsia="zh-CN"/>
    </w:rPr>
  </w:style>
  <w:style w:type="paragraph" w:customStyle="1" w:styleId="3a">
    <w:name w:val="Название3"/>
    <w:basedOn w:val="a6"/>
    <w:rsid w:val="0033601E"/>
    <w:pPr>
      <w:suppressLineNumbers/>
      <w:suppressAutoHyphens w:val="0"/>
      <w:spacing w:before="120" w:after="120"/>
    </w:pPr>
    <w:rPr>
      <w:rFonts w:cs="Tahoma"/>
      <w:i/>
      <w:iCs/>
      <w:lang w:eastAsia="zh-CN"/>
    </w:rPr>
  </w:style>
  <w:style w:type="paragraph" w:customStyle="1" w:styleId="3b">
    <w:name w:val="Указатель3"/>
    <w:basedOn w:val="a6"/>
    <w:rsid w:val="0033601E"/>
    <w:pPr>
      <w:suppressLineNumbers/>
      <w:suppressAutoHyphens w:val="0"/>
    </w:pPr>
    <w:rPr>
      <w:rFonts w:cs="Tahoma"/>
      <w:lang w:eastAsia="zh-CN"/>
    </w:rPr>
  </w:style>
  <w:style w:type="paragraph" w:customStyle="1" w:styleId="2fb">
    <w:name w:val="Название2"/>
    <w:basedOn w:val="a6"/>
    <w:rsid w:val="0033601E"/>
    <w:pPr>
      <w:suppressLineNumbers/>
      <w:suppressAutoHyphens w:val="0"/>
      <w:spacing w:before="120" w:after="120"/>
    </w:pPr>
    <w:rPr>
      <w:rFonts w:cs="Tahoma"/>
      <w:i/>
      <w:iCs/>
      <w:lang w:eastAsia="zh-CN"/>
    </w:rPr>
  </w:style>
  <w:style w:type="paragraph" w:customStyle="1" w:styleId="2fc">
    <w:name w:val="Указатель2"/>
    <w:basedOn w:val="a6"/>
    <w:rsid w:val="0033601E"/>
    <w:pPr>
      <w:suppressLineNumbers/>
      <w:suppressAutoHyphens w:val="0"/>
    </w:pPr>
    <w:rPr>
      <w:rFonts w:cs="Tahoma"/>
      <w:lang w:eastAsia="zh-CN"/>
    </w:rPr>
  </w:style>
  <w:style w:type="paragraph" w:customStyle="1" w:styleId="normal32">
    <w:name w:val="normal32"/>
    <w:basedOn w:val="a6"/>
    <w:rsid w:val="0033601E"/>
    <w:pPr>
      <w:suppressAutoHyphens w:val="0"/>
      <w:jc w:val="center"/>
    </w:pPr>
    <w:rPr>
      <w:rFonts w:ascii="Arial" w:hAnsi="Arial" w:cs="Arial"/>
      <w:sz w:val="34"/>
      <w:szCs w:val="34"/>
      <w:lang w:eastAsia="zh-CN"/>
    </w:rPr>
  </w:style>
  <w:style w:type="paragraph" w:customStyle="1" w:styleId="consnormal0">
    <w:name w:val="consnormal"/>
    <w:basedOn w:val="a6"/>
    <w:rsid w:val="0033601E"/>
    <w:pPr>
      <w:suppressAutoHyphens w:val="0"/>
      <w:spacing w:before="280" w:after="280"/>
    </w:pPr>
    <w:rPr>
      <w:rFonts w:cs="Times New Roman"/>
      <w:lang w:eastAsia="zh-CN"/>
    </w:rPr>
  </w:style>
  <w:style w:type="paragraph" w:customStyle="1" w:styleId="1ff1">
    <w:name w:val="Текст1"/>
    <w:basedOn w:val="a6"/>
    <w:rsid w:val="0033601E"/>
    <w:pPr>
      <w:suppressAutoHyphens w:val="0"/>
    </w:pPr>
    <w:rPr>
      <w:rFonts w:ascii="Courier New" w:hAnsi="Courier New" w:cs="Courier New"/>
      <w:sz w:val="20"/>
      <w:lang w:eastAsia="zh-CN"/>
    </w:rPr>
  </w:style>
  <w:style w:type="paragraph" w:customStyle="1" w:styleId="formattext0">
    <w:name w:val="formattext"/>
    <w:basedOn w:val="a6"/>
    <w:rsid w:val="0033601E"/>
    <w:pPr>
      <w:suppressAutoHyphens w:val="0"/>
      <w:spacing w:after="223"/>
    </w:pPr>
    <w:rPr>
      <w:rFonts w:cs="Times New Roman"/>
      <w:lang w:eastAsia="zh-CN"/>
    </w:rPr>
  </w:style>
  <w:style w:type="character" w:customStyle="1" w:styleId="WW8Num1z0">
    <w:name w:val="WW8Num1z0"/>
    <w:rsid w:val="0033601E"/>
  </w:style>
  <w:style w:type="character" w:customStyle="1" w:styleId="WW8Num1z1">
    <w:name w:val="WW8Num1z1"/>
    <w:rsid w:val="0033601E"/>
  </w:style>
  <w:style w:type="character" w:customStyle="1" w:styleId="WW8Num1z2">
    <w:name w:val="WW8Num1z2"/>
    <w:rsid w:val="0033601E"/>
  </w:style>
  <w:style w:type="character" w:customStyle="1" w:styleId="WW8Num1z3">
    <w:name w:val="WW8Num1z3"/>
    <w:rsid w:val="0033601E"/>
  </w:style>
  <w:style w:type="character" w:customStyle="1" w:styleId="WW8Num1z4">
    <w:name w:val="WW8Num1z4"/>
    <w:rsid w:val="0033601E"/>
  </w:style>
  <w:style w:type="character" w:customStyle="1" w:styleId="WW8Num1z5">
    <w:name w:val="WW8Num1z5"/>
    <w:rsid w:val="0033601E"/>
  </w:style>
  <w:style w:type="character" w:customStyle="1" w:styleId="WW8Num1z6">
    <w:name w:val="WW8Num1z6"/>
    <w:rsid w:val="0033601E"/>
  </w:style>
  <w:style w:type="character" w:customStyle="1" w:styleId="WW8Num1z7">
    <w:name w:val="WW8Num1z7"/>
    <w:rsid w:val="0033601E"/>
  </w:style>
  <w:style w:type="character" w:customStyle="1" w:styleId="WW8Num1z8">
    <w:name w:val="WW8Num1z8"/>
    <w:rsid w:val="0033601E"/>
  </w:style>
  <w:style w:type="character" w:customStyle="1" w:styleId="WW8Num2z1">
    <w:name w:val="WW8Num2z1"/>
    <w:rsid w:val="0033601E"/>
  </w:style>
  <w:style w:type="character" w:customStyle="1" w:styleId="WW8Num2z2">
    <w:name w:val="WW8Num2z2"/>
    <w:rsid w:val="0033601E"/>
  </w:style>
  <w:style w:type="character" w:customStyle="1" w:styleId="WW8Num2z3">
    <w:name w:val="WW8Num2z3"/>
    <w:rsid w:val="0033601E"/>
  </w:style>
  <w:style w:type="character" w:customStyle="1" w:styleId="WW8Num2z4">
    <w:name w:val="WW8Num2z4"/>
    <w:rsid w:val="0033601E"/>
  </w:style>
  <w:style w:type="character" w:customStyle="1" w:styleId="WW8Num2z5">
    <w:name w:val="WW8Num2z5"/>
    <w:rsid w:val="0033601E"/>
  </w:style>
  <w:style w:type="character" w:customStyle="1" w:styleId="WW8Num2z6">
    <w:name w:val="WW8Num2z6"/>
    <w:rsid w:val="0033601E"/>
  </w:style>
  <w:style w:type="character" w:customStyle="1" w:styleId="WW8Num2z7">
    <w:name w:val="WW8Num2z7"/>
    <w:rsid w:val="0033601E"/>
  </w:style>
  <w:style w:type="character" w:customStyle="1" w:styleId="WW8Num2z8">
    <w:name w:val="WW8Num2z8"/>
    <w:rsid w:val="0033601E"/>
  </w:style>
  <w:style w:type="character" w:customStyle="1" w:styleId="WW8Num3z0">
    <w:name w:val="WW8Num3z0"/>
    <w:rsid w:val="0033601E"/>
    <w:rPr>
      <w:rFonts w:ascii="Wingdings" w:hAnsi="Wingdings" w:cs="Wingdings" w:hint="default"/>
    </w:rPr>
  </w:style>
  <w:style w:type="character" w:customStyle="1" w:styleId="WW8Num3z1">
    <w:name w:val="WW8Num3z1"/>
    <w:rsid w:val="0033601E"/>
    <w:rPr>
      <w:rFonts w:ascii="Courier New" w:hAnsi="Courier New" w:cs="Courier New" w:hint="default"/>
    </w:rPr>
  </w:style>
  <w:style w:type="character" w:customStyle="1" w:styleId="WW8Num3z3">
    <w:name w:val="WW8Num3z3"/>
    <w:rsid w:val="0033601E"/>
    <w:rPr>
      <w:rFonts w:ascii="Symbol" w:hAnsi="Symbol" w:cs="Symbol" w:hint="default"/>
    </w:rPr>
  </w:style>
  <w:style w:type="character" w:customStyle="1" w:styleId="WW8Num4z1">
    <w:name w:val="WW8Num4z1"/>
    <w:rsid w:val="0033601E"/>
  </w:style>
  <w:style w:type="character" w:customStyle="1" w:styleId="WW8Num4z2">
    <w:name w:val="WW8Num4z2"/>
    <w:rsid w:val="0033601E"/>
  </w:style>
  <w:style w:type="character" w:customStyle="1" w:styleId="WW8Num4z3">
    <w:name w:val="WW8Num4z3"/>
    <w:rsid w:val="0033601E"/>
  </w:style>
  <w:style w:type="character" w:customStyle="1" w:styleId="WW8Num4z4">
    <w:name w:val="WW8Num4z4"/>
    <w:rsid w:val="0033601E"/>
  </w:style>
  <w:style w:type="character" w:customStyle="1" w:styleId="WW8Num4z5">
    <w:name w:val="WW8Num4z5"/>
    <w:rsid w:val="0033601E"/>
  </w:style>
  <w:style w:type="character" w:customStyle="1" w:styleId="WW8Num4z6">
    <w:name w:val="WW8Num4z6"/>
    <w:rsid w:val="0033601E"/>
  </w:style>
  <w:style w:type="character" w:customStyle="1" w:styleId="WW8Num4z7">
    <w:name w:val="WW8Num4z7"/>
    <w:rsid w:val="0033601E"/>
  </w:style>
  <w:style w:type="character" w:customStyle="1" w:styleId="WW8Num4z8">
    <w:name w:val="WW8Num4z8"/>
    <w:rsid w:val="0033601E"/>
  </w:style>
  <w:style w:type="character" w:customStyle="1" w:styleId="WW8Num5z0">
    <w:name w:val="WW8Num5z0"/>
    <w:rsid w:val="0033601E"/>
    <w:rPr>
      <w:rFonts w:ascii="Calibri" w:eastAsia="Calibri" w:hAnsi="Calibri" w:cs="Calibri" w:hint="default"/>
      <w:lang w:eastAsia="ru-RU"/>
    </w:rPr>
  </w:style>
  <w:style w:type="character" w:customStyle="1" w:styleId="WW8Num5z1">
    <w:name w:val="WW8Num5z1"/>
    <w:rsid w:val="0033601E"/>
  </w:style>
  <w:style w:type="character" w:customStyle="1" w:styleId="WW8Num5z2">
    <w:name w:val="WW8Num5z2"/>
    <w:rsid w:val="0033601E"/>
  </w:style>
  <w:style w:type="character" w:customStyle="1" w:styleId="WW8Num5z3">
    <w:name w:val="WW8Num5z3"/>
    <w:rsid w:val="0033601E"/>
  </w:style>
  <w:style w:type="character" w:customStyle="1" w:styleId="WW8Num5z4">
    <w:name w:val="WW8Num5z4"/>
    <w:rsid w:val="0033601E"/>
  </w:style>
  <w:style w:type="character" w:customStyle="1" w:styleId="WW8Num5z5">
    <w:name w:val="WW8Num5z5"/>
    <w:rsid w:val="0033601E"/>
  </w:style>
  <w:style w:type="character" w:customStyle="1" w:styleId="WW8Num5z6">
    <w:name w:val="WW8Num5z6"/>
    <w:rsid w:val="0033601E"/>
  </w:style>
  <w:style w:type="character" w:customStyle="1" w:styleId="WW8Num5z7">
    <w:name w:val="WW8Num5z7"/>
    <w:rsid w:val="0033601E"/>
  </w:style>
  <w:style w:type="character" w:customStyle="1" w:styleId="WW8Num5z8">
    <w:name w:val="WW8Num5z8"/>
    <w:rsid w:val="0033601E"/>
  </w:style>
  <w:style w:type="character" w:customStyle="1" w:styleId="4c">
    <w:name w:val="Основной шрифт абзаца4"/>
    <w:rsid w:val="0033601E"/>
  </w:style>
  <w:style w:type="character" w:customStyle="1" w:styleId="3c">
    <w:name w:val="Основной шрифт абзаца3"/>
    <w:rsid w:val="0033601E"/>
  </w:style>
  <w:style w:type="character" w:customStyle="1" w:styleId="2fd">
    <w:name w:val="Основной шрифт абзаца2"/>
    <w:rsid w:val="0033601E"/>
  </w:style>
  <w:style w:type="character" w:customStyle="1" w:styleId="afffffff2">
    <w:name w:val="Цветовое выделение"/>
    <w:uiPriority w:val="99"/>
    <w:rsid w:val="0033601E"/>
    <w:rPr>
      <w:b/>
      <w:bCs w:val="0"/>
      <w:color w:val="26282F"/>
    </w:rPr>
  </w:style>
  <w:style w:type="character" w:customStyle="1" w:styleId="ep">
    <w:name w:val="ep"/>
    <w:rsid w:val="0033601E"/>
  </w:style>
  <w:style w:type="character" w:customStyle="1" w:styleId="1a">
    <w:name w:val="Текст выноски Знак1"/>
    <w:basedOn w:val="a7"/>
    <w:link w:val="af5"/>
    <w:locked/>
    <w:rsid w:val="0033601E"/>
    <w:rPr>
      <w:rFonts w:ascii="Tahoma" w:hAnsi="Tahoma" w:cs="Tahoma"/>
      <w:sz w:val="16"/>
      <w:szCs w:val="16"/>
      <w:lang w:eastAsia="ar-SA"/>
    </w:rPr>
  </w:style>
  <w:style w:type="table" w:customStyle="1" w:styleId="1ff2">
    <w:name w:val="Сетка таблицы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Сетка таблицы2"/>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3">
    <w:name w:val="Book Title"/>
    <w:basedOn w:val="a7"/>
    <w:uiPriority w:val="33"/>
    <w:qFormat/>
    <w:rsid w:val="00820E00"/>
    <w:rPr>
      <w:b/>
      <w:bCs/>
      <w:i/>
      <w:iCs/>
      <w:spacing w:val="5"/>
    </w:rPr>
  </w:style>
  <w:style w:type="character" w:styleId="afffffff4">
    <w:name w:val="Intense Emphasis"/>
    <w:basedOn w:val="a7"/>
    <w:qFormat/>
    <w:rsid w:val="00820E00"/>
    <w:rPr>
      <w:i/>
      <w:iCs/>
      <w:color w:val="4F81BD" w:themeColor="accent1"/>
    </w:rPr>
  </w:style>
  <w:style w:type="character" w:styleId="afffffff5">
    <w:name w:val="Intense Reference"/>
    <w:basedOn w:val="a7"/>
    <w:uiPriority w:val="32"/>
    <w:qFormat/>
    <w:rsid w:val="00820E00"/>
    <w:rPr>
      <w:b/>
      <w:bCs/>
      <w:smallCaps/>
      <w:color w:val="4F81BD" w:themeColor="accent1"/>
      <w:spacing w:val="5"/>
    </w:rPr>
  </w:style>
  <w:style w:type="numbering" w:customStyle="1" w:styleId="2ff">
    <w:name w:val="Нет списка2"/>
    <w:next w:val="a9"/>
    <w:uiPriority w:val="99"/>
    <w:semiHidden/>
    <w:unhideWhenUsed/>
    <w:rsid w:val="003B5D7E"/>
  </w:style>
  <w:style w:type="numbering" w:customStyle="1" w:styleId="3e">
    <w:name w:val="Нет списка3"/>
    <w:next w:val="a9"/>
    <w:uiPriority w:val="99"/>
    <w:semiHidden/>
    <w:unhideWhenUsed/>
    <w:rsid w:val="003B5D7E"/>
  </w:style>
  <w:style w:type="numbering" w:customStyle="1" w:styleId="213">
    <w:name w:val="Нет списка21"/>
    <w:next w:val="a9"/>
    <w:uiPriority w:val="99"/>
    <w:semiHidden/>
    <w:unhideWhenUsed/>
    <w:rsid w:val="003B5D7E"/>
  </w:style>
  <w:style w:type="paragraph" w:customStyle="1" w:styleId="Standard">
    <w:name w:val="Standard"/>
    <w:qFormat/>
    <w:rsid w:val="003B5D7E"/>
    <w:pPr>
      <w:suppressAutoHyphens/>
      <w:autoSpaceDN w:val="0"/>
      <w:textAlignment w:val="baseline"/>
    </w:pPr>
    <w:rPr>
      <w:kern w:val="3"/>
      <w:sz w:val="24"/>
      <w:szCs w:val="24"/>
    </w:rPr>
  </w:style>
  <w:style w:type="character" w:customStyle="1" w:styleId="1ff3">
    <w:name w:val="Неразрешенное упоминание1"/>
    <w:basedOn w:val="a7"/>
    <w:uiPriority w:val="99"/>
    <w:unhideWhenUsed/>
    <w:rsid w:val="003B5D7E"/>
    <w:rPr>
      <w:color w:val="605E5C"/>
      <w:shd w:val="clear" w:color="auto" w:fill="E1DFDD"/>
    </w:rPr>
  </w:style>
  <w:style w:type="table" w:customStyle="1" w:styleId="4d">
    <w:name w:val="Сетка таблицы4"/>
    <w:basedOn w:val="a8"/>
    <w:next w:val="afb"/>
    <w:uiPriority w:val="3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3B5D7E"/>
  </w:style>
  <w:style w:type="character" w:customStyle="1" w:styleId="313">
    <w:name w:val="Основной текст с отступом 3 Знак1"/>
    <w:basedOn w:val="a7"/>
    <w:uiPriority w:val="99"/>
    <w:semiHidden/>
    <w:rsid w:val="003B5D7E"/>
    <w:rPr>
      <w:sz w:val="16"/>
      <w:szCs w:val="16"/>
    </w:rPr>
  </w:style>
  <w:style w:type="paragraph" w:customStyle="1" w:styleId="HeadDoc">
    <w:name w:val="HeadDoc"/>
    <w:rsid w:val="003B5D7E"/>
    <w:pPr>
      <w:keepLines/>
      <w:overflowPunct w:val="0"/>
      <w:autoSpaceDE w:val="0"/>
      <w:autoSpaceDN w:val="0"/>
      <w:adjustRightInd w:val="0"/>
      <w:jc w:val="both"/>
    </w:pPr>
    <w:rPr>
      <w:sz w:val="28"/>
      <w:szCs w:val="28"/>
    </w:rPr>
  </w:style>
  <w:style w:type="paragraph" w:customStyle="1" w:styleId="1ff4">
    <w:name w:val="Основной текст с отступом1"/>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321">
    <w:name w:val="Основной текст с отступом 32"/>
    <w:basedOn w:val="a6"/>
    <w:rsid w:val="003B5D7E"/>
    <w:pPr>
      <w:suppressAutoHyphens w:val="0"/>
      <w:spacing w:after="120"/>
      <w:ind w:left="283"/>
    </w:pPr>
    <w:rPr>
      <w:rFonts w:cs="Times New Roman"/>
      <w:sz w:val="16"/>
      <w:szCs w:val="16"/>
    </w:rPr>
  </w:style>
  <w:style w:type="character" w:customStyle="1" w:styleId="WW8Num9z0">
    <w:name w:val="WW8Num9z0"/>
    <w:rsid w:val="003B5D7E"/>
    <w:rPr>
      <w:rFonts w:ascii="Symbol" w:hAnsi="Symbol" w:cs="Symbol"/>
    </w:rPr>
  </w:style>
  <w:style w:type="character" w:customStyle="1" w:styleId="WW8Num11z0">
    <w:name w:val="WW8Num11z0"/>
    <w:rsid w:val="003B5D7E"/>
    <w:rPr>
      <w:rFonts w:ascii="Times New Roman" w:eastAsia="Times New Roman" w:hAnsi="Times New Roman"/>
    </w:rPr>
  </w:style>
  <w:style w:type="character" w:customStyle="1" w:styleId="WW8Num11z1">
    <w:name w:val="WW8Num11z1"/>
    <w:rsid w:val="003B5D7E"/>
    <w:rPr>
      <w:rFonts w:ascii="Symbol" w:hAnsi="Symbol" w:cs="Symbol"/>
    </w:rPr>
  </w:style>
  <w:style w:type="character" w:customStyle="1" w:styleId="WW8Num11z2">
    <w:name w:val="WW8Num11z2"/>
    <w:rsid w:val="003B5D7E"/>
    <w:rPr>
      <w:rFonts w:ascii="Wingdings" w:hAnsi="Wingdings" w:cs="Wingdings"/>
    </w:rPr>
  </w:style>
  <w:style w:type="character" w:customStyle="1" w:styleId="WW8Num11z4">
    <w:name w:val="WW8Num11z4"/>
    <w:rsid w:val="003B5D7E"/>
    <w:rPr>
      <w:rFonts w:ascii="Courier New" w:hAnsi="Courier New" w:cs="Courier New"/>
    </w:rPr>
  </w:style>
  <w:style w:type="character" w:customStyle="1" w:styleId="WW8Num12z0">
    <w:name w:val="WW8Num12z0"/>
    <w:rsid w:val="003B5D7E"/>
    <w:rPr>
      <w:rFonts w:ascii="Symbol" w:hAnsi="Symbol" w:cs="Symbol"/>
    </w:rPr>
  </w:style>
  <w:style w:type="character" w:customStyle="1" w:styleId="WW8Num12z1">
    <w:name w:val="WW8Num12z1"/>
    <w:rsid w:val="003B5D7E"/>
    <w:rPr>
      <w:rFonts w:ascii="Courier New" w:hAnsi="Courier New" w:cs="Courier New"/>
    </w:rPr>
  </w:style>
  <w:style w:type="character" w:customStyle="1" w:styleId="WW8Num12z2">
    <w:name w:val="WW8Num12z2"/>
    <w:rsid w:val="003B5D7E"/>
    <w:rPr>
      <w:rFonts w:ascii="Wingdings" w:hAnsi="Wingdings" w:cs="Wingdings"/>
    </w:rPr>
  </w:style>
  <w:style w:type="character" w:customStyle="1" w:styleId="WW8Num14z0">
    <w:name w:val="WW8Num14z0"/>
    <w:rsid w:val="003B5D7E"/>
    <w:rPr>
      <w:rFonts w:ascii="Times New Roman" w:eastAsia="Times New Roman" w:hAnsi="Times New Roman"/>
    </w:rPr>
  </w:style>
  <w:style w:type="character" w:customStyle="1" w:styleId="WW8Num14z1">
    <w:name w:val="WW8Num14z1"/>
    <w:rsid w:val="003B5D7E"/>
    <w:rPr>
      <w:rFonts w:ascii="Symbol" w:hAnsi="Symbol" w:cs="Symbol"/>
    </w:rPr>
  </w:style>
  <w:style w:type="character" w:customStyle="1" w:styleId="WW8Num14z2">
    <w:name w:val="WW8Num14z2"/>
    <w:rsid w:val="003B5D7E"/>
    <w:rPr>
      <w:rFonts w:ascii="Wingdings" w:hAnsi="Wingdings" w:cs="Wingdings"/>
    </w:rPr>
  </w:style>
  <w:style w:type="character" w:customStyle="1" w:styleId="WW8Num14z4">
    <w:name w:val="WW8Num14z4"/>
    <w:rsid w:val="003B5D7E"/>
    <w:rPr>
      <w:rFonts w:ascii="Courier New" w:hAnsi="Courier New" w:cs="Courier New"/>
    </w:rPr>
  </w:style>
  <w:style w:type="character" w:customStyle="1" w:styleId="WW8Num15z0">
    <w:name w:val="WW8Num15z0"/>
    <w:rsid w:val="003B5D7E"/>
    <w:rPr>
      <w:rFonts w:ascii="Symbol" w:hAnsi="Symbol" w:cs="Symbol"/>
    </w:rPr>
  </w:style>
  <w:style w:type="character" w:customStyle="1" w:styleId="WW8Num15z1">
    <w:name w:val="WW8Num15z1"/>
    <w:rsid w:val="003B5D7E"/>
    <w:rPr>
      <w:rFonts w:ascii="Courier New" w:hAnsi="Courier New" w:cs="Courier New"/>
    </w:rPr>
  </w:style>
  <w:style w:type="character" w:customStyle="1" w:styleId="WW8Num15z2">
    <w:name w:val="WW8Num15z2"/>
    <w:rsid w:val="003B5D7E"/>
    <w:rPr>
      <w:rFonts w:ascii="Wingdings" w:hAnsi="Wingdings" w:cs="Wingdings"/>
    </w:rPr>
  </w:style>
  <w:style w:type="character" w:customStyle="1" w:styleId="WW8Num16z0">
    <w:name w:val="WW8Num16z0"/>
    <w:rsid w:val="003B5D7E"/>
    <w:rPr>
      <w:rFonts w:ascii="Symbol" w:hAnsi="Symbol" w:cs="Symbol"/>
    </w:rPr>
  </w:style>
  <w:style w:type="character" w:customStyle="1" w:styleId="WW8Num16z1">
    <w:name w:val="WW8Num16z1"/>
    <w:rsid w:val="003B5D7E"/>
    <w:rPr>
      <w:rFonts w:ascii="Courier New" w:hAnsi="Courier New" w:cs="Courier New"/>
    </w:rPr>
  </w:style>
  <w:style w:type="character" w:customStyle="1" w:styleId="WW8Num16z2">
    <w:name w:val="WW8Num16z2"/>
    <w:rsid w:val="003B5D7E"/>
    <w:rPr>
      <w:rFonts w:ascii="Wingdings" w:hAnsi="Wingdings" w:cs="Wingdings"/>
    </w:rPr>
  </w:style>
  <w:style w:type="character" w:customStyle="1" w:styleId="WW8Num17z0">
    <w:name w:val="WW8Num17z0"/>
    <w:rsid w:val="003B5D7E"/>
    <w:rPr>
      <w:rFonts w:ascii="Symbol" w:hAnsi="Symbol" w:cs="Symbol"/>
    </w:rPr>
  </w:style>
  <w:style w:type="character" w:customStyle="1" w:styleId="WW8Num17z2">
    <w:name w:val="WW8Num17z2"/>
    <w:rsid w:val="003B5D7E"/>
    <w:rPr>
      <w:rFonts w:ascii="Wingdings" w:hAnsi="Wingdings" w:cs="Wingdings"/>
    </w:rPr>
  </w:style>
  <w:style w:type="character" w:customStyle="1" w:styleId="WW8Num17z4">
    <w:name w:val="WW8Num17z4"/>
    <w:rsid w:val="003B5D7E"/>
    <w:rPr>
      <w:rFonts w:ascii="Courier New" w:hAnsi="Courier New" w:cs="Courier New"/>
    </w:rPr>
  </w:style>
  <w:style w:type="character" w:customStyle="1" w:styleId="WW8Num18z0">
    <w:name w:val="WW8Num18z0"/>
    <w:rsid w:val="003B5D7E"/>
    <w:rPr>
      <w:rFonts w:ascii="Symbol" w:hAnsi="Symbol" w:cs="Symbol"/>
    </w:rPr>
  </w:style>
  <w:style w:type="character" w:customStyle="1" w:styleId="WW8Num18z1">
    <w:name w:val="WW8Num18z1"/>
    <w:rsid w:val="003B5D7E"/>
    <w:rPr>
      <w:rFonts w:ascii="Courier New" w:hAnsi="Courier New" w:cs="Courier New"/>
    </w:rPr>
  </w:style>
  <w:style w:type="character" w:customStyle="1" w:styleId="WW8Num18z2">
    <w:name w:val="WW8Num18z2"/>
    <w:rsid w:val="003B5D7E"/>
    <w:rPr>
      <w:rFonts w:ascii="Wingdings" w:hAnsi="Wingdings" w:cs="Wingdings"/>
    </w:rPr>
  </w:style>
  <w:style w:type="character" w:customStyle="1" w:styleId="WW8Num19z0">
    <w:name w:val="WW8Num19z0"/>
    <w:rsid w:val="003B5D7E"/>
    <w:rPr>
      <w:rFonts w:ascii="Symbol" w:hAnsi="Symbol" w:cs="Symbol"/>
    </w:rPr>
  </w:style>
  <w:style w:type="character" w:customStyle="1" w:styleId="WW8Num19z2">
    <w:name w:val="WW8Num19z2"/>
    <w:rsid w:val="003B5D7E"/>
    <w:rPr>
      <w:rFonts w:ascii="Wingdings" w:hAnsi="Wingdings" w:cs="Wingdings"/>
    </w:rPr>
  </w:style>
  <w:style w:type="character" w:customStyle="1" w:styleId="WW8Num19z4">
    <w:name w:val="WW8Num19z4"/>
    <w:rsid w:val="003B5D7E"/>
    <w:rPr>
      <w:rFonts w:ascii="Courier New" w:hAnsi="Courier New" w:cs="Courier New"/>
    </w:rPr>
  </w:style>
  <w:style w:type="character" w:customStyle="1" w:styleId="WW8Num20z0">
    <w:name w:val="WW8Num20z0"/>
    <w:rsid w:val="003B5D7E"/>
    <w:rPr>
      <w:rFonts w:ascii="Symbol" w:hAnsi="Symbol" w:cs="Symbol"/>
    </w:rPr>
  </w:style>
  <w:style w:type="character" w:customStyle="1" w:styleId="WW8Num20z1">
    <w:name w:val="WW8Num20z1"/>
    <w:rsid w:val="003B5D7E"/>
    <w:rPr>
      <w:rFonts w:ascii="Courier New" w:hAnsi="Courier New" w:cs="Courier New"/>
    </w:rPr>
  </w:style>
  <w:style w:type="character" w:customStyle="1" w:styleId="WW8Num20z2">
    <w:name w:val="WW8Num20z2"/>
    <w:rsid w:val="003B5D7E"/>
    <w:rPr>
      <w:rFonts w:ascii="Wingdings" w:hAnsi="Wingdings" w:cs="Wingdings"/>
    </w:rPr>
  </w:style>
  <w:style w:type="character" w:customStyle="1" w:styleId="WW8Num21z0">
    <w:name w:val="WW8Num21z0"/>
    <w:rsid w:val="003B5D7E"/>
    <w:rPr>
      <w:rFonts w:ascii="Symbol" w:hAnsi="Symbol" w:cs="Symbol"/>
    </w:rPr>
  </w:style>
  <w:style w:type="character" w:customStyle="1" w:styleId="WW8Num21z1">
    <w:name w:val="WW8Num21z1"/>
    <w:rsid w:val="003B5D7E"/>
    <w:rPr>
      <w:rFonts w:ascii="Courier New" w:hAnsi="Courier New" w:cs="Courier New"/>
    </w:rPr>
  </w:style>
  <w:style w:type="character" w:customStyle="1" w:styleId="WW8Num21z2">
    <w:name w:val="WW8Num21z2"/>
    <w:rsid w:val="003B5D7E"/>
    <w:rPr>
      <w:rFonts w:ascii="Wingdings" w:hAnsi="Wingdings" w:cs="Wingdings"/>
    </w:rPr>
  </w:style>
  <w:style w:type="character" w:customStyle="1" w:styleId="WW8Num22z0">
    <w:name w:val="WW8Num22z0"/>
    <w:rsid w:val="003B5D7E"/>
    <w:rPr>
      <w:rFonts w:ascii="Symbol" w:hAnsi="Symbol" w:cs="Symbol"/>
    </w:rPr>
  </w:style>
  <w:style w:type="character" w:customStyle="1" w:styleId="WW8Num22z2">
    <w:name w:val="WW8Num22z2"/>
    <w:rsid w:val="003B5D7E"/>
    <w:rPr>
      <w:rFonts w:ascii="Wingdings" w:hAnsi="Wingdings" w:cs="Wingdings"/>
    </w:rPr>
  </w:style>
  <w:style w:type="character" w:customStyle="1" w:styleId="WW8Num22z4">
    <w:name w:val="WW8Num22z4"/>
    <w:rsid w:val="003B5D7E"/>
    <w:rPr>
      <w:rFonts w:ascii="Courier New" w:hAnsi="Courier New" w:cs="Courier New"/>
    </w:rPr>
  </w:style>
  <w:style w:type="character" w:customStyle="1" w:styleId="WW8Num23z0">
    <w:name w:val="WW8Num23z0"/>
    <w:rsid w:val="003B5D7E"/>
    <w:rPr>
      <w:rFonts w:ascii="Symbol" w:hAnsi="Symbol" w:cs="Symbol"/>
    </w:rPr>
  </w:style>
  <w:style w:type="character" w:customStyle="1" w:styleId="WW8Num23z1">
    <w:name w:val="WW8Num23z1"/>
    <w:rsid w:val="003B5D7E"/>
    <w:rPr>
      <w:rFonts w:ascii="Courier New" w:hAnsi="Courier New" w:cs="Courier New"/>
    </w:rPr>
  </w:style>
  <w:style w:type="character" w:customStyle="1" w:styleId="WW8Num23z2">
    <w:name w:val="WW8Num23z2"/>
    <w:rsid w:val="003B5D7E"/>
    <w:rPr>
      <w:rFonts w:ascii="Wingdings" w:hAnsi="Wingdings" w:cs="Wingdings"/>
    </w:rPr>
  </w:style>
  <w:style w:type="character" w:customStyle="1" w:styleId="WW8Num24z0">
    <w:name w:val="WW8Num24z0"/>
    <w:rsid w:val="003B5D7E"/>
    <w:rPr>
      <w:rFonts w:ascii="Symbol" w:hAnsi="Symbol" w:cs="Symbol"/>
    </w:rPr>
  </w:style>
  <w:style w:type="character" w:customStyle="1" w:styleId="WW8Num24z1">
    <w:name w:val="WW8Num24z1"/>
    <w:rsid w:val="003B5D7E"/>
    <w:rPr>
      <w:rFonts w:ascii="Courier New" w:hAnsi="Courier New" w:cs="Courier New"/>
    </w:rPr>
  </w:style>
  <w:style w:type="character" w:customStyle="1" w:styleId="WW8Num24z2">
    <w:name w:val="WW8Num24z2"/>
    <w:rsid w:val="003B5D7E"/>
    <w:rPr>
      <w:rFonts w:ascii="Wingdings" w:hAnsi="Wingdings" w:cs="Wingdings"/>
    </w:rPr>
  </w:style>
  <w:style w:type="character" w:customStyle="1" w:styleId="WW8Num25z0">
    <w:name w:val="WW8Num25z0"/>
    <w:rsid w:val="003B5D7E"/>
    <w:rPr>
      <w:rFonts w:ascii="Symbol" w:hAnsi="Symbol" w:cs="Symbol"/>
    </w:rPr>
  </w:style>
  <w:style w:type="character" w:customStyle="1" w:styleId="WW8Num25z1">
    <w:name w:val="WW8Num25z1"/>
    <w:rsid w:val="003B5D7E"/>
    <w:rPr>
      <w:rFonts w:ascii="Courier New" w:hAnsi="Courier New" w:cs="Courier New"/>
    </w:rPr>
  </w:style>
  <w:style w:type="character" w:customStyle="1" w:styleId="WW8Num25z2">
    <w:name w:val="WW8Num25z2"/>
    <w:rsid w:val="003B5D7E"/>
    <w:rPr>
      <w:rFonts w:ascii="Wingdings" w:hAnsi="Wingdings" w:cs="Wingdings"/>
    </w:rPr>
  </w:style>
  <w:style w:type="character" w:customStyle="1" w:styleId="WW8Num27z0">
    <w:name w:val="WW8Num27z0"/>
    <w:rsid w:val="003B5D7E"/>
    <w:rPr>
      <w:rFonts w:ascii="Symbol" w:hAnsi="Symbol" w:cs="Symbol"/>
    </w:rPr>
  </w:style>
  <w:style w:type="character" w:customStyle="1" w:styleId="WW8Num27z1">
    <w:name w:val="WW8Num27z1"/>
    <w:rsid w:val="003B5D7E"/>
    <w:rPr>
      <w:rFonts w:ascii="Courier New" w:hAnsi="Courier New" w:cs="Courier New"/>
    </w:rPr>
  </w:style>
  <w:style w:type="character" w:customStyle="1" w:styleId="WW8Num27z2">
    <w:name w:val="WW8Num27z2"/>
    <w:rsid w:val="003B5D7E"/>
    <w:rPr>
      <w:rFonts w:ascii="Wingdings" w:hAnsi="Wingdings" w:cs="Wingdings"/>
    </w:rPr>
  </w:style>
  <w:style w:type="character" w:customStyle="1" w:styleId="WW8Num28z0">
    <w:name w:val="WW8Num28z0"/>
    <w:rsid w:val="003B5D7E"/>
    <w:rPr>
      <w:rFonts w:ascii="Times New Roman" w:eastAsia="Times New Roman" w:hAnsi="Times New Roman"/>
    </w:rPr>
  </w:style>
  <w:style w:type="character" w:customStyle="1" w:styleId="WW8Num28z1">
    <w:name w:val="WW8Num28z1"/>
    <w:rsid w:val="003B5D7E"/>
    <w:rPr>
      <w:rFonts w:ascii="Symbol" w:hAnsi="Symbol" w:cs="Symbol"/>
    </w:rPr>
  </w:style>
  <w:style w:type="character" w:customStyle="1" w:styleId="WW8Num28z2">
    <w:name w:val="WW8Num28z2"/>
    <w:rsid w:val="003B5D7E"/>
    <w:rPr>
      <w:rFonts w:ascii="Wingdings" w:hAnsi="Wingdings" w:cs="Wingdings"/>
    </w:rPr>
  </w:style>
  <w:style w:type="character" w:customStyle="1" w:styleId="WW8Num28z4">
    <w:name w:val="WW8Num28z4"/>
    <w:rsid w:val="003B5D7E"/>
    <w:rPr>
      <w:rFonts w:ascii="Courier New" w:hAnsi="Courier New" w:cs="Courier New"/>
    </w:rPr>
  </w:style>
  <w:style w:type="character" w:customStyle="1" w:styleId="WW8Num29z0">
    <w:name w:val="WW8Num29z0"/>
    <w:rsid w:val="003B5D7E"/>
    <w:rPr>
      <w:rFonts w:ascii="Symbol" w:hAnsi="Symbol" w:cs="Symbol"/>
    </w:rPr>
  </w:style>
  <w:style w:type="character" w:customStyle="1" w:styleId="WW8Num29z1">
    <w:name w:val="WW8Num29z1"/>
    <w:rsid w:val="003B5D7E"/>
    <w:rPr>
      <w:rFonts w:ascii="Courier New" w:hAnsi="Courier New" w:cs="Courier New"/>
    </w:rPr>
  </w:style>
  <w:style w:type="character" w:customStyle="1" w:styleId="WW8Num29z2">
    <w:name w:val="WW8Num29z2"/>
    <w:rsid w:val="003B5D7E"/>
    <w:rPr>
      <w:rFonts w:ascii="Wingdings" w:hAnsi="Wingdings" w:cs="Wingdings"/>
    </w:rPr>
  </w:style>
  <w:style w:type="paragraph" w:customStyle="1" w:styleId="410">
    <w:name w:val="Маркированный список 41"/>
    <w:basedOn w:val="a6"/>
    <w:rsid w:val="003B5D7E"/>
    <w:rPr>
      <w:rFonts w:cs="Times New Roman"/>
      <w:sz w:val="20"/>
      <w:szCs w:val="20"/>
      <w:lang w:val="en-GB"/>
    </w:rPr>
  </w:style>
  <w:style w:type="table" w:customStyle="1" w:styleId="54">
    <w:name w:val="Сетка таблицы5"/>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Текст примечания Знак1"/>
    <w:basedOn w:val="a7"/>
    <w:uiPriority w:val="99"/>
    <w:rsid w:val="003B5D7E"/>
    <w:rPr>
      <w:sz w:val="20"/>
      <w:szCs w:val="20"/>
    </w:rPr>
  </w:style>
  <w:style w:type="paragraph" w:customStyle="1" w:styleId="10">
    <w:name w:val="Маркированный список1"/>
    <w:basedOn w:val="a6"/>
    <w:rsid w:val="003B5D7E"/>
    <w:pPr>
      <w:numPr>
        <w:numId w:val="6"/>
      </w:numPr>
      <w:tabs>
        <w:tab w:val="clear" w:pos="360"/>
      </w:tabs>
      <w:ind w:left="1004"/>
    </w:pPr>
    <w:rPr>
      <w:rFonts w:eastAsia="SimSun" w:cs="Times New Roman"/>
    </w:rPr>
  </w:style>
  <w:style w:type="paragraph" w:customStyle="1" w:styleId="21">
    <w:name w:val="Нумерованный список 21"/>
    <w:basedOn w:val="a6"/>
    <w:rsid w:val="003B5D7E"/>
    <w:pPr>
      <w:numPr>
        <w:numId w:val="7"/>
      </w:numPr>
      <w:tabs>
        <w:tab w:val="clear" w:pos="1080"/>
        <w:tab w:val="left" w:pos="720"/>
      </w:tabs>
      <w:ind w:left="360" w:firstLine="0"/>
    </w:pPr>
    <w:rPr>
      <w:rFonts w:eastAsia="SimSun" w:cs="Times New Roman"/>
      <w:sz w:val="28"/>
    </w:rPr>
  </w:style>
  <w:style w:type="paragraph" w:customStyle="1" w:styleId="2ff0">
    <w:name w:val="Текст2"/>
    <w:basedOn w:val="a6"/>
    <w:rsid w:val="003B5D7E"/>
    <w:rPr>
      <w:rFonts w:ascii="Courier New" w:eastAsia="SimSun" w:hAnsi="Courier New" w:cs="Courier New"/>
      <w:sz w:val="20"/>
      <w:szCs w:val="20"/>
    </w:rPr>
  </w:style>
  <w:style w:type="paragraph" w:customStyle="1" w:styleId="--">
    <w:name w:val="- СТРАНИЦА -"/>
    <w:rsid w:val="003B5D7E"/>
    <w:pPr>
      <w:suppressAutoHyphens/>
    </w:pPr>
    <w:rPr>
      <w:rFonts w:eastAsia="Arial"/>
      <w:lang w:eastAsia="ar-SA"/>
    </w:rPr>
  </w:style>
  <w:style w:type="paragraph" w:customStyle="1" w:styleId="2ff1">
    <w:name w:val="Цитата2"/>
    <w:basedOn w:val="a6"/>
    <w:rsid w:val="003B5D7E"/>
    <w:pPr>
      <w:tabs>
        <w:tab w:val="left" w:pos="10440"/>
      </w:tabs>
      <w:spacing w:before="120"/>
      <w:ind w:left="360" w:right="333"/>
      <w:jc w:val="both"/>
    </w:pPr>
    <w:rPr>
      <w:rFonts w:cs="Times New Roman"/>
      <w:b/>
      <w:bCs/>
    </w:rPr>
  </w:style>
  <w:style w:type="paragraph" w:customStyle="1" w:styleId="221">
    <w:name w:val="Основной текст с отступом 22"/>
    <w:basedOn w:val="a6"/>
    <w:rsid w:val="003B5D7E"/>
    <w:pPr>
      <w:spacing w:after="120" w:line="480" w:lineRule="auto"/>
      <w:ind w:left="283"/>
    </w:pPr>
    <w:rPr>
      <w:rFonts w:cs="Times New Roman"/>
    </w:rPr>
  </w:style>
  <w:style w:type="paragraph" w:customStyle="1" w:styleId="330">
    <w:name w:val="Основной текст с отступом 33"/>
    <w:basedOn w:val="a6"/>
    <w:rsid w:val="003B5D7E"/>
    <w:pPr>
      <w:ind w:left="540" w:firstLine="720"/>
      <w:jc w:val="both"/>
    </w:pPr>
    <w:rPr>
      <w:rFonts w:cs="Times New Roman"/>
      <w:sz w:val="22"/>
      <w:szCs w:val="22"/>
    </w:rPr>
  </w:style>
  <w:style w:type="paragraph" w:customStyle="1" w:styleId="1ff6">
    <w:name w:val="текст 1"/>
    <w:basedOn w:val="a6"/>
    <w:next w:val="a6"/>
    <w:rsid w:val="003B5D7E"/>
    <w:pPr>
      <w:ind w:firstLine="540"/>
      <w:jc w:val="both"/>
    </w:pPr>
    <w:rPr>
      <w:rFonts w:cs="Times New Roman"/>
      <w:sz w:val="20"/>
    </w:rPr>
  </w:style>
  <w:style w:type="paragraph" w:customStyle="1" w:styleId="S">
    <w:name w:val="S_Титульный"/>
    <w:basedOn w:val="a6"/>
    <w:rsid w:val="003B5D7E"/>
    <w:pPr>
      <w:spacing w:line="360" w:lineRule="auto"/>
      <w:ind w:left="3060"/>
      <w:jc w:val="right"/>
    </w:pPr>
    <w:rPr>
      <w:rFonts w:cs="Times New Roman"/>
      <w:b/>
      <w:caps/>
    </w:rPr>
  </w:style>
  <w:style w:type="paragraph" w:customStyle="1" w:styleId="1ff7">
    <w:name w:val="Схема документа1"/>
    <w:basedOn w:val="a6"/>
    <w:rsid w:val="003B5D7E"/>
    <w:pPr>
      <w:shd w:val="clear" w:color="auto" w:fill="000080"/>
    </w:pPr>
    <w:rPr>
      <w:rFonts w:ascii="Tahoma" w:eastAsia="SimSun" w:hAnsi="Tahoma" w:cs="Tahoma"/>
      <w:sz w:val="20"/>
      <w:szCs w:val="20"/>
    </w:rPr>
  </w:style>
  <w:style w:type="paragraph" w:customStyle="1" w:styleId="1ff8">
    <w:name w:val="Текст примечания1"/>
    <w:basedOn w:val="a6"/>
    <w:rsid w:val="003B5D7E"/>
    <w:rPr>
      <w:rFonts w:eastAsia="SimSun" w:cs="Times New Roman"/>
      <w:sz w:val="20"/>
      <w:szCs w:val="20"/>
    </w:rPr>
  </w:style>
  <w:style w:type="paragraph" w:customStyle="1" w:styleId="420">
    <w:name w:val="Маркированный список 42"/>
    <w:basedOn w:val="a6"/>
    <w:rsid w:val="003B5D7E"/>
    <w:rPr>
      <w:rFonts w:cs="Times New Roman"/>
      <w:sz w:val="20"/>
      <w:szCs w:val="20"/>
      <w:lang w:val="en-GB"/>
    </w:rPr>
  </w:style>
  <w:style w:type="paragraph" w:customStyle="1" w:styleId="1ff9">
    <w:name w:val="Цитата1"/>
    <w:basedOn w:val="a6"/>
    <w:rsid w:val="003B5D7E"/>
    <w:pPr>
      <w:ind w:left="360" w:right="-625"/>
    </w:pPr>
    <w:rPr>
      <w:rFonts w:cs="Times New Roman"/>
      <w:kern w:val="2"/>
      <w:szCs w:val="20"/>
    </w:rPr>
  </w:style>
  <w:style w:type="paragraph" w:customStyle="1" w:styleId="1ffa">
    <w:name w:val="Название объекта1"/>
    <w:basedOn w:val="a6"/>
    <w:next w:val="a6"/>
    <w:rsid w:val="003B5D7E"/>
    <w:pPr>
      <w:keepLines/>
      <w:overflowPunct w:val="0"/>
      <w:autoSpaceDE w:val="0"/>
      <w:spacing w:line="320" w:lineRule="exact"/>
      <w:ind w:firstLine="567"/>
      <w:jc w:val="both"/>
    </w:pPr>
    <w:rPr>
      <w:rFonts w:cs="Times New Roman"/>
      <w:b/>
      <w:bCs/>
      <w:sz w:val="28"/>
      <w:szCs w:val="28"/>
    </w:rPr>
  </w:style>
  <w:style w:type="paragraph" w:customStyle="1" w:styleId="117">
    <w:name w:val="Основной текст с отступом11"/>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2110">
    <w:name w:val="Основной текст 211"/>
    <w:basedOn w:val="a6"/>
    <w:rsid w:val="003B5D7E"/>
    <w:pPr>
      <w:widowControl w:val="0"/>
      <w:spacing w:before="120"/>
      <w:jc w:val="both"/>
    </w:pPr>
    <w:rPr>
      <w:rFonts w:cs="Times New Roman"/>
      <w:szCs w:val="20"/>
    </w:rPr>
  </w:style>
  <w:style w:type="paragraph" w:customStyle="1" w:styleId="2ff2">
    <w:name w:val="Основной текст с отступом2"/>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3f">
    <w:name w:val="Основной текст с отступом3"/>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afffffff6">
    <w:name w:val="таблица"/>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lang w:eastAsia="ru-RU"/>
    </w:rPr>
  </w:style>
  <w:style w:type="paragraph" w:customStyle="1" w:styleId="afffffff7">
    <w:name w:val="Примечание"/>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sz w:val="20"/>
      <w:szCs w:val="20"/>
      <w:lang w:eastAsia="ru-RU"/>
    </w:rPr>
  </w:style>
  <w:style w:type="character" w:customStyle="1" w:styleId="WW8Num7z1">
    <w:name w:val="WW8Num7z1"/>
    <w:rsid w:val="003B5D7E"/>
    <w:rPr>
      <w:rFonts w:ascii="Symbol" w:hAnsi="Symbol" w:cs="Symbol" w:hint="default"/>
    </w:rPr>
  </w:style>
  <w:style w:type="character" w:customStyle="1" w:styleId="WW8Num9z2">
    <w:name w:val="WW8Num9z2"/>
    <w:rsid w:val="003B5D7E"/>
    <w:rPr>
      <w:rFonts w:ascii="Wingdings" w:hAnsi="Wingdings" w:cs="Wingdings" w:hint="default"/>
    </w:rPr>
  </w:style>
  <w:style w:type="character" w:customStyle="1" w:styleId="WW8Num9z4">
    <w:name w:val="WW8Num9z4"/>
    <w:rsid w:val="003B5D7E"/>
    <w:rPr>
      <w:rFonts w:ascii="Courier New" w:hAnsi="Courier New" w:cs="Courier New" w:hint="default"/>
    </w:rPr>
  </w:style>
  <w:style w:type="character" w:customStyle="1" w:styleId="WW8Num10z1">
    <w:name w:val="WW8Num10z1"/>
    <w:rsid w:val="003B5D7E"/>
    <w:rPr>
      <w:rFonts w:ascii="Symbol" w:hAnsi="Symbol" w:cs="Symbol" w:hint="default"/>
    </w:rPr>
  </w:style>
  <w:style w:type="character" w:customStyle="1" w:styleId="WW8Num10z2">
    <w:name w:val="WW8Num10z2"/>
    <w:rsid w:val="003B5D7E"/>
    <w:rPr>
      <w:rFonts w:ascii="Wingdings" w:hAnsi="Wingdings" w:cs="Wingdings" w:hint="default"/>
    </w:rPr>
  </w:style>
  <w:style w:type="character" w:customStyle="1" w:styleId="WW8Num10z4">
    <w:name w:val="WW8Num10z4"/>
    <w:rsid w:val="003B5D7E"/>
    <w:rPr>
      <w:rFonts w:ascii="Courier New" w:hAnsi="Courier New" w:cs="Courier New" w:hint="default"/>
    </w:rPr>
  </w:style>
  <w:style w:type="character" w:customStyle="1" w:styleId="WW8Num12z4">
    <w:name w:val="WW8Num12z4"/>
    <w:rsid w:val="003B5D7E"/>
    <w:rPr>
      <w:rFonts w:ascii="Courier New" w:hAnsi="Courier New" w:cs="Courier New" w:hint="default"/>
    </w:rPr>
  </w:style>
  <w:style w:type="character" w:customStyle="1" w:styleId="WW8Num13z0">
    <w:name w:val="WW8Num13z0"/>
    <w:rsid w:val="003B5D7E"/>
    <w:rPr>
      <w:rFonts w:ascii="Times New Roman" w:hAnsi="Times New Roman" w:cs="Times New Roman" w:hint="default"/>
    </w:rPr>
  </w:style>
  <w:style w:type="character" w:customStyle="1" w:styleId="WW8Num13z1">
    <w:name w:val="WW8Num13z1"/>
    <w:rsid w:val="003B5D7E"/>
    <w:rPr>
      <w:rFonts w:ascii="Symbol" w:hAnsi="Symbol" w:cs="Symbol" w:hint="default"/>
    </w:rPr>
  </w:style>
  <w:style w:type="character" w:customStyle="1" w:styleId="WW8Num13z2">
    <w:name w:val="WW8Num13z2"/>
    <w:rsid w:val="003B5D7E"/>
    <w:rPr>
      <w:rFonts w:ascii="Wingdings" w:hAnsi="Wingdings" w:cs="Wingdings" w:hint="default"/>
    </w:rPr>
  </w:style>
  <w:style w:type="character" w:customStyle="1" w:styleId="WW8Num13z4">
    <w:name w:val="WW8Num13z4"/>
    <w:rsid w:val="003B5D7E"/>
    <w:rPr>
      <w:rFonts w:ascii="Courier New" w:hAnsi="Courier New" w:cs="Courier New" w:hint="default"/>
    </w:rPr>
  </w:style>
  <w:style w:type="character" w:customStyle="1" w:styleId="WW8Num26z0">
    <w:name w:val="WW8Num26z0"/>
    <w:rsid w:val="003B5D7E"/>
    <w:rPr>
      <w:rFonts w:ascii="Symbol" w:hAnsi="Symbol" w:cs="Symbol" w:hint="default"/>
    </w:rPr>
  </w:style>
  <w:style w:type="character" w:customStyle="1" w:styleId="WW8Num3z2">
    <w:name w:val="WW8Num3z2"/>
    <w:rsid w:val="003B5D7E"/>
    <w:rPr>
      <w:rFonts w:ascii="Wingdings" w:hAnsi="Wingdings" w:cs="Wingdings" w:hint="default"/>
    </w:rPr>
  </w:style>
  <w:style w:type="character" w:customStyle="1" w:styleId="WW8Num3z4">
    <w:name w:val="WW8Num3z4"/>
    <w:rsid w:val="003B5D7E"/>
    <w:rPr>
      <w:rFonts w:ascii="Courier New" w:hAnsi="Courier New" w:cs="Courier New" w:hint="default"/>
    </w:rPr>
  </w:style>
  <w:style w:type="character" w:customStyle="1" w:styleId="WW8Num9z1">
    <w:name w:val="WW8Num9z1"/>
    <w:rsid w:val="003B5D7E"/>
    <w:rPr>
      <w:rFonts w:ascii="Symbol" w:hAnsi="Symbol" w:cs="Symbol" w:hint="default"/>
    </w:rPr>
  </w:style>
  <w:style w:type="character" w:customStyle="1" w:styleId="WW8Num32z0">
    <w:name w:val="WW8Num32z0"/>
    <w:rsid w:val="003B5D7E"/>
    <w:rPr>
      <w:rFonts w:ascii="Symbol" w:hAnsi="Symbol" w:hint="default"/>
    </w:rPr>
  </w:style>
  <w:style w:type="character" w:customStyle="1" w:styleId="WW8Num32z1">
    <w:name w:val="WW8Num32z1"/>
    <w:rsid w:val="003B5D7E"/>
    <w:rPr>
      <w:rFonts w:ascii="Courier New" w:hAnsi="Courier New" w:cs="Courier New" w:hint="default"/>
    </w:rPr>
  </w:style>
  <w:style w:type="character" w:customStyle="1" w:styleId="WW8Num32z2">
    <w:name w:val="WW8Num32z2"/>
    <w:rsid w:val="003B5D7E"/>
    <w:rPr>
      <w:rFonts w:ascii="Wingdings" w:hAnsi="Wingdings" w:hint="default"/>
    </w:rPr>
  </w:style>
  <w:style w:type="character" w:customStyle="1" w:styleId="118">
    <w:name w:val="Заголовок 1 Знак1"/>
    <w:aliases w:val="Заголовок 1 Знак Знак1"/>
    <w:rsid w:val="003B5D7E"/>
    <w:rPr>
      <w:rFonts w:ascii="Arial" w:hAnsi="Arial" w:cs="Arial" w:hint="default"/>
      <w:b/>
      <w:bCs/>
      <w:kern w:val="2"/>
      <w:sz w:val="32"/>
      <w:szCs w:val="32"/>
      <w:lang w:val="ru-RU" w:eastAsia="ar-SA" w:bidi="ar-SA"/>
    </w:rPr>
  </w:style>
  <w:style w:type="character" w:customStyle="1" w:styleId="1ffb">
    <w:name w:val="Заголовок 1 Знак Знак"/>
    <w:rsid w:val="003B5D7E"/>
    <w:rPr>
      <w:b/>
      <w:bCs/>
      <w:sz w:val="28"/>
      <w:szCs w:val="28"/>
      <w:lang w:val="ru-RU" w:eastAsia="ar-SA" w:bidi="ar-SA"/>
    </w:rPr>
  </w:style>
  <w:style w:type="character" w:customStyle="1" w:styleId="1ffc">
    <w:name w:val="Знак примечания1"/>
    <w:rsid w:val="003B5D7E"/>
    <w:rPr>
      <w:sz w:val="16"/>
      <w:szCs w:val="16"/>
    </w:rPr>
  </w:style>
  <w:style w:type="character" w:customStyle="1" w:styleId="WW8Num15z4">
    <w:name w:val="WW8Num15z4"/>
    <w:rsid w:val="003B5D7E"/>
    <w:rPr>
      <w:rFonts w:ascii="Courier New" w:hAnsi="Courier New" w:cs="Courier New" w:hint="default"/>
    </w:rPr>
  </w:style>
  <w:style w:type="character" w:customStyle="1" w:styleId="WW8Num16z4">
    <w:name w:val="WW8Num16z4"/>
    <w:rsid w:val="003B5D7E"/>
    <w:rPr>
      <w:rFonts w:ascii="Courier New" w:hAnsi="Courier New" w:cs="Courier New" w:hint="default"/>
    </w:rPr>
  </w:style>
  <w:style w:type="character" w:customStyle="1" w:styleId="WW8Num17z1">
    <w:name w:val="WW8Num17z1"/>
    <w:rsid w:val="003B5D7E"/>
    <w:rPr>
      <w:rFonts w:ascii="Symbol" w:hAnsi="Symbol" w:cs="Symbol" w:hint="default"/>
    </w:rPr>
  </w:style>
  <w:style w:type="character" w:customStyle="1" w:styleId="WW8Num18z4">
    <w:name w:val="WW8Num18z4"/>
    <w:rsid w:val="003B5D7E"/>
    <w:rPr>
      <w:rFonts w:ascii="Courier New" w:hAnsi="Courier New" w:cs="Courier New" w:hint="default"/>
    </w:rPr>
  </w:style>
  <w:style w:type="character" w:customStyle="1" w:styleId="WW8Num19z1">
    <w:name w:val="WW8Num19z1"/>
    <w:rsid w:val="003B5D7E"/>
    <w:rPr>
      <w:rFonts w:ascii="Symbol" w:hAnsi="Symbol" w:cs="Courier New" w:hint="default"/>
    </w:rPr>
  </w:style>
  <w:style w:type="character" w:customStyle="1" w:styleId="WW8Num20z4">
    <w:name w:val="WW8Num20z4"/>
    <w:rsid w:val="003B5D7E"/>
    <w:rPr>
      <w:rFonts w:ascii="Courier New" w:hAnsi="Courier New" w:cs="Courier New" w:hint="default"/>
    </w:rPr>
  </w:style>
  <w:style w:type="character" w:customStyle="1" w:styleId="WW8Num22z1">
    <w:name w:val="WW8Num22z1"/>
    <w:rsid w:val="003B5D7E"/>
    <w:rPr>
      <w:rFonts w:ascii="Symbol" w:hAnsi="Symbol" w:cs="Courier New" w:hint="default"/>
    </w:rPr>
  </w:style>
  <w:style w:type="character" w:customStyle="1" w:styleId="WW8Num23z4">
    <w:name w:val="WW8Num23z4"/>
    <w:rsid w:val="003B5D7E"/>
    <w:rPr>
      <w:rFonts w:ascii="Courier New" w:hAnsi="Courier New" w:cs="Courier New" w:hint="default"/>
    </w:rPr>
  </w:style>
  <w:style w:type="character" w:customStyle="1" w:styleId="WW8Num25z4">
    <w:name w:val="WW8Num25z4"/>
    <w:rsid w:val="003B5D7E"/>
    <w:rPr>
      <w:rFonts w:ascii="Courier New" w:hAnsi="Courier New" w:cs="Courier New" w:hint="default"/>
    </w:rPr>
  </w:style>
  <w:style w:type="character" w:customStyle="1" w:styleId="WW8Num30z0">
    <w:name w:val="WW8Num30z0"/>
    <w:rsid w:val="003B5D7E"/>
    <w:rPr>
      <w:rFonts w:ascii="Symbol" w:hAnsi="Symbol" w:cs="Symbol" w:hint="default"/>
    </w:rPr>
  </w:style>
  <w:style w:type="character" w:customStyle="1" w:styleId="WW8Num31z0">
    <w:name w:val="WW8Num31z0"/>
    <w:rsid w:val="003B5D7E"/>
    <w:rPr>
      <w:rFonts w:ascii="Symbol" w:hAnsi="Symbol" w:hint="default"/>
    </w:rPr>
  </w:style>
  <w:style w:type="character" w:customStyle="1" w:styleId="WW8Num33z0">
    <w:name w:val="WW8Num33z0"/>
    <w:rsid w:val="003B5D7E"/>
    <w:rPr>
      <w:rFonts w:ascii="Symbol" w:hAnsi="Symbol" w:cs="Symbol" w:hint="default"/>
    </w:rPr>
  </w:style>
  <w:style w:type="character" w:customStyle="1" w:styleId="WW8Num34z0">
    <w:name w:val="WW8Num34z0"/>
    <w:rsid w:val="003B5D7E"/>
    <w:rPr>
      <w:rFonts w:ascii="Symbol" w:hAnsi="Symbol" w:cs="Symbol" w:hint="default"/>
    </w:rPr>
  </w:style>
  <w:style w:type="character" w:customStyle="1" w:styleId="WW8Num35z0">
    <w:name w:val="WW8Num35z0"/>
    <w:rsid w:val="003B5D7E"/>
    <w:rPr>
      <w:rFonts w:ascii="Symbol" w:hAnsi="Symbol" w:hint="default"/>
    </w:rPr>
  </w:style>
  <w:style w:type="character" w:customStyle="1" w:styleId="WW8Num37z0">
    <w:name w:val="WW8Num37z0"/>
    <w:rsid w:val="003B5D7E"/>
    <w:rPr>
      <w:rFonts w:ascii="Symbol" w:hAnsi="Symbol" w:cs="Symbol" w:hint="default"/>
    </w:rPr>
  </w:style>
  <w:style w:type="character" w:customStyle="1" w:styleId="WW8Num37z1">
    <w:name w:val="WW8Num37z1"/>
    <w:rsid w:val="003B5D7E"/>
    <w:rPr>
      <w:rFonts w:ascii="Courier New" w:hAnsi="Courier New" w:cs="Courier New" w:hint="default"/>
    </w:rPr>
  </w:style>
  <w:style w:type="character" w:customStyle="1" w:styleId="WW8Num37z2">
    <w:name w:val="WW8Num37z2"/>
    <w:rsid w:val="003B5D7E"/>
    <w:rPr>
      <w:rFonts w:ascii="Wingdings" w:hAnsi="Wingdings" w:cs="Wingdings" w:hint="default"/>
    </w:rPr>
  </w:style>
  <w:style w:type="character" w:customStyle="1" w:styleId="WW8Num38z0">
    <w:name w:val="WW8Num38z0"/>
    <w:rsid w:val="003B5D7E"/>
    <w:rPr>
      <w:rFonts w:ascii="Symbol" w:hAnsi="Symbol" w:cs="Symbol" w:hint="default"/>
    </w:rPr>
  </w:style>
  <w:style w:type="character" w:customStyle="1" w:styleId="WW8Num38z1">
    <w:name w:val="WW8Num38z1"/>
    <w:rsid w:val="003B5D7E"/>
    <w:rPr>
      <w:rFonts w:ascii="Courier New" w:hAnsi="Courier New" w:cs="Courier New" w:hint="default"/>
    </w:rPr>
  </w:style>
  <w:style w:type="character" w:customStyle="1" w:styleId="WW8Num38z2">
    <w:name w:val="WW8Num38z2"/>
    <w:rsid w:val="003B5D7E"/>
    <w:rPr>
      <w:rFonts w:ascii="Wingdings" w:hAnsi="Wingdings" w:cs="Wingdings" w:hint="default"/>
    </w:rPr>
  </w:style>
  <w:style w:type="character" w:customStyle="1" w:styleId="WW8Num39z0">
    <w:name w:val="WW8Num39z0"/>
    <w:rsid w:val="003B5D7E"/>
    <w:rPr>
      <w:rFonts w:ascii="Symbol" w:hAnsi="Symbol" w:cs="Symbol" w:hint="default"/>
    </w:rPr>
  </w:style>
  <w:style w:type="character" w:customStyle="1" w:styleId="WW8Num39z2">
    <w:name w:val="WW8Num39z2"/>
    <w:rsid w:val="003B5D7E"/>
    <w:rPr>
      <w:rFonts w:ascii="Wingdings" w:hAnsi="Wingdings" w:cs="Wingdings" w:hint="default"/>
    </w:rPr>
  </w:style>
  <w:style w:type="character" w:customStyle="1" w:styleId="WW8Num39z4">
    <w:name w:val="WW8Num39z4"/>
    <w:rsid w:val="003B5D7E"/>
    <w:rPr>
      <w:rFonts w:ascii="Courier New" w:hAnsi="Courier New" w:cs="Courier New" w:hint="default"/>
    </w:rPr>
  </w:style>
  <w:style w:type="character" w:customStyle="1" w:styleId="WW8Num41z0">
    <w:name w:val="WW8Num41z0"/>
    <w:rsid w:val="003B5D7E"/>
    <w:rPr>
      <w:rFonts w:ascii="Symbol" w:hAnsi="Symbol" w:cs="Symbol" w:hint="default"/>
    </w:rPr>
  </w:style>
  <w:style w:type="character" w:customStyle="1" w:styleId="WW8Num41z1">
    <w:name w:val="WW8Num41z1"/>
    <w:rsid w:val="003B5D7E"/>
    <w:rPr>
      <w:rFonts w:ascii="Courier New" w:hAnsi="Courier New" w:cs="Courier New" w:hint="default"/>
    </w:rPr>
  </w:style>
  <w:style w:type="character" w:customStyle="1" w:styleId="WW8Num41z2">
    <w:name w:val="WW8Num41z2"/>
    <w:rsid w:val="003B5D7E"/>
    <w:rPr>
      <w:rFonts w:ascii="Wingdings" w:hAnsi="Wingdings" w:cs="Wingdings" w:hint="default"/>
    </w:rPr>
  </w:style>
  <w:style w:type="character" w:customStyle="1" w:styleId="WW8NumSt37z0">
    <w:name w:val="WW8NumSt37z0"/>
    <w:rsid w:val="003B5D7E"/>
    <w:rPr>
      <w:rFonts w:ascii="Helvetica" w:hAnsi="Helvetica" w:hint="default"/>
    </w:rPr>
  </w:style>
  <w:style w:type="character" w:customStyle="1" w:styleId="WW8Num8z1">
    <w:name w:val="WW8Num8z1"/>
    <w:rsid w:val="003B5D7E"/>
    <w:rPr>
      <w:rFonts w:ascii="Symbol" w:hAnsi="Symbol" w:cs="Symbol" w:hint="default"/>
    </w:rPr>
  </w:style>
  <w:style w:type="character" w:customStyle="1" w:styleId="WW8Num21z4">
    <w:name w:val="WW8Num21z4"/>
    <w:rsid w:val="003B5D7E"/>
    <w:rPr>
      <w:rFonts w:ascii="Courier New" w:hAnsi="Courier New" w:cs="Courier New" w:hint="default"/>
    </w:rPr>
  </w:style>
  <w:style w:type="character" w:customStyle="1" w:styleId="WW8Num33z1">
    <w:name w:val="WW8Num33z1"/>
    <w:rsid w:val="003B5D7E"/>
    <w:rPr>
      <w:rFonts w:ascii="Courier New" w:hAnsi="Courier New" w:cs="Courier New" w:hint="default"/>
    </w:rPr>
  </w:style>
  <w:style w:type="character" w:customStyle="1" w:styleId="WW8Num33z2">
    <w:name w:val="WW8Num33z2"/>
    <w:rsid w:val="003B5D7E"/>
    <w:rPr>
      <w:rFonts w:ascii="Wingdings" w:hAnsi="Wingdings" w:cs="Wingdings" w:hint="default"/>
    </w:rPr>
  </w:style>
  <w:style w:type="character" w:customStyle="1" w:styleId="WW8Num35z1">
    <w:name w:val="WW8Num35z1"/>
    <w:rsid w:val="003B5D7E"/>
    <w:rPr>
      <w:rFonts w:ascii="Courier New" w:hAnsi="Courier New" w:cs="Courier New" w:hint="default"/>
    </w:rPr>
  </w:style>
  <w:style w:type="character" w:customStyle="1" w:styleId="WW8Num35z2">
    <w:name w:val="WW8Num35z2"/>
    <w:rsid w:val="003B5D7E"/>
    <w:rPr>
      <w:rFonts w:ascii="Wingdings" w:hAnsi="Wingdings" w:cs="Wingdings" w:hint="default"/>
    </w:rPr>
  </w:style>
  <w:style w:type="character" w:customStyle="1" w:styleId="WW8Num36z0">
    <w:name w:val="WW8Num36z0"/>
    <w:rsid w:val="003B5D7E"/>
    <w:rPr>
      <w:rFonts w:ascii="Symbol" w:hAnsi="Symbol" w:cs="Symbol" w:hint="default"/>
    </w:rPr>
  </w:style>
  <w:style w:type="character" w:customStyle="1" w:styleId="WW8Num36z2">
    <w:name w:val="WW8Num36z2"/>
    <w:rsid w:val="003B5D7E"/>
    <w:rPr>
      <w:rFonts w:ascii="Wingdings" w:hAnsi="Wingdings" w:cs="Wingdings" w:hint="default"/>
    </w:rPr>
  </w:style>
  <w:style w:type="character" w:customStyle="1" w:styleId="WW8Num36z4">
    <w:name w:val="WW8Num36z4"/>
    <w:rsid w:val="003B5D7E"/>
    <w:rPr>
      <w:rFonts w:ascii="Courier New" w:hAnsi="Courier New" w:cs="Courier New" w:hint="default"/>
    </w:rPr>
  </w:style>
  <w:style w:type="character" w:customStyle="1" w:styleId="WW8NumSt13z0">
    <w:name w:val="WW8NumSt13z0"/>
    <w:rsid w:val="003B5D7E"/>
    <w:rPr>
      <w:rFonts w:ascii="Helvetica" w:hAnsi="Helvetica" w:hint="default"/>
    </w:rPr>
  </w:style>
  <w:style w:type="character" w:customStyle="1" w:styleId="1ffd">
    <w:name w:val="Верхний колонтитул Знак1"/>
    <w:aliases w:val="Aa?oiee eieiioeooe Знак1,I.L.T. Знак1,??????? ?????????? Знак1,ВерхКолонтитул Знак Знак1,ВерхКолонтитул Знак2,Верхний колонтитул Знак Знак Знак1,Знак6 Знак Знак Знак1"/>
    <w:uiPriority w:val="99"/>
    <w:rsid w:val="003B5D7E"/>
    <w:rPr>
      <w:rFonts w:ascii="SimSun" w:eastAsia="SimSun" w:hAnsi="SimSun" w:hint="eastAsia"/>
      <w:sz w:val="24"/>
      <w:szCs w:val="24"/>
    </w:rPr>
  </w:style>
  <w:style w:type="character" w:customStyle="1" w:styleId="1ffe">
    <w:name w:val="Нижний колонтитул Знак1"/>
    <w:uiPriority w:val="99"/>
    <w:rsid w:val="003B5D7E"/>
    <w:rPr>
      <w:rFonts w:ascii="SimSun" w:eastAsia="SimSun" w:hAnsi="SimSun" w:hint="eastAsia"/>
      <w:sz w:val="24"/>
      <w:szCs w:val="24"/>
    </w:rPr>
  </w:style>
  <w:style w:type="character" w:customStyle="1" w:styleId="1fff">
    <w:name w:val="Основной текст с отступом Знак1"/>
    <w:rsid w:val="003B5D7E"/>
    <w:rPr>
      <w:sz w:val="24"/>
      <w:szCs w:val="24"/>
    </w:rPr>
  </w:style>
  <w:style w:type="character" w:customStyle="1" w:styleId="afffffff8">
    <w:name w:val="Символ нумерации"/>
    <w:rsid w:val="003B5D7E"/>
  </w:style>
  <w:style w:type="character" w:customStyle="1" w:styleId="afffffff9">
    <w:name w:val="Маркеры списка"/>
    <w:rsid w:val="003B5D7E"/>
    <w:rPr>
      <w:rFonts w:ascii="OpenSymbol" w:eastAsia="OpenSymbol" w:hAnsi="OpenSymbol" w:cs="OpenSymbol" w:hint="eastAsia"/>
    </w:rPr>
  </w:style>
  <w:style w:type="character" w:customStyle="1" w:styleId="1fff0">
    <w:name w:val="Название Знак1"/>
    <w:locked/>
    <w:rsid w:val="003B5D7E"/>
    <w:rPr>
      <w:sz w:val="28"/>
      <w:szCs w:val="28"/>
      <w:lang w:eastAsia="ar-SA"/>
    </w:rPr>
  </w:style>
  <w:style w:type="character" w:customStyle="1" w:styleId="1fff1">
    <w:name w:val="Подзаголовок Знак1"/>
    <w:locked/>
    <w:rsid w:val="003B5D7E"/>
    <w:rPr>
      <w:rFonts w:ascii="Arial" w:eastAsia="Lucida Sans Unicode" w:hAnsi="Arial" w:cs="Tahoma"/>
      <w:i/>
      <w:iCs/>
      <w:sz w:val="28"/>
      <w:szCs w:val="28"/>
      <w:lang w:eastAsia="ar-SA"/>
    </w:rPr>
  </w:style>
  <w:style w:type="character" w:customStyle="1" w:styleId="1fff2">
    <w:name w:val="Тема примечания Знак1"/>
    <w:basedOn w:val="1ff5"/>
    <w:uiPriority w:val="99"/>
    <w:rsid w:val="003B5D7E"/>
    <w:rPr>
      <w:b/>
      <w:bCs/>
      <w:sz w:val="20"/>
      <w:szCs w:val="20"/>
    </w:rPr>
  </w:style>
  <w:style w:type="paragraph" w:customStyle="1" w:styleId="4f">
    <w:name w:val="Основной текст с отступом4"/>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afffffffa">
    <w:name w:val="Отступ перед"/>
    <w:basedOn w:val="a6"/>
    <w:rsid w:val="003B5D7E"/>
    <w:pPr>
      <w:widowControl w:val="0"/>
      <w:shd w:val="clear" w:color="auto" w:fill="FFFFFF"/>
      <w:suppressAutoHyphens w:val="0"/>
      <w:autoSpaceDE w:val="0"/>
      <w:autoSpaceDN w:val="0"/>
      <w:adjustRightInd w:val="0"/>
      <w:spacing w:before="120"/>
      <w:ind w:firstLine="284"/>
      <w:jc w:val="both"/>
    </w:pPr>
    <w:rPr>
      <w:rFonts w:cs="Times New Roman"/>
      <w:szCs w:val="22"/>
      <w:lang w:eastAsia="ru-RU"/>
    </w:rPr>
  </w:style>
  <w:style w:type="numbering" w:customStyle="1" w:styleId="128">
    <w:name w:val="Нет списка12"/>
    <w:next w:val="a9"/>
    <w:uiPriority w:val="99"/>
    <w:semiHidden/>
    <w:unhideWhenUsed/>
    <w:rsid w:val="003B5D7E"/>
  </w:style>
  <w:style w:type="paragraph" w:customStyle="1" w:styleId="55">
    <w:name w:val="Основной текст с отступом5"/>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40">
    <w:name w:val="Основной текст 24"/>
    <w:basedOn w:val="a6"/>
    <w:rsid w:val="003B5D7E"/>
    <w:pPr>
      <w:widowControl w:val="0"/>
      <w:suppressAutoHyphens w:val="0"/>
      <w:spacing w:before="120"/>
      <w:jc w:val="both"/>
    </w:pPr>
    <w:rPr>
      <w:rFonts w:cs="Times New Roman"/>
      <w:szCs w:val="20"/>
      <w:lang w:eastAsia="ru-RU"/>
    </w:rPr>
  </w:style>
  <w:style w:type="numbering" w:customStyle="1" w:styleId="222">
    <w:name w:val="Нет списка22"/>
    <w:next w:val="a9"/>
    <w:uiPriority w:val="99"/>
    <w:semiHidden/>
    <w:unhideWhenUsed/>
    <w:rsid w:val="003B5D7E"/>
  </w:style>
  <w:style w:type="numbering" w:customStyle="1" w:styleId="1110">
    <w:name w:val="Нет списка111"/>
    <w:next w:val="a9"/>
    <w:uiPriority w:val="99"/>
    <w:semiHidden/>
    <w:unhideWhenUsed/>
    <w:rsid w:val="003B5D7E"/>
  </w:style>
  <w:style w:type="numbering" w:customStyle="1" w:styleId="1111">
    <w:name w:val="Нет списка1111"/>
    <w:next w:val="a9"/>
    <w:uiPriority w:val="99"/>
    <w:semiHidden/>
    <w:unhideWhenUsed/>
    <w:rsid w:val="003B5D7E"/>
  </w:style>
  <w:style w:type="numbering" w:customStyle="1" w:styleId="2111">
    <w:name w:val="Нет списка211"/>
    <w:next w:val="a9"/>
    <w:uiPriority w:val="99"/>
    <w:semiHidden/>
    <w:unhideWhenUsed/>
    <w:rsid w:val="003B5D7E"/>
  </w:style>
  <w:style w:type="numbering" w:customStyle="1" w:styleId="314">
    <w:name w:val="Нет списка31"/>
    <w:next w:val="a9"/>
    <w:uiPriority w:val="99"/>
    <w:semiHidden/>
    <w:unhideWhenUsed/>
    <w:rsid w:val="003B5D7E"/>
  </w:style>
  <w:style w:type="numbering" w:customStyle="1" w:styleId="411">
    <w:name w:val="Нет списка41"/>
    <w:next w:val="a9"/>
    <w:uiPriority w:val="99"/>
    <w:semiHidden/>
    <w:unhideWhenUsed/>
    <w:rsid w:val="003B5D7E"/>
  </w:style>
  <w:style w:type="numbering" w:customStyle="1" w:styleId="56">
    <w:name w:val="Нет списка5"/>
    <w:next w:val="a9"/>
    <w:uiPriority w:val="99"/>
    <w:semiHidden/>
    <w:unhideWhenUsed/>
    <w:rsid w:val="003B5D7E"/>
  </w:style>
  <w:style w:type="numbering" w:customStyle="1" w:styleId="1210">
    <w:name w:val="Нет списка121"/>
    <w:next w:val="a9"/>
    <w:uiPriority w:val="99"/>
    <w:semiHidden/>
    <w:unhideWhenUsed/>
    <w:rsid w:val="003B5D7E"/>
  </w:style>
  <w:style w:type="numbering" w:customStyle="1" w:styleId="1120">
    <w:name w:val="Нет списка112"/>
    <w:next w:val="a9"/>
    <w:uiPriority w:val="99"/>
    <w:semiHidden/>
    <w:unhideWhenUsed/>
    <w:rsid w:val="003B5D7E"/>
  </w:style>
  <w:style w:type="numbering" w:customStyle="1" w:styleId="2210">
    <w:name w:val="Нет списка221"/>
    <w:next w:val="a9"/>
    <w:uiPriority w:val="99"/>
    <w:semiHidden/>
    <w:unhideWhenUsed/>
    <w:rsid w:val="003B5D7E"/>
  </w:style>
  <w:style w:type="numbering" w:customStyle="1" w:styleId="3110">
    <w:name w:val="Нет списка311"/>
    <w:next w:val="a9"/>
    <w:uiPriority w:val="99"/>
    <w:semiHidden/>
    <w:unhideWhenUsed/>
    <w:rsid w:val="003B5D7E"/>
  </w:style>
  <w:style w:type="numbering" w:customStyle="1" w:styleId="4110">
    <w:name w:val="Нет списка411"/>
    <w:next w:val="a9"/>
    <w:uiPriority w:val="99"/>
    <w:semiHidden/>
    <w:unhideWhenUsed/>
    <w:rsid w:val="003B5D7E"/>
  </w:style>
  <w:style w:type="numbering" w:customStyle="1" w:styleId="66">
    <w:name w:val="Нет списка6"/>
    <w:next w:val="a9"/>
    <w:semiHidden/>
    <w:rsid w:val="003B5D7E"/>
  </w:style>
  <w:style w:type="numbering" w:customStyle="1" w:styleId="130">
    <w:name w:val="Нет списка13"/>
    <w:next w:val="a9"/>
    <w:semiHidden/>
    <w:unhideWhenUsed/>
    <w:rsid w:val="003B5D7E"/>
  </w:style>
  <w:style w:type="numbering" w:customStyle="1" w:styleId="1130">
    <w:name w:val="Нет списка113"/>
    <w:next w:val="a9"/>
    <w:semiHidden/>
    <w:unhideWhenUsed/>
    <w:rsid w:val="003B5D7E"/>
  </w:style>
  <w:style w:type="numbering" w:customStyle="1" w:styleId="231">
    <w:name w:val="Нет списка23"/>
    <w:next w:val="a9"/>
    <w:semiHidden/>
    <w:unhideWhenUsed/>
    <w:rsid w:val="003B5D7E"/>
  </w:style>
  <w:style w:type="numbering" w:customStyle="1" w:styleId="322">
    <w:name w:val="Нет списка32"/>
    <w:next w:val="a9"/>
    <w:semiHidden/>
    <w:unhideWhenUsed/>
    <w:rsid w:val="003B5D7E"/>
  </w:style>
  <w:style w:type="numbering" w:customStyle="1" w:styleId="421">
    <w:name w:val="Нет списка42"/>
    <w:next w:val="a9"/>
    <w:semiHidden/>
    <w:unhideWhenUsed/>
    <w:rsid w:val="003B5D7E"/>
  </w:style>
  <w:style w:type="numbering" w:customStyle="1" w:styleId="74">
    <w:name w:val="Нет списка7"/>
    <w:next w:val="a9"/>
    <w:semiHidden/>
    <w:unhideWhenUsed/>
    <w:rsid w:val="003B5D7E"/>
  </w:style>
  <w:style w:type="numbering" w:customStyle="1" w:styleId="140">
    <w:name w:val="Нет списка14"/>
    <w:next w:val="a9"/>
    <w:semiHidden/>
    <w:unhideWhenUsed/>
    <w:rsid w:val="003B5D7E"/>
  </w:style>
  <w:style w:type="numbering" w:customStyle="1" w:styleId="1140">
    <w:name w:val="Нет списка114"/>
    <w:next w:val="a9"/>
    <w:semiHidden/>
    <w:unhideWhenUsed/>
    <w:rsid w:val="003B5D7E"/>
  </w:style>
  <w:style w:type="numbering" w:customStyle="1" w:styleId="241">
    <w:name w:val="Нет списка24"/>
    <w:next w:val="a9"/>
    <w:semiHidden/>
    <w:unhideWhenUsed/>
    <w:rsid w:val="003B5D7E"/>
  </w:style>
  <w:style w:type="numbering" w:customStyle="1" w:styleId="331">
    <w:name w:val="Нет списка33"/>
    <w:next w:val="a9"/>
    <w:semiHidden/>
    <w:unhideWhenUsed/>
    <w:rsid w:val="003B5D7E"/>
  </w:style>
  <w:style w:type="numbering" w:customStyle="1" w:styleId="430">
    <w:name w:val="Нет списка43"/>
    <w:next w:val="a9"/>
    <w:semiHidden/>
    <w:unhideWhenUsed/>
    <w:rsid w:val="003B5D7E"/>
  </w:style>
  <w:style w:type="numbering" w:customStyle="1" w:styleId="84">
    <w:name w:val="Нет списка8"/>
    <w:next w:val="a9"/>
    <w:semiHidden/>
    <w:rsid w:val="003B5D7E"/>
  </w:style>
  <w:style w:type="numbering" w:customStyle="1" w:styleId="150">
    <w:name w:val="Нет списка15"/>
    <w:next w:val="a9"/>
    <w:semiHidden/>
    <w:unhideWhenUsed/>
    <w:rsid w:val="003B5D7E"/>
  </w:style>
  <w:style w:type="numbering" w:customStyle="1" w:styleId="1150">
    <w:name w:val="Нет списка115"/>
    <w:next w:val="a9"/>
    <w:semiHidden/>
    <w:unhideWhenUsed/>
    <w:rsid w:val="003B5D7E"/>
  </w:style>
  <w:style w:type="numbering" w:customStyle="1" w:styleId="250">
    <w:name w:val="Нет списка25"/>
    <w:next w:val="a9"/>
    <w:semiHidden/>
    <w:unhideWhenUsed/>
    <w:rsid w:val="003B5D7E"/>
  </w:style>
  <w:style w:type="numbering" w:customStyle="1" w:styleId="340">
    <w:name w:val="Нет списка34"/>
    <w:next w:val="a9"/>
    <w:semiHidden/>
    <w:unhideWhenUsed/>
    <w:rsid w:val="003B5D7E"/>
  </w:style>
  <w:style w:type="numbering" w:customStyle="1" w:styleId="440">
    <w:name w:val="Нет списка44"/>
    <w:next w:val="a9"/>
    <w:semiHidden/>
    <w:unhideWhenUsed/>
    <w:rsid w:val="003B5D7E"/>
  </w:style>
  <w:style w:type="paragraph" w:customStyle="1" w:styleId="p23">
    <w:name w:val="p23"/>
    <w:basedOn w:val="a6"/>
    <w:rsid w:val="003B5D7E"/>
    <w:pPr>
      <w:suppressAutoHyphens w:val="0"/>
      <w:spacing w:before="100" w:beforeAutospacing="1" w:after="100" w:afterAutospacing="1"/>
    </w:pPr>
    <w:rPr>
      <w:rFonts w:cs="Times New Roman"/>
      <w:lang w:eastAsia="ru-RU"/>
    </w:rPr>
  </w:style>
  <w:style w:type="paragraph" w:customStyle="1" w:styleId="afffffffb">
    <w:name w:val="Комментарий"/>
    <w:basedOn w:val="a6"/>
    <w:next w:val="a6"/>
    <w:uiPriority w:val="99"/>
    <w:rsid w:val="003B5D7E"/>
    <w:pPr>
      <w:suppressAutoHyphens w:val="0"/>
      <w:autoSpaceDE w:val="0"/>
      <w:autoSpaceDN w:val="0"/>
      <w:adjustRightInd w:val="0"/>
      <w:spacing w:before="75"/>
      <w:ind w:left="170"/>
      <w:jc w:val="both"/>
    </w:pPr>
    <w:rPr>
      <w:rFonts w:ascii="Arial" w:eastAsia="Calibri" w:hAnsi="Arial" w:cs="Arial"/>
      <w:color w:val="353842"/>
      <w:shd w:val="clear" w:color="auto" w:fill="F0F0F0"/>
      <w:lang w:eastAsia="ru-RU"/>
    </w:rPr>
  </w:style>
  <w:style w:type="paragraph" w:customStyle="1" w:styleId="afffffffc">
    <w:name w:val="Информация об изменениях документа"/>
    <w:basedOn w:val="afffffffb"/>
    <w:next w:val="a6"/>
    <w:uiPriority w:val="99"/>
    <w:rsid w:val="003B5D7E"/>
    <w:rPr>
      <w:i/>
      <w:iCs/>
    </w:rPr>
  </w:style>
  <w:style w:type="paragraph" w:customStyle="1" w:styleId="1">
    <w:name w:val="Заголовок оглавления1"/>
    <w:basedOn w:val="13"/>
    <w:next w:val="a6"/>
    <w:uiPriority w:val="39"/>
    <w:unhideWhenUsed/>
    <w:qFormat/>
    <w:rsid w:val="003B5D7E"/>
    <w:pPr>
      <w:keepLines/>
      <w:numPr>
        <w:numId w:val="8"/>
      </w:numPr>
      <w:tabs>
        <w:tab w:val="clear" w:pos="851"/>
        <w:tab w:val="clear" w:pos="993"/>
        <w:tab w:val="clear" w:pos="2127"/>
      </w:tabs>
      <w:suppressAutoHyphens w:val="0"/>
      <w:spacing w:before="480" w:after="0" w:line="276" w:lineRule="auto"/>
      <w:jc w:val="left"/>
      <w:outlineLvl w:val="9"/>
    </w:pPr>
    <w:rPr>
      <w:rFonts w:ascii="Cambria" w:hAnsi="Cambria" w:cs="Times New Roman"/>
      <w:caps w:val="0"/>
      <w:color w:val="365F91"/>
      <w:sz w:val="32"/>
      <w:lang w:val="ru-RU" w:eastAsia="ru-RU"/>
    </w:rPr>
  </w:style>
  <w:style w:type="character" w:customStyle="1" w:styleId="afffffffd">
    <w:name w:val="Сравнение редакций. Добавленный фрагмент"/>
    <w:uiPriority w:val="99"/>
    <w:rsid w:val="003B5D7E"/>
    <w:rPr>
      <w:color w:val="000000"/>
      <w:shd w:val="clear" w:color="auto" w:fill="C1D7FF"/>
    </w:rPr>
  </w:style>
  <w:style w:type="character" w:customStyle="1" w:styleId="afffffffe">
    <w:name w:val="Обычный Знак"/>
    <w:locked/>
    <w:rsid w:val="003B5D7E"/>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3B5D7E"/>
    <w:pPr>
      <w:suppressAutoHyphens w:val="0"/>
      <w:ind w:left="-57" w:right="-113"/>
    </w:pPr>
    <w:rPr>
      <w:rFonts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3B5D7E"/>
    <w:rPr>
      <w:b/>
      <w:bCs/>
    </w:rPr>
  </w:style>
  <w:style w:type="character" w:customStyle="1" w:styleId="2ff3">
    <w:name w:val="Основной текст (2)_"/>
    <w:basedOn w:val="a7"/>
    <w:rsid w:val="003B5D7E"/>
    <w:rPr>
      <w:rFonts w:ascii="Times New Roman" w:eastAsia="Times New Roman" w:hAnsi="Times New Roman" w:cs="Times New Roman"/>
      <w:b w:val="0"/>
      <w:bCs w:val="0"/>
      <w:i w:val="0"/>
      <w:iCs w:val="0"/>
      <w:smallCaps w:val="0"/>
      <w:strike w:val="0"/>
      <w:sz w:val="26"/>
      <w:szCs w:val="26"/>
      <w:u w:val="none"/>
    </w:rPr>
  </w:style>
  <w:style w:type="character" w:customStyle="1" w:styleId="2ff4">
    <w:name w:val="Неразрешенное упоминание2"/>
    <w:basedOn w:val="a7"/>
    <w:uiPriority w:val="99"/>
    <w:semiHidden/>
    <w:unhideWhenUsed/>
    <w:rsid w:val="003B5D7E"/>
    <w:rPr>
      <w:color w:val="605E5C"/>
      <w:shd w:val="clear" w:color="auto" w:fill="E1DFDD"/>
    </w:rPr>
  </w:style>
  <w:style w:type="character" w:customStyle="1" w:styleId="WW8Num3z5">
    <w:name w:val="WW8Num3z5"/>
    <w:rsid w:val="003B5D7E"/>
  </w:style>
  <w:style w:type="character" w:customStyle="1" w:styleId="WW8Num3z6">
    <w:name w:val="WW8Num3z6"/>
    <w:rsid w:val="003B5D7E"/>
  </w:style>
  <w:style w:type="character" w:customStyle="1" w:styleId="WW8Num3z7">
    <w:name w:val="WW8Num3z7"/>
    <w:rsid w:val="003B5D7E"/>
  </w:style>
  <w:style w:type="character" w:customStyle="1" w:styleId="WW8Num3z8">
    <w:name w:val="WW8Num3z8"/>
    <w:rsid w:val="003B5D7E"/>
  </w:style>
  <w:style w:type="character" w:customStyle="1" w:styleId="Q">
    <w:name w:val="Q"/>
    <w:rsid w:val="003B5D7E"/>
  </w:style>
  <w:style w:type="character" w:customStyle="1" w:styleId="57">
    <w:name w:val="Основной шрифт абзаца5"/>
    <w:rsid w:val="003B5D7E"/>
  </w:style>
  <w:style w:type="paragraph" w:customStyle="1" w:styleId="affffffff">
    <w:name w:val="Заголовок статьи"/>
    <w:basedOn w:val="a6"/>
    <w:next w:val="a6"/>
    <w:uiPriority w:val="99"/>
    <w:rsid w:val="003B5D7E"/>
    <w:pPr>
      <w:widowControl w:val="0"/>
      <w:ind w:left="1612" w:hanging="892"/>
    </w:pPr>
    <w:rPr>
      <w:rFonts w:ascii="Arial" w:eastAsia="SimSun" w:hAnsi="Arial" w:cs="Arial"/>
      <w:kern w:val="1"/>
      <w:lang w:eastAsia="hi-IN" w:bidi="hi-IN"/>
    </w:rPr>
  </w:style>
  <w:style w:type="paragraph" w:customStyle="1" w:styleId="affffffff0">
    <w:name w:val="Текст (справка)"/>
    <w:basedOn w:val="a6"/>
    <w:next w:val="a6"/>
    <w:uiPriority w:val="99"/>
    <w:rsid w:val="003B5D7E"/>
    <w:pPr>
      <w:suppressAutoHyphens w:val="0"/>
      <w:autoSpaceDE w:val="0"/>
      <w:autoSpaceDN w:val="0"/>
      <w:adjustRightInd w:val="0"/>
      <w:ind w:left="170" w:right="170"/>
    </w:pPr>
    <w:rPr>
      <w:rFonts w:ascii="Arial" w:hAnsi="Arial" w:cs="Arial"/>
      <w:lang w:eastAsia="ru-RU"/>
    </w:rPr>
  </w:style>
  <w:style w:type="character" w:customStyle="1" w:styleId="affffffff1">
    <w:name w:val="Цветовое выделение для Текст"/>
    <w:uiPriority w:val="99"/>
    <w:rsid w:val="003B5D7E"/>
  </w:style>
  <w:style w:type="paragraph" w:customStyle="1" w:styleId="affffffff2">
    <w:name w:val="ГЛАВА!"/>
    <w:basedOn w:val="a6"/>
    <w:qFormat/>
    <w:rsid w:val="003B5D7E"/>
    <w:pPr>
      <w:pBdr>
        <w:top w:val="nil"/>
        <w:left w:val="nil"/>
        <w:bottom w:val="nil"/>
        <w:right w:val="nil"/>
        <w:between w:val="nil"/>
        <w:bar w:val="nil"/>
      </w:pBdr>
      <w:suppressAutoHyphens w:val="0"/>
      <w:spacing w:before="200" w:after="240"/>
      <w:ind w:left="1931" w:hanging="360"/>
      <w:outlineLvl w:val="1"/>
    </w:pPr>
    <w:rPr>
      <w:rFonts w:ascii="Helvetica Neue Medium" w:eastAsia="Arial Unicode MS" w:hAnsi="Helvetica Neue Medium" w:cs="Arial Unicode MS"/>
      <w:bCs/>
      <w:color w:val="357CA2"/>
      <w:bdr w:val="nil"/>
      <w:lang w:eastAsia="ru-RU"/>
    </w:rPr>
  </w:style>
  <w:style w:type="paragraph" w:customStyle="1" w:styleId="affffffff3">
    <w:name w:val="Свободная форма"/>
    <w:rsid w:val="003B5D7E"/>
    <w:pPr>
      <w:pBdr>
        <w:top w:val="nil"/>
        <w:left w:val="nil"/>
        <w:bottom w:val="nil"/>
        <w:right w:val="nil"/>
        <w:between w:val="nil"/>
        <w:bar w:val="nil"/>
      </w:pBdr>
    </w:pPr>
    <w:rPr>
      <w:rFonts w:ascii="Helvetica Neue Light" w:eastAsia="Helvetica Neue Light" w:hAnsi="Helvetica Neue Light" w:cs="Helvetica Neue Light"/>
      <w:color w:val="000000"/>
      <w:bdr w:val="nil"/>
    </w:rPr>
  </w:style>
  <w:style w:type="character" w:customStyle="1" w:styleId="affffffff4">
    <w:name w:val="текст Знак"/>
    <w:link w:val="affffffff5"/>
    <w:locked/>
    <w:rsid w:val="003B5D7E"/>
  </w:style>
  <w:style w:type="paragraph" w:customStyle="1" w:styleId="affffffff5">
    <w:name w:val="текст"/>
    <w:basedOn w:val="a6"/>
    <w:link w:val="affffffff4"/>
    <w:qFormat/>
    <w:rsid w:val="003B5D7E"/>
    <w:pPr>
      <w:suppressAutoHyphens w:val="0"/>
      <w:ind w:firstLine="709"/>
      <w:jc w:val="both"/>
    </w:pPr>
    <w:rPr>
      <w:rFonts w:cs="Times New Roman"/>
      <w:sz w:val="20"/>
      <w:szCs w:val="20"/>
      <w:lang w:eastAsia="ru-RU"/>
    </w:rPr>
  </w:style>
  <w:style w:type="numbering" w:styleId="a5">
    <w:name w:val="Outline List 3"/>
    <w:basedOn w:val="a9"/>
    <w:semiHidden/>
    <w:unhideWhenUsed/>
    <w:rsid w:val="003B5D7E"/>
    <w:pPr>
      <w:numPr>
        <w:numId w:val="9"/>
      </w:numPr>
    </w:pPr>
  </w:style>
  <w:style w:type="character" w:customStyle="1" w:styleId="text31">
    <w:name w:val="text31"/>
    <w:rsid w:val="003B5D7E"/>
    <w:rPr>
      <w:rFonts w:ascii="Arial" w:hAnsi="Arial" w:cs="Arial" w:hint="default"/>
      <w:strike w:val="0"/>
      <w:dstrike w:val="0"/>
      <w:color w:val="000000"/>
      <w:sz w:val="17"/>
      <w:szCs w:val="17"/>
      <w:u w:val="none"/>
      <w:effect w:val="none"/>
    </w:rPr>
  </w:style>
  <w:style w:type="paragraph" w:customStyle="1" w:styleId="Style4">
    <w:name w:val="Style4"/>
    <w:basedOn w:val="a6"/>
    <w:rsid w:val="003B5D7E"/>
    <w:pPr>
      <w:widowControl w:val="0"/>
      <w:suppressAutoHyphens w:val="0"/>
      <w:autoSpaceDE w:val="0"/>
      <w:autoSpaceDN w:val="0"/>
      <w:adjustRightInd w:val="0"/>
      <w:spacing w:line="322" w:lineRule="exact"/>
      <w:ind w:firstLine="734"/>
      <w:jc w:val="both"/>
    </w:pPr>
    <w:rPr>
      <w:rFonts w:cs="Times New Roman"/>
      <w:lang w:eastAsia="ru-RU"/>
    </w:rPr>
  </w:style>
  <w:style w:type="character" w:customStyle="1" w:styleId="FontStyle12">
    <w:name w:val="Font Style12"/>
    <w:rsid w:val="003B5D7E"/>
    <w:rPr>
      <w:rFonts w:ascii="Times New Roman" w:hAnsi="Times New Roman" w:cs="Times New Roman"/>
      <w:sz w:val="24"/>
      <w:szCs w:val="24"/>
    </w:rPr>
  </w:style>
  <w:style w:type="paragraph" w:customStyle="1" w:styleId="affffffff6">
    <w:name w:val="Таблицы (моноширинный)"/>
    <w:basedOn w:val="a6"/>
    <w:next w:val="a6"/>
    <w:rsid w:val="003B5D7E"/>
    <w:pPr>
      <w:widowControl w:val="0"/>
      <w:suppressAutoHyphens w:val="0"/>
      <w:autoSpaceDE w:val="0"/>
      <w:autoSpaceDN w:val="0"/>
      <w:adjustRightInd w:val="0"/>
      <w:ind w:firstLine="567"/>
      <w:jc w:val="both"/>
    </w:pPr>
    <w:rPr>
      <w:rFonts w:ascii="Courier New" w:hAnsi="Courier New" w:cs="Courier New"/>
      <w:sz w:val="20"/>
      <w:szCs w:val="20"/>
      <w:lang w:eastAsia="ru-RU"/>
    </w:rPr>
  </w:style>
  <w:style w:type="paragraph" w:customStyle="1" w:styleId="WW-2">
    <w:name w:val="WW-Основной текст с отступом 2"/>
    <w:basedOn w:val="a6"/>
    <w:rsid w:val="003B5D7E"/>
    <w:pPr>
      <w:widowControl w:val="0"/>
      <w:ind w:firstLine="851"/>
      <w:jc w:val="both"/>
    </w:pPr>
    <w:rPr>
      <w:rFonts w:cs="Times New Roman"/>
      <w:sz w:val="28"/>
      <w:lang w:eastAsia="ru-RU"/>
    </w:rPr>
  </w:style>
  <w:style w:type="paragraph" w:customStyle="1" w:styleId="3120">
    <w:name w:val="Стиль Заголовок 3 + 12 пт"/>
    <w:basedOn w:val="3"/>
    <w:rsid w:val="003B5D7E"/>
    <w:pPr>
      <w:framePr w:hSpace="0" w:wrap="auto" w:vAnchor="margin" w:xAlign="left" w:yAlign="inline"/>
      <w:numPr>
        <w:ilvl w:val="2"/>
      </w:numPr>
      <w:tabs>
        <w:tab w:val="clear" w:pos="1800"/>
        <w:tab w:val="num" w:pos="0"/>
        <w:tab w:val="left" w:pos="2340"/>
      </w:tabs>
      <w:suppressAutoHyphens w:val="0"/>
      <w:snapToGrid/>
      <w:spacing w:after="120"/>
      <w:ind w:left="113" w:right="0" w:firstLine="567"/>
      <w:contextualSpacing w:val="0"/>
      <w:suppressOverlap w:val="0"/>
      <w:jc w:val="both"/>
    </w:pPr>
    <w:rPr>
      <w:bCs/>
      <w:szCs w:val="26"/>
    </w:rPr>
  </w:style>
  <w:style w:type="character" w:customStyle="1" w:styleId="3f0">
    <w:name w:val="Основной текст (3)"/>
    <w:rsid w:val="003B5D7E"/>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3B5D7E"/>
    <w:rPr>
      <w:rFonts w:ascii="Gungsuh" w:eastAsia="Gungsuh" w:hAnsi="Gungsuh" w:cs="Gungsuh"/>
      <w:spacing w:val="0"/>
      <w:sz w:val="26"/>
      <w:szCs w:val="26"/>
      <w:shd w:val="clear" w:color="auto" w:fill="FFFFFF"/>
    </w:rPr>
  </w:style>
  <w:style w:type="paragraph" w:customStyle="1" w:styleId="341">
    <w:name w:val="Основной текст с отступом 34"/>
    <w:basedOn w:val="a6"/>
    <w:rsid w:val="003B5D7E"/>
    <w:pPr>
      <w:widowControl w:val="0"/>
      <w:shd w:val="clear" w:color="auto" w:fill="FFFFFF"/>
      <w:spacing w:after="100"/>
      <w:ind w:firstLine="720"/>
      <w:jc w:val="both"/>
    </w:pPr>
    <w:rPr>
      <w:rFonts w:cs="Times New Roman"/>
      <w:sz w:val="28"/>
      <w:szCs w:val="20"/>
    </w:rPr>
  </w:style>
  <w:style w:type="paragraph" w:customStyle="1" w:styleId="affffffff7">
    <w:name w:val="ОСНОВНОЙ !!!"/>
    <w:basedOn w:val="ae"/>
    <w:link w:val="2ff5"/>
    <w:rsid w:val="003B5D7E"/>
    <w:pPr>
      <w:suppressAutoHyphens w:val="0"/>
      <w:spacing w:before="120" w:after="0"/>
      <w:ind w:firstLine="900"/>
      <w:jc w:val="both"/>
    </w:pPr>
    <w:rPr>
      <w:rFonts w:ascii="Arial" w:hAnsi="Arial" w:cs="Times New Roman"/>
      <w:color w:val="660066"/>
      <w:sz w:val="26"/>
    </w:rPr>
  </w:style>
  <w:style w:type="character" w:customStyle="1" w:styleId="2ff5">
    <w:name w:val="ОСНОВНОЙ !!! Знак2"/>
    <w:link w:val="affffffff7"/>
    <w:rsid w:val="003B5D7E"/>
    <w:rPr>
      <w:rFonts w:ascii="Arial" w:hAnsi="Arial"/>
      <w:color w:val="660066"/>
      <w:sz w:val="26"/>
      <w:szCs w:val="24"/>
      <w:lang w:eastAsia="ar-SA"/>
    </w:rPr>
  </w:style>
  <w:style w:type="paragraph" w:customStyle="1" w:styleId="uni">
    <w:name w:val="uni"/>
    <w:basedOn w:val="a6"/>
    <w:rsid w:val="003B5D7E"/>
    <w:pPr>
      <w:suppressAutoHyphens w:val="0"/>
      <w:spacing w:before="100" w:beforeAutospacing="1" w:after="100" w:afterAutospacing="1"/>
      <w:ind w:firstLine="567"/>
      <w:jc w:val="both"/>
    </w:pPr>
    <w:rPr>
      <w:rFonts w:cs="Times New Roman"/>
      <w:lang w:eastAsia="ru-RU"/>
    </w:rPr>
  </w:style>
  <w:style w:type="character" w:customStyle="1" w:styleId="affffffff8">
    <w:name w:val="Абзац списка Знак Знак"/>
    <w:uiPriority w:val="34"/>
    <w:rsid w:val="003B5D7E"/>
    <w:rPr>
      <w:rFonts w:ascii="Times New Roman" w:eastAsia="Times New Roman" w:hAnsi="Times New Roman" w:cs="Times New Roman"/>
      <w:sz w:val="24"/>
      <w:szCs w:val="24"/>
      <w:lang w:val="en-US" w:bidi="en-US"/>
    </w:rPr>
  </w:style>
  <w:style w:type="character" w:customStyle="1" w:styleId="affffffff9">
    <w:name w:val="Без интервала Знак Знак"/>
    <w:locked/>
    <w:rsid w:val="003B5D7E"/>
    <w:rPr>
      <w:rFonts w:ascii="Times New Roman" w:eastAsia="Times New Roman" w:hAnsi="Times New Roman"/>
      <w:lang w:val="ru-RU" w:eastAsia="ru-RU" w:bidi="ar-SA"/>
    </w:rPr>
  </w:style>
  <w:style w:type="character" w:customStyle="1" w:styleId="affffffffa">
    <w:name w:val="Основной текст_ Знак"/>
    <w:rsid w:val="003B5D7E"/>
    <w:rPr>
      <w:rFonts w:ascii="Gungsuh" w:eastAsia="Gungsuh" w:hAnsi="Gungsuh" w:cs="Gungsuh"/>
      <w:spacing w:val="-20"/>
      <w:sz w:val="26"/>
      <w:szCs w:val="26"/>
      <w:shd w:val="clear" w:color="auto" w:fill="FFFFFF"/>
    </w:rPr>
  </w:style>
  <w:style w:type="character" w:customStyle="1" w:styleId="affffffffb">
    <w:name w:val="ОСНОВНОЙ !!! Знак"/>
    <w:rsid w:val="003B5D7E"/>
    <w:rPr>
      <w:rFonts w:ascii="Arial" w:eastAsia="Times New Roman" w:hAnsi="Arial"/>
      <w:color w:val="660066"/>
      <w:sz w:val="26"/>
      <w:szCs w:val="24"/>
      <w:lang w:eastAsia="ar-SA"/>
    </w:rPr>
  </w:style>
  <w:style w:type="paragraph" w:customStyle="1" w:styleId="headertext">
    <w:name w:val="headertext"/>
    <w:basedOn w:val="a6"/>
    <w:rsid w:val="003B5D7E"/>
    <w:pPr>
      <w:suppressAutoHyphens w:val="0"/>
      <w:spacing w:before="100" w:beforeAutospacing="1" w:after="100" w:afterAutospacing="1"/>
      <w:ind w:firstLine="567"/>
      <w:jc w:val="both"/>
    </w:pPr>
    <w:rPr>
      <w:rFonts w:cs="Times New Roman"/>
      <w:lang w:eastAsia="ru-RU"/>
    </w:rPr>
  </w:style>
  <w:style w:type="paragraph" w:customStyle="1" w:styleId="WW-20">
    <w:name w:val="WW-???????? ????? 2"/>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paragraph" w:customStyle="1" w:styleId="214">
    <w:name w:val="???????? ????? 21"/>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character" w:customStyle="1" w:styleId="hl">
    <w:name w:val="hl"/>
    <w:basedOn w:val="a7"/>
    <w:rsid w:val="003B5D7E"/>
  </w:style>
  <w:style w:type="paragraph" w:customStyle="1" w:styleId="western">
    <w:name w:val="western"/>
    <w:basedOn w:val="a6"/>
    <w:rsid w:val="003B5D7E"/>
    <w:pPr>
      <w:suppressAutoHyphens w:val="0"/>
      <w:spacing w:before="280" w:after="119"/>
    </w:pPr>
    <w:rPr>
      <w:rFonts w:cs="Times New Roman"/>
      <w:color w:val="000000"/>
      <w:lang w:eastAsia="zh-CN"/>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3B5D7E"/>
    <w:pPr>
      <w:widowControl w:val="0"/>
      <w:autoSpaceDE w:val="0"/>
    </w:pPr>
    <w:rPr>
      <w:rFonts w:ascii="Arial" w:hAnsi="Arial" w:cs="Arial"/>
      <w:color w:val="000000"/>
      <w:kern w:val="2"/>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3B5D7E"/>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3B5D7E"/>
    <w:pPr>
      <w:widowControl w:val="0"/>
      <w:autoSpaceDE w:val="0"/>
    </w:pPr>
    <w:rPr>
      <w:rFonts w:ascii="Arial" w:hAnsi="Arial" w:cs="Arial"/>
      <w:color w:val="000000"/>
      <w:kern w:val="2"/>
      <w:lang w:eastAsia="zh-CN" w:bidi="hi-IN"/>
    </w:rPr>
  </w:style>
  <w:style w:type="paragraph" w:customStyle="1" w:styleId="cdeef0ece0ebfcedfbe9f2e0e1ebe8f6e0">
    <w:name w:val="Нcdоeeрf0мecаe0лebьfcнedыfbйe9 (тf2аe0бe1лebиe8цf6аe0)"/>
    <w:basedOn w:val="a6"/>
    <w:rsid w:val="003B5D7E"/>
    <w:pPr>
      <w:widowControl w:val="0"/>
      <w:autoSpaceDE w:val="0"/>
    </w:pPr>
    <w:rPr>
      <w:rFonts w:ascii="Arial" w:hAnsi="Arial" w:cs="Arial"/>
      <w:color w:val="000000"/>
      <w:kern w:val="2"/>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3B5D7E"/>
    <w:rPr>
      <w:rFonts w:eastAsia="Times New Roman"/>
      <w:b/>
      <w:bCs/>
      <w:color w:val="26282F"/>
    </w:rPr>
  </w:style>
  <w:style w:type="paragraph" w:customStyle="1" w:styleId="f2f2f2e0e0e0e1e1e1ebebebe8e8e8f6f6f6e0e0e0">
    <w:name w:val="тf2f2f2аe0e0e0бe1e1e1лebebebиe8e8e8цf6f6f6аe0e0e0"/>
    <w:basedOn w:val="a6"/>
    <w:rsid w:val="003B5D7E"/>
    <w:pPr>
      <w:widowControl w:val="0"/>
      <w:shd w:val="clear" w:color="auto" w:fill="FFFFFF"/>
      <w:autoSpaceDE w:val="0"/>
      <w:spacing w:before="120" w:after="120"/>
      <w:ind w:firstLine="284"/>
    </w:pPr>
    <w:rPr>
      <w:rFonts w:ascii="Arial" w:hAnsi="Arial" w:cs="Arial"/>
      <w:color w:val="000000"/>
      <w:kern w:val="2"/>
      <w:lang w:eastAsia="zh-CN"/>
    </w:rPr>
  </w:style>
  <w:style w:type="paragraph" w:customStyle="1" w:styleId="cfcfcff0f0f0e8e8e8ececece5e5e5f7f7f7e0e0e0ededede8e8e8e5e5e5">
    <w:name w:val="Пcfcfcfрf0f0f0иe8e8e8мecececеe5e5e5чf7f7f7аe0e0e0нedededиe8e8e8еe5e5e5"/>
    <w:basedOn w:val="a6"/>
    <w:rsid w:val="003B5D7E"/>
    <w:pPr>
      <w:widowControl w:val="0"/>
      <w:shd w:val="clear" w:color="auto" w:fill="FFFFFF"/>
      <w:autoSpaceDE w:val="0"/>
      <w:spacing w:before="120" w:after="120"/>
      <w:ind w:firstLine="284"/>
    </w:pPr>
    <w:rPr>
      <w:rFonts w:ascii="Arial" w:hAnsi="Arial" w:cs="Arial"/>
      <w:color w:val="000000"/>
      <w:kern w:val="2"/>
      <w:sz w:val="20"/>
      <w:szCs w:val="20"/>
      <w:lang w:eastAsia="zh-CN"/>
    </w:rPr>
  </w:style>
  <w:style w:type="paragraph" w:customStyle="1" w:styleId="text1cl">
    <w:name w:val="text1cl"/>
    <w:basedOn w:val="a6"/>
    <w:rsid w:val="003B5D7E"/>
    <w:pPr>
      <w:suppressAutoHyphens w:val="0"/>
      <w:spacing w:before="144" w:after="288"/>
      <w:jc w:val="center"/>
    </w:pPr>
    <w:rPr>
      <w:rFonts w:cs="Times New Roman"/>
      <w:lang w:eastAsia="ru-RU"/>
    </w:rPr>
  </w:style>
  <w:style w:type="paragraph" w:customStyle="1" w:styleId="text3cl">
    <w:name w:val="text3cl"/>
    <w:basedOn w:val="a6"/>
    <w:rsid w:val="003B5D7E"/>
    <w:pPr>
      <w:suppressAutoHyphens w:val="0"/>
      <w:spacing w:before="144" w:after="288"/>
    </w:pPr>
    <w:rPr>
      <w:rFonts w:cs="Times New Roman"/>
      <w:lang w:eastAsia="ru-RU"/>
    </w:rPr>
  </w:style>
  <w:style w:type="paragraph" w:customStyle="1" w:styleId="67">
    <w:name w:val="Основной текст с отступом6"/>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51">
    <w:name w:val="Основной текст 25"/>
    <w:basedOn w:val="a6"/>
    <w:rsid w:val="003B5D7E"/>
    <w:pPr>
      <w:widowControl w:val="0"/>
      <w:suppressAutoHyphens w:val="0"/>
      <w:spacing w:before="120"/>
      <w:jc w:val="both"/>
    </w:pPr>
    <w:rPr>
      <w:rFonts w:cs="Times New Roman"/>
      <w:szCs w:val="20"/>
      <w:lang w:eastAsia="ru-RU"/>
    </w:rPr>
  </w:style>
  <w:style w:type="numbering" w:customStyle="1" w:styleId="11111">
    <w:name w:val="Нет списка11111"/>
    <w:next w:val="a9"/>
    <w:uiPriority w:val="99"/>
    <w:semiHidden/>
    <w:unhideWhenUsed/>
    <w:rsid w:val="003B5D7E"/>
  </w:style>
  <w:style w:type="numbering" w:customStyle="1" w:styleId="21110">
    <w:name w:val="Нет списка2111"/>
    <w:next w:val="a9"/>
    <w:uiPriority w:val="99"/>
    <w:semiHidden/>
    <w:unhideWhenUsed/>
    <w:rsid w:val="003B5D7E"/>
  </w:style>
  <w:style w:type="numbering" w:customStyle="1" w:styleId="93">
    <w:name w:val="Нет списка9"/>
    <w:next w:val="a9"/>
    <w:uiPriority w:val="99"/>
    <w:semiHidden/>
    <w:unhideWhenUsed/>
    <w:rsid w:val="003B5D7E"/>
  </w:style>
  <w:style w:type="table" w:customStyle="1" w:styleId="215">
    <w:name w:val="Сетка таблицы2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3B5D7E"/>
  </w:style>
  <w:style w:type="numbering" w:customStyle="1" w:styleId="260">
    <w:name w:val="Нет списка26"/>
    <w:next w:val="a9"/>
    <w:uiPriority w:val="99"/>
    <w:semiHidden/>
    <w:unhideWhenUsed/>
    <w:rsid w:val="003B5D7E"/>
  </w:style>
  <w:style w:type="table" w:customStyle="1" w:styleId="2112">
    <w:name w:val="Сетка таблицы211"/>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b"/>
    <w:uiPriority w:val="59"/>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6"/>
    <w:uiPriority w:val="99"/>
    <w:rsid w:val="003B5D7E"/>
    <w:pPr>
      <w:numPr>
        <w:numId w:val="15"/>
      </w:numPr>
      <w:tabs>
        <w:tab w:val="clear" w:pos="720"/>
      </w:tabs>
      <w:suppressAutoHyphens w:val="0"/>
      <w:ind w:left="1211"/>
    </w:pPr>
    <w:rPr>
      <w:rFonts w:eastAsia="SimSun" w:cs="Times New Roman"/>
      <w:lang w:eastAsia="zh-CN"/>
    </w:rPr>
  </w:style>
  <w:style w:type="numbering" w:styleId="111111">
    <w:name w:val="Outline List 2"/>
    <w:basedOn w:val="a9"/>
    <w:rsid w:val="003B5D7E"/>
    <w:pPr>
      <w:numPr>
        <w:numId w:val="14"/>
      </w:numPr>
    </w:pPr>
  </w:style>
  <w:style w:type="numbering" w:customStyle="1" w:styleId="1160">
    <w:name w:val="Нет списка116"/>
    <w:next w:val="a9"/>
    <w:uiPriority w:val="99"/>
    <w:semiHidden/>
    <w:unhideWhenUsed/>
    <w:rsid w:val="003B5D7E"/>
  </w:style>
  <w:style w:type="numbering" w:customStyle="1" w:styleId="11120">
    <w:name w:val="Нет списка1112"/>
    <w:next w:val="a9"/>
    <w:uiPriority w:val="99"/>
    <w:semiHidden/>
    <w:unhideWhenUsed/>
    <w:rsid w:val="003B5D7E"/>
  </w:style>
  <w:style w:type="numbering" w:customStyle="1" w:styleId="2120">
    <w:name w:val="Нет списка212"/>
    <w:next w:val="a9"/>
    <w:uiPriority w:val="99"/>
    <w:semiHidden/>
    <w:unhideWhenUsed/>
    <w:rsid w:val="003B5D7E"/>
  </w:style>
  <w:style w:type="numbering" w:customStyle="1" w:styleId="350">
    <w:name w:val="Нет списка35"/>
    <w:next w:val="a9"/>
    <w:uiPriority w:val="99"/>
    <w:semiHidden/>
    <w:unhideWhenUsed/>
    <w:rsid w:val="003B5D7E"/>
  </w:style>
  <w:style w:type="numbering" w:customStyle="1" w:styleId="450">
    <w:name w:val="Нет списка45"/>
    <w:next w:val="a9"/>
    <w:uiPriority w:val="99"/>
    <w:semiHidden/>
    <w:unhideWhenUsed/>
    <w:rsid w:val="003B5D7E"/>
  </w:style>
  <w:style w:type="numbering" w:customStyle="1" w:styleId="510">
    <w:name w:val="Нет списка51"/>
    <w:next w:val="a9"/>
    <w:uiPriority w:val="99"/>
    <w:semiHidden/>
    <w:unhideWhenUsed/>
    <w:rsid w:val="003B5D7E"/>
  </w:style>
  <w:style w:type="numbering" w:customStyle="1" w:styleId="1211">
    <w:name w:val="Нет списка1211"/>
    <w:next w:val="a9"/>
    <w:uiPriority w:val="99"/>
    <w:semiHidden/>
    <w:unhideWhenUsed/>
    <w:rsid w:val="003B5D7E"/>
  </w:style>
  <w:style w:type="numbering" w:customStyle="1" w:styleId="1121">
    <w:name w:val="Нет списка1121"/>
    <w:next w:val="a9"/>
    <w:uiPriority w:val="99"/>
    <w:semiHidden/>
    <w:unhideWhenUsed/>
    <w:rsid w:val="003B5D7E"/>
  </w:style>
  <w:style w:type="numbering" w:customStyle="1" w:styleId="2211">
    <w:name w:val="Нет списка2211"/>
    <w:next w:val="a9"/>
    <w:uiPriority w:val="99"/>
    <w:semiHidden/>
    <w:unhideWhenUsed/>
    <w:rsid w:val="003B5D7E"/>
  </w:style>
  <w:style w:type="numbering" w:customStyle="1" w:styleId="3111">
    <w:name w:val="Нет списка3111"/>
    <w:next w:val="a9"/>
    <w:uiPriority w:val="99"/>
    <w:semiHidden/>
    <w:unhideWhenUsed/>
    <w:rsid w:val="003B5D7E"/>
  </w:style>
  <w:style w:type="numbering" w:customStyle="1" w:styleId="4111">
    <w:name w:val="Нет списка4111"/>
    <w:next w:val="a9"/>
    <w:uiPriority w:val="99"/>
    <w:semiHidden/>
    <w:unhideWhenUsed/>
    <w:rsid w:val="003B5D7E"/>
  </w:style>
  <w:style w:type="numbering" w:customStyle="1" w:styleId="610">
    <w:name w:val="Нет списка61"/>
    <w:next w:val="a9"/>
    <w:semiHidden/>
    <w:rsid w:val="003B5D7E"/>
  </w:style>
  <w:style w:type="numbering" w:customStyle="1" w:styleId="131">
    <w:name w:val="Нет списка131"/>
    <w:next w:val="a9"/>
    <w:semiHidden/>
    <w:unhideWhenUsed/>
    <w:rsid w:val="003B5D7E"/>
  </w:style>
  <w:style w:type="numbering" w:customStyle="1" w:styleId="1131">
    <w:name w:val="Нет списка1131"/>
    <w:next w:val="a9"/>
    <w:semiHidden/>
    <w:unhideWhenUsed/>
    <w:rsid w:val="003B5D7E"/>
  </w:style>
  <w:style w:type="numbering" w:customStyle="1" w:styleId="2310">
    <w:name w:val="Нет списка231"/>
    <w:next w:val="a9"/>
    <w:semiHidden/>
    <w:unhideWhenUsed/>
    <w:rsid w:val="003B5D7E"/>
  </w:style>
  <w:style w:type="numbering" w:customStyle="1" w:styleId="3210">
    <w:name w:val="Нет списка321"/>
    <w:next w:val="a9"/>
    <w:semiHidden/>
    <w:unhideWhenUsed/>
    <w:rsid w:val="003B5D7E"/>
  </w:style>
  <w:style w:type="numbering" w:customStyle="1" w:styleId="4210">
    <w:name w:val="Нет списка421"/>
    <w:next w:val="a9"/>
    <w:semiHidden/>
    <w:unhideWhenUsed/>
    <w:rsid w:val="003B5D7E"/>
  </w:style>
  <w:style w:type="numbering" w:customStyle="1" w:styleId="710">
    <w:name w:val="Нет списка71"/>
    <w:next w:val="a9"/>
    <w:semiHidden/>
    <w:unhideWhenUsed/>
    <w:rsid w:val="003B5D7E"/>
  </w:style>
  <w:style w:type="numbering" w:customStyle="1" w:styleId="141">
    <w:name w:val="Нет списка141"/>
    <w:next w:val="a9"/>
    <w:semiHidden/>
    <w:unhideWhenUsed/>
    <w:rsid w:val="003B5D7E"/>
  </w:style>
  <w:style w:type="numbering" w:customStyle="1" w:styleId="1141">
    <w:name w:val="Нет списка1141"/>
    <w:next w:val="a9"/>
    <w:semiHidden/>
    <w:unhideWhenUsed/>
    <w:rsid w:val="003B5D7E"/>
  </w:style>
  <w:style w:type="numbering" w:customStyle="1" w:styleId="2410">
    <w:name w:val="Нет списка241"/>
    <w:next w:val="a9"/>
    <w:semiHidden/>
    <w:unhideWhenUsed/>
    <w:rsid w:val="003B5D7E"/>
  </w:style>
  <w:style w:type="numbering" w:customStyle="1" w:styleId="3310">
    <w:name w:val="Нет списка331"/>
    <w:next w:val="a9"/>
    <w:semiHidden/>
    <w:unhideWhenUsed/>
    <w:rsid w:val="003B5D7E"/>
  </w:style>
  <w:style w:type="numbering" w:customStyle="1" w:styleId="431">
    <w:name w:val="Нет списка431"/>
    <w:next w:val="a9"/>
    <w:semiHidden/>
    <w:unhideWhenUsed/>
    <w:rsid w:val="003B5D7E"/>
  </w:style>
  <w:style w:type="numbering" w:customStyle="1" w:styleId="810">
    <w:name w:val="Нет списка81"/>
    <w:next w:val="a9"/>
    <w:semiHidden/>
    <w:rsid w:val="003B5D7E"/>
  </w:style>
  <w:style w:type="numbering" w:customStyle="1" w:styleId="151">
    <w:name w:val="Нет списка151"/>
    <w:next w:val="a9"/>
    <w:semiHidden/>
    <w:unhideWhenUsed/>
    <w:rsid w:val="003B5D7E"/>
  </w:style>
  <w:style w:type="numbering" w:customStyle="1" w:styleId="1151">
    <w:name w:val="Нет списка1151"/>
    <w:next w:val="a9"/>
    <w:semiHidden/>
    <w:unhideWhenUsed/>
    <w:rsid w:val="003B5D7E"/>
  </w:style>
  <w:style w:type="numbering" w:customStyle="1" w:styleId="2510">
    <w:name w:val="Нет списка251"/>
    <w:next w:val="a9"/>
    <w:semiHidden/>
    <w:unhideWhenUsed/>
    <w:rsid w:val="003B5D7E"/>
  </w:style>
  <w:style w:type="numbering" w:customStyle="1" w:styleId="3410">
    <w:name w:val="Нет списка341"/>
    <w:next w:val="a9"/>
    <w:semiHidden/>
    <w:unhideWhenUsed/>
    <w:rsid w:val="003B5D7E"/>
  </w:style>
  <w:style w:type="numbering" w:customStyle="1" w:styleId="441">
    <w:name w:val="Нет списка441"/>
    <w:next w:val="a9"/>
    <w:semiHidden/>
    <w:unhideWhenUsed/>
    <w:rsid w:val="003B5D7E"/>
  </w:style>
  <w:style w:type="character" w:customStyle="1" w:styleId="2ff6">
    <w:name w:val="Название Знак2"/>
    <w:rsid w:val="003B5D7E"/>
    <w:rPr>
      <w:sz w:val="28"/>
      <w:szCs w:val="28"/>
    </w:rPr>
  </w:style>
  <w:style w:type="paragraph" w:customStyle="1" w:styleId="1fff3">
    <w:name w:val="_Заголовок 1"/>
    <w:basedOn w:val="a6"/>
    <w:link w:val="1fff4"/>
    <w:autoRedefine/>
    <w:qFormat/>
    <w:rsid w:val="003B5D7E"/>
    <w:pPr>
      <w:keepNext/>
      <w:pageBreakBefore/>
      <w:suppressAutoHyphens w:val="0"/>
      <w:jc w:val="center"/>
      <w:outlineLvl w:val="0"/>
    </w:pPr>
    <w:rPr>
      <w:rFonts w:cs="Times New Roman"/>
      <w:b/>
      <w:bCs/>
      <w:caps/>
      <w:color w:val="000000"/>
      <w:sz w:val="28"/>
      <w:szCs w:val="28"/>
      <w:lang w:val="x-none" w:eastAsia="en-US"/>
    </w:rPr>
  </w:style>
  <w:style w:type="character" w:customStyle="1" w:styleId="1fff4">
    <w:name w:val="_Заголовок 1 Знак"/>
    <w:link w:val="1fff3"/>
    <w:rsid w:val="003B5D7E"/>
    <w:rPr>
      <w:b/>
      <w:bCs/>
      <w:caps/>
      <w:color w:val="000000"/>
      <w:sz w:val="28"/>
      <w:szCs w:val="28"/>
      <w:lang w:val="x-none" w:eastAsia="en-US"/>
    </w:rPr>
  </w:style>
  <w:style w:type="paragraph" w:customStyle="1" w:styleId="3f1">
    <w:name w:val="_Заголовок 3"/>
    <w:basedOn w:val="a6"/>
    <w:next w:val="a6"/>
    <w:autoRedefine/>
    <w:qFormat/>
    <w:rsid w:val="003B5D7E"/>
    <w:pPr>
      <w:suppressAutoHyphens w:val="0"/>
      <w:jc w:val="center"/>
      <w:outlineLvl w:val="2"/>
    </w:pPr>
    <w:rPr>
      <w:rFonts w:eastAsia="Calibri" w:cs="Times New Roman"/>
      <w:b/>
      <w:bCs/>
      <w:color w:val="000000"/>
      <w:lang w:eastAsia="ru-RU"/>
    </w:rPr>
  </w:style>
  <w:style w:type="paragraph" w:customStyle="1" w:styleId="1fff5">
    <w:name w:val="Список_нумерованный_1_уровень"/>
    <w:link w:val="1fff6"/>
    <w:qFormat/>
    <w:rsid w:val="003B5D7E"/>
    <w:pPr>
      <w:spacing w:before="60" w:after="100"/>
      <w:ind w:left="567"/>
      <w:jc w:val="both"/>
    </w:pPr>
    <w:rPr>
      <w:sz w:val="24"/>
      <w:szCs w:val="24"/>
    </w:rPr>
  </w:style>
  <w:style w:type="character" w:customStyle="1" w:styleId="1fff6">
    <w:name w:val="Список_нумерованный_1_уровень Знак"/>
    <w:link w:val="1fff5"/>
    <w:rsid w:val="003B5D7E"/>
    <w:rPr>
      <w:sz w:val="24"/>
      <w:szCs w:val="24"/>
    </w:rPr>
  </w:style>
  <w:style w:type="paragraph" w:customStyle="1" w:styleId="affffffffc">
    <w:name w:val="Название таблиц"/>
    <w:basedOn w:val="a6"/>
    <w:link w:val="affffffffd"/>
    <w:qFormat/>
    <w:rsid w:val="003B5D7E"/>
    <w:pPr>
      <w:suppressAutoHyphens w:val="0"/>
    </w:pPr>
    <w:rPr>
      <w:rFonts w:cs="Times New Roman"/>
      <w:iCs/>
      <w:color w:val="000000"/>
      <w:sz w:val="28"/>
      <w:szCs w:val="28"/>
      <w:lang w:val="x-none" w:eastAsia="x-none"/>
    </w:rPr>
  </w:style>
  <w:style w:type="character" w:customStyle="1" w:styleId="affffffffd">
    <w:name w:val="Название таблиц Знак"/>
    <w:link w:val="affffffffc"/>
    <w:rsid w:val="003B5D7E"/>
    <w:rPr>
      <w:iCs/>
      <w:color w:val="000000"/>
      <w:sz w:val="28"/>
      <w:szCs w:val="28"/>
      <w:lang w:val="x-none" w:eastAsia="x-none"/>
    </w:rPr>
  </w:style>
  <w:style w:type="paragraph" w:customStyle="1" w:styleId="affffffffe">
    <w:name w:val="Шапка табл"/>
    <w:basedOn w:val="a6"/>
    <w:link w:val="afffffffff"/>
    <w:qFormat/>
    <w:rsid w:val="003B5D7E"/>
    <w:pPr>
      <w:suppressAutoHyphens w:val="0"/>
    </w:pPr>
    <w:rPr>
      <w:rFonts w:cs="Times New Roman"/>
      <w:b/>
      <w:color w:val="000000"/>
      <w:lang w:val="x-none" w:eastAsia="x-none"/>
    </w:rPr>
  </w:style>
  <w:style w:type="character" w:customStyle="1" w:styleId="afffffffff">
    <w:name w:val="Шапка табл Знак"/>
    <w:link w:val="affffffffe"/>
    <w:rsid w:val="003B5D7E"/>
    <w:rPr>
      <w:b/>
      <w:color w:val="000000"/>
      <w:sz w:val="24"/>
      <w:szCs w:val="24"/>
      <w:lang w:val="x-none" w:eastAsia="x-none"/>
    </w:rPr>
  </w:style>
  <w:style w:type="paragraph" w:customStyle="1" w:styleId="afffffffff0">
    <w:name w:val="Табл"/>
    <w:basedOn w:val="a6"/>
    <w:link w:val="afffffffff1"/>
    <w:qFormat/>
    <w:rsid w:val="003B5D7E"/>
    <w:pPr>
      <w:suppressAutoHyphens w:val="0"/>
    </w:pPr>
    <w:rPr>
      <w:rFonts w:cs="Times New Roman"/>
      <w:color w:val="000000"/>
      <w:lang w:val="x-none" w:eastAsia="x-none"/>
    </w:rPr>
  </w:style>
  <w:style w:type="character" w:customStyle="1" w:styleId="afffffffff1">
    <w:name w:val="Табл Знак"/>
    <w:link w:val="afffffffff0"/>
    <w:rsid w:val="003B5D7E"/>
    <w:rPr>
      <w:color w:val="000000"/>
      <w:sz w:val="24"/>
      <w:szCs w:val="24"/>
      <w:lang w:val="x-none" w:eastAsia="x-none"/>
    </w:rPr>
  </w:style>
  <w:style w:type="paragraph" w:customStyle="1" w:styleId="afffffffff2">
    <w:name w:val="Подзаголов"/>
    <w:basedOn w:val="a6"/>
    <w:link w:val="afffffffff3"/>
    <w:qFormat/>
    <w:rsid w:val="003B5D7E"/>
    <w:pPr>
      <w:suppressAutoHyphens w:val="0"/>
      <w:jc w:val="center"/>
    </w:pPr>
    <w:rPr>
      <w:rFonts w:cs="Times New Roman"/>
      <w:color w:val="000000"/>
      <w:sz w:val="28"/>
      <w:szCs w:val="28"/>
      <w:lang w:val="x-none" w:eastAsia="en-US"/>
    </w:rPr>
  </w:style>
  <w:style w:type="character" w:customStyle="1" w:styleId="afffffffff3">
    <w:name w:val="Подзаголов Знак"/>
    <w:link w:val="afffffffff2"/>
    <w:rsid w:val="003B5D7E"/>
    <w:rPr>
      <w:color w:val="000000"/>
      <w:sz w:val="28"/>
      <w:szCs w:val="28"/>
      <w:lang w:val="x-none" w:eastAsia="en-US"/>
    </w:rPr>
  </w:style>
  <w:style w:type="paragraph" w:customStyle="1" w:styleId="a2">
    <w:name w:val="Список текс"/>
    <w:basedOn w:val="a6"/>
    <w:link w:val="afffffffff4"/>
    <w:qFormat/>
    <w:rsid w:val="003B5D7E"/>
    <w:pPr>
      <w:numPr>
        <w:numId w:val="16"/>
      </w:numPr>
      <w:tabs>
        <w:tab w:val="left" w:pos="993"/>
      </w:tabs>
      <w:suppressAutoHyphens w:val="0"/>
    </w:pPr>
    <w:rPr>
      <w:rFonts w:cs="Times New Roman"/>
      <w:color w:val="000000"/>
      <w:sz w:val="28"/>
      <w:szCs w:val="28"/>
      <w:lang w:val="x-none" w:eastAsia="en-US"/>
    </w:rPr>
  </w:style>
  <w:style w:type="character" w:customStyle="1" w:styleId="afffffffff4">
    <w:name w:val="Список текс Знак"/>
    <w:link w:val="a2"/>
    <w:rsid w:val="003B5D7E"/>
    <w:rPr>
      <w:color w:val="000000"/>
      <w:sz w:val="28"/>
      <w:szCs w:val="28"/>
      <w:lang w:val="x-none" w:eastAsia="en-US"/>
    </w:rPr>
  </w:style>
  <w:style w:type="paragraph" w:customStyle="1" w:styleId="afffffffff5">
    <w:name w:val="Номерация страниц"/>
    <w:basedOn w:val="af3"/>
    <w:link w:val="afffffffff6"/>
    <w:qFormat/>
    <w:rsid w:val="003B5D7E"/>
    <w:pPr>
      <w:tabs>
        <w:tab w:val="clear" w:pos="4677"/>
        <w:tab w:val="clear" w:pos="9355"/>
        <w:tab w:val="center" w:pos="0"/>
        <w:tab w:val="right" w:pos="9639"/>
      </w:tabs>
      <w:suppressAutoHyphens w:val="0"/>
      <w:jc w:val="center"/>
    </w:pPr>
    <w:rPr>
      <w:rFonts w:cs="Times New Roman"/>
      <w:color w:val="000000"/>
      <w:sz w:val="28"/>
      <w:szCs w:val="28"/>
      <w:lang w:val="x-none" w:eastAsia="en-US"/>
    </w:rPr>
  </w:style>
  <w:style w:type="character" w:customStyle="1" w:styleId="afffffffff6">
    <w:name w:val="Номерация страниц Знак"/>
    <w:link w:val="afffffffff5"/>
    <w:rsid w:val="003B5D7E"/>
    <w:rPr>
      <w:color w:val="000000"/>
      <w:sz w:val="28"/>
      <w:szCs w:val="28"/>
      <w:lang w:val="x-none" w:eastAsia="en-US"/>
    </w:rPr>
  </w:style>
  <w:style w:type="paragraph" w:customStyle="1" w:styleId="afffffffff7">
    <w:name w:val="Новый абзац"/>
    <w:basedOn w:val="a6"/>
    <w:link w:val="2ff7"/>
    <w:rsid w:val="003B5D7E"/>
    <w:pPr>
      <w:suppressAutoHyphens w:val="0"/>
      <w:spacing w:line="360" w:lineRule="auto"/>
    </w:pPr>
    <w:rPr>
      <w:rFonts w:ascii="Arial" w:hAnsi="Arial" w:cs="Times New Roman"/>
      <w:szCs w:val="20"/>
      <w:lang w:val="x-none" w:eastAsia="en-US"/>
    </w:rPr>
  </w:style>
  <w:style w:type="character" w:customStyle="1" w:styleId="2ff7">
    <w:name w:val="Новый абзац Знак2"/>
    <w:link w:val="afffffffff7"/>
    <w:rsid w:val="003B5D7E"/>
    <w:rPr>
      <w:rFonts w:ascii="Arial" w:hAnsi="Arial"/>
      <w:sz w:val="24"/>
      <w:lang w:val="x-none" w:eastAsia="en-US"/>
    </w:rPr>
  </w:style>
  <w:style w:type="character" w:customStyle="1" w:styleId="highlight">
    <w:name w:val="highlight"/>
    <w:rsid w:val="003B5D7E"/>
  </w:style>
  <w:style w:type="paragraph" w:customStyle="1" w:styleId="afffffffff8">
    <w:name w:val="Стандартный"/>
    <w:basedOn w:val="a6"/>
    <w:link w:val="afffffffff9"/>
    <w:qFormat/>
    <w:rsid w:val="003B5D7E"/>
    <w:pPr>
      <w:suppressAutoHyphens w:val="0"/>
      <w:ind w:firstLine="851"/>
    </w:pPr>
    <w:rPr>
      <w:rFonts w:cs="Times New Roman"/>
      <w:b/>
      <w:sz w:val="28"/>
      <w:szCs w:val="28"/>
      <w:lang w:val="x-none" w:eastAsia="en-US"/>
    </w:rPr>
  </w:style>
  <w:style w:type="character" w:customStyle="1" w:styleId="afffffffff9">
    <w:name w:val="Стандартный Знак"/>
    <w:link w:val="afffffffff8"/>
    <w:rsid w:val="003B5D7E"/>
    <w:rPr>
      <w:b/>
      <w:sz w:val="28"/>
      <w:szCs w:val="28"/>
      <w:lang w:val="x-none" w:eastAsia="en-US"/>
    </w:rPr>
  </w:style>
  <w:style w:type="table" w:styleId="-2">
    <w:name w:val="Table Web 2"/>
    <w:basedOn w:val="a8"/>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3B5D7E"/>
    <w:rPr>
      <w:rFonts w:ascii="Helvetica" w:hAnsi="Helvetica"/>
      <w:color w:val="000000"/>
      <w:sz w:val="24"/>
    </w:rPr>
  </w:style>
  <w:style w:type="numbering" w:customStyle="1" w:styleId="1111110">
    <w:name w:val="Нет списка111111"/>
    <w:next w:val="a9"/>
    <w:uiPriority w:val="99"/>
    <w:semiHidden/>
    <w:unhideWhenUsed/>
    <w:rsid w:val="003B5D7E"/>
  </w:style>
  <w:style w:type="paragraph" w:customStyle="1" w:styleId="a1">
    <w:name w:val="Обычный маркер. список"/>
    <w:basedOn w:val="a6"/>
    <w:qFormat/>
    <w:rsid w:val="003B5D7E"/>
    <w:pPr>
      <w:numPr>
        <w:ilvl w:val="1"/>
        <w:numId w:val="17"/>
      </w:numPr>
    </w:pPr>
    <w:rPr>
      <w:rFonts w:cs="Times New Roman"/>
    </w:rPr>
  </w:style>
  <w:style w:type="paragraph" w:customStyle="1" w:styleId="a0">
    <w:name w:val="Обычный нум. список"/>
    <w:basedOn w:val="a6"/>
    <w:link w:val="afffffffffa"/>
    <w:qFormat/>
    <w:rsid w:val="003B5D7E"/>
    <w:pPr>
      <w:numPr>
        <w:numId w:val="17"/>
      </w:numPr>
      <w:spacing w:before="45"/>
    </w:pPr>
    <w:rPr>
      <w:rFonts w:cs="Times New Roman"/>
      <w:sz w:val="28"/>
      <w:szCs w:val="28"/>
      <w:lang w:val="x-none"/>
    </w:rPr>
  </w:style>
  <w:style w:type="character" w:customStyle="1" w:styleId="afffffffffa">
    <w:name w:val="Обычный нум. список Знак"/>
    <w:link w:val="a0"/>
    <w:rsid w:val="003B5D7E"/>
    <w:rPr>
      <w:sz w:val="28"/>
      <w:szCs w:val="28"/>
      <w:lang w:val="x-none" w:eastAsia="ar-SA"/>
    </w:rPr>
  </w:style>
  <w:style w:type="numbering" w:customStyle="1" w:styleId="101">
    <w:name w:val="Нет списка10"/>
    <w:next w:val="a9"/>
    <w:uiPriority w:val="99"/>
    <w:semiHidden/>
    <w:unhideWhenUsed/>
    <w:rsid w:val="003B5D7E"/>
  </w:style>
  <w:style w:type="table" w:customStyle="1" w:styleId="315">
    <w:name w:val="Сетка таблицы3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3B5D7E"/>
  </w:style>
  <w:style w:type="numbering" w:customStyle="1" w:styleId="270">
    <w:name w:val="Нет списка27"/>
    <w:next w:val="a9"/>
    <w:uiPriority w:val="99"/>
    <w:semiHidden/>
    <w:unhideWhenUsed/>
    <w:rsid w:val="003B5D7E"/>
  </w:style>
  <w:style w:type="table" w:customStyle="1" w:styleId="223">
    <w:name w:val="Сетка таблицы22"/>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3B5D7E"/>
  </w:style>
  <w:style w:type="numbering" w:customStyle="1" w:styleId="1170">
    <w:name w:val="Нет списка117"/>
    <w:next w:val="a9"/>
    <w:uiPriority w:val="99"/>
    <w:semiHidden/>
    <w:unhideWhenUsed/>
    <w:rsid w:val="003B5D7E"/>
  </w:style>
  <w:style w:type="numbering" w:customStyle="1" w:styleId="1113">
    <w:name w:val="Нет списка1113"/>
    <w:next w:val="a9"/>
    <w:uiPriority w:val="99"/>
    <w:semiHidden/>
    <w:unhideWhenUsed/>
    <w:rsid w:val="003B5D7E"/>
  </w:style>
  <w:style w:type="numbering" w:customStyle="1" w:styleId="2130">
    <w:name w:val="Нет списка213"/>
    <w:next w:val="a9"/>
    <w:uiPriority w:val="99"/>
    <w:semiHidden/>
    <w:unhideWhenUsed/>
    <w:rsid w:val="003B5D7E"/>
  </w:style>
  <w:style w:type="numbering" w:customStyle="1" w:styleId="360">
    <w:name w:val="Нет списка36"/>
    <w:next w:val="a9"/>
    <w:uiPriority w:val="99"/>
    <w:semiHidden/>
    <w:unhideWhenUsed/>
    <w:rsid w:val="003B5D7E"/>
  </w:style>
  <w:style w:type="numbering" w:customStyle="1" w:styleId="460">
    <w:name w:val="Нет списка46"/>
    <w:next w:val="a9"/>
    <w:uiPriority w:val="99"/>
    <w:semiHidden/>
    <w:unhideWhenUsed/>
    <w:rsid w:val="003B5D7E"/>
  </w:style>
  <w:style w:type="numbering" w:customStyle="1" w:styleId="520">
    <w:name w:val="Нет списка52"/>
    <w:next w:val="a9"/>
    <w:uiPriority w:val="99"/>
    <w:semiHidden/>
    <w:unhideWhenUsed/>
    <w:rsid w:val="003B5D7E"/>
  </w:style>
  <w:style w:type="numbering" w:customStyle="1" w:styleId="1220">
    <w:name w:val="Нет списка122"/>
    <w:next w:val="a9"/>
    <w:uiPriority w:val="99"/>
    <w:semiHidden/>
    <w:unhideWhenUsed/>
    <w:rsid w:val="003B5D7E"/>
  </w:style>
  <w:style w:type="numbering" w:customStyle="1" w:styleId="1122">
    <w:name w:val="Нет списка1122"/>
    <w:next w:val="a9"/>
    <w:uiPriority w:val="99"/>
    <w:semiHidden/>
    <w:unhideWhenUsed/>
    <w:rsid w:val="003B5D7E"/>
  </w:style>
  <w:style w:type="numbering" w:customStyle="1" w:styleId="2220">
    <w:name w:val="Нет списка222"/>
    <w:next w:val="a9"/>
    <w:uiPriority w:val="99"/>
    <w:semiHidden/>
    <w:unhideWhenUsed/>
    <w:rsid w:val="003B5D7E"/>
  </w:style>
  <w:style w:type="numbering" w:customStyle="1" w:styleId="3121">
    <w:name w:val="Нет списка312"/>
    <w:next w:val="a9"/>
    <w:uiPriority w:val="99"/>
    <w:semiHidden/>
    <w:unhideWhenUsed/>
    <w:rsid w:val="003B5D7E"/>
  </w:style>
  <w:style w:type="numbering" w:customStyle="1" w:styleId="412">
    <w:name w:val="Нет списка412"/>
    <w:next w:val="a9"/>
    <w:uiPriority w:val="99"/>
    <w:semiHidden/>
    <w:unhideWhenUsed/>
    <w:rsid w:val="003B5D7E"/>
  </w:style>
  <w:style w:type="numbering" w:customStyle="1" w:styleId="620">
    <w:name w:val="Нет списка62"/>
    <w:next w:val="a9"/>
    <w:semiHidden/>
    <w:rsid w:val="003B5D7E"/>
  </w:style>
  <w:style w:type="numbering" w:customStyle="1" w:styleId="132">
    <w:name w:val="Нет списка132"/>
    <w:next w:val="a9"/>
    <w:semiHidden/>
    <w:unhideWhenUsed/>
    <w:rsid w:val="003B5D7E"/>
  </w:style>
  <w:style w:type="numbering" w:customStyle="1" w:styleId="1132">
    <w:name w:val="Нет списка1132"/>
    <w:next w:val="a9"/>
    <w:semiHidden/>
    <w:unhideWhenUsed/>
    <w:rsid w:val="003B5D7E"/>
  </w:style>
  <w:style w:type="numbering" w:customStyle="1" w:styleId="232">
    <w:name w:val="Нет списка232"/>
    <w:next w:val="a9"/>
    <w:semiHidden/>
    <w:unhideWhenUsed/>
    <w:rsid w:val="003B5D7E"/>
  </w:style>
  <w:style w:type="numbering" w:customStyle="1" w:styleId="3220">
    <w:name w:val="Нет списка322"/>
    <w:next w:val="a9"/>
    <w:semiHidden/>
    <w:unhideWhenUsed/>
    <w:rsid w:val="003B5D7E"/>
  </w:style>
  <w:style w:type="numbering" w:customStyle="1" w:styleId="422">
    <w:name w:val="Нет списка422"/>
    <w:next w:val="a9"/>
    <w:semiHidden/>
    <w:unhideWhenUsed/>
    <w:rsid w:val="003B5D7E"/>
  </w:style>
  <w:style w:type="numbering" w:customStyle="1" w:styleId="720">
    <w:name w:val="Нет списка72"/>
    <w:next w:val="a9"/>
    <w:semiHidden/>
    <w:unhideWhenUsed/>
    <w:rsid w:val="003B5D7E"/>
  </w:style>
  <w:style w:type="numbering" w:customStyle="1" w:styleId="142">
    <w:name w:val="Нет списка142"/>
    <w:next w:val="a9"/>
    <w:semiHidden/>
    <w:unhideWhenUsed/>
    <w:rsid w:val="003B5D7E"/>
  </w:style>
  <w:style w:type="numbering" w:customStyle="1" w:styleId="1142">
    <w:name w:val="Нет списка1142"/>
    <w:next w:val="a9"/>
    <w:semiHidden/>
    <w:unhideWhenUsed/>
    <w:rsid w:val="003B5D7E"/>
  </w:style>
  <w:style w:type="numbering" w:customStyle="1" w:styleId="242">
    <w:name w:val="Нет списка242"/>
    <w:next w:val="a9"/>
    <w:semiHidden/>
    <w:unhideWhenUsed/>
    <w:rsid w:val="003B5D7E"/>
  </w:style>
  <w:style w:type="numbering" w:customStyle="1" w:styleId="332">
    <w:name w:val="Нет списка332"/>
    <w:next w:val="a9"/>
    <w:semiHidden/>
    <w:unhideWhenUsed/>
    <w:rsid w:val="003B5D7E"/>
  </w:style>
  <w:style w:type="numbering" w:customStyle="1" w:styleId="432">
    <w:name w:val="Нет списка432"/>
    <w:next w:val="a9"/>
    <w:semiHidden/>
    <w:unhideWhenUsed/>
    <w:rsid w:val="003B5D7E"/>
  </w:style>
  <w:style w:type="numbering" w:customStyle="1" w:styleId="820">
    <w:name w:val="Нет списка82"/>
    <w:next w:val="a9"/>
    <w:semiHidden/>
    <w:rsid w:val="003B5D7E"/>
  </w:style>
  <w:style w:type="numbering" w:customStyle="1" w:styleId="152">
    <w:name w:val="Нет списка152"/>
    <w:next w:val="a9"/>
    <w:semiHidden/>
    <w:unhideWhenUsed/>
    <w:rsid w:val="003B5D7E"/>
  </w:style>
  <w:style w:type="numbering" w:customStyle="1" w:styleId="1152">
    <w:name w:val="Нет списка1152"/>
    <w:next w:val="a9"/>
    <w:semiHidden/>
    <w:unhideWhenUsed/>
    <w:rsid w:val="003B5D7E"/>
  </w:style>
  <w:style w:type="numbering" w:customStyle="1" w:styleId="252">
    <w:name w:val="Нет списка252"/>
    <w:next w:val="a9"/>
    <w:semiHidden/>
    <w:unhideWhenUsed/>
    <w:rsid w:val="003B5D7E"/>
  </w:style>
  <w:style w:type="numbering" w:customStyle="1" w:styleId="342">
    <w:name w:val="Нет списка342"/>
    <w:next w:val="a9"/>
    <w:semiHidden/>
    <w:unhideWhenUsed/>
    <w:rsid w:val="003B5D7E"/>
  </w:style>
  <w:style w:type="numbering" w:customStyle="1" w:styleId="442">
    <w:name w:val="Нет списка442"/>
    <w:next w:val="a9"/>
    <w:semiHidden/>
    <w:unhideWhenUsed/>
    <w:rsid w:val="003B5D7E"/>
  </w:style>
  <w:style w:type="numbering" w:customStyle="1" w:styleId="11112">
    <w:name w:val="Нет списка11112"/>
    <w:next w:val="a9"/>
    <w:uiPriority w:val="99"/>
    <w:semiHidden/>
    <w:unhideWhenUsed/>
    <w:rsid w:val="003B5D7E"/>
  </w:style>
  <w:style w:type="numbering" w:customStyle="1" w:styleId="180">
    <w:name w:val="Нет списка18"/>
    <w:next w:val="a9"/>
    <w:uiPriority w:val="99"/>
    <w:semiHidden/>
    <w:unhideWhenUsed/>
    <w:rsid w:val="003B5D7E"/>
  </w:style>
  <w:style w:type="table" w:customStyle="1" w:styleId="413">
    <w:name w:val="Сетка таблицы4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3B5D7E"/>
  </w:style>
  <w:style w:type="numbering" w:customStyle="1" w:styleId="280">
    <w:name w:val="Нет списка28"/>
    <w:next w:val="a9"/>
    <w:uiPriority w:val="99"/>
    <w:semiHidden/>
    <w:unhideWhenUsed/>
    <w:rsid w:val="003B5D7E"/>
  </w:style>
  <w:style w:type="table" w:customStyle="1" w:styleId="233">
    <w:name w:val="Сетка таблицы23"/>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3B5D7E"/>
  </w:style>
  <w:style w:type="numbering" w:customStyle="1" w:styleId="1180">
    <w:name w:val="Нет списка118"/>
    <w:next w:val="a9"/>
    <w:uiPriority w:val="99"/>
    <w:semiHidden/>
    <w:unhideWhenUsed/>
    <w:rsid w:val="003B5D7E"/>
  </w:style>
  <w:style w:type="numbering" w:customStyle="1" w:styleId="1114">
    <w:name w:val="Нет списка1114"/>
    <w:next w:val="a9"/>
    <w:uiPriority w:val="99"/>
    <w:semiHidden/>
    <w:unhideWhenUsed/>
    <w:rsid w:val="003B5D7E"/>
  </w:style>
  <w:style w:type="numbering" w:customStyle="1" w:styleId="2140">
    <w:name w:val="Нет списка214"/>
    <w:next w:val="a9"/>
    <w:uiPriority w:val="99"/>
    <w:semiHidden/>
    <w:unhideWhenUsed/>
    <w:rsid w:val="003B5D7E"/>
  </w:style>
  <w:style w:type="numbering" w:customStyle="1" w:styleId="370">
    <w:name w:val="Нет списка37"/>
    <w:next w:val="a9"/>
    <w:uiPriority w:val="99"/>
    <w:semiHidden/>
    <w:unhideWhenUsed/>
    <w:rsid w:val="003B5D7E"/>
  </w:style>
  <w:style w:type="numbering" w:customStyle="1" w:styleId="470">
    <w:name w:val="Нет списка47"/>
    <w:next w:val="a9"/>
    <w:uiPriority w:val="99"/>
    <w:semiHidden/>
    <w:unhideWhenUsed/>
    <w:rsid w:val="003B5D7E"/>
  </w:style>
  <w:style w:type="numbering" w:customStyle="1" w:styleId="530">
    <w:name w:val="Нет списка53"/>
    <w:next w:val="a9"/>
    <w:uiPriority w:val="99"/>
    <w:semiHidden/>
    <w:unhideWhenUsed/>
    <w:rsid w:val="003B5D7E"/>
  </w:style>
  <w:style w:type="numbering" w:customStyle="1" w:styleId="1230">
    <w:name w:val="Нет списка123"/>
    <w:next w:val="a9"/>
    <w:uiPriority w:val="99"/>
    <w:semiHidden/>
    <w:unhideWhenUsed/>
    <w:rsid w:val="003B5D7E"/>
  </w:style>
  <w:style w:type="numbering" w:customStyle="1" w:styleId="1123">
    <w:name w:val="Нет списка1123"/>
    <w:next w:val="a9"/>
    <w:uiPriority w:val="99"/>
    <w:semiHidden/>
    <w:unhideWhenUsed/>
    <w:rsid w:val="003B5D7E"/>
  </w:style>
  <w:style w:type="numbering" w:customStyle="1" w:styleId="2230">
    <w:name w:val="Нет списка223"/>
    <w:next w:val="a9"/>
    <w:uiPriority w:val="99"/>
    <w:semiHidden/>
    <w:unhideWhenUsed/>
    <w:rsid w:val="003B5D7E"/>
  </w:style>
  <w:style w:type="numbering" w:customStyle="1" w:styleId="3130">
    <w:name w:val="Нет списка313"/>
    <w:next w:val="a9"/>
    <w:uiPriority w:val="99"/>
    <w:semiHidden/>
    <w:unhideWhenUsed/>
    <w:rsid w:val="003B5D7E"/>
  </w:style>
  <w:style w:type="numbering" w:customStyle="1" w:styleId="4130">
    <w:name w:val="Нет списка413"/>
    <w:next w:val="a9"/>
    <w:uiPriority w:val="99"/>
    <w:semiHidden/>
    <w:unhideWhenUsed/>
    <w:rsid w:val="003B5D7E"/>
  </w:style>
  <w:style w:type="numbering" w:customStyle="1" w:styleId="630">
    <w:name w:val="Нет списка63"/>
    <w:next w:val="a9"/>
    <w:semiHidden/>
    <w:rsid w:val="003B5D7E"/>
  </w:style>
  <w:style w:type="numbering" w:customStyle="1" w:styleId="133">
    <w:name w:val="Нет списка133"/>
    <w:next w:val="a9"/>
    <w:semiHidden/>
    <w:unhideWhenUsed/>
    <w:rsid w:val="003B5D7E"/>
  </w:style>
  <w:style w:type="numbering" w:customStyle="1" w:styleId="1133">
    <w:name w:val="Нет списка1133"/>
    <w:next w:val="a9"/>
    <w:semiHidden/>
    <w:unhideWhenUsed/>
    <w:rsid w:val="003B5D7E"/>
  </w:style>
  <w:style w:type="numbering" w:customStyle="1" w:styleId="2330">
    <w:name w:val="Нет списка233"/>
    <w:next w:val="a9"/>
    <w:semiHidden/>
    <w:unhideWhenUsed/>
    <w:rsid w:val="003B5D7E"/>
  </w:style>
  <w:style w:type="numbering" w:customStyle="1" w:styleId="323">
    <w:name w:val="Нет списка323"/>
    <w:next w:val="a9"/>
    <w:semiHidden/>
    <w:unhideWhenUsed/>
    <w:rsid w:val="003B5D7E"/>
  </w:style>
  <w:style w:type="numbering" w:customStyle="1" w:styleId="423">
    <w:name w:val="Нет списка423"/>
    <w:next w:val="a9"/>
    <w:semiHidden/>
    <w:unhideWhenUsed/>
    <w:rsid w:val="003B5D7E"/>
  </w:style>
  <w:style w:type="numbering" w:customStyle="1" w:styleId="730">
    <w:name w:val="Нет списка73"/>
    <w:next w:val="a9"/>
    <w:semiHidden/>
    <w:unhideWhenUsed/>
    <w:rsid w:val="003B5D7E"/>
  </w:style>
  <w:style w:type="numbering" w:customStyle="1" w:styleId="143">
    <w:name w:val="Нет списка143"/>
    <w:next w:val="a9"/>
    <w:semiHidden/>
    <w:unhideWhenUsed/>
    <w:rsid w:val="003B5D7E"/>
  </w:style>
  <w:style w:type="numbering" w:customStyle="1" w:styleId="1143">
    <w:name w:val="Нет списка1143"/>
    <w:next w:val="a9"/>
    <w:semiHidden/>
    <w:unhideWhenUsed/>
    <w:rsid w:val="003B5D7E"/>
  </w:style>
  <w:style w:type="numbering" w:customStyle="1" w:styleId="243">
    <w:name w:val="Нет списка243"/>
    <w:next w:val="a9"/>
    <w:semiHidden/>
    <w:unhideWhenUsed/>
    <w:rsid w:val="003B5D7E"/>
  </w:style>
  <w:style w:type="numbering" w:customStyle="1" w:styleId="333">
    <w:name w:val="Нет списка333"/>
    <w:next w:val="a9"/>
    <w:semiHidden/>
    <w:unhideWhenUsed/>
    <w:rsid w:val="003B5D7E"/>
  </w:style>
  <w:style w:type="numbering" w:customStyle="1" w:styleId="433">
    <w:name w:val="Нет списка433"/>
    <w:next w:val="a9"/>
    <w:semiHidden/>
    <w:unhideWhenUsed/>
    <w:rsid w:val="003B5D7E"/>
  </w:style>
  <w:style w:type="numbering" w:customStyle="1" w:styleId="830">
    <w:name w:val="Нет списка83"/>
    <w:next w:val="a9"/>
    <w:semiHidden/>
    <w:rsid w:val="003B5D7E"/>
  </w:style>
  <w:style w:type="numbering" w:customStyle="1" w:styleId="153">
    <w:name w:val="Нет списка153"/>
    <w:next w:val="a9"/>
    <w:semiHidden/>
    <w:unhideWhenUsed/>
    <w:rsid w:val="003B5D7E"/>
  </w:style>
  <w:style w:type="numbering" w:customStyle="1" w:styleId="1153">
    <w:name w:val="Нет списка1153"/>
    <w:next w:val="a9"/>
    <w:semiHidden/>
    <w:unhideWhenUsed/>
    <w:rsid w:val="003B5D7E"/>
  </w:style>
  <w:style w:type="numbering" w:customStyle="1" w:styleId="253">
    <w:name w:val="Нет списка253"/>
    <w:next w:val="a9"/>
    <w:semiHidden/>
    <w:unhideWhenUsed/>
    <w:rsid w:val="003B5D7E"/>
  </w:style>
  <w:style w:type="numbering" w:customStyle="1" w:styleId="343">
    <w:name w:val="Нет списка343"/>
    <w:next w:val="a9"/>
    <w:semiHidden/>
    <w:unhideWhenUsed/>
    <w:rsid w:val="003B5D7E"/>
  </w:style>
  <w:style w:type="numbering" w:customStyle="1" w:styleId="443">
    <w:name w:val="Нет списка443"/>
    <w:next w:val="a9"/>
    <w:semiHidden/>
    <w:unhideWhenUsed/>
    <w:rsid w:val="003B5D7E"/>
  </w:style>
  <w:style w:type="numbering" w:customStyle="1" w:styleId="11113">
    <w:name w:val="Нет списка11113"/>
    <w:next w:val="a9"/>
    <w:uiPriority w:val="99"/>
    <w:semiHidden/>
    <w:unhideWhenUsed/>
    <w:rsid w:val="003B5D7E"/>
  </w:style>
  <w:style w:type="numbering" w:customStyle="1" w:styleId="1111113">
    <w:name w:val="1 / 1.1 / 1.1.13"/>
    <w:basedOn w:val="a9"/>
    <w:next w:val="111111"/>
    <w:rsid w:val="003B5D7E"/>
  </w:style>
  <w:style w:type="numbering" w:customStyle="1" w:styleId="11111111">
    <w:name w:val="1 / 1.1 / 1.1.111"/>
    <w:basedOn w:val="a9"/>
    <w:next w:val="111111"/>
    <w:rsid w:val="003B5D7E"/>
  </w:style>
  <w:style w:type="numbering" w:customStyle="1" w:styleId="11111121">
    <w:name w:val="1 / 1.1 / 1.1.121"/>
    <w:basedOn w:val="a9"/>
    <w:next w:val="111111"/>
    <w:rsid w:val="003B5D7E"/>
  </w:style>
  <w:style w:type="numbering" w:customStyle="1" w:styleId="200">
    <w:name w:val="Нет списка20"/>
    <w:next w:val="a9"/>
    <w:uiPriority w:val="99"/>
    <w:semiHidden/>
    <w:unhideWhenUsed/>
    <w:rsid w:val="003B5D7E"/>
  </w:style>
  <w:style w:type="numbering" w:customStyle="1" w:styleId="1100">
    <w:name w:val="Нет списка110"/>
    <w:next w:val="a9"/>
    <w:uiPriority w:val="99"/>
    <w:semiHidden/>
    <w:unhideWhenUsed/>
    <w:rsid w:val="003B5D7E"/>
  </w:style>
  <w:style w:type="numbering" w:customStyle="1" w:styleId="290">
    <w:name w:val="Нет списка29"/>
    <w:next w:val="a9"/>
    <w:uiPriority w:val="99"/>
    <w:semiHidden/>
    <w:unhideWhenUsed/>
    <w:rsid w:val="003B5D7E"/>
  </w:style>
  <w:style w:type="numbering" w:customStyle="1" w:styleId="119">
    <w:name w:val="Нет списка119"/>
    <w:next w:val="a9"/>
    <w:uiPriority w:val="99"/>
    <w:semiHidden/>
    <w:unhideWhenUsed/>
    <w:rsid w:val="003B5D7E"/>
  </w:style>
  <w:style w:type="numbering" w:customStyle="1" w:styleId="1115">
    <w:name w:val="Нет списка1115"/>
    <w:next w:val="a9"/>
    <w:uiPriority w:val="99"/>
    <w:semiHidden/>
    <w:unhideWhenUsed/>
    <w:rsid w:val="003B5D7E"/>
  </w:style>
  <w:style w:type="numbering" w:customStyle="1" w:styleId="2150">
    <w:name w:val="Нет списка215"/>
    <w:next w:val="a9"/>
    <w:uiPriority w:val="99"/>
    <w:semiHidden/>
    <w:unhideWhenUsed/>
    <w:rsid w:val="003B5D7E"/>
  </w:style>
  <w:style w:type="numbering" w:customStyle="1" w:styleId="380">
    <w:name w:val="Нет списка38"/>
    <w:next w:val="a9"/>
    <w:uiPriority w:val="99"/>
    <w:semiHidden/>
    <w:unhideWhenUsed/>
    <w:rsid w:val="003B5D7E"/>
  </w:style>
  <w:style w:type="numbering" w:customStyle="1" w:styleId="480">
    <w:name w:val="Нет списка48"/>
    <w:next w:val="a9"/>
    <w:uiPriority w:val="99"/>
    <w:semiHidden/>
    <w:unhideWhenUsed/>
    <w:rsid w:val="003B5D7E"/>
  </w:style>
  <w:style w:type="numbering" w:customStyle="1" w:styleId="540">
    <w:name w:val="Нет списка54"/>
    <w:next w:val="a9"/>
    <w:uiPriority w:val="99"/>
    <w:semiHidden/>
    <w:unhideWhenUsed/>
    <w:rsid w:val="003B5D7E"/>
  </w:style>
  <w:style w:type="numbering" w:customStyle="1" w:styleId="1240">
    <w:name w:val="Нет списка124"/>
    <w:next w:val="a9"/>
    <w:uiPriority w:val="99"/>
    <w:semiHidden/>
    <w:unhideWhenUsed/>
    <w:rsid w:val="003B5D7E"/>
  </w:style>
  <w:style w:type="numbering" w:customStyle="1" w:styleId="1124">
    <w:name w:val="Нет списка1124"/>
    <w:next w:val="a9"/>
    <w:uiPriority w:val="99"/>
    <w:semiHidden/>
    <w:unhideWhenUsed/>
    <w:rsid w:val="003B5D7E"/>
  </w:style>
  <w:style w:type="numbering" w:customStyle="1" w:styleId="224">
    <w:name w:val="Нет списка224"/>
    <w:next w:val="a9"/>
    <w:uiPriority w:val="99"/>
    <w:semiHidden/>
    <w:unhideWhenUsed/>
    <w:rsid w:val="003B5D7E"/>
  </w:style>
  <w:style w:type="numbering" w:customStyle="1" w:styleId="3140">
    <w:name w:val="Нет списка314"/>
    <w:next w:val="a9"/>
    <w:uiPriority w:val="99"/>
    <w:semiHidden/>
    <w:unhideWhenUsed/>
    <w:rsid w:val="003B5D7E"/>
  </w:style>
  <w:style w:type="numbering" w:customStyle="1" w:styleId="414">
    <w:name w:val="Нет списка414"/>
    <w:next w:val="a9"/>
    <w:uiPriority w:val="99"/>
    <w:semiHidden/>
    <w:unhideWhenUsed/>
    <w:rsid w:val="003B5D7E"/>
  </w:style>
  <w:style w:type="numbering" w:customStyle="1" w:styleId="640">
    <w:name w:val="Нет списка64"/>
    <w:next w:val="a9"/>
    <w:semiHidden/>
    <w:rsid w:val="003B5D7E"/>
  </w:style>
  <w:style w:type="numbering" w:customStyle="1" w:styleId="134">
    <w:name w:val="Нет списка134"/>
    <w:next w:val="a9"/>
    <w:semiHidden/>
    <w:unhideWhenUsed/>
    <w:rsid w:val="003B5D7E"/>
  </w:style>
  <w:style w:type="numbering" w:customStyle="1" w:styleId="1134">
    <w:name w:val="Нет списка1134"/>
    <w:next w:val="a9"/>
    <w:semiHidden/>
    <w:unhideWhenUsed/>
    <w:rsid w:val="003B5D7E"/>
  </w:style>
  <w:style w:type="numbering" w:customStyle="1" w:styleId="234">
    <w:name w:val="Нет списка234"/>
    <w:next w:val="a9"/>
    <w:semiHidden/>
    <w:unhideWhenUsed/>
    <w:rsid w:val="003B5D7E"/>
  </w:style>
  <w:style w:type="numbering" w:customStyle="1" w:styleId="324">
    <w:name w:val="Нет списка324"/>
    <w:next w:val="a9"/>
    <w:semiHidden/>
    <w:unhideWhenUsed/>
    <w:rsid w:val="003B5D7E"/>
  </w:style>
  <w:style w:type="numbering" w:customStyle="1" w:styleId="424">
    <w:name w:val="Нет списка424"/>
    <w:next w:val="a9"/>
    <w:semiHidden/>
    <w:unhideWhenUsed/>
    <w:rsid w:val="003B5D7E"/>
  </w:style>
  <w:style w:type="numbering" w:customStyle="1" w:styleId="740">
    <w:name w:val="Нет списка74"/>
    <w:next w:val="a9"/>
    <w:semiHidden/>
    <w:unhideWhenUsed/>
    <w:rsid w:val="003B5D7E"/>
  </w:style>
  <w:style w:type="numbering" w:customStyle="1" w:styleId="144">
    <w:name w:val="Нет списка144"/>
    <w:next w:val="a9"/>
    <w:semiHidden/>
    <w:unhideWhenUsed/>
    <w:rsid w:val="003B5D7E"/>
  </w:style>
  <w:style w:type="numbering" w:customStyle="1" w:styleId="1144">
    <w:name w:val="Нет списка1144"/>
    <w:next w:val="a9"/>
    <w:semiHidden/>
    <w:unhideWhenUsed/>
    <w:rsid w:val="003B5D7E"/>
  </w:style>
  <w:style w:type="numbering" w:customStyle="1" w:styleId="244">
    <w:name w:val="Нет списка244"/>
    <w:next w:val="a9"/>
    <w:semiHidden/>
    <w:unhideWhenUsed/>
    <w:rsid w:val="003B5D7E"/>
  </w:style>
  <w:style w:type="numbering" w:customStyle="1" w:styleId="334">
    <w:name w:val="Нет списка334"/>
    <w:next w:val="a9"/>
    <w:semiHidden/>
    <w:unhideWhenUsed/>
    <w:rsid w:val="003B5D7E"/>
  </w:style>
  <w:style w:type="numbering" w:customStyle="1" w:styleId="434">
    <w:name w:val="Нет списка434"/>
    <w:next w:val="a9"/>
    <w:semiHidden/>
    <w:unhideWhenUsed/>
    <w:rsid w:val="003B5D7E"/>
  </w:style>
  <w:style w:type="numbering" w:customStyle="1" w:styleId="840">
    <w:name w:val="Нет списка84"/>
    <w:next w:val="a9"/>
    <w:semiHidden/>
    <w:rsid w:val="003B5D7E"/>
  </w:style>
  <w:style w:type="numbering" w:customStyle="1" w:styleId="154">
    <w:name w:val="Нет списка154"/>
    <w:next w:val="a9"/>
    <w:semiHidden/>
    <w:unhideWhenUsed/>
    <w:rsid w:val="003B5D7E"/>
  </w:style>
  <w:style w:type="numbering" w:customStyle="1" w:styleId="1154">
    <w:name w:val="Нет списка1154"/>
    <w:next w:val="a9"/>
    <w:semiHidden/>
    <w:unhideWhenUsed/>
    <w:rsid w:val="003B5D7E"/>
  </w:style>
  <w:style w:type="numbering" w:customStyle="1" w:styleId="254">
    <w:name w:val="Нет списка254"/>
    <w:next w:val="a9"/>
    <w:semiHidden/>
    <w:unhideWhenUsed/>
    <w:rsid w:val="003B5D7E"/>
  </w:style>
  <w:style w:type="numbering" w:customStyle="1" w:styleId="344">
    <w:name w:val="Нет списка344"/>
    <w:next w:val="a9"/>
    <w:semiHidden/>
    <w:unhideWhenUsed/>
    <w:rsid w:val="003B5D7E"/>
  </w:style>
  <w:style w:type="numbering" w:customStyle="1" w:styleId="444">
    <w:name w:val="Нет списка444"/>
    <w:next w:val="a9"/>
    <w:semiHidden/>
    <w:unhideWhenUsed/>
    <w:rsid w:val="003B5D7E"/>
  </w:style>
  <w:style w:type="numbering" w:customStyle="1" w:styleId="11111131">
    <w:name w:val="1 / 1.1 / 1.1.131"/>
    <w:basedOn w:val="a9"/>
    <w:next w:val="111111"/>
    <w:rsid w:val="003B5D7E"/>
  </w:style>
  <w:style w:type="table" w:customStyle="1" w:styleId="-21">
    <w:name w:val="Веб-таблица 21"/>
    <w:basedOn w:val="a8"/>
    <w:next w:val="-2"/>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3B5D7E"/>
  </w:style>
  <w:style w:type="numbering" w:customStyle="1" w:styleId="11111132">
    <w:name w:val="1 / 1.1 / 1.1.132"/>
    <w:basedOn w:val="a9"/>
    <w:next w:val="111111"/>
    <w:rsid w:val="003B5D7E"/>
  </w:style>
  <w:style w:type="numbering" w:customStyle="1" w:styleId="300">
    <w:name w:val="Нет списка30"/>
    <w:next w:val="a9"/>
    <w:semiHidden/>
    <w:unhideWhenUsed/>
    <w:rsid w:val="003B5D7E"/>
  </w:style>
  <w:style w:type="table" w:customStyle="1" w:styleId="68">
    <w:name w:val="Сетка таблицы6"/>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3B5D7E"/>
  </w:style>
  <w:style w:type="numbering" w:customStyle="1" w:styleId="2100">
    <w:name w:val="Нет списка210"/>
    <w:next w:val="a9"/>
    <w:uiPriority w:val="99"/>
    <w:semiHidden/>
    <w:unhideWhenUsed/>
    <w:rsid w:val="003B5D7E"/>
  </w:style>
  <w:style w:type="numbering" w:customStyle="1" w:styleId="11100">
    <w:name w:val="Нет списка1110"/>
    <w:next w:val="a9"/>
    <w:uiPriority w:val="99"/>
    <w:semiHidden/>
    <w:unhideWhenUsed/>
    <w:rsid w:val="003B5D7E"/>
  </w:style>
  <w:style w:type="numbering" w:customStyle="1" w:styleId="1116">
    <w:name w:val="Нет списка1116"/>
    <w:next w:val="a9"/>
    <w:uiPriority w:val="99"/>
    <w:semiHidden/>
    <w:unhideWhenUsed/>
    <w:rsid w:val="003B5D7E"/>
  </w:style>
  <w:style w:type="numbering" w:customStyle="1" w:styleId="216">
    <w:name w:val="Нет списка216"/>
    <w:next w:val="a9"/>
    <w:uiPriority w:val="99"/>
    <w:semiHidden/>
    <w:unhideWhenUsed/>
    <w:rsid w:val="003B5D7E"/>
  </w:style>
  <w:style w:type="numbering" w:customStyle="1" w:styleId="390">
    <w:name w:val="Нет списка39"/>
    <w:next w:val="a9"/>
    <w:uiPriority w:val="99"/>
    <w:semiHidden/>
    <w:unhideWhenUsed/>
    <w:rsid w:val="003B5D7E"/>
  </w:style>
  <w:style w:type="numbering" w:customStyle="1" w:styleId="490">
    <w:name w:val="Нет списка49"/>
    <w:next w:val="a9"/>
    <w:uiPriority w:val="99"/>
    <w:semiHidden/>
    <w:unhideWhenUsed/>
    <w:rsid w:val="003B5D7E"/>
  </w:style>
  <w:style w:type="numbering" w:customStyle="1" w:styleId="550">
    <w:name w:val="Нет списка55"/>
    <w:next w:val="a9"/>
    <w:uiPriority w:val="99"/>
    <w:semiHidden/>
    <w:unhideWhenUsed/>
    <w:rsid w:val="003B5D7E"/>
  </w:style>
  <w:style w:type="numbering" w:customStyle="1" w:styleId="1251">
    <w:name w:val="Нет списка125"/>
    <w:next w:val="a9"/>
    <w:uiPriority w:val="99"/>
    <w:semiHidden/>
    <w:unhideWhenUsed/>
    <w:rsid w:val="003B5D7E"/>
  </w:style>
  <w:style w:type="numbering" w:customStyle="1" w:styleId="1125">
    <w:name w:val="Нет списка1125"/>
    <w:next w:val="a9"/>
    <w:uiPriority w:val="99"/>
    <w:semiHidden/>
    <w:unhideWhenUsed/>
    <w:rsid w:val="003B5D7E"/>
  </w:style>
  <w:style w:type="numbering" w:customStyle="1" w:styleId="225">
    <w:name w:val="Нет списка225"/>
    <w:next w:val="a9"/>
    <w:uiPriority w:val="99"/>
    <w:semiHidden/>
    <w:unhideWhenUsed/>
    <w:rsid w:val="003B5D7E"/>
  </w:style>
  <w:style w:type="numbering" w:customStyle="1" w:styleId="3150">
    <w:name w:val="Нет списка315"/>
    <w:next w:val="a9"/>
    <w:uiPriority w:val="99"/>
    <w:semiHidden/>
    <w:unhideWhenUsed/>
    <w:rsid w:val="003B5D7E"/>
  </w:style>
  <w:style w:type="numbering" w:customStyle="1" w:styleId="415">
    <w:name w:val="Нет списка415"/>
    <w:next w:val="a9"/>
    <w:uiPriority w:val="99"/>
    <w:semiHidden/>
    <w:unhideWhenUsed/>
    <w:rsid w:val="003B5D7E"/>
  </w:style>
  <w:style w:type="numbering" w:customStyle="1" w:styleId="650">
    <w:name w:val="Нет списка65"/>
    <w:next w:val="a9"/>
    <w:semiHidden/>
    <w:rsid w:val="003B5D7E"/>
  </w:style>
  <w:style w:type="numbering" w:customStyle="1" w:styleId="135">
    <w:name w:val="Нет списка135"/>
    <w:next w:val="a9"/>
    <w:semiHidden/>
    <w:unhideWhenUsed/>
    <w:rsid w:val="003B5D7E"/>
  </w:style>
  <w:style w:type="numbering" w:customStyle="1" w:styleId="1135">
    <w:name w:val="Нет списка1135"/>
    <w:next w:val="a9"/>
    <w:semiHidden/>
    <w:unhideWhenUsed/>
    <w:rsid w:val="003B5D7E"/>
  </w:style>
  <w:style w:type="numbering" w:customStyle="1" w:styleId="235">
    <w:name w:val="Нет списка235"/>
    <w:next w:val="a9"/>
    <w:semiHidden/>
    <w:unhideWhenUsed/>
    <w:rsid w:val="003B5D7E"/>
  </w:style>
  <w:style w:type="numbering" w:customStyle="1" w:styleId="325">
    <w:name w:val="Нет списка325"/>
    <w:next w:val="a9"/>
    <w:semiHidden/>
    <w:unhideWhenUsed/>
    <w:rsid w:val="003B5D7E"/>
  </w:style>
  <w:style w:type="numbering" w:customStyle="1" w:styleId="425">
    <w:name w:val="Нет списка425"/>
    <w:next w:val="a9"/>
    <w:semiHidden/>
    <w:unhideWhenUsed/>
    <w:rsid w:val="003B5D7E"/>
  </w:style>
  <w:style w:type="numbering" w:customStyle="1" w:styleId="75">
    <w:name w:val="Нет списка75"/>
    <w:next w:val="a9"/>
    <w:semiHidden/>
    <w:unhideWhenUsed/>
    <w:rsid w:val="003B5D7E"/>
  </w:style>
  <w:style w:type="numbering" w:customStyle="1" w:styleId="145">
    <w:name w:val="Нет списка145"/>
    <w:next w:val="a9"/>
    <w:semiHidden/>
    <w:unhideWhenUsed/>
    <w:rsid w:val="003B5D7E"/>
  </w:style>
  <w:style w:type="numbering" w:customStyle="1" w:styleId="1145">
    <w:name w:val="Нет списка1145"/>
    <w:next w:val="a9"/>
    <w:semiHidden/>
    <w:unhideWhenUsed/>
    <w:rsid w:val="003B5D7E"/>
  </w:style>
  <w:style w:type="numbering" w:customStyle="1" w:styleId="245">
    <w:name w:val="Нет списка245"/>
    <w:next w:val="a9"/>
    <w:semiHidden/>
    <w:unhideWhenUsed/>
    <w:rsid w:val="003B5D7E"/>
  </w:style>
  <w:style w:type="numbering" w:customStyle="1" w:styleId="335">
    <w:name w:val="Нет списка335"/>
    <w:next w:val="a9"/>
    <w:semiHidden/>
    <w:unhideWhenUsed/>
    <w:rsid w:val="003B5D7E"/>
  </w:style>
  <w:style w:type="numbering" w:customStyle="1" w:styleId="435">
    <w:name w:val="Нет списка435"/>
    <w:next w:val="a9"/>
    <w:semiHidden/>
    <w:unhideWhenUsed/>
    <w:rsid w:val="003B5D7E"/>
  </w:style>
  <w:style w:type="numbering" w:customStyle="1" w:styleId="85">
    <w:name w:val="Нет списка85"/>
    <w:next w:val="a9"/>
    <w:semiHidden/>
    <w:rsid w:val="003B5D7E"/>
  </w:style>
  <w:style w:type="numbering" w:customStyle="1" w:styleId="155">
    <w:name w:val="Нет списка155"/>
    <w:next w:val="a9"/>
    <w:semiHidden/>
    <w:unhideWhenUsed/>
    <w:rsid w:val="003B5D7E"/>
  </w:style>
  <w:style w:type="numbering" w:customStyle="1" w:styleId="1155">
    <w:name w:val="Нет списка1155"/>
    <w:next w:val="a9"/>
    <w:semiHidden/>
    <w:unhideWhenUsed/>
    <w:rsid w:val="003B5D7E"/>
  </w:style>
  <w:style w:type="numbering" w:customStyle="1" w:styleId="255">
    <w:name w:val="Нет списка255"/>
    <w:next w:val="a9"/>
    <w:semiHidden/>
    <w:unhideWhenUsed/>
    <w:rsid w:val="003B5D7E"/>
  </w:style>
  <w:style w:type="numbering" w:customStyle="1" w:styleId="345">
    <w:name w:val="Нет списка345"/>
    <w:next w:val="a9"/>
    <w:semiHidden/>
    <w:unhideWhenUsed/>
    <w:rsid w:val="003B5D7E"/>
  </w:style>
  <w:style w:type="numbering" w:customStyle="1" w:styleId="445">
    <w:name w:val="Нет списка445"/>
    <w:next w:val="a9"/>
    <w:semiHidden/>
    <w:unhideWhenUsed/>
    <w:rsid w:val="003B5D7E"/>
  </w:style>
  <w:style w:type="numbering" w:customStyle="1" w:styleId="11115">
    <w:name w:val="Нет списка11115"/>
    <w:next w:val="a9"/>
    <w:uiPriority w:val="99"/>
    <w:semiHidden/>
    <w:unhideWhenUsed/>
    <w:rsid w:val="003B5D7E"/>
  </w:style>
  <w:style w:type="numbering" w:customStyle="1" w:styleId="21111">
    <w:name w:val="Нет списка21111"/>
    <w:next w:val="a9"/>
    <w:uiPriority w:val="99"/>
    <w:semiHidden/>
    <w:unhideWhenUsed/>
    <w:rsid w:val="003B5D7E"/>
  </w:style>
  <w:style w:type="numbering" w:customStyle="1" w:styleId="910">
    <w:name w:val="Нет списка91"/>
    <w:next w:val="a9"/>
    <w:uiPriority w:val="99"/>
    <w:semiHidden/>
    <w:unhideWhenUsed/>
    <w:rsid w:val="003B5D7E"/>
  </w:style>
  <w:style w:type="numbering" w:customStyle="1" w:styleId="161">
    <w:name w:val="Нет списка161"/>
    <w:next w:val="a9"/>
    <w:uiPriority w:val="99"/>
    <w:semiHidden/>
    <w:unhideWhenUsed/>
    <w:rsid w:val="003B5D7E"/>
  </w:style>
  <w:style w:type="numbering" w:customStyle="1" w:styleId="261">
    <w:name w:val="Нет списка261"/>
    <w:next w:val="a9"/>
    <w:uiPriority w:val="99"/>
    <w:semiHidden/>
    <w:unhideWhenUsed/>
    <w:rsid w:val="003B5D7E"/>
  </w:style>
  <w:style w:type="numbering" w:customStyle="1" w:styleId="1111114">
    <w:name w:val="1 / 1.1 / 1.1.14"/>
    <w:basedOn w:val="a9"/>
    <w:next w:val="111111"/>
    <w:rsid w:val="003B5D7E"/>
  </w:style>
  <w:style w:type="numbering" w:customStyle="1" w:styleId="1161">
    <w:name w:val="Нет списка1161"/>
    <w:next w:val="a9"/>
    <w:uiPriority w:val="99"/>
    <w:semiHidden/>
    <w:unhideWhenUsed/>
    <w:rsid w:val="003B5D7E"/>
  </w:style>
  <w:style w:type="numbering" w:customStyle="1" w:styleId="11121">
    <w:name w:val="Нет списка11121"/>
    <w:next w:val="a9"/>
    <w:uiPriority w:val="99"/>
    <w:semiHidden/>
    <w:unhideWhenUsed/>
    <w:rsid w:val="003B5D7E"/>
  </w:style>
  <w:style w:type="numbering" w:customStyle="1" w:styleId="2121">
    <w:name w:val="Нет списка2121"/>
    <w:next w:val="a9"/>
    <w:uiPriority w:val="99"/>
    <w:semiHidden/>
    <w:unhideWhenUsed/>
    <w:rsid w:val="003B5D7E"/>
  </w:style>
  <w:style w:type="numbering" w:customStyle="1" w:styleId="351">
    <w:name w:val="Нет списка351"/>
    <w:next w:val="a9"/>
    <w:uiPriority w:val="99"/>
    <w:semiHidden/>
    <w:unhideWhenUsed/>
    <w:rsid w:val="003B5D7E"/>
  </w:style>
  <w:style w:type="numbering" w:customStyle="1" w:styleId="451">
    <w:name w:val="Нет списка451"/>
    <w:next w:val="a9"/>
    <w:uiPriority w:val="99"/>
    <w:semiHidden/>
    <w:unhideWhenUsed/>
    <w:rsid w:val="003B5D7E"/>
  </w:style>
  <w:style w:type="numbering" w:customStyle="1" w:styleId="511">
    <w:name w:val="Нет списка511"/>
    <w:next w:val="a9"/>
    <w:uiPriority w:val="99"/>
    <w:semiHidden/>
    <w:unhideWhenUsed/>
    <w:rsid w:val="003B5D7E"/>
  </w:style>
  <w:style w:type="numbering" w:customStyle="1" w:styleId="12111">
    <w:name w:val="Нет списка12111"/>
    <w:next w:val="a9"/>
    <w:uiPriority w:val="99"/>
    <w:semiHidden/>
    <w:unhideWhenUsed/>
    <w:rsid w:val="003B5D7E"/>
  </w:style>
  <w:style w:type="numbering" w:customStyle="1" w:styleId="11211">
    <w:name w:val="Нет списка11211"/>
    <w:next w:val="a9"/>
    <w:uiPriority w:val="99"/>
    <w:semiHidden/>
    <w:unhideWhenUsed/>
    <w:rsid w:val="003B5D7E"/>
  </w:style>
  <w:style w:type="numbering" w:customStyle="1" w:styleId="22111">
    <w:name w:val="Нет списка22111"/>
    <w:next w:val="a9"/>
    <w:uiPriority w:val="99"/>
    <w:semiHidden/>
    <w:unhideWhenUsed/>
    <w:rsid w:val="003B5D7E"/>
  </w:style>
  <w:style w:type="numbering" w:customStyle="1" w:styleId="31111">
    <w:name w:val="Нет списка31111"/>
    <w:next w:val="a9"/>
    <w:uiPriority w:val="99"/>
    <w:semiHidden/>
    <w:unhideWhenUsed/>
    <w:rsid w:val="003B5D7E"/>
  </w:style>
  <w:style w:type="numbering" w:customStyle="1" w:styleId="41111">
    <w:name w:val="Нет списка41111"/>
    <w:next w:val="a9"/>
    <w:uiPriority w:val="99"/>
    <w:semiHidden/>
    <w:unhideWhenUsed/>
    <w:rsid w:val="003B5D7E"/>
  </w:style>
  <w:style w:type="numbering" w:customStyle="1" w:styleId="611">
    <w:name w:val="Нет списка611"/>
    <w:next w:val="a9"/>
    <w:semiHidden/>
    <w:rsid w:val="003B5D7E"/>
  </w:style>
  <w:style w:type="numbering" w:customStyle="1" w:styleId="1311">
    <w:name w:val="Нет списка1311"/>
    <w:next w:val="a9"/>
    <w:semiHidden/>
    <w:unhideWhenUsed/>
    <w:rsid w:val="003B5D7E"/>
  </w:style>
  <w:style w:type="numbering" w:customStyle="1" w:styleId="11311">
    <w:name w:val="Нет списка11311"/>
    <w:next w:val="a9"/>
    <w:semiHidden/>
    <w:unhideWhenUsed/>
    <w:rsid w:val="003B5D7E"/>
  </w:style>
  <w:style w:type="numbering" w:customStyle="1" w:styleId="2311">
    <w:name w:val="Нет списка2311"/>
    <w:next w:val="a9"/>
    <w:semiHidden/>
    <w:unhideWhenUsed/>
    <w:rsid w:val="003B5D7E"/>
  </w:style>
  <w:style w:type="numbering" w:customStyle="1" w:styleId="3211">
    <w:name w:val="Нет списка3211"/>
    <w:next w:val="a9"/>
    <w:semiHidden/>
    <w:unhideWhenUsed/>
    <w:rsid w:val="003B5D7E"/>
  </w:style>
  <w:style w:type="numbering" w:customStyle="1" w:styleId="4211">
    <w:name w:val="Нет списка4211"/>
    <w:next w:val="a9"/>
    <w:semiHidden/>
    <w:unhideWhenUsed/>
    <w:rsid w:val="003B5D7E"/>
  </w:style>
  <w:style w:type="numbering" w:customStyle="1" w:styleId="711">
    <w:name w:val="Нет списка711"/>
    <w:next w:val="a9"/>
    <w:semiHidden/>
    <w:unhideWhenUsed/>
    <w:rsid w:val="003B5D7E"/>
  </w:style>
  <w:style w:type="numbering" w:customStyle="1" w:styleId="1411">
    <w:name w:val="Нет списка1411"/>
    <w:next w:val="a9"/>
    <w:semiHidden/>
    <w:unhideWhenUsed/>
    <w:rsid w:val="003B5D7E"/>
  </w:style>
  <w:style w:type="numbering" w:customStyle="1" w:styleId="11411">
    <w:name w:val="Нет списка11411"/>
    <w:next w:val="a9"/>
    <w:semiHidden/>
    <w:unhideWhenUsed/>
    <w:rsid w:val="003B5D7E"/>
  </w:style>
  <w:style w:type="numbering" w:customStyle="1" w:styleId="2411">
    <w:name w:val="Нет списка2411"/>
    <w:next w:val="a9"/>
    <w:semiHidden/>
    <w:unhideWhenUsed/>
    <w:rsid w:val="003B5D7E"/>
  </w:style>
  <w:style w:type="numbering" w:customStyle="1" w:styleId="3311">
    <w:name w:val="Нет списка3311"/>
    <w:next w:val="a9"/>
    <w:semiHidden/>
    <w:unhideWhenUsed/>
    <w:rsid w:val="003B5D7E"/>
  </w:style>
  <w:style w:type="numbering" w:customStyle="1" w:styleId="4311">
    <w:name w:val="Нет списка4311"/>
    <w:next w:val="a9"/>
    <w:semiHidden/>
    <w:unhideWhenUsed/>
    <w:rsid w:val="003B5D7E"/>
  </w:style>
  <w:style w:type="numbering" w:customStyle="1" w:styleId="811">
    <w:name w:val="Нет списка811"/>
    <w:next w:val="a9"/>
    <w:semiHidden/>
    <w:rsid w:val="003B5D7E"/>
  </w:style>
  <w:style w:type="numbering" w:customStyle="1" w:styleId="1511">
    <w:name w:val="Нет списка1511"/>
    <w:next w:val="a9"/>
    <w:semiHidden/>
    <w:unhideWhenUsed/>
    <w:rsid w:val="003B5D7E"/>
  </w:style>
  <w:style w:type="numbering" w:customStyle="1" w:styleId="11511">
    <w:name w:val="Нет списка11511"/>
    <w:next w:val="a9"/>
    <w:semiHidden/>
    <w:unhideWhenUsed/>
    <w:rsid w:val="003B5D7E"/>
  </w:style>
  <w:style w:type="numbering" w:customStyle="1" w:styleId="2511">
    <w:name w:val="Нет списка2511"/>
    <w:next w:val="a9"/>
    <w:semiHidden/>
    <w:unhideWhenUsed/>
    <w:rsid w:val="003B5D7E"/>
  </w:style>
  <w:style w:type="numbering" w:customStyle="1" w:styleId="3411">
    <w:name w:val="Нет списка3411"/>
    <w:next w:val="a9"/>
    <w:semiHidden/>
    <w:unhideWhenUsed/>
    <w:rsid w:val="003B5D7E"/>
  </w:style>
  <w:style w:type="numbering" w:customStyle="1" w:styleId="4411">
    <w:name w:val="Нет списка4411"/>
    <w:next w:val="a9"/>
    <w:semiHidden/>
    <w:unhideWhenUsed/>
    <w:rsid w:val="003B5D7E"/>
  </w:style>
  <w:style w:type="numbering" w:customStyle="1" w:styleId="11111110">
    <w:name w:val="Нет списка1111111"/>
    <w:next w:val="a9"/>
    <w:uiPriority w:val="99"/>
    <w:semiHidden/>
    <w:unhideWhenUsed/>
    <w:rsid w:val="003B5D7E"/>
  </w:style>
  <w:style w:type="numbering" w:customStyle="1" w:styleId="1010">
    <w:name w:val="Нет списка101"/>
    <w:next w:val="a9"/>
    <w:uiPriority w:val="99"/>
    <w:semiHidden/>
    <w:unhideWhenUsed/>
    <w:rsid w:val="003B5D7E"/>
  </w:style>
  <w:style w:type="numbering" w:customStyle="1" w:styleId="171">
    <w:name w:val="Нет списка171"/>
    <w:next w:val="a9"/>
    <w:uiPriority w:val="99"/>
    <w:semiHidden/>
    <w:unhideWhenUsed/>
    <w:rsid w:val="003B5D7E"/>
  </w:style>
  <w:style w:type="numbering" w:customStyle="1" w:styleId="271">
    <w:name w:val="Нет списка271"/>
    <w:next w:val="a9"/>
    <w:uiPriority w:val="99"/>
    <w:semiHidden/>
    <w:unhideWhenUsed/>
    <w:rsid w:val="003B5D7E"/>
  </w:style>
  <w:style w:type="numbering" w:customStyle="1" w:styleId="111111111">
    <w:name w:val="1 / 1.1 / 1.1.1111"/>
    <w:basedOn w:val="a9"/>
    <w:next w:val="111111"/>
    <w:rsid w:val="003B5D7E"/>
  </w:style>
  <w:style w:type="numbering" w:customStyle="1" w:styleId="1171">
    <w:name w:val="Нет списка1171"/>
    <w:next w:val="a9"/>
    <w:uiPriority w:val="99"/>
    <w:semiHidden/>
    <w:unhideWhenUsed/>
    <w:rsid w:val="003B5D7E"/>
  </w:style>
  <w:style w:type="numbering" w:customStyle="1" w:styleId="11131">
    <w:name w:val="Нет списка11131"/>
    <w:next w:val="a9"/>
    <w:uiPriority w:val="99"/>
    <w:semiHidden/>
    <w:unhideWhenUsed/>
    <w:rsid w:val="003B5D7E"/>
  </w:style>
  <w:style w:type="numbering" w:customStyle="1" w:styleId="2131">
    <w:name w:val="Нет списка2131"/>
    <w:next w:val="a9"/>
    <w:uiPriority w:val="99"/>
    <w:semiHidden/>
    <w:unhideWhenUsed/>
    <w:rsid w:val="003B5D7E"/>
  </w:style>
  <w:style w:type="numbering" w:customStyle="1" w:styleId="361">
    <w:name w:val="Нет списка361"/>
    <w:next w:val="a9"/>
    <w:uiPriority w:val="99"/>
    <w:semiHidden/>
    <w:unhideWhenUsed/>
    <w:rsid w:val="003B5D7E"/>
  </w:style>
  <w:style w:type="numbering" w:customStyle="1" w:styleId="461">
    <w:name w:val="Нет списка461"/>
    <w:next w:val="a9"/>
    <w:uiPriority w:val="99"/>
    <w:semiHidden/>
    <w:unhideWhenUsed/>
    <w:rsid w:val="003B5D7E"/>
  </w:style>
  <w:style w:type="numbering" w:customStyle="1" w:styleId="521">
    <w:name w:val="Нет списка521"/>
    <w:next w:val="a9"/>
    <w:uiPriority w:val="99"/>
    <w:semiHidden/>
    <w:unhideWhenUsed/>
    <w:rsid w:val="003B5D7E"/>
  </w:style>
  <w:style w:type="numbering" w:customStyle="1" w:styleId="1221">
    <w:name w:val="Нет списка1221"/>
    <w:next w:val="a9"/>
    <w:uiPriority w:val="99"/>
    <w:semiHidden/>
    <w:unhideWhenUsed/>
    <w:rsid w:val="003B5D7E"/>
  </w:style>
  <w:style w:type="numbering" w:customStyle="1" w:styleId="11221">
    <w:name w:val="Нет списка11221"/>
    <w:next w:val="a9"/>
    <w:uiPriority w:val="99"/>
    <w:semiHidden/>
    <w:unhideWhenUsed/>
    <w:rsid w:val="003B5D7E"/>
  </w:style>
  <w:style w:type="numbering" w:customStyle="1" w:styleId="2221">
    <w:name w:val="Нет списка2221"/>
    <w:next w:val="a9"/>
    <w:uiPriority w:val="99"/>
    <w:semiHidden/>
    <w:unhideWhenUsed/>
    <w:rsid w:val="003B5D7E"/>
  </w:style>
  <w:style w:type="numbering" w:customStyle="1" w:styleId="31210">
    <w:name w:val="Нет списка3121"/>
    <w:next w:val="a9"/>
    <w:uiPriority w:val="99"/>
    <w:semiHidden/>
    <w:unhideWhenUsed/>
    <w:rsid w:val="003B5D7E"/>
  </w:style>
  <w:style w:type="numbering" w:customStyle="1" w:styleId="4121">
    <w:name w:val="Нет списка4121"/>
    <w:next w:val="a9"/>
    <w:uiPriority w:val="99"/>
    <w:semiHidden/>
    <w:unhideWhenUsed/>
    <w:rsid w:val="003B5D7E"/>
  </w:style>
  <w:style w:type="numbering" w:customStyle="1" w:styleId="621">
    <w:name w:val="Нет списка621"/>
    <w:next w:val="a9"/>
    <w:semiHidden/>
    <w:rsid w:val="003B5D7E"/>
  </w:style>
  <w:style w:type="numbering" w:customStyle="1" w:styleId="1321">
    <w:name w:val="Нет списка1321"/>
    <w:next w:val="a9"/>
    <w:semiHidden/>
    <w:unhideWhenUsed/>
    <w:rsid w:val="003B5D7E"/>
  </w:style>
  <w:style w:type="numbering" w:customStyle="1" w:styleId="11321">
    <w:name w:val="Нет списка11321"/>
    <w:next w:val="a9"/>
    <w:semiHidden/>
    <w:unhideWhenUsed/>
    <w:rsid w:val="003B5D7E"/>
  </w:style>
  <w:style w:type="numbering" w:customStyle="1" w:styleId="2321">
    <w:name w:val="Нет списка2321"/>
    <w:next w:val="a9"/>
    <w:semiHidden/>
    <w:unhideWhenUsed/>
    <w:rsid w:val="003B5D7E"/>
  </w:style>
  <w:style w:type="numbering" w:customStyle="1" w:styleId="3221">
    <w:name w:val="Нет списка3221"/>
    <w:next w:val="a9"/>
    <w:semiHidden/>
    <w:unhideWhenUsed/>
    <w:rsid w:val="003B5D7E"/>
  </w:style>
  <w:style w:type="numbering" w:customStyle="1" w:styleId="4221">
    <w:name w:val="Нет списка4221"/>
    <w:next w:val="a9"/>
    <w:semiHidden/>
    <w:unhideWhenUsed/>
    <w:rsid w:val="003B5D7E"/>
  </w:style>
  <w:style w:type="numbering" w:customStyle="1" w:styleId="721">
    <w:name w:val="Нет списка721"/>
    <w:next w:val="a9"/>
    <w:semiHidden/>
    <w:unhideWhenUsed/>
    <w:rsid w:val="003B5D7E"/>
  </w:style>
  <w:style w:type="numbering" w:customStyle="1" w:styleId="1421">
    <w:name w:val="Нет списка1421"/>
    <w:next w:val="a9"/>
    <w:semiHidden/>
    <w:unhideWhenUsed/>
    <w:rsid w:val="003B5D7E"/>
  </w:style>
  <w:style w:type="numbering" w:customStyle="1" w:styleId="11421">
    <w:name w:val="Нет списка11421"/>
    <w:next w:val="a9"/>
    <w:semiHidden/>
    <w:unhideWhenUsed/>
    <w:rsid w:val="003B5D7E"/>
  </w:style>
  <w:style w:type="numbering" w:customStyle="1" w:styleId="2421">
    <w:name w:val="Нет списка2421"/>
    <w:next w:val="a9"/>
    <w:semiHidden/>
    <w:unhideWhenUsed/>
    <w:rsid w:val="003B5D7E"/>
  </w:style>
  <w:style w:type="numbering" w:customStyle="1" w:styleId="3321">
    <w:name w:val="Нет списка3321"/>
    <w:next w:val="a9"/>
    <w:semiHidden/>
    <w:unhideWhenUsed/>
    <w:rsid w:val="003B5D7E"/>
  </w:style>
  <w:style w:type="numbering" w:customStyle="1" w:styleId="4321">
    <w:name w:val="Нет списка4321"/>
    <w:next w:val="a9"/>
    <w:semiHidden/>
    <w:unhideWhenUsed/>
    <w:rsid w:val="003B5D7E"/>
  </w:style>
  <w:style w:type="numbering" w:customStyle="1" w:styleId="821">
    <w:name w:val="Нет списка821"/>
    <w:next w:val="a9"/>
    <w:semiHidden/>
    <w:rsid w:val="003B5D7E"/>
  </w:style>
  <w:style w:type="numbering" w:customStyle="1" w:styleId="1521">
    <w:name w:val="Нет списка1521"/>
    <w:next w:val="a9"/>
    <w:semiHidden/>
    <w:unhideWhenUsed/>
    <w:rsid w:val="003B5D7E"/>
  </w:style>
  <w:style w:type="numbering" w:customStyle="1" w:styleId="11521">
    <w:name w:val="Нет списка11521"/>
    <w:next w:val="a9"/>
    <w:semiHidden/>
    <w:unhideWhenUsed/>
    <w:rsid w:val="003B5D7E"/>
  </w:style>
  <w:style w:type="numbering" w:customStyle="1" w:styleId="2521">
    <w:name w:val="Нет списка2521"/>
    <w:next w:val="a9"/>
    <w:semiHidden/>
    <w:unhideWhenUsed/>
    <w:rsid w:val="003B5D7E"/>
  </w:style>
  <w:style w:type="numbering" w:customStyle="1" w:styleId="3421">
    <w:name w:val="Нет списка3421"/>
    <w:next w:val="a9"/>
    <w:semiHidden/>
    <w:unhideWhenUsed/>
    <w:rsid w:val="003B5D7E"/>
  </w:style>
  <w:style w:type="numbering" w:customStyle="1" w:styleId="4421">
    <w:name w:val="Нет списка4421"/>
    <w:next w:val="a9"/>
    <w:semiHidden/>
    <w:unhideWhenUsed/>
    <w:rsid w:val="003B5D7E"/>
  </w:style>
  <w:style w:type="numbering" w:customStyle="1" w:styleId="111121">
    <w:name w:val="Нет списка111121"/>
    <w:next w:val="a9"/>
    <w:uiPriority w:val="99"/>
    <w:semiHidden/>
    <w:unhideWhenUsed/>
    <w:rsid w:val="003B5D7E"/>
  </w:style>
  <w:style w:type="numbering" w:customStyle="1" w:styleId="181">
    <w:name w:val="Нет списка181"/>
    <w:next w:val="a9"/>
    <w:uiPriority w:val="99"/>
    <w:semiHidden/>
    <w:unhideWhenUsed/>
    <w:rsid w:val="003B5D7E"/>
  </w:style>
  <w:style w:type="numbering" w:customStyle="1" w:styleId="191">
    <w:name w:val="Нет списка191"/>
    <w:next w:val="a9"/>
    <w:uiPriority w:val="99"/>
    <w:semiHidden/>
    <w:unhideWhenUsed/>
    <w:rsid w:val="003B5D7E"/>
  </w:style>
  <w:style w:type="numbering" w:customStyle="1" w:styleId="281">
    <w:name w:val="Нет списка281"/>
    <w:next w:val="a9"/>
    <w:uiPriority w:val="99"/>
    <w:semiHidden/>
    <w:unhideWhenUsed/>
    <w:rsid w:val="003B5D7E"/>
  </w:style>
  <w:style w:type="numbering" w:customStyle="1" w:styleId="111111211">
    <w:name w:val="1 / 1.1 / 1.1.1211"/>
    <w:basedOn w:val="a9"/>
    <w:next w:val="111111"/>
    <w:rsid w:val="003B5D7E"/>
    <w:pPr>
      <w:numPr>
        <w:numId w:val="18"/>
      </w:numPr>
    </w:pPr>
  </w:style>
  <w:style w:type="numbering" w:customStyle="1" w:styleId="1181">
    <w:name w:val="Нет списка1181"/>
    <w:next w:val="a9"/>
    <w:uiPriority w:val="99"/>
    <w:semiHidden/>
    <w:unhideWhenUsed/>
    <w:rsid w:val="003B5D7E"/>
  </w:style>
  <w:style w:type="numbering" w:customStyle="1" w:styleId="11141">
    <w:name w:val="Нет списка11141"/>
    <w:next w:val="a9"/>
    <w:uiPriority w:val="99"/>
    <w:semiHidden/>
    <w:unhideWhenUsed/>
    <w:rsid w:val="003B5D7E"/>
  </w:style>
  <w:style w:type="numbering" w:customStyle="1" w:styleId="2141">
    <w:name w:val="Нет списка2141"/>
    <w:next w:val="a9"/>
    <w:uiPriority w:val="99"/>
    <w:semiHidden/>
    <w:unhideWhenUsed/>
    <w:rsid w:val="003B5D7E"/>
  </w:style>
  <w:style w:type="numbering" w:customStyle="1" w:styleId="371">
    <w:name w:val="Нет списка371"/>
    <w:next w:val="a9"/>
    <w:uiPriority w:val="99"/>
    <w:semiHidden/>
    <w:unhideWhenUsed/>
    <w:rsid w:val="003B5D7E"/>
  </w:style>
  <w:style w:type="numbering" w:customStyle="1" w:styleId="471">
    <w:name w:val="Нет списка471"/>
    <w:next w:val="a9"/>
    <w:uiPriority w:val="99"/>
    <w:semiHidden/>
    <w:unhideWhenUsed/>
    <w:rsid w:val="003B5D7E"/>
  </w:style>
  <w:style w:type="numbering" w:customStyle="1" w:styleId="531">
    <w:name w:val="Нет списка531"/>
    <w:next w:val="a9"/>
    <w:uiPriority w:val="99"/>
    <w:semiHidden/>
    <w:unhideWhenUsed/>
    <w:rsid w:val="003B5D7E"/>
  </w:style>
  <w:style w:type="numbering" w:customStyle="1" w:styleId="1231">
    <w:name w:val="Нет списка1231"/>
    <w:next w:val="a9"/>
    <w:uiPriority w:val="99"/>
    <w:semiHidden/>
    <w:unhideWhenUsed/>
    <w:rsid w:val="003B5D7E"/>
  </w:style>
  <w:style w:type="numbering" w:customStyle="1" w:styleId="11231">
    <w:name w:val="Нет списка11231"/>
    <w:next w:val="a9"/>
    <w:uiPriority w:val="99"/>
    <w:semiHidden/>
    <w:unhideWhenUsed/>
    <w:rsid w:val="003B5D7E"/>
  </w:style>
  <w:style w:type="numbering" w:customStyle="1" w:styleId="2231">
    <w:name w:val="Нет списка2231"/>
    <w:next w:val="a9"/>
    <w:uiPriority w:val="99"/>
    <w:semiHidden/>
    <w:unhideWhenUsed/>
    <w:rsid w:val="003B5D7E"/>
  </w:style>
  <w:style w:type="numbering" w:customStyle="1" w:styleId="3131">
    <w:name w:val="Нет списка3131"/>
    <w:next w:val="a9"/>
    <w:uiPriority w:val="99"/>
    <w:semiHidden/>
    <w:unhideWhenUsed/>
    <w:rsid w:val="003B5D7E"/>
  </w:style>
  <w:style w:type="numbering" w:customStyle="1" w:styleId="4131">
    <w:name w:val="Нет списка4131"/>
    <w:next w:val="a9"/>
    <w:uiPriority w:val="99"/>
    <w:semiHidden/>
    <w:unhideWhenUsed/>
    <w:rsid w:val="003B5D7E"/>
  </w:style>
  <w:style w:type="numbering" w:customStyle="1" w:styleId="631">
    <w:name w:val="Нет списка631"/>
    <w:next w:val="a9"/>
    <w:semiHidden/>
    <w:rsid w:val="003B5D7E"/>
  </w:style>
  <w:style w:type="numbering" w:customStyle="1" w:styleId="1331">
    <w:name w:val="Нет списка1331"/>
    <w:next w:val="a9"/>
    <w:semiHidden/>
    <w:unhideWhenUsed/>
    <w:rsid w:val="003B5D7E"/>
  </w:style>
  <w:style w:type="numbering" w:customStyle="1" w:styleId="11331">
    <w:name w:val="Нет списка11331"/>
    <w:next w:val="a9"/>
    <w:semiHidden/>
    <w:unhideWhenUsed/>
    <w:rsid w:val="003B5D7E"/>
  </w:style>
  <w:style w:type="numbering" w:customStyle="1" w:styleId="2331">
    <w:name w:val="Нет списка2331"/>
    <w:next w:val="a9"/>
    <w:semiHidden/>
    <w:unhideWhenUsed/>
    <w:rsid w:val="003B5D7E"/>
  </w:style>
  <w:style w:type="numbering" w:customStyle="1" w:styleId="3231">
    <w:name w:val="Нет списка3231"/>
    <w:next w:val="a9"/>
    <w:semiHidden/>
    <w:unhideWhenUsed/>
    <w:rsid w:val="003B5D7E"/>
  </w:style>
  <w:style w:type="numbering" w:customStyle="1" w:styleId="4231">
    <w:name w:val="Нет списка4231"/>
    <w:next w:val="a9"/>
    <w:semiHidden/>
    <w:unhideWhenUsed/>
    <w:rsid w:val="003B5D7E"/>
  </w:style>
  <w:style w:type="numbering" w:customStyle="1" w:styleId="731">
    <w:name w:val="Нет списка731"/>
    <w:next w:val="a9"/>
    <w:semiHidden/>
    <w:unhideWhenUsed/>
    <w:rsid w:val="003B5D7E"/>
  </w:style>
  <w:style w:type="numbering" w:customStyle="1" w:styleId="1431">
    <w:name w:val="Нет списка1431"/>
    <w:next w:val="a9"/>
    <w:semiHidden/>
    <w:unhideWhenUsed/>
    <w:rsid w:val="003B5D7E"/>
  </w:style>
  <w:style w:type="numbering" w:customStyle="1" w:styleId="11431">
    <w:name w:val="Нет списка11431"/>
    <w:next w:val="a9"/>
    <w:semiHidden/>
    <w:unhideWhenUsed/>
    <w:rsid w:val="003B5D7E"/>
  </w:style>
  <w:style w:type="numbering" w:customStyle="1" w:styleId="2431">
    <w:name w:val="Нет списка2431"/>
    <w:next w:val="a9"/>
    <w:semiHidden/>
    <w:unhideWhenUsed/>
    <w:rsid w:val="003B5D7E"/>
  </w:style>
  <w:style w:type="numbering" w:customStyle="1" w:styleId="3331">
    <w:name w:val="Нет списка3331"/>
    <w:next w:val="a9"/>
    <w:semiHidden/>
    <w:unhideWhenUsed/>
    <w:rsid w:val="003B5D7E"/>
  </w:style>
  <w:style w:type="numbering" w:customStyle="1" w:styleId="4331">
    <w:name w:val="Нет списка4331"/>
    <w:next w:val="a9"/>
    <w:semiHidden/>
    <w:unhideWhenUsed/>
    <w:rsid w:val="003B5D7E"/>
  </w:style>
  <w:style w:type="numbering" w:customStyle="1" w:styleId="831">
    <w:name w:val="Нет списка831"/>
    <w:next w:val="a9"/>
    <w:semiHidden/>
    <w:rsid w:val="003B5D7E"/>
  </w:style>
  <w:style w:type="numbering" w:customStyle="1" w:styleId="1531">
    <w:name w:val="Нет списка1531"/>
    <w:next w:val="a9"/>
    <w:semiHidden/>
    <w:unhideWhenUsed/>
    <w:rsid w:val="003B5D7E"/>
  </w:style>
  <w:style w:type="numbering" w:customStyle="1" w:styleId="11531">
    <w:name w:val="Нет списка11531"/>
    <w:next w:val="a9"/>
    <w:semiHidden/>
    <w:unhideWhenUsed/>
    <w:rsid w:val="003B5D7E"/>
  </w:style>
  <w:style w:type="numbering" w:customStyle="1" w:styleId="2531">
    <w:name w:val="Нет списка2531"/>
    <w:next w:val="a9"/>
    <w:semiHidden/>
    <w:unhideWhenUsed/>
    <w:rsid w:val="003B5D7E"/>
  </w:style>
  <w:style w:type="numbering" w:customStyle="1" w:styleId="3431">
    <w:name w:val="Нет списка3431"/>
    <w:next w:val="a9"/>
    <w:semiHidden/>
    <w:unhideWhenUsed/>
    <w:rsid w:val="003B5D7E"/>
  </w:style>
  <w:style w:type="numbering" w:customStyle="1" w:styleId="4431">
    <w:name w:val="Нет списка4431"/>
    <w:next w:val="a9"/>
    <w:semiHidden/>
    <w:unhideWhenUsed/>
    <w:rsid w:val="003B5D7E"/>
  </w:style>
  <w:style w:type="numbering" w:customStyle="1" w:styleId="111131">
    <w:name w:val="Нет списка111131"/>
    <w:next w:val="a9"/>
    <w:uiPriority w:val="99"/>
    <w:semiHidden/>
    <w:unhideWhenUsed/>
    <w:rsid w:val="003B5D7E"/>
  </w:style>
  <w:style w:type="paragraph" w:customStyle="1" w:styleId="s16">
    <w:name w:val="s_16"/>
    <w:basedOn w:val="a6"/>
    <w:rsid w:val="003B5D7E"/>
    <w:pPr>
      <w:suppressAutoHyphens w:val="0"/>
      <w:spacing w:before="100" w:beforeAutospacing="1" w:after="100" w:afterAutospacing="1"/>
    </w:pPr>
    <w:rPr>
      <w:rFonts w:cs="Times New Roman"/>
      <w:lang w:eastAsia="ru-RU"/>
    </w:rPr>
  </w:style>
  <w:style w:type="character" w:customStyle="1" w:styleId="grkhzd">
    <w:name w:val="grkhzd"/>
    <w:rsid w:val="003B5D7E"/>
  </w:style>
  <w:style w:type="character" w:customStyle="1" w:styleId="lrzxr">
    <w:name w:val="lrzxr"/>
    <w:rsid w:val="003B5D7E"/>
  </w:style>
  <w:style w:type="numbering" w:customStyle="1" w:styleId="1111115">
    <w:name w:val="1 / 1.1 / 1.1.15"/>
    <w:basedOn w:val="a9"/>
    <w:next w:val="111111"/>
    <w:rsid w:val="003B5D7E"/>
  </w:style>
  <w:style w:type="numbering" w:customStyle="1" w:styleId="11111112">
    <w:name w:val="1 / 1.1 / 1.1.112"/>
    <w:basedOn w:val="a9"/>
    <w:next w:val="111111"/>
    <w:rsid w:val="003B5D7E"/>
  </w:style>
  <w:style w:type="numbering" w:customStyle="1" w:styleId="11111122">
    <w:name w:val="1 / 1.1 / 1.1.122"/>
    <w:basedOn w:val="a9"/>
    <w:next w:val="111111"/>
    <w:rsid w:val="003B5D7E"/>
    <w:pPr>
      <w:numPr>
        <w:numId w:val="12"/>
      </w:numPr>
    </w:pPr>
  </w:style>
  <w:style w:type="numbering" w:customStyle="1" w:styleId="11111133">
    <w:name w:val="1 / 1.1 / 1.1.133"/>
    <w:basedOn w:val="a9"/>
    <w:next w:val="111111"/>
    <w:rsid w:val="003B5D7E"/>
  </w:style>
  <w:style w:type="numbering" w:customStyle="1" w:styleId="11111141">
    <w:name w:val="1 / 1.1 / 1.1.141"/>
    <w:basedOn w:val="a9"/>
    <w:next w:val="111111"/>
    <w:rsid w:val="003B5D7E"/>
  </w:style>
  <w:style w:type="numbering" w:customStyle="1" w:styleId="111111112">
    <w:name w:val="1 / 1.1 / 1.1.1112"/>
    <w:basedOn w:val="a9"/>
    <w:next w:val="111111"/>
    <w:rsid w:val="003B5D7E"/>
  </w:style>
  <w:style w:type="numbering" w:customStyle="1" w:styleId="111111212">
    <w:name w:val="1 / 1.1 / 1.1.1212"/>
    <w:basedOn w:val="a9"/>
    <w:next w:val="111111"/>
    <w:rsid w:val="003B5D7E"/>
    <w:pPr>
      <w:numPr>
        <w:numId w:val="13"/>
      </w:numPr>
    </w:pPr>
  </w:style>
  <w:style w:type="numbering" w:customStyle="1" w:styleId="400">
    <w:name w:val="Нет списка40"/>
    <w:next w:val="a9"/>
    <w:semiHidden/>
    <w:unhideWhenUsed/>
    <w:rsid w:val="003B5D7E"/>
  </w:style>
  <w:style w:type="table" w:customStyle="1" w:styleId="76">
    <w:name w:val="Сетка таблицы7"/>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9"/>
    <w:uiPriority w:val="99"/>
    <w:semiHidden/>
    <w:unhideWhenUsed/>
    <w:rsid w:val="003B5D7E"/>
  </w:style>
  <w:style w:type="numbering" w:customStyle="1" w:styleId="217">
    <w:name w:val="Нет списка217"/>
    <w:next w:val="a9"/>
    <w:uiPriority w:val="99"/>
    <w:semiHidden/>
    <w:unhideWhenUsed/>
    <w:rsid w:val="003B5D7E"/>
  </w:style>
  <w:style w:type="numbering" w:customStyle="1" w:styleId="1117">
    <w:name w:val="Нет списка1117"/>
    <w:next w:val="a9"/>
    <w:uiPriority w:val="99"/>
    <w:semiHidden/>
    <w:unhideWhenUsed/>
    <w:rsid w:val="003B5D7E"/>
  </w:style>
  <w:style w:type="numbering" w:customStyle="1" w:styleId="1118">
    <w:name w:val="Нет списка1118"/>
    <w:next w:val="a9"/>
    <w:uiPriority w:val="99"/>
    <w:semiHidden/>
    <w:unhideWhenUsed/>
    <w:rsid w:val="003B5D7E"/>
  </w:style>
  <w:style w:type="numbering" w:customStyle="1" w:styleId="218">
    <w:name w:val="Нет списка218"/>
    <w:next w:val="a9"/>
    <w:uiPriority w:val="99"/>
    <w:semiHidden/>
    <w:unhideWhenUsed/>
    <w:rsid w:val="003B5D7E"/>
  </w:style>
  <w:style w:type="numbering" w:customStyle="1" w:styleId="3100">
    <w:name w:val="Нет списка310"/>
    <w:next w:val="a9"/>
    <w:uiPriority w:val="99"/>
    <w:semiHidden/>
    <w:unhideWhenUsed/>
    <w:rsid w:val="003B5D7E"/>
  </w:style>
  <w:style w:type="numbering" w:customStyle="1" w:styleId="4100">
    <w:name w:val="Нет списка410"/>
    <w:next w:val="a9"/>
    <w:uiPriority w:val="99"/>
    <w:semiHidden/>
    <w:unhideWhenUsed/>
    <w:rsid w:val="003B5D7E"/>
  </w:style>
  <w:style w:type="numbering" w:customStyle="1" w:styleId="560">
    <w:name w:val="Нет списка56"/>
    <w:next w:val="a9"/>
    <w:uiPriority w:val="99"/>
    <w:semiHidden/>
    <w:unhideWhenUsed/>
    <w:rsid w:val="003B5D7E"/>
  </w:style>
  <w:style w:type="numbering" w:customStyle="1" w:styleId="1270">
    <w:name w:val="Нет списка127"/>
    <w:next w:val="a9"/>
    <w:uiPriority w:val="99"/>
    <w:semiHidden/>
    <w:unhideWhenUsed/>
    <w:rsid w:val="003B5D7E"/>
  </w:style>
  <w:style w:type="numbering" w:customStyle="1" w:styleId="1126">
    <w:name w:val="Нет списка1126"/>
    <w:next w:val="a9"/>
    <w:uiPriority w:val="99"/>
    <w:semiHidden/>
    <w:unhideWhenUsed/>
    <w:rsid w:val="003B5D7E"/>
  </w:style>
  <w:style w:type="numbering" w:customStyle="1" w:styleId="226">
    <w:name w:val="Нет списка226"/>
    <w:next w:val="a9"/>
    <w:uiPriority w:val="99"/>
    <w:semiHidden/>
    <w:unhideWhenUsed/>
    <w:rsid w:val="003B5D7E"/>
  </w:style>
  <w:style w:type="numbering" w:customStyle="1" w:styleId="316">
    <w:name w:val="Нет списка316"/>
    <w:next w:val="a9"/>
    <w:uiPriority w:val="99"/>
    <w:semiHidden/>
    <w:unhideWhenUsed/>
    <w:rsid w:val="003B5D7E"/>
  </w:style>
  <w:style w:type="numbering" w:customStyle="1" w:styleId="416">
    <w:name w:val="Нет списка416"/>
    <w:next w:val="a9"/>
    <w:uiPriority w:val="99"/>
    <w:semiHidden/>
    <w:unhideWhenUsed/>
    <w:rsid w:val="003B5D7E"/>
  </w:style>
  <w:style w:type="numbering" w:customStyle="1" w:styleId="660">
    <w:name w:val="Нет списка66"/>
    <w:next w:val="a9"/>
    <w:semiHidden/>
    <w:rsid w:val="003B5D7E"/>
  </w:style>
  <w:style w:type="numbering" w:customStyle="1" w:styleId="136">
    <w:name w:val="Нет списка136"/>
    <w:next w:val="a9"/>
    <w:semiHidden/>
    <w:unhideWhenUsed/>
    <w:rsid w:val="003B5D7E"/>
  </w:style>
  <w:style w:type="numbering" w:customStyle="1" w:styleId="1136">
    <w:name w:val="Нет списка1136"/>
    <w:next w:val="a9"/>
    <w:semiHidden/>
    <w:unhideWhenUsed/>
    <w:rsid w:val="003B5D7E"/>
  </w:style>
  <w:style w:type="numbering" w:customStyle="1" w:styleId="236">
    <w:name w:val="Нет списка236"/>
    <w:next w:val="a9"/>
    <w:semiHidden/>
    <w:unhideWhenUsed/>
    <w:rsid w:val="003B5D7E"/>
  </w:style>
  <w:style w:type="numbering" w:customStyle="1" w:styleId="326">
    <w:name w:val="Нет списка326"/>
    <w:next w:val="a9"/>
    <w:semiHidden/>
    <w:unhideWhenUsed/>
    <w:rsid w:val="003B5D7E"/>
  </w:style>
  <w:style w:type="numbering" w:customStyle="1" w:styleId="426">
    <w:name w:val="Нет списка426"/>
    <w:next w:val="a9"/>
    <w:semiHidden/>
    <w:unhideWhenUsed/>
    <w:rsid w:val="003B5D7E"/>
  </w:style>
  <w:style w:type="numbering" w:customStyle="1" w:styleId="760">
    <w:name w:val="Нет списка76"/>
    <w:next w:val="a9"/>
    <w:semiHidden/>
    <w:unhideWhenUsed/>
    <w:rsid w:val="003B5D7E"/>
  </w:style>
  <w:style w:type="numbering" w:customStyle="1" w:styleId="146">
    <w:name w:val="Нет списка146"/>
    <w:next w:val="a9"/>
    <w:semiHidden/>
    <w:unhideWhenUsed/>
    <w:rsid w:val="003B5D7E"/>
  </w:style>
  <w:style w:type="numbering" w:customStyle="1" w:styleId="1146">
    <w:name w:val="Нет списка1146"/>
    <w:next w:val="a9"/>
    <w:semiHidden/>
    <w:unhideWhenUsed/>
    <w:rsid w:val="003B5D7E"/>
  </w:style>
  <w:style w:type="numbering" w:customStyle="1" w:styleId="246">
    <w:name w:val="Нет списка246"/>
    <w:next w:val="a9"/>
    <w:semiHidden/>
    <w:unhideWhenUsed/>
    <w:rsid w:val="003B5D7E"/>
  </w:style>
  <w:style w:type="numbering" w:customStyle="1" w:styleId="336">
    <w:name w:val="Нет списка336"/>
    <w:next w:val="a9"/>
    <w:semiHidden/>
    <w:unhideWhenUsed/>
    <w:rsid w:val="003B5D7E"/>
  </w:style>
  <w:style w:type="numbering" w:customStyle="1" w:styleId="436">
    <w:name w:val="Нет списка436"/>
    <w:next w:val="a9"/>
    <w:semiHidden/>
    <w:unhideWhenUsed/>
    <w:rsid w:val="003B5D7E"/>
  </w:style>
  <w:style w:type="numbering" w:customStyle="1" w:styleId="86">
    <w:name w:val="Нет списка86"/>
    <w:next w:val="a9"/>
    <w:semiHidden/>
    <w:rsid w:val="003B5D7E"/>
  </w:style>
  <w:style w:type="numbering" w:customStyle="1" w:styleId="156">
    <w:name w:val="Нет списка156"/>
    <w:next w:val="a9"/>
    <w:semiHidden/>
    <w:unhideWhenUsed/>
    <w:rsid w:val="003B5D7E"/>
  </w:style>
  <w:style w:type="numbering" w:customStyle="1" w:styleId="1156">
    <w:name w:val="Нет списка1156"/>
    <w:next w:val="a9"/>
    <w:semiHidden/>
    <w:unhideWhenUsed/>
    <w:rsid w:val="003B5D7E"/>
  </w:style>
  <w:style w:type="numbering" w:customStyle="1" w:styleId="256">
    <w:name w:val="Нет списка256"/>
    <w:next w:val="a9"/>
    <w:semiHidden/>
    <w:unhideWhenUsed/>
    <w:rsid w:val="003B5D7E"/>
  </w:style>
  <w:style w:type="numbering" w:customStyle="1" w:styleId="346">
    <w:name w:val="Нет списка346"/>
    <w:next w:val="a9"/>
    <w:semiHidden/>
    <w:unhideWhenUsed/>
    <w:rsid w:val="003B5D7E"/>
  </w:style>
  <w:style w:type="numbering" w:customStyle="1" w:styleId="446">
    <w:name w:val="Нет списка446"/>
    <w:next w:val="a9"/>
    <w:semiHidden/>
    <w:unhideWhenUsed/>
    <w:rsid w:val="003B5D7E"/>
  </w:style>
  <w:style w:type="numbering" w:customStyle="1" w:styleId="11116">
    <w:name w:val="Нет списка11116"/>
    <w:next w:val="a9"/>
    <w:uiPriority w:val="99"/>
    <w:semiHidden/>
    <w:unhideWhenUsed/>
    <w:rsid w:val="003B5D7E"/>
  </w:style>
  <w:style w:type="numbering" w:customStyle="1" w:styleId="21120">
    <w:name w:val="Нет списка2112"/>
    <w:next w:val="a9"/>
    <w:uiPriority w:val="99"/>
    <w:semiHidden/>
    <w:unhideWhenUsed/>
    <w:rsid w:val="003B5D7E"/>
  </w:style>
  <w:style w:type="numbering" w:customStyle="1" w:styleId="920">
    <w:name w:val="Нет списка92"/>
    <w:next w:val="a9"/>
    <w:uiPriority w:val="99"/>
    <w:semiHidden/>
    <w:unhideWhenUsed/>
    <w:rsid w:val="003B5D7E"/>
  </w:style>
  <w:style w:type="numbering" w:customStyle="1" w:styleId="162">
    <w:name w:val="Нет списка162"/>
    <w:next w:val="a9"/>
    <w:uiPriority w:val="99"/>
    <w:semiHidden/>
    <w:unhideWhenUsed/>
    <w:rsid w:val="003B5D7E"/>
  </w:style>
  <w:style w:type="numbering" w:customStyle="1" w:styleId="262">
    <w:name w:val="Нет списка262"/>
    <w:next w:val="a9"/>
    <w:uiPriority w:val="99"/>
    <w:semiHidden/>
    <w:unhideWhenUsed/>
    <w:rsid w:val="003B5D7E"/>
  </w:style>
  <w:style w:type="numbering" w:customStyle="1" w:styleId="11111151">
    <w:name w:val="1 / 1.1 / 1.1.151"/>
    <w:basedOn w:val="a9"/>
    <w:next w:val="111111"/>
    <w:rsid w:val="003B5D7E"/>
    <w:pPr>
      <w:numPr>
        <w:numId w:val="11"/>
      </w:numPr>
    </w:pPr>
  </w:style>
  <w:style w:type="numbering" w:customStyle="1" w:styleId="1162">
    <w:name w:val="Нет списка1162"/>
    <w:next w:val="a9"/>
    <w:uiPriority w:val="99"/>
    <w:semiHidden/>
    <w:unhideWhenUsed/>
    <w:rsid w:val="003B5D7E"/>
  </w:style>
  <w:style w:type="numbering" w:customStyle="1" w:styleId="11122">
    <w:name w:val="Нет списка11122"/>
    <w:next w:val="a9"/>
    <w:uiPriority w:val="99"/>
    <w:semiHidden/>
    <w:unhideWhenUsed/>
    <w:rsid w:val="003B5D7E"/>
  </w:style>
  <w:style w:type="numbering" w:customStyle="1" w:styleId="2122">
    <w:name w:val="Нет списка2122"/>
    <w:next w:val="a9"/>
    <w:uiPriority w:val="99"/>
    <w:semiHidden/>
    <w:unhideWhenUsed/>
    <w:rsid w:val="003B5D7E"/>
  </w:style>
  <w:style w:type="numbering" w:customStyle="1" w:styleId="352">
    <w:name w:val="Нет списка352"/>
    <w:next w:val="a9"/>
    <w:uiPriority w:val="99"/>
    <w:semiHidden/>
    <w:unhideWhenUsed/>
    <w:rsid w:val="003B5D7E"/>
  </w:style>
  <w:style w:type="numbering" w:customStyle="1" w:styleId="452">
    <w:name w:val="Нет списка452"/>
    <w:next w:val="a9"/>
    <w:uiPriority w:val="99"/>
    <w:semiHidden/>
    <w:unhideWhenUsed/>
    <w:rsid w:val="003B5D7E"/>
  </w:style>
  <w:style w:type="numbering" w:customStyle="1" w:styleId="512">
    <w:name w:val="Нет списка512"/>
    <w:next w:val="a9"/>
    <w:uiPriority w:val="99"/>
    <w:semiHidden/>
    <w:unhideWhenUsed/>
    <w:rsid w:val="003B5D7E"/>
  </w:style>
  <w:style w:type="numbering" w:customStyle="1" w:styleId="1212">
    <w:name w:val="Нет списка1212"/>
    <w:next w:val="a9"/>
    <w:uiPriority w:val="99"/>
    <w:semiHidden/>
    <w:unhideWhenUsed/>
    <w:rsid w:val="003B5D7E"/>
  </w:style>
  <w:style w:type="numbering" w:customStyle="1" w:styleId="11212">
    <w:name w:val="Нет списка11212"/>
    <w:next w:val="a9"/>
    <w:uiPriority w:val="99"/>
    <w:semiHidden/>
    <w:unhideWhenUsed/>
    <w:rsid w:val="003B5D7E"/>
  </w:style>
  <w:style w:type="numbering" w:customStyle="1" w:styleId="2212">
    <w:name w:val="Нет списка2212"/>
    <w:next w:val="a9"/>
    <w:uiPriority w:val="99"/>
    <w:semiHidden/>
    <w:unhideWhenUsed/>
    <w:rsid w:val="003B5D7E"/>
  </w:style>
  <w:style w:type="numbering" w:customStyle="1" w:styleId="3112">
    <w:name w:val="Нет списка3112"/>
    <w:next w:val="a9"/>
    <w:uiPriority w:val="99"/>
    <w:semiHidden/>
    <w:unhideWhenUsed/>
    <w:rsid w:val="003B5D7E"/>
  </w:style>
  <w:style w:type="numbering" w:customStyle="1" w:styleId="4112">
    <w:name w:val="Нет списка4112"/>
    <w:next w:val="a9"/>
    <w:uiPriority w:val="99"/>
    <w:semiHidden/>
    <w:unhideWhenUsed/>
    <w:rsid w:val="003B5D7E"/>
  </w:style>
  <w:style w:type="numbering" w:customStyle="1" w:styleId="612">
    <w:name w:val="Нет списка612"/>
    <w:next w:val="a9"/>
    <w:semiHidden/>
    <w:rsid w:val="003B5D7E"/>
  </w:style>
  <w:style w:type="numbering" w:customStyle="1" w:styleId="1312">
    <w:name w:val="Нет списка1312"/>
    <w:next w:val="a9"/>
    <w:semiHidden/>
    <w:unhideWhenUsed/>
    <w:rsid w:val="003B5D7E"/>
  </w:style>
  <w:style w:type="numbering" w:customStyle="1" w:styleId="11312">
    <w:name w:val="Нет списка11312"/>
    <w:next w:val="a9"/>
    <w:semiHidden/>
    <w:unhideWhenUsed/>
    <w:rsid w:val="003B5D7E"/>
  </w:style>
  <w:style w:type="numbering" w:customStyle="1" w:styleId="2312">
    <w:name w:val="Нет списка2312"/>
    <w:next w:val="a9"/>
    <w:semiHidden/>
    <w:unhideWhenUsed/>
    <w:rsid w:val="003B5D7E"/>
  </w:style>
  <w:style w:type="numbering" w:customStyle="1" w:styleId="3212">
    <w:name w:val="Нет списка3212"/>
    <w:next w:val="a9"/>
    <w:semiHidden/>
    <w:unhideWhenUsed/>
    <w:rsid w:val="003B5D7E"/>
  </w:style>
  <w:style w:type="numbering" w:customStyle="1" w:styleId="4212">
    <w:name w:val="Нет списка4212"/>
    <w:next w:val="a9"/>
    <w:semiHidden/>
    <w:unhideWhenUsed/>
    <w:rsid w:val="003B5D7E"/>
  </w:style>
  <w:style w:type="numbering" w:customStyle="1" w:styleId="712">
    <w:name w:val="Нет списка712"/>
    <w:next w:val="a9"/>
    <w:semiHidden/>
    <w:unhideWhenUsed/>
    <w:rsid w:val="003B5D7E"/>
  </w:style>
  <w:style w:type="numbering" w:customStyle="1" w:styleId="1412">
    <w:name w:val="Нет списка1412"/>
    <w:next w:val="a9"/>
    <w:semiHidden/>
    <w:unhideWhenUsed/>
    <w:rsid w:val="003B5D7E"/>
  </w:style>
  <w:style w:type="numbering" w:customStyle="1" w:styleId="11412">
    <w:name w:val="Нет списка11412"/>
    <w:next w:val="a9"/>
    <w:semiHidden/>
    <w:unhideWhenUsed/>
    <w:rsid w:val="003B5D7E"/>
  </w:style>
  <w:style w:type="numbering" w:customStyle="1" w:styleId="2412">
    <w:name w:val="Нет списка2412"/>
    <w:next w:val="a9"/>
    <w:semiHidden/>
    <w:unhideWhenUsed/>
    <w:rsid w:val="003B5D7E"/>
  </w:style>
  <w:style w:type="numbering" w:customStyle="1" w:styleId="3312">
    <w:name w:val="Нет списка3312"/>
    <w:next w:val="a9"/>
    <w:semiHidden/>
    <w:unhideWhenUsed/>
    <w:rsid w:val="003B5D7E"/>
  </w:style>
  <w:style w:type="numbering" w:customStyle="1" w:styleId="4312">
    <w:name w:val="Нет списка4312"/>
    <w:next w:val="a9"/>
    <w:semiHidden/>
    <w:unhideWhenUsed/>
    <w:rsid w:val="003B5D7E"/>
  </w:style>
  <w:style w:type="numbering" w:customStyle="1" w:styleId="812">
    <w:name w:val="Нет списка812"/>
    <w:next w:val="a9"/>
    <w:semiHidden/>
    <w:rsid w:val="003B5D7E"/>
  </w:style>
  <w:style w:type="numbering" w:customStyle="1" w:styleId="1512">
    <w:name w:val="Нет списка1512"/>
    <w:next w:val="a9"/>
    <w:semiHidden/>
    <w:unhideWhenUsed/>
    <w:rsid w:val="003B5D7E"/>
  </w:style>
  <w:style w:type="numbering" w:customStyle="1" w:styleId="11512">
    <w:name w:val="Нет списка11512"/>
    <w:next w:val="a9"/>
    <w:semiHidden/>
    <w:unhideWhenUsed/>
    <w:rsid w:val="003B5D7E"/>
  </w:style>
  <w:style w:type="numbering" w:customStyle="1" w:styleId="2512">
    <w:name w:val="Нет списка2512"/>
    <w:next w:val="a9"/>
    <w:semiHidden/>
    <w:unhideWhenUsed/>
    <w:rsid w:val="003B5D7E"/>
  </w:style>
  <w:style w:type="numbering" w:customStyle="1" w:styleId="3412">
    <w:name w:val="Нет списка3412"/>
    <w:next w:val="a9"/>
    <w:semiHidden/>
    <w:unhideWhenUsed/>
    <w:rsid w:val="003B5D7E"/>
  </w:style>
  <w:style w:type="numbering" w:customStyle="1" w:styleId="4412">
    <w:name w:val="Нет списка4412"/>
    <w:next w:val="a9"/>
    <w:semiHidden/>
    <w:unhideWhenUsed/>
    <w:rsid w:val="003B5D7E"/>
  </w:style>
  <w:style w:type="numbering" w:customStyle="1" w:styleId="111112">
    <w:name w:val="Нет списка111112"/>
    <w:next w:val="a9"/>
    <w:uiPriority w:val="99"/>
    <w:semiHidden/>
    <w:unhideWhenUsed/>
    <w:rsid w:val="003B5D7E"/>
  </w:style>
  <w:style w:type="numbering" w:customStyle="1" w:styleId="102">
    <w:name w:val="Нет списка102"/>
    <w:next w:val="a9"/>
    <w:uiPriority w:val="99"/>
    <w:semiHidden/>
    <w:unhideWhenUsed/>
    <w:rsid w:val="003B5D7E"/>
  </w:style>
  <w:style w:type="numbering" w:customStyle="1" w:styleId="172">
    <w:name w:val="Нет списка172"/>
    <w:next w:val="a9"/>
    <w:uiPriority w:val="99"/>
    <w:semiHidden/>
    <w:unhideWhenUsed/>
    <w:rsid w:val="003B5D7E"/>
  </w:style>
  <w:style w:type="numbering" w:customStyle="1" w:styleId="272">
    <w:name w:val="Нет списка272"/>
    <w:next w:val="a9"/>
    <w:uiPriority w:val="99"/>
    <w:semiHidden/>
    <w:unhideWhenUsed/>
    <w:rsid w:val="003B5D7E"/>
  </w:style>
  <w:style w:type="numbering" w:customStyle="1" w:styleId="111111121">
    <w:name w:val="1 / 1.1 / 1.1.1121"/>
    <w:basedOn w:val="a9"/>
    <w:next w:val="111111"/>
    <w:rsid w:val="003B5D7E"/>
  </w:style>
  <w:style w:type="numbering" w:customStyle="1" w:styleId="1172">
    <w:name w:val="Нет списка1172"/>
    <w:next w:val="a9"/>
    <w:uiPriority w:val="99"/>
    <w:semiHidden/>
    <w:unhideWhenUsed/>
    <w:rsid w:val="003B5D7E"/>
  </w:style>
  <w:style w:type="numbering" w:customStyle="1" w:styleId="11132">
    <w:name w:val="Нет списка11132"/>
    <w:next w:val="a9"/>
    <w:uiPriority w:val="99"/>
    <w:semiHidden/>
    <w:unhideWhenUsed/>
    <w:rsid w:val="003B5D7E"/>
  </w:style>
  <w:style w:type="numbering" w:customStyle="1" w:styleId="2132">
    <w:name w:val="Нет списка2132"/>
    <w:next w:val="a9"/>
    <w:uiPriority w:val="99"/>
    <w:semiHidden/>
    <w:unhideWhenUsed/>
    <w:rsid w:val="003B5D7E"/>
  </w:style>
  <w:style w:type="numbering" w:customStyle="1" w:styleId="362">
    <w:name w:val="Нет списка362"/>
    <w:next w:val="a9"/>
    <w:uiPriority w:val="99"/>
    <w:semiHidden/>
    <w:unhideWhenUsed/>
    <w:rsid w:val="003B5D7E"/>
  </w:style>
  <w:style w:type="numbering" w:customStyle="1" w:styleId="462">
    <w:name w:val="Нет списка462"/>
    <w:next w:val="a9"/>
    <w:uiPriority w:val="99"/>
    <w:semiHidden/>
    <w:unhideWhenUsed/>
    <w:rsid w:val="003B5D7E"/>
  </w:style>
  <w:style w:type="numbering" w:customStyle="1" w:styleId="522">
    <w:name w:val="Нет списка522"/>
    <w:next w:val="a9"/>
    <w:uiPriority w:val="99"/>
    <w:semiHidden/>
    <w:unhideWhenUsed/>
    <w:rsid w:val="003B5D7E"/>
  </w:style>
  <w:style w:type="numbering" w:customStyle="1" w:styleId="1222">
    <w:name w:val="Нет списка1222"/>
    <w:next w:val="a9"/>
    <w:uiPriority w:val="99"/>
    <w:semiHidden/>
    <w:unhideWhenUsed/>
    <w:rsid w:val="003B5D7E"/>
  </w:style>
  <w:style w:type="numbering" w:customStyle="1" w:styleId="11222">
    <w:name w:val="Нет списка11222"/>
    <w:next w:val="a9"/>
    <w:uiPriority w:val="99"/>
    <w:semiHidden/>
    <w:unhideWhenUsed/>
    <w:rsid w:val="003B5D7E"/>
  </w:style>
  <w:style w:type="numbering" w:customStyle="1" w:styleId="2222">
    <w:name w:val="Нет списка2222"/>
    <w:next w:val="a9"/>
    <w:uiPriority w:val="99"/>
    <w:semiHidden/>
    <w:unhideWhenUsed/>
    <w:rsid w:val="003B5D7E"/>
  </w:style>
  <w:style w:type="numbering" w:customStyle="1" w:styleId="3122">
    <w:name w:val="Нет списка3122"/>
    <w:next w:val="a9"/>
    <w:uiPriority w:val="99"/>
    <w:semiHidden/>
    <w:unhideWhenUsed/>
    <w:rsid w:val="003B5D7E"/>
  </w:style>
  <w:style w:type="numbering" w:customStyle="1" w:styleId="4122">
    <w:name w:val="Нет списка4122"/>
    <w:next w:val="a9"/>
    <w:uiPriority w:val="99"/>
    <w:semiHidden/>
    <w:unhideWhenUsed/>
    <w:rsid w:val="003B5D7E"/>
  </w:style>
  <w:style w:type="numbering" w:customStyle="1" w:styleId="622">
    <w:name w:val="Нет списка622"/>
    <w:next w:val="a9"/>
    <w:semiHidden/>
    <w:rsid w:val="003B5D7E"/>
  </w:style>
  <w:style w:type="numbering" w:customStyle="1" w:styleId="1322">
    <w:name w:val="Нет списка1322"/>
    <w:next w:val="a9"/>
    <w:semiHidden/>
    <w:unhideWhenUsed/>
    <w:rsid w:val="003B5D7E"/>
  </w:style>
  <w:style w:type="numbering" w:customStyle="1" w:styleId="11322">
    <w:name w:val="Нет списка11322"/>
    <w:next w:val="a9"/>
    <w:semiHidden/>
    <w:unhideWhenUsed/>
    <w:rsid w:val="003B5D7E"/>
  </w:style>
  <w:style w:type="numbering" w:customStyle="1" w:styleId="2322">
    <w:name w:val="Нет списка2322"/>
    <w:next w:val="a9"/>
    <w:semiHidden/>
    <w:unhideWhenUsed/>
    <w:rsid w:val="003B5D7E"/>
  </w:style>
  <w:style w:type="numbering" w:customStyle="1" w:styleId="3222">
    <w:name w:val="Нет списка3222"/>
    <w:next w:val="a9"/>
    <w:semiHidden/>
    <w:unhideWhenUsed/>
    <w:rsid w:val="003B5D7E"/>
  </w:style>
  <w:style w:type="numbering" w:customStyle="1" w:styleId="4222">
    <w:name w:val="Нет списка4222"/>
    <w:next w:val="a9"/>
    <w:semiHidden/>
    <w:unhideWhenUsed/>
    <w:rsid w:val="003B5D7E"/>
  </w:style>
  <w:style w:type="numbering" w:customStyle="1" w:styleId="722">
    <w:name w:val="Нет списка722"/>
    <w:next w:val="a9"/>
    <w:semiHidden/>
    <w:unhideWhenUsed/>
    <w:rsid w:val="003B5D7E"/>
  </w:style>
  <w:style w:type="numbering" w:customStyle="1" w:styleId="1422">
    <w:name w:val="Нет списка1422"/>
    <w:next w:val="a9"/>
    <w:semiHidden/>
    <w:unhideWhenUsed/>
    <w:rsid w:val="003B5D7E"/>
  </w:style>
  <w:style w:type="numbering" w:customStyle="1" w:styleId="11422">
    <w:name w:val="Нет списка11422"/>
    <w:next w:val="a9"/>
    <w:semiHidden/>
    <w:unhideWhenUsed/>
    <w:rsid w:val="003B5D7E"/>
  </w:style>
  <w:style w:type="numbering" w:customStyle="1" w:styleId="2422">
    <w:name w:val="Нет списка2422"/>
    <w:next w:val="a9"/>
    <w:semiHidden/>
    <w:unhideWhenUsed/>
    <w:rsid w:val="003B5D7E"/>
  </w:style>
  <w:style w:type="numbering" w:customStyle="1" w:styleId="3322">
    <w:name w:val="Нет списка3322"/>
    <w:next w:val="a9"/>
    <w:semiHidden/>
    <w:unhideWhenUsed/>
    <w:rsid w:val="003B5D7E"/>
  </w:style>
  <w:style w:type="numbering" w:customStyle="1" w:styleId="4322">
    <w:name w:val="Нет списка4322"/>
    <w:next w:val="a9"/>
    <w:semiHidden/>
    <w:unhideWhenUsed/>
    <w:rsid w:val="003B5D7E"/>
  </w:style>
  <w:style w:type="numbering" w:customStyle="1" w:styleId="822">
    <w:name w:val="Нет списка822"/>
    <w:next w:val="a9"/>
    <w:semiHidden/>
    <w:rsid w:val="003B5D7E"/>
  </w:style>
  <w:style w:type="numbering" w:customStyle="1" w:styleId="1522">
    <w:name w:val="Нет списка1522"/>
    <w:next w:val="a9"/>
    <w:semiHidden/>
    <w:unhideWhenUsed/>
    <w:rsid w:val="003B5D7E"/>
  </w:style>
  <w:style w:type="numbering" w:customStyle="1" w:styleId="11522">
    <w:name w:val="Нет списка11522"/>
    <w:next w:val="a9"/>
    <w:semiHidden/>
    <w:unhideWhenUsed/>
    <w:rsid w:val="003B5D7E"/>
  </w:style>
  <w:style w:type="numbering" w:customStyle="1" w:styleId="2522">
    <w:name w:val="Нет списка2522"/>
    <w:next w:val="a9"/>
    <w:semiHidden/>
    <w:unhideWhenUsed/>
    <w:rsid w:val="003B5D7E"/>
  </w:style>
  <w:style w:type="numbering" w:customStyle="1" w:styleId="3422">
    <w:name w:val="Нет списка3422"/>
    <w:next w:val="a9"/>
    <w:semiHidden/>
    <w:unhideWhenUsed/>
    <w:rsid w:val="003B5D7E"/>
  </w:style>
  <w:style w:type="numbering" w:customStyle="1" w:styleId="4422">
    <w:name w:val="Нет списка4422"/>
    <w:next w:val="a9"/>
    <w:semiHidden/>
    <w:unhideWhenUsed/>
    <w:rsid w:val="003B5D7E"/>
  </w:style>
  <w:style w:type="numbering" w:customStyle="1" w:styleId="111122">
    <w:name w:val="Нет списка111122"/>
    <w:next w:val="a9"/>
    <w:uiPriority w:val="99"/>
    <w:semiHidden/>
    <w:unhideWhenUsed/>
    <w:rsid w:val="003B5D7E"/>
  </w:style>
  <w:style w:type="numbering" w:customStyle="1" w:styleId="182">
    <w:name w:val="Нет списка182"/>
    <w:next w:val="a9"/>
    <w:uiPriority w:val="99"/>
    <w:semiHidden/>
    <w:unhideWhenUsed/>
    <w:rsid w:val="003B5D7E"/>
  </w:style>
  <w:style w:type="numbering" w:customStyle="1" w:styleId="192">
    <w:name w:val="Нет списка192"/>
    <w:next w:val="a9"/>
    <w:uiPriority w:val="99"/>
    <w:semiHidden/>
    <w:unhideWhenUsed/>
    <w:rsid w:val="003B5D7E"/>
  </w:style>
  <w:style w:type="numbering" w:customStyle="1" w:styleId="282">
    <w:name w:val="Нет списка282"/>
    <w:next w:val="a9"/>
    <w:uiPriority w:val="99"/>
    <w:semiHidden/>
    <w:unhideWhenUsed/>
    <w:rsid w:val="003B5D7E"/>
  </w:style>
  <w:style w:type="numbering" w:customStyle="1" w:styleId="111111221">
    <w:name w:val="1 / 1.1 / 1.1.1221"/>
    <w:basedOn w:val="a9"/>
    <w:next w:val="111111"/>
    <w:rsid w:val="003B5D7E"/>
    <w:pPr>
      <w:numPr>
        <w:numId w:val="10"/>
      </w:numPr>
    </w:pPr>
  </w:style>
  <w:style w:type="numbering" w:customStyle="1" w:styleId="1182">
    <w:name w:val="Нет списка1182"/>
    <w:next w:val="a9"/>
    <w:uiPriority w:val="99"/>
    <w:semiHidden/>
    <w:unhideWhenUsed/>
    <w:rsid w:val="003B5D7E"/>
  </w:style>
  <w:style w:type="numbering" w:customStyle="1" w:styleId="11142">
    <w:name w:val="Нет списка11142"/>
    <w:next w:val="a9"/>
    <w:uiPriority w:val="99"/>
    <w:semiHidden/>
    <w:unhideWhenUsed/>
    <w:rsid w:val="003B5D7E"/>
  </w:style>
  <w:style w:type="numbering" w:customStyle="1" w:styleId="2142">
    <w:name w:val="Нет списка2142"/>
    <w:next w:val="a9"/>
    <w:uiPriority w:val="99"/>
    <w:semiHidden/>
    <w:unhideWhenUsed/>
    <w:rsid w:val="003B5D7E"/>
  </w:style>
  <w:style w:type="numbering" w:customStyle="1" w:styleId="372">
    <w:name w:val="Нет списка372"/>
    <w:next w:val="a9"/>
    <w:uiPriority w:val="99"/>
    <w:semiHidden/>
    <w:unhideWhenUsed/>
    <w:rsid w:val="003B5D7E"/>
  </w:style>
  <w:style w:type="numbering" w:customStyle="1" w:styleId="472">
    <w:name w:val="Нет списка472"/>
    <w:next w:val="a9"/>
    <w:uiPriority w:val="99"/>
    <w:semiHidden/>
    <w:unhideWhenUsed/>
    <w:rsid w:val="003B5D7E"/>
  </w:style>
  <w:style w:type="numbering" w:customStyle="1" w:styleId="532">
    <w:name w:val="Нет списка532"/>
    <w:next w:val="a9"/>
    <w:uiPriority w:val="99"/>
    <w:semiHidden/>
    <w:unhideWhenUsed/>
    <w:rsid w:val="003B5D7E"/>
  </w:style>
  <w:style w:type="numbering" w:customStyle="1" w:styleId="1232">
    <w:name w:val="Нет списка1232"/>
    <w:next w:val="a9"/>
    <w:uiPriority w:val="99"/>
    <w:semiHidden/>
    <w:unhideWhenUsed/>
    <w:rsid w:val="003B5D7E"/>
  </w:style>
  <w:style w:type="numbering" w:customStyle="1" w:styleId="11232">
    <w:name w:val="Нет списка11232"/>
    <w:next w:val="a9"/>
    <w:uiPriority w:val="99"/>
    <w:semiHidden/>
    <w:unhideWhenUsed/>
    <w:rsid w:val="003B5D7E"/>
  </w:style>
  <w:style w:type="numbering" w:customStyle="1" w:styleId="2232">
    <w:name w:val="Нет списка2232"/>
    <w:next w:val="a9"/>
    <w:uiPriority w:val="99"/>
    <w:semiHidden/>
    <w:unhideWhenUsed/>
    <w:rsid w:val="003B5D7E"/>
  </w:style>
  <w:style w:type="numbering" w:customStyle="1" w:styleId="3132">
    <w:name w:val="Нет списка3132"/>
    <w:next w:val="a9"/>
    <w:uiPriority w:val="99"/>
    <w:semiHidden/>
    <w:unhideWhenUsed/>
    <w:rsid w:val="003B5D7E"/>
  </w:style>
  <w:style w:type="numbering" w:customStyle="1" w:styleId="4132">
    <w:name w:val="Нет списка4132"/>
    <w:next w:val="a9"/>
    <w:uiPriority w:val="99"/>
    <w:semiHidden/>
    <w:unhideWhenUsed/>
    <w:rsid w:val="003B5D7E"/>
  </w:style>
  <w:style w:type="numbering" w:customStyle="1" w:styleId="632">
    <w:name w:val="Нет списка632"/>
    <w:next w:val="a9"/>
    <w:semiHidden/>
    <w:rsid w:val="003B5D7E"/>
  </w:style>
  <w:style w:type="numbering" w:customStyle="1" w:styleId="1332">
    <w:name w:val="Нет списка1332"/>
    <w:next w:val="a9"/>
    <w:semiHidden/>
    <w:unhideWhenUsed/>
    <w:rsid w:val="003B5D7E"/>
  </w:style>
  <w:style w:type="numbering" w:customStyle="1" w:styleId="11332">
    <w:name w:val="Нет списка11332"/>
    <w:next w:val="a9"/>
    <w:semiHidden/>
    <w:unhideWhenUsed/>
    <w:rsid w:val="003B5D7E"/>
  </w:style>
  <w:style w:type="numbering" w:customStyle="1" w:styleId="2332">
    <w:name w:val="Нет списка2332"/>
    <w:next w:val="a9"/>
    <w:semiHidden/>
    <w:unhideWhenUsed/>
    <w:rsid w:val="003B5D7E"/>
  </w:style>
  <w:style w:type="numbering" w:customStyle="1" w:styleId="3232">
    <w:name w:val="Нет списка3232"/>
    <w:next w:val="a9"/>
    <w:semiHidden/>
    <w:unhideWhenUsed/>
    <w:rsid w:val="003B5D7E"/>
  </w:style>
  <w:style w:type="numbering" w:customStyle="1" w:styleId="4232">
    <w:name w:val="Нет списка4232"/>
    <w:next w:val="a9"/>
    <w:semiHidden/>
    <w:unhideWhenUsed/>
    <w:rsid w:val="003B5D7E"/>
  </w:style>
  <w:style w:type="numbering" w:customStyle="1" w:styleId="732">
    <w:name w:val="Нет списка732"/>
    <w:next w:val="a9"/>
    <w:semiHidden/>
    <w:unhideWhenUsed/>
    <w:rsid w:val="003B5D7E"/>
  </w:style>
  <w:style w:type="numbering" w:customStyle="1" w:styleId="1432">
    <w:name w:val="Нет списка1432"/>
    <w:next w:val="a9"/>
    <w:semiHidden/>
    <w:unhideWhenUsed/>
    <w:rsid w:val="003B5D7E"/>
  </w:style>
  <w:style w:type="numbering" w:customStyle="1" w:styleId="11432">
    <w:name w:val="Нет списка11432"/>
    <w:next w:val="a9"/>
    <w:semiHidden/>
    <w:unhideWhenUsed/>
    <w:rsid w:val="003B5D7E"/>
  </w:style>
  <w:style w:type="numbering" w:customStyle="1" w:styleId="2432">
    <w:name w:val="Нет списка2432"/>
    <w:next w:val="a9"/>
    <w:semiHidden/>
    <w:unhideWhenUsed/>
    <w:rsid w:val="003B5D7E"/>
  </w:style>
  <w:style w:type="numbering" w:customStyle="1" w:styleId="3332">
    <w:name w:val="Нет списка3332"/>
    <w:next w:val="a9"/>
    <w:semiHidden/>
    <w:unhideWhenUsed/>
    <w:rsid w:val="003B5D7E"/>
  </w:style>
  <w:style w:type="numbering" w:customStyle="1" w:styleId="4332">
    <w:name w:val="Нет списка4332"/>
    <w:next w:val="a9"/>
    <w:semiHidden/>
    <w:unhideWhenUsed/>
    <w:rsid w:val="003B5D7E"/>
  </w:style>
  <w:style w:type="numbering" w:customStyle="1" w:styleId="832">
    <w:name w:val="Нет списка832"/>
    <w:next w:val="a9"/>
    <w:semiHidden/>
    <w:rsid w:val="003B5D7E"/>
  </w:style>
  <w:style w:type="numbering" w:customStyle="1" w:styleId="1532">
    <w:name w:val="Нет списка1532"/>
    <w:next w:val="a9"/>
    <w:semiHidden/>
    <w:unhideWhenUsed/>
    <w:rsid w:val="003B5D7E"/>
  </w:style>
  <w:style w:type="numbering" w:customStyle="1" w:styleId="11532">
    <w:name w:val="Нет списка11532"/>
    <w:next w:val="a9"/>
    <w:semiHidden/>
    <w:unhideWhenUsed/>
    <w:rsid w:val="003B5D7E"/>
  </w:style>
  <w:style w:type="numbering" w:customStyle="1" w:styleId="2532">
    <w:name w:val="Нет списка2532"/>
    <w:next w:val="a9"/>
    <w:semiHidden/>
    <w:unhideWhenUsed/>
    <w:rsid w:val="003B5D7E"/>
  </w:style>
  <w:style w:type="numbering" w:customStyle="1" w:styleId="3432">
    <w:name w:val="Нет списка3432"/>
    <w:next w:val="a9"/>
    <w:semiHidden/>
    <w:unhideWhenUsed/>
    <w:rsid w:val="003B5D7E"/>
  </w:style>
  <w:style w:type="numbering" w:customStyle="1" w:styleId="4432">
    <w:name w:val="Нет списка4432"/>
    <w:next w:val="a9"/>
    <w:semiHidden/>
    <w:unhideWhenUsed/>
    <w:rsid w:val="003B5D7E"/>
  </w:style>
  <w:style w:type="numbering" w:customStyle="1" w:styleId="111132">
    <w:name w:val="Нет списка111132"/>
    <w:next w:val="a9"/>
    <w:uiPriority w:val="99"/>
    <w:semiHidden/>
    <w:unhideWhenUsed/>
    <w:rsid w:val="003B5D7E"/>
  </w:style>
  <w:style w:type="character" w:customStyle="1" w:styleId="s10">
    <w:name w:val="s_10"/>
    <w:basedOn w:val="a7"/>
    <w:rsid w:val="003B5D7E"/>
  </w:style>
  <w:style w:type="character" w:customStyle="1" w:styleId="highlightsearch">
    <w:name w:val="highlightsearch"/>
    <w:basedOn w:val="a7"/>
    <w:rsid w:val="003B5D7E"/>
  </w:style>
  <w:style w:type="character" w:customStyle="1" w:styleId="3f2">
    <w:name w:val="Неразрешенное упоминание3"/>
    <w:basedOn w:val="a7"/>
    <w:uiPriority w:val="99"/>
    <w:semiHidden/>
    <w:unhideWhenUsed/>
    <w:rsid w:val="003B5D7E"/>
    <w:rPr>
      <w:color w:val="605E5C"/>
      <w:shd w:val="clear" w:color="auto" w:fill="E1DFDD"/>
    </w:rPr>
  </w:style>
  <w:style w:type="character" w:customStyle="1" w:styleId="1fff7">
    <w:name w:val="Основной текст Знак1"/>
    <w:basedOn w:val="a7"/>
    <w:rsid w:val="003B5D7E"/>
    <w:rPr>
      <w:rFonts w:ascii="Times New Roman" w:eastAsia="Times New Roman" w:hAnsi="Times New Roman" w:cs="Times New Roman"/>
      <w:sz w:val="24"/>
      <w:lang w:eastAsia="ru-RU"/>
    </w:rPr>
  </w:style>
  <w:style w:type="character" w:customStyle="1" w:styleId="afffffffffb">
    <w:name w:val="Заголовок записки Знак"/>
    <w:basedOn w:val="a7"/>
    <w:uiPriority w:val="99"/>
    <w:semiHidden/>
    <w:rsid w:val="003B5D7E"/>
    <w:rPr>
      <w:rFonts w:ascii="Times New Roman" w:eastAsia="Times New Roman" w:hAnsi="Times New Roman" w:cs="Times New Roman"/>
      <w:sz w:val="24"/>
      <w:lang w:eastAsia="ru-RU"/>
    </w:rPr>
  </w:style>
  <w:style w:type="paragraph" w:styleId="afffffffffc">
    <w:name w:val="Revision"/>
    <w:hidden/>
    <w:uiPriority w:val="99"/>
    <w:semiHidden/>
    <w:rsid w:val="003B5D7E"/>
    <w:rPr>
      <w:sz w:val="24"/>
      <w:szCs w:val="22"/>
    </w:rPr>
  </w:style>
  <w:style w:type="paragraph" w:customStyle="1" w:styleId="a4">
    <w:name w:val="Список (черточки)"/>
    <w:basedOn w:val="a6"/>
    <w:qFormat/>
    <w:rsid w:val="003B5D7E"/>
    <w:pPr>
      <w:numPr>
        <w:numId w:val="79"/>
      </w:numPr>
      <w:tabs>
        <w:tab w:val="left" w:pos="851"/>
      </w:tabs>
      <w:suppressAutoHyphens w:val="0"/>
      <w:jc w:val="both"/>
    </w:pPr>
    <w:rPr>
      <w:rFonts w:cs="Times New Roman"/>
      <w:bCs/>
      <w:spacing w:val="-1"/>
      <w:lang w:eastAsia="ru-RU"/>
    </w:rPr>
  </w:style>
  <w:style w:type="paragraph" w:customStyle="1" w:styleId="a3">
    <w:name w:val="Абзац списка цифирки"/>
    <w:basedOn w:val="a6"/>
    <w:rsid w:val="003B5D7E"/>
    <w:pPr>
      <w:numPr>
        <w:numId w:val="80"/>
      </w:numPr>
      <w:tabs>
        <w:tab w:val="num" w:pos="360"/>
        <w:tab w:val="left" w:pos="851"/>
      </w:tabs>
      <w:suppressAutoHyphens w:val="0"/>
      <w:ind w:left="0" w:firstLine="709"/>
      <w:jc w:val="both"/>
    </w:pPr>
    <w:rPr>
      <w:rFonts w:cs="Times New Roman"/>
      <w:bCs/>
      <w:spacing w:val="-1"/>
      <w:lang w:eastAsia="ru-RU"/>
    </w:rPr>
  </w:style>
  <w:style w:type="paragraph" w:customStyle="1" w:styleId="afffffffffd">
    <w:name w:val="Табличный_по_ширине"/>
    <w:basedOn w:val="a6"/>
    <w:link w:val="afffffffffe"/>
    <w:qFormat/>
    <w:rsid w:val="003B5D7E"/>
    <w:pPr>
      <w:suppressAutoHyphens w:val="0"/>
      <w:jc w:val="both"/>
    </w:pPr>
    <w:rPr>
      <w:rFonts w:cs="Times New Roman"/>
      <w:szCs w:val="22"/>
      <w:lang w:eastAsia="ru-RU"/>
    </w:rPr>
  </w:style>
  <w:style w:type="paragraph" w:customStyle="1" w:styleId="affffffffff">
    <w:name w:val="Табличный_по_центру"/>
    <w:basedOn w:val="afffffffffd"/>
    <w:qFormat/>
    <w:rsid w:val="003B5D7E"/>
    <w:pPr>
      <w:jc w:val="center"/>
    </w:pPr>
  </w:style>
  <w:style w:type="paragraph" w:customStyle="1" w:styleId="1233">
    <w:name w:val="Табличный_список_1_2_3"/>
    <w:basedOn w:val="afffffffffd"/>
    <w:link w:val="1234"/>
    <w:qFormat/>
    <w:rsid w:val="003B5D7E"/>
    <w:pPr>
      <w:tabs>
        <w:tab w:val="left" w:pos="357"/>
      </w:tabs>
    </w:pPr>
    <w:rPr>
      <w:color w:val="2D2D2D"/>
      <w:spacing w:val="2"/>
    </w:rPr>
  </w:style>
  <w:style w:type="paragraph" w:customStyle="1" w:styleId="12">
    <w:name w:val="Табличный_список_черточки_1_порядок"/>
    <w:basedOn w:val="afffffffffd"/>
    <w:link w:val="1fff8"/>
    <w:qFormat/>
    <w:rsid w:val="003B5D7E"/>
    <w:pPr>
      <w:numPr>
        <w:numId w:val="78"/>
      </w:numPr>
      <w:tabs>
        <w:tab w:val="left" w:pos="567"/>
      </w:tabs>
    </w:pPr>
    <w:rPr>
      <w:color w:val="2D2D2D"/>
      <w:spacing w:val="2"/>
    </w:rPr>
  </w:style>
  <w:style w:type="paragraph" w:customStyle="1" w:styleId="2ff8">
    <w:name w:val="Табличный_список_черточки_2_порядок"/>
    <w:basedOn w:val="12"/>
    <w:link w:val="2ff9"/>
    <w:qFormat/>
    <w:rsid w:val="003B5D7E"/>
    <w:pPr>
      <w:tabs>
        <w:tab w:val="decimal" w:pos="567"/>
        <w:tab w:val="left" w:pos="1134"/>
      </w:tabs>
    </w:pPr>
  </w:style>
  <w:style w:type="paragraph" w:customStyle="1" w:styleId="affffffffff0">
    <w:name w:val="Табличный_заголовок"/>
    <w:basedOn w:val="affffffffff"/>
    <w:qFormat/>
    <w:rsid w:val="003B5D7E"/>
    <w:rPr>
      <w:b/>
    </w:rPr>
  </w:style>
  <w:style w:type="paragraph" w:customStyle="1" w:styleId="affffffffff1">
    <w:name w:val="Табличный_нумерация"/>
    <w:basedOn w:val="affffffffff"/>
    <w:qFormat/>
    <w:rsid w:val="003B5D7E"/>
    <w:pPr>
      <w:contextualSpacing/>
      <w:jc w:val="left"/>
    </w:pPr>
  </w:style>
  <w:style w:type="paragraph" w:customStyle="1" w:styleId="affffffffff2">
    <w:name w:val="Таблица в таблице"/>
    <w:basedOn w:val="a6"/>
    <w:qFormat/>
    <w:rsid w:val="003B5D7E"/>
    <w:pPr>
      <w:suppressAutoHyphens w:val="0"/>
      <w:jc w:val="center"/>
      <w:textAlignment w:val="baseline"/>
    </w:pPr>
    <w:rPr>
      <w:rFonts w:cs="Times New Roman"/>
      <w:spacing w:val="2"/>
      <w:sz w:val="20"/>
      <w:szCs w:val="20"/>
      <w:lang w:eastAsia="ru-RU"/>
    </w:rPr>
  </w:style>
  <w:style w:type="character" w:customStyle="1" w:styleId="blk1">
    <w:name w:val="blk1"/>
    <w:basedOn w:val="a7"/>
    <w:rsid w:val="003B5D7E"/>
    <w:rPr>
      <w:vanish w:val="0"/>
      <w:webHidden w:val="0"/>
      <w:specVanish w:val="0"/>
    </w:rPr>
  </w:style>
  <w:style w:type="character" w:customStyle="1" w:styleId="17">
    <w:name w:val="Заголовок1 Знак"/>
    <w:basedOn w:val="a7"/>
    <w:link w:val="16"/>
    <w:locked/>
    <w:rsid w:val="003B5D7E"/>
    <w:rPr>
      <w:rFonts w:ascii="Arial" w:eastAsia="MS Mincho" w:hAnsi="Arial" w:cs="Tahoma"/>
      <w:sz w:val="28"/>
      <w:szCs w:val="28"/>
      <w:lang w:eastAsia="ar-SA"/>
    </w:rPr>
  </w:style>
  <w:style w:type="character" w:customStyle="1" w:styleId="fontstyle21">
    <w:name w:val="fontstyle21"/>
    <w:basedOn w:val="a7"/>
    <w:rsid w:val="003B5D7E"/>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3B5D7E"/>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fff3">
    <w:name w:val="a"/>
    <w:basedOn w:val="a6"/>
    <w:rsid w:val="003B5D7E"/>
    <w:pPr>
      <w:suppressAutoHyphens w:val="0"/>
      <w:autoSpaceDE w:val="0"/>
      <w:autoSpaceDN w:val="0"/>
      <w:jc w:val="both"/>
    </w:pPr>
    <w:rPr>
      <w:rFonts w:ascii="Arial" w:hAnsi="Arial" w:cs="Arial"/>
      <w:lang w:eastAsia="ru-RU"/>
    </w:rPr>
  </w:style>
  <w:style w:type="character" w:customStyle="1" w:styleId="4f0">
    <w:name w:val="Основной текст (4)"/>
    <w:basedOn w:val="a7"/>
    <w:rsid w:val="003B5D7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3B5D7E"/>
    <w:pPr>
      <w:suppressAutoHyphens w:val="0"/>
      <w:spacing w:before="100" w:beforeAutospacing="1" w:after="180" w:line="330" w:lineRule="atLeast"/>
      <w:jc w:val="both"/>
    </w:pPr>
    <w:rPr>
      <w:rFonts w:cs="Times New Roman"/>
      <w:lang w:eastAsia="ru-RU"/>
    </w:rPr>
  </w:style>
  <w:style w:type="character" w:customStyle="1" w:styleId="fontstyle01">
    <w:name w:val="fontstyle01"/>
    <w:basedOn w:val="a7"/>
    <w:rsid w:val="003B5D7E"/>
    <w:rPr>
      <w:rFonts w:ascii="Times New Roman" w:hAnsi="Times New Roman" w:cs="Times New Roman" w:hint="default"/>
      <w:b w:val="0"/>
      <w:bCs w:val="0"/>
      <w:i w:val="0"/>
      <w:iCs w:val="0"/>
      <w:color w:val="000000"/>
      <w:sz w:val="28"/>
      <w:szCs w:val="28"/>
    </w:rPr>
  </w:style>
  <w:style w:type="character" w:customStyle="1" w:styleId="2ffa">
    <w:name w:val="Основной текст (2) + Полужирный"/>
    <w:basedOn w:val="2ff3"/>
    <w:rsid w:val="003B5D7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f3"/>
    <w:rsid w:val="003B5D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f3"/>
    <w:rsid w:val="003B5D7E"/>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5">
    <w:name w:val="1.2.3. в таблице для работы"/>
    <w:basedOn w:val="12"/>
    <w:qFormat/>
    <w:rsid w:val="003B5D7E"/>
    <w:pPr>
      <w:widowControl w:val="0"/>
      <w:numPr>
        <w:numId w:val="0"/>
      </w:numPr>
      <w:tabs>
        <w:tab w:val="left" w:pos="0"/>
        <w:tab w:val="left" w:pos="357"/>
      </w:tabs>
      <w:ind w:left="227" w:hanging="227"/>
    </w:pPr>
  </w:style>
  <w:style w:type="paragraph" w:customStyle="1" w:styleId="affffffffff4">
    <w:name w:val="Таблица_Текст по центру"/>
    <w:basedOn w:val="a6"/>
    <w:next w:val="a6"/>
    <w:rsid w:val="003B5D7E"/>
    <w:pPr>
      <w:suppressAutoHyphens w:val="0"/>
      <w:jc w:val="center"/>
    </w:pPr>
    <w:rPr>
      <w:rFonts w:cs="Times New Roman"/>
      <w:sz w:val="22"/>
      <w:szCs w:val="20"/>
      <w:lang w:eastAsia="ru-RU"/>
    </w:rPr>
  </w:style>
  <w:style w:type="paragraph" w:customStyle="1" w:styleId="affffffffff5">
    <w:name w:val="Общий"/>
    <w:basedOn w:val="a6"/>
    <w:qFormat/>
    <w:rsid w:val="003B5D7E"/>
    <w:pPr>
      <w:ind w:firstLine="709"/>
      <w:jc w:val="both"/>
    </w:pPr>
    <w:rPr>
      <w:rFonts w:cs="Times New Roman"/>
      <w:lang w:val="x-none" w:eastAsia="zh-CN"/>
    </w:rPr>
  </w:style>
  <w:style w:type="paragraph" w:customStyle="1" w:styleId="11">
    <w:name w:val="Список_черточки_1_ур"/>
    <w:basedOn w:val="a6"/>
    <w:uiPriority w:val="99"/>
    <w:qFormat/>
    <w:rsid w:val="003B5D7E"/>
    <w:pPr>
      <w:numPr>
        <w:numId w:val="81"/>
      </w:numPr>
      <w:suppressAutoHyphens w:val="0"/>
      <w:jc w:val="both"/>
    </w:pPr>
    <w:rPr>
      <w:rFonts w:cs="Times New Roman"/>
      <w:lang w:eastAsia="ru-RU"/>
    </w:rPr>
  </w:style>
  <w:style w:type="paragraph" w:customStyle="1" w:styleId="affffffffff6">
    <w:name w:val="Табличный_название"/>
    <w:basedOn w:val="a6"/>
    <w:qFormat/>
    <w:rsid w:val="003B5D7E"/>
    <w:pPr>
      <w:suppressAutoHyphens w:val="0"/>
      <w:spacing w:before="120" w:after="120"/>
      <w:ind w:firstLine="709"/>
      <w:jc w:val="both"/>
    </w:pPr>
    <w:rPr>
      <w:rFonts w:cs="Times New Roman"/>
      <w:lang w:eastAsia="ru-RU"/>
    </w:rPr>
  </w:style>
  <w:style w:type="paragraph" w:customStyle="1" w:styleId="affffffffff7">
    <w:name w:val="Табличный_слева"/>
    <w:basedOn w:val="26"/>
    <w:uiPriority w:val="99"/>
    <w:qFormat/>
    <w:rsid w:val="003B5D7E"/>
    <w:pPr>
      <w:tabs>
        <w:tab w:val="right" w:leader="dot" w:pos="9488"/>
        <w:tab w:val="right" w:leader="dot" w:pos="10195"/>
      </w:tabs>
      <w:suppressAutoHyphens w:val="0"/>
      <w:spacing w:before="0" w:after="0"/>
      <w:ind w:left="0"/>
    </w:pPr>
    <w:rPr>
      <w:rFonts w:ascii="Times New Roman" w:hAnsi="Times New Roman"/>
      <w:b w:val="0"/>
      <w:bCs w:val="0"/>
      <w:i/>
      <w:caps w:val="0"/>
      <w:sz w:val="28"/>
      <w:lang w:eastAsia="ru-RU"/>
    </w:rPr>
  </w:style>
  <w:style w:type="paragraph" w:customStyle="1" w:styleId="affffffffff8">
    <w:name w:val="Название_рисунка"/>
    <w:basedOn w:val="affffffffff6"/>
    <w:qFormat/>
    <w:rsid w:val="003B5D7E"/>
    <w:pPr>
      <w:jc w:val="center"/>
    </w:pPr>
  </w:style>
  <w:style w:type="paragraph" w:customStyle="1" w:styleId="58">
    <w:name w:val="Указатель5"/>
    <w:basedOn w:val="a6"/>
    <w:next w:val="affffff7"/>
    <w:qFormat/>
    <w:rsid w:val="003B5D7E"/>
    <w:pPr>
      <w:suppressLineNumbers/>
      <w:suppressAutoHyphens w:val="0"/>
      <w:spacing w:after="160" w:line="259" w:lineRule="auto"/>
    </w:pPr>
    <w:rPr>
      <w:rFonts w:asciiTheme="minorHAnsi" w:eastAsiaTheme="minorHAnsi" w:hAnsiTheme="minorHAnsi" w:cs="Arial"/>
      <w:sz w:val="22"/>
      <w:szCs w:val="22"/>
      <w:lang w:eastAsia="en-US"/>
    </w:rPr>
  </w:style>
  <w:style w:type="character" w:customStyle="1" w:styleId="1fc">
    <w:name w:val="Обычный 1 Знак"/>
    <w:link w:val="1fb"/>
    <w:locked/>
    <w:rsid w:val="003B5D7E"/>
    <w:rPr>
      <w:sz w:val="24"/>
      <w:szCs w:val="24"/>
      <w:lang w:eastAsia="zh-CN"/>
    </w:rPr>
  </w:style>
  <w:style w:type="paragraph" w:customStyle="1" w:styleId="affffffffff9">
    <w:name w:val="Информация о версии"/>
    <w:basedOn w:val="afffffffb"/>
    <w:next w:val="a6"/>
    <w:uiPriority w:val="99"/>
    <w:rsid w:val="003B5D7E"/>
    <w:pPr>
      <w:widowControl w:val="0"/>
    </w:pPr>
    <w:rPr>
      <w:rFonts w:ascii="Times New Roman CYR" w:eastAsia="Times New Roman" w:hAnsi="Times New Roman CYR" w:cs="Times New Roman CYR"/>
      <w:i/>
      <w:iCs/>
      <w:shd w:val="clear" w:color="auto" w:fill="auto"/>
    </w:rPr>
  </w:style>
  <w:style w:type="paragraph" w:customStyle="1" w:styleId="affffffffffa">
    <w:name w:val="Разрыв таблицы"/>
    <w:basedOn w:val="a6"/>
    <w:link w:val="affffffffffb"/>
    <w:qFormat/>
    <w:rsid w:val="003B5D7E"/>
    <w:pPr>
      <w:suppressAutoHyphens w:val="0"/>
      <w:spacing w:line="144" w:lineRule="auto"/>
      <w:ind w:firstLine="709"/>
      <w:jc w:val="both"/>
    </w:pPr>
    <w:rPr>
      <w:rFonts w:cs="Times New Roman"/>
      <w:sz w:val="2"/>
      <w:szCs w:val="2"/>
      <w:lang w:eastAsia="ru-RU"/>
    </w:rPr>
  </w:style>
  <w:style w:type="paragraph" w:customStyle="1" w:styleId="affffffffffc">
    <w:name w:val="Отсутп Таблица"/>
    <w:basedOn w:val="2ff8"/>
    <w:link w:val="affffffffffd"/>
    <w:qFormat/>
    <w:rsid w:val="003B5D7E"/>
    <w:pPr>
      <w:numPr>
        <w:numId w:val="0"/>
      </w:numPr>
      <w:tabs>
        <w:tab w:val="clear" w:pos="567"/>
        <w:tab w:val="decimal" w:pos="614"/>
      </w:tabs>
      <w:ind w:left="227"/>
    </w:pPr>
    <w:rPr>
      <w:bCs/>
    </w:rPr>
  </w:style>
  <w:style w:type="character" w:customStyle="1" w:styleId="affffffffffb">
    <w:name w:val="Разрыв таблицы Знак"/>
    <w:basedOn w:val="a7"/>
    <w:link w:val="affffffffffa"/>
    <w:rsid w:val="003B5D7E"/>
    <w:rPr>
      <w:sz w:val="2"/>
      <w:szCs w:val="2"/>
    </w:rPr>
  </w:style>
  <w:style w:type="character" w:customStyle="1" w:styleId="afffffffffe">
    <w:name w:val="Табличный_по_ширине Знак"/>
    <w:basedOn w:val="a7"/>
    <w:link w:val="afffffffffd"/>
    <w:rsid w:val="003B5D7E"/>
    <w:rPr>
      <w:sz w:val="24"/>
      <w:szCs w:val="22"/>
    </w:rPr>
  </w:style>
  <w:style w:type="character" w:customStyle="1" w:styleId="1fff8">
    <w:name w:val="Табличный_список_черточки_1_порядок Знак"/>
    <w:basedOn w:val="afffffffffe"/>
    <w:link w:val="12"/>
    <w:rsid w:val="003B5D7E"/>
    <w:rPr>
      <w:color w:val="2D2D2D"/>
      <w:spacing w:val="2"/>
      <w:sz w:val="24"/>
      <w:szCs w:val="22"/>
    </w:rPr>
  </w:style>
  <w:style w:type="character" w:customStyle="1" w:styleId="2ff9">
    <w:name w:val="Табличный_список_черточки_2_порядок Знак"/>
    <w:basedOn w:val="1fff8"/>
    <w:link w:val="2ff8"/>
    <w:rsid w:val="003B5D7E"/>
    <w:rPr>
      <w:color w:val="2D2D2D"/>
      <w:spacing w:val="2"/>
      <w:sz w:val="24"/>
      <w:szCs w:val="22"/>
    </w:rPr>
  </w:style>
  <w:style w:type="character" w:customStyle="1" w:styleId="affffffffffd">
    <w:name w:val="Отсутп Таблица Знак"/>
    <w:basedOn w:val="2ff9"/>
    <w:link w:val="affffffffffc"/>
    <w:rsid w:val="003B5D7E"/>
    <w:rPr>
      <w:bCs/>
      <w:color w:val="2D2D2D"/>
      <w:spacing w:val="2"/>
      <w:sz w:val="24"/>
      <w:szCs w:val="22"/>
    </w:rPr>
  </w:style>
  <w:style w:type="paragraph" w:customStyle="1" w:styleId="affffffffffe">
    <w:name w:val="Подпункт в таблице"/>
    <w:basedOn w:val="1233"/>
    <w:link w:val="afffffffffff"/>
    <w:qFormat/>
    <w:rsid w:val="003B5D7E"/>
    <w:pPr>
      <w:ind w:left="227"/>
      <w:contextualSpacing/>
    </w:pPr>
    <w:rPr>
      <w:bCs/>
      <w:color w:val="000000"/>
    </w:rPr>
  </w:style>
  <w:style w:type="character" w:customStyle="1" w:styleId="1234">
    <w:name w:val="Табличный_список_1_2_3 Знак"/>
    <w:basedOn w:val="afffffffffe"/>
    <w:link w:val="1233"/>
    <w:rsid w:val="003B5D7E"/>
    <w:rPr>
      <w:color w:val="2D2D2D"/>
      <w:spacing w:val="2"/>
      <w:sz w:val="24"/>
      <w:szCs w:val="22"/>
    </w:rPr>
  </w:style>
  <w:style w:type="character" w:customStyle="1" w:styleId="afffffffffff">
    <w:name w:val="Подпункт в таблице Знак"/>
    <w:basedOn w:val="1234"/>
    <w:link w:val="affffffffffe"/>
    <w:rsid w:val="003B5D7E"/>
    <w:rPr>
      <w:bCs/>
      <w:color w:val="000000"/>
      <w:spacing w:val="2"/>
      <w:sz w:val="24"/>
      <w:szCs w:val="22"/>
    </w:rPr>
  </w:style>
  <w:style w:type="paragraph" w:customStyle="1" w:styleId="2ffb">
    <w:name w:val="2 подпункт"/>
    <w:basedOn w:val="2ff8"/>
    <w:link w:val="2ffc"/>
    <w:qFormat/>
    <w:rsid w:val="003B5D7E"/>
    <w:pPr>
      <w:numPr>
        <w:numId w:val="0"/>
      </w:numPr>
      <w:tabs>
        <w:tab w:val="decimal" w:pos="284"/>
      </w:tabs>
      <w:ind w:left="454"/>
      <w:contextualSpacing/>
    </w:pPr>
    <w:rPr>
      <w:bCs/>
      <w:color w:val="000000"/>
    </w:rPr>
  </w:style>
  <w:style w:type="character" w:customStyle="1" w:styleId="2ffc">
    <w:name w:val="2 подпункт Знак"/>
    <w:basedOn w:val="2ff9"/>
    <w:link w:val="2ffb"/>
    <w:rsid w:val="003B5D7E"/>
    <w:rPr>
      <w:bCs/>
      <w:color w:val="000000"/>
      <w:spacing w:val="2"/>
      <w:sz w:val="24"/>
      <w:szCs w:val="22"/>
    </w:rPr>
  </w:style>
  <w:style w:type="character" w:customStyle="1" w:styleId="afffffffffff0">
    <w:name w:val="Другое_"/>
    <w:basedOn w:val="a7"/>
    <w:link w:val="afffffffffff1"/>
    <w:rsid w:val="003B5D7E"/>
    <w:rPr>
      <w:color w:val="464246"/>
      <w:sz w:val="26"/>
      <w:szCs w:val="26"/>
    </w:rPr>
  </w:style>
  <w:style w:type="paragraph" w:customStyle="1" w:styleId="afffffffffff1">
    <w:name w:val="Другое"/>
    <w:basedOn w:val="a6"/>
    <w:link w:val="afffffffffff0"/>
    <w:rsid w:val="003B5D7E"/>
    <w:pPr>
      <w:widowControl w:val="0"/>
      <w:suppressAutoHyphens w:val="0"/>
      <w:ind w:firstLine="400"/>
    </w:pPr>
    <w:rPr>
      <w:rFonts w:cs="Times New Roman"/>
      <w:color w:val="464246"/>
      <w:sz w:val="26"/>
      <w:szCs w:val="26"/>
      <w:lang w:eastAsia="ru-RU"/>
    </w:rPr>
  </w:style>
  <w:style w:type="paragraph" w:customStyle="1" w:styleId="afffffffffff2">
    <w:name w:val="маркированный"/>
    <w:basedOn w:val="a6"/>
    <w:rsid w:val="003B5D7E"/>
    <w:pPr>
      <w:tabs>
        <w:tab w:val="left" w:pos="1080"/>
      </w:tabs>
      <w:spacing w:line="360" w:lineRule="auto"/>
      <w:ind w:left="1080" w:hanging="360"/>
      <w:jc w:val="both"/>
    </w:pPr>
    <w:rPr>
      <w:rFonts w:cs="Times New Roman"/>
      <w:color w:val="00000A"/>
      <w:sz w:val="28"/>
      <w:szCs w:val="28"/>
      <w:lang w:eastAsia="zh-CN"/>
    </w:rPr>
  </w:style>
  <w:style w:type="paragraph" w:customStyle="1" w:styleId="afffffffffff3">
    <w:name w:val="Текст информации об изменениях"/>
    <w:basedOn w:val="a6"/>
    <w:next w:val="a6"/>
    <w:uiPriority w:val="99"/>
    <w:rsid w:val="003B5D7E"/>
    <w:pPr>
      <w:widowControl w:val="0"/>
      <w:suppressAutoHyphens w:val="0"/>
      <w:autoSpaceDE w:val="0"/>
      <w:autoSpaceDN w:val="0"/>
      <w:adjustRightInd w:val="0"/>
      <w:ind w:firstLine="720"/>
      <w:jc w:val="both"/>
    </w:pPr>
    <w:rPr>
      <w:rFonts w:ascii="Times New Roman CYR" w:hAnsi="Times New Roman CYR" w:cs="Times New Roman CYR"/>
      <w:color w:val="353842"/>
      <w:sz w:val="20"/>
      <w:szCs w:val="20"/>
      <w:lang w:eastAsia="ru-RU"/>
    </w:rPr>
  </w:style>
  <w:style w:type="paragraph" w:customStyle="1" w:styleId="afffffffffff4">
    <w:name w:val="Информация об изменениях"/>
    <w:basedOn w:val="afffffffffff3"/>
    <w:next w:val="a6"/>
    <w:uiPriority w:val="99"/>
    <w:rsid w:val="003B5D7E"/>
    <w:pPr>
      <w:spacing w:before="180"/>
      <w:ind w:left="360" w:right="360" w:firstLine="0"/>
    </w:pPr>
  </w:style>
  <w:style w:type="paragraph" w:customStyle="1" w:styleId="afffffffffff5">
    <w:name w:val="Подзаголовок для информации об изменениях"/>
    <w:basedOn w:val="afffffffffff3"/>
    <w:next w:val="a6"/>
    <w:uiPriority w:val="99"/>
    <w:rsid w:val="003B5D7E"/>
    <w:rPr>
      <w:b/>
      <w:bCs/>
    </w:rPr>
  </w:style>
  <w:style w:type="character" w:customStyle="1" w:styleId="4f1">
    <w:name w:val="Неразрешенное упоминание4"/>
    <w:basedOn w:val="a7"/>
    <w:uiPriority w:val="99"/>
    <w:semiHidden/>
    <w:unhideWhenUsed/>
    <w:rsid w:val="003B5D7E"/>
    <w:rPr>
      <w:color w:val="605E5C"/>
      <w:shd w:val="clear" w:color="auto" w:fill="E1DFDD"/>
    </w:rPr>
  </w:style>
  <w:style w:type="numbering" w:customStyle="1" w:styleId="500">
    <w:name w:val="Нет списка50"/>
    <w:next w:val="a9"/>
    <w:uiPriority w:val="99"/>
    <w:semiHidden/>
    <w:unhideWhenUsed/>
    <w:rsid w:val="003B5D7E"/>
  </w:style>
  <w:style w:type="table" w:customStyle="1" w:styleId="87">
    <w:name w:val="Сетка таблицы8"/>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3B5D7E"/>
  </w:style>
  <w:style w:type="table" w:customStyle="1" w:styleId="94">
    <w:name w:val="Сетка таблицы9"/>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3B5D7E"/>
  </w:style>
  <w:style w:type="table" w:customStyle="1" w:styleId="103">
    <w:name w:val="Сетка таблицы10"/>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0">
    <w:name w:val="Нет списка128"/>
    <w:next w:val="a9"/>
    <w:uiPriority w:val="99"/>
    <w:semiHidden/>
    <w:unhideWhenUsed/>
    <w:rsid w:val="003B5D7E"/>
  </w:style>
  <w:style w:type="character" w:customStyle="1" w:styleId="77">
    <w:name w:val="Основной шрифт абзаца7"/>
    <w:rsid w:val="003B5D7E"/>
  </w:style>
  <w:style w:type="character" w:customStyle="1" w:styleId="69">
    <w:name w:val="Основной шрифт абзаца6"/>
    <w:rsid w:val="003B5D7E"/>
  </w:style>
  <w:style w:type="character" w:customStyle="1" w:styleId="WW8Num43z0">
    <w:name w:val="WW8Num43z0"/>
    <w:rsid w:val="003B5D7E"/>
    <w:rPr>
      <w:rFonts w:ascii="Arial" w:hAnsi="Arial" w:cs="StarSymbol"/>
    </w:rPr>
  </w:style>
  <w:style w:type="character" w:customStyle="1" w:styleId="WW8Num43z1">
    <w:name w:val="WW8Num43z1"/>
    <w:rsid w:val="003B5D7E"/>
    <w:rPr>
      <w:rFonts w:ascii="Arial Narrow" w:hAnsi="Arial Narrow" w:cs="Tahoma"/>
      <w:sz w:val="18"/>
      <w:szCs w:val="18"/>
    </w:rPr>
  </w:style>
  <w:style w:type="character" w:customStyle="1" w:styleId="WW8Num46z0">
    <w:name w:val="WW8Num46z0"/>
    <w:rsid w:val="003B5D7E"/>
    <w:rPr>
      <w:rFonts w:ascii="Arial" w:hAnsi="Arial" w:cs="Tahoma"/>
      <w:sz w:val="18"/>
      <w:szCs w:val="18"/>
    </w:rPr>
  </w:style>
  <w:style w:type="character" w:customStyle="1" w:styleId="WW8Num47z0">
    <w:name w:val="WW8Num47z0"/>
    <w:rsid w:val="003B5D7E"/>
    <w:rPr>
      <w:rFonts w:ascii="Arial" w:hAnsi="Arial" w:cs="Tahoma"/>
      <w:sz w:val="18"/>
      <w:szCs w:val="18"/>
    </w:rPr>
  </w:style>
  <w:style w:type="character" w:customStyle="1" w:styleId="WW8Num49z0">
    <w:name w:val="WW8Num49z0"/>
    <w:rsid w:val="003B5D7E"/>
    <w:rPr>
      <w:rFonts w:ascii="Arial" w:hAnsi="Arial" w:cs="Tahoma"/>
      <w:sz w:val="18"/>
      <w:szCs w:val="18"/>
    </w:rPr>
  </w:style>
  <w:style w:type="character" w:customStyle="1" w:styleId="WW8Num52z0">
    <w:name w:val="WW8Num52z0"/>
    <w:rsid w:val="003B5D7E"/>
    <w:rPr>
      <w:rFonts w:ascii="Arial" w:hAnsi="Arial" w:cs="Tahoma"/>
      <w:sz w:val="18"/>
      <w:szCs w:val="18"/>
    </w:rPr>
  </w:style>
  <w:style w:type="character" w:customStyle="1" w:styleId="WW8Num52z1">
    <w:name w:val="WW8Num52z1"/>
    <w:rsid w:val="003B5D7E"/>
    <w:rPr>
      <w:rFonts w:ascii="MS Mincho" w:hAnsi="MS Mincho" w:cs="MS Mincho"/>
    </w:rPr>
  </w:style>
  <w:style w:type="character" w:customStyle="1" w:styleId="WW8Num52z3">
    <w:name w:val="WW8Num52z3"/>
    <w:rsid w:val="003B5D7E"/>
    <w:rPr>
      <w:rFonts w:ascii="Arial" w:hAnsi="Arial"/>
    </w:rPr>
  </w:style>
  <w:style w:type="character" w:customStyle="1" w:styleId="WW8Num54z0">
    <w:name w:val="WW8Num54z0"/>
    <w:rsid w:val="003B5D7E"/>
    <w:rPr>
      <w:rFonts w:ascii="Arial" w:hAnsi="Arial" w:cs="Tahoma"/>
      <w:sz w:val="18"/>
      <w:szCs w:val="18"/>
    </w:rPr>
  </w:style>
  <w:style w:type="character" w:customStyle="1" w:styleId="afffffffffff6">
    <w:name w:val="Название Знак"/>
    <w:rsid w:val="003B5D7E"/>
    <w:rPr>
      <w:bCs/>
      <w:i/>
      <w:sz w:val="28"/>
      <w:lang w:val="ru-RU" w:eastAsia="ar-SA" w:bidi="ar-SA"/>
    </w:rPr>
  </w:style>
  <w:style w:type="character" w:styleId="afffffffffff7">
    <w:name w:val="Subtle Emphasis"/>
    <w:qFormat/>
    <w:rsid w:val="003B5D7E"/>
    <w:rPr>
      <w:i/>
      <w:iCs/>
      <w:color w:val="808080"/>
    </w:rPr>
  </w:style>
  <w:style w:type="character" w:customStyle="1" w:styleId="afffffffffff8">
    <w:name w:val="Текст маркированный Знак"/>
    <w:rsid w:val="003B5D7E"/>
    <w:rPr>
      <w:sz w:val="28"/>
      <w:szCs w:val="28"/>
    </w:rPr>
  </w:style>
  <w:style w:type="character" w:customStyle="1" w:styleId="afffffffffff9">
    <w:name w:val="Текст нумерованный Знак"/>
    <w:rsid w:val="003B5D7E"/>
    <w:rPr>
      <w:sz w:val="28"/>
      <w:szCs w:val="28"/>
    </w:rPr>
  </w:style>
  <w:style w:type="character" w:customStyle="1" w:styleId="afffffffffffa">
    <w:name w:val="Верхн колонтитул Знак"/>
    <w:rsid w:val="003B5D7E"/>
    <w:rPr>
      <w:sz w:val="26"/>
      <w:lang w:val="ru-RU" w:eastAsia="ar-SA" w:bidi="ar-SA"/>
    </w:rPr>
  </w:style>
  <w:style w:type="character" w:customStyle="1" w:styleId="afffffffffffb">
    <w:name w:val="Нижн колонтитул Знак"/>
    <w:rsid w:val="003B5D7E"/>
    <w:rPr>
      <w:sz w:val="24"/>
      <w:lang w:val="ru-RU" w:eastAsia="ar-SA" w:bidi="ar-SA"/>
    </w:rPr>
  </w:style>
  <w:style w:type="character" w:customStyle="1" w:styleId="WW8Num30z1">
    <w:name w:val="WW8Num30z1"/>
    <w:rsid w:val="003B5D7E"/>
    <w:rPr>
      <w:rFonts w:ascii="Arial" w:hAnsi="Arial" w:cs="Tahoma"/>
      <w:sz w:val="18"/>
      <w:szCs w:val="18"/>
    </w:rPr>
  </w:style>
  <w:style w:type="character" w:customStyle="1" w:styleId="WW8Num36z1">
    <w:name w:val="WW8Num36z1"/>
    <w:rsid w:val="003B5D7E"/>
    <w:rPr>
      <w:rFonts w:ascii="Arial" w:hAnsi="Arial" w:cs="Tahoma"/>
      <w:sz w:val="18"/>
      <w:szCs w:val="18"/>
    </w:rPr>
  </w:style>
  <w:style w:type="character" w:customStyle="1" w:styleId="WW8Num48z0">
    <w:name w:val="WW8Num48z0"/>
    <w:rsid w:val="003B5D7E"/>
    <w:rPr>
      <w:rFonts w:ascii="Arial" w:hAnsi="Arial" w:cs="Tahoma"/>
      <w:sz w:val="18"/>
      <w:szCs w:val="18"/>
    </w:rPr>
  </w:style>
  <w:style w:type="character" w:customStyle="1" w:styleId="WW8Num50z0">
    <w:name w:val="WW8Num50z0"/>
    <w:rsid w:val="003B5D7E"/>
    <w:rPr>
      <w:rFonts w:ascii="Arial" w:hAnsi="Arial" w:cs="Tahoma"/>
      <w:sz w:val="18"/>
      <w:szCs w:val="18"/>
    </w:rPr>
  </w:style>
  <w:style w:type="character" w:customStyle="1" w:styleId="WW8Num51z0">
    <w:name w:val="WW8Num51z0"/>
    <w:rsid w:val="003B5D7E"/>
    <w:rPr>
      <w:rFonts w:ascii="Arial" w:hAnsi="Arial" w:cs="Tahoma"/>
      <w:sz w:val="18"/>
      <w:szCs w:val="18"/>
    </w:rPr>
  </w:style>
  <w:style w:type="character" w:customStyle="1" w:styleId="WW8Num53z0">
    <w:name w:val="WW8Num53z0"/>
    <w:rsid w:val="003B5D7E"/>
    <w:rPr>
      <w:rFonts w:ascii="Arial" w:hAnsi="Arial" w:cs="Tahoma"/>
      <w:sz w:val="18"/>
      <w:szCs w:val="18"/>
    </w:rPr>
  </w:style>
  <w:style w:type="character" w:customStyle="1" w:styleId="WW8Num57z0">
    <w:name w:val="WW8Num57z0"/>
    <w:rsid w:val="003B5D7E"/>
    <w:rPr>
      <w:rFonts w:ascii="Arial" w:hAnsi="Arial" w:cs="Tahoma"/>
      <w:sz w:val="18"/>
      <w:szCs w:val="18"/>
    </w:rPr>
  </w:style>
  <w:style w:type="character" w:customStyle="1" w:styleId="WW8Num58z0">
    <w:name w:val="WW8Num58z0"/>
    <w:rsid w:val="003B5D7E"/>
    <w:rPr>
      <w:rFonts w:ascii="Arial" w:hAnsi="Arial" w:cs="Tahoma"/>
      <w:sz w:val="18"/>
      <w:szCs w:val="18"/>
    </w:rPr>
  </w:style>
  <w:style w:type="character" w:customStyle="1" w:styleId="WW8Num59z0">
    <w:name w:val="WW8Num59z0"/>
    <w:rsid w:val="003B5D7E"/>
    <w:rPr>
      <w:rFonts w:ascii="Arial" w:hAnsi="Arial" w:cs="Tahoma"/>
      <w:sz w:val="18"/>
      <w:szCs w:val="18"/>
    </w:rPr>
  </w:style>
  <w:style w:type="character" w:customStyle="1" w:styleId="WW8Num60z0">
    <w:name w:val="WW8Num60z0"/>
    <w:rsid w:val="003B5D7E"/>
    <w:rPr>
      <w:rFonts w:ascii="Arial" w:hAnsi="Arial" w:cs="Tahoma"/>
      <w:sz w:val="18"/>
      <w:szCs w:val="18"/>
    </w:rPr>
  </w:style>
  <w:style w:type="character" w:customStyle="1" w:styleId="WW8Num61z0">
    <w:name w:val="WW8Num61z0"/>
    <w:rsid w:val="003B5D7E"/>
    <w:rPr>
      <w:rFonts w:ascii="Arial" w:hAnsi="Arial" w:cs="Tahoma"/>
      <w:sz w:val="18"/>
      <w:szCs w:val="18"/>
    </w:rPr>
  </w:style>
  <w:style w:type="character" w:customStyle="1" w:styleId="WW8Num62z0">
    <w:name w:val="WW8Num62z0"/>
    <w:rsid w:val="003B5D7E"/>
    <w:rPr>
      <w:rFonts w:ascii="Arial" w:hAnsi="Arial" w:cs="Tahoma"/>
      <w:sz w:val="18"/>
      <w:szCs w:val="18"/>
    </w:rPr>
  </w:style>
  <w:style w:type="character" w:customStyle="1" w:styleId="WW8Num63z0">
    <w:name w:val="WW8Num63z0"/>
    <w:rsid w:val="003B5D7E"/>
    <w:rPr>
      <w:rFonts w:ascii="Arial" w:hAnsi="Arial" w:cs="Tahoma"/>
      <w:sz w:val="18"/>
      <w:szCs w:val="18"/>
    </w:rPr>
  </w:style>
  <w:style w:type="character" w:customStyle="1" w:styleId="WW8Num64z0">
    <w:name w:val="WW8Num64z0"/>
    <w:rsid w:val="003B5D7E"/>
    <w:rPr>
      <w:rFonts w:ascii="Arial" w:hAnsi="Arial" w:cs="Tahoma"/>
      <w:sz w:val="18"/>
      <w:szCs w:val="18"/>
    </w:rPr>
  </w:style>
  <w:style w:type="character" w:customStyle="1" w:styleId="WW8Num65z0">
    <w:name w:val="WW8Num65z0"/>
    <w:rsid w:val="003B5D7E"/>
    <w:rPr>
      <w:rFonts w:ascii="Arial" w:hAnsi="Arial" w:cs="Tahoma"/>
      <w:sz w:val="18"/>
      <w:szCs w:val="18"/>
    </w:rPr>
  </w:style>
  <w:style w:type="character" w:customStyle="1" w:styleId="WW8Num66z0">
    <w:name w:val="WW8Num66z0"/>
    <w:rsid w:val="003B5D7E"/>
    <w:rPr>
      <w:rFonts w:ascii="Arial" w:hAnsi="Arial" w:cs="Tahoma"/>
      <w:sz w:val="18"/>
      <w:szCs w:val="18"/>
    </w:rPr>
  </w:style>
  <w:style w:type="character" w:customStyle="1" w:styleId="WW8Num67z0">
    <w:name w:val="WW8Num67z0"/>
    <w:rsid w:val="003B5D7E"/>
    <w:rPr>
      <w:rFonts w:ascii="Arial" w:hAnsi="Arial" w:cs="Tahoma"/>
      <w:sz w:val="18"/>
      <w:szCs w:val="18"/>
    </w:rPr>
  </w:style>
  <w:style w:type="character" w:customStyle="1" w:styleId="WW8Num68z0">
    <w:name w:val="WW8Num68z0"/>
    <w:rsid w:val="003B5D7E"/>
    <w:rPr>
      <w:rFonts w:ascii="Arial" w:hAnsi="Arial" w:cs="Tahoma"/>
      <w:sz w:val="18"/>
      <w:szCs w:val="18"/>
    </w:rPr>
  </w:style>
  <w:style w:type="character" w:customStyle="1" w:styleId="WW8Num69z0">
    <w:name w:val="WW8Num69z0"/>
    <w:rsid w:val="003B5D7E"/>
    <w:rPr>
      <w:rFonts w:ascii="Arial" w:hAnsi="Arial" w:cs="Tahoma"/>
      <w:sz w:val="18"/>
      <w:szCs w:val="18"/>
    </w:rPr>
  </w:style>
  <w:style w:type="character" w:customStyle="1" w:styleId="WW8Num70z0">
    <w:name w:val="WW8Num70z0"/>
    <w:rsid w:val="003B5D7E"/>
    <w:rPr>
      <w:rFonts w:ascii="Arial" w:hAnsi="Arial" w:cs="Tahoma"/>
      <w:sz w:val="18"/>
      <w:szCs w:val="18"/>
    </w:rPr>
  </w:style>
  <w:style w:type="character" w:customStyle="1" w:styleId="WW8Num71z0">
    <w:name w:val="WW8Num71z0"/>
    <w:rsid w:val="003B5D7E"/>
    <w:rPr>
      <w:rFonts w:ascii="Arial" w:hAnsi="Arial" w:cs="Tahoma"/>
      <w:sz w:val="18"/>
      <w:szCs w:val="18"/>
    </w:rPr>
  </w:style>
  <w:style w:type="character" w:customStyle="1" w:styleId="WW8Num73z0">
    <w:name w:val="WW8Num73z0"/>
    <w:rsid w:val="003B5D7E"/>
    <w:rPr>
      <w:rFonts w:ascii="Arial" w:hAnsi="Arial" w:cs="Tahoma"/>
      <w:sz w:val="18"/>
      <w:szCs w:val="18"/>
    </w:rPr>
  </w:style>
  <w:style w:type="character" w:customStyle="1" w:styleId="WW8Num74z0">
    <w:name w:val="WW8Num74z0"/>
    <w:rsid w:val="003B5D7E"/>
    <w:rPr>
      <w:rFonts w:ascii="Arial" w:hAnsi="Arial" w:cs="Tahoma"/>
      <w:sz w:val="18"/>
      <w:szCs w:val="18"/>
    </w:rPr>
  </w:style>
  <w:style w:type="character" w:customStyle="1" w:styleId="WW-Absatz-Standardschriftart11">
    <w:name w:val="WW-Absatz-Standardschriftart11"/>
    <w:rsid w:val="003B5D7E"/>
  </w:style>
  <w:style w:type="character" w:customStyle="1" w:styleId="WW-Absatz-Standardschriftart111">
    <w:name w:val="WW-Absatz-Standardschriftart111"/>
    <w:rsid w:val="003B5D7E"/>
  </w:style>
  <w:style w:type="character" w:customStyle="1" w:styleId="WW8Num26z1">
    <w:name w:val="WW8Num26z1"/>
    <w:rsid w:val="003B5D7E"/>
    <w:rPr>
      <w:rFonts w:ascii="Arial" w:hAnsi="Arial" w:cs="StarSymbol"/>
    </w:rPr>
  </w:style>
  <w:style w:type="character" w:customStyle="1" w:styleId="WW8Num39z1">
    <w:name w:val="WW8Num39z1"/>
    <w:rsid w:val="003B5D7E"/>
    <w:rPr>
      <w:rFonts w:ascii="Arial" w:hAnsi="Arial" w:cs="Tahoma"/>
      <w:sz w:val="18"/>
      <w:szCs w:val="18"/>
    </w:rPr>
  </w:style>
  <w:style w:type="character" w:customStyle="1" w:styleId="WW8Num56z0">
    <w:name w:val="WW8Num56z0"/>
    <w:rsid w:val="003B5D7E"/>
    <w:rPr>
      <w:rFonts w:ascii="Arial" w:hAnsi="Arial" w:cs="Tahoma"/>
      <w:sz w:val="18"/>
      <w:szCs w:val="18"/>
    </w:rPr>
  </w:style>
  <w:style w:type="character" w:customStyle="1" w:styleId="WW8Num72z0">
    <w:name w:val="WW8Num72z0"/>
    <w:rsid w:val="003B5D7E"/>
    <w:rPr>
      <w:rFonts w:ascii="Arial" w:hAnsi="Arial" w:cs="Tahoma"/>
      <w:sz w:val="18"/>
      <w:szCs w:val="18"/>
    </w:rPr>
  </w:style>
  <w:style w:type="character" w:customStyle="1" w:styleId="WW8Num75z0">
    <w:name w:val="WW8Num75z0"/>
    <w:rsid w:val="003B5D7E"/>
    <w:rPr>
      <w:rFonts w:ascii="Arial" w:hAnsi="Arial" w:cs="Tahoma"/>
      <w:sz w:val="18"/>
      <w:szCs w:val="18"/>
    </w:rPr>
  </w:style>
  <w:style w:type="character" w:customStyle="1" w:styleId="WW8Num76z0">
    <w:name w:val="WW8Num76z0"/>
    <w:rsid w:val="003B5D7E"/>
    <w:rPr>
      <w:rFonts w:ascii="Arial" w:hAnsi="Arial" w:cs="Tahoma"/>
      <w:sz w:val="18"/>
      <w:szCs w:val="18"/>
    </w:rPr>
  </w:style>
  <w:style w:type="character" w:customStyle="1" w:styleId="WW8Num78z0">
    <w:name w:val="WW8Num78z0"/>
    <w:rsid w:val="003B5D7E"/>
    <w:rPr>
      <w:rFonts w:ascii="Arial" w:hAnsi="Arial" w:cs="Tahoma"/>
      <w:sz w:val="18"/>
      <w:szCs w:val="18"/>
    </w:rPr>
  </w:style>
  <w:style w:type="character" w:customStyle="1" w:styleId="WW8Num79z0">
    <w:name w:val="WW8Num79z0"/>
    <w:rsid w:val="003B5D7E"/>
    <w:rPr>
      <w:rFonts w:ascii="Arial" w:hAnsi="Arial" w:cs="Tahoma"/>
      <w:sz w:val="18"/>
      <w:szCs w:val="18"/>
    </w:rPr>
  </w:style>
  <w:style w:type="character" w:customStyle="1" w:styleId="WW-Absatz-Standardschriftart1111">
    <w:name w:val="WW-Absatz-Standardschriftart1111"/>
    <w:rsid w:val="003B5D7E"/>
  </w:style>
  <w:style w:type="character" w:customStyle="1" w:styleId="WW8Num42z0">
    <w:name w:val="WW8Num42z0"/>
    <w:rsid w:val="003B5D7E"/>
    <w:rPr>
      <w:rFonts w:ascii="Arial" w:hAnsi="Arial" w:cs="Tahoma"/>
      <w:sz w:val="18"/>
      <w:szCs w:val="18"/>
    </w:rPr>
  </w:style>
  <w:style w:type="character" w:customStyle="1" w:styleId="WW8Num44z0">
    <w:name w:val="WW8Num44z0"/>
    <w:rsid w:val="003B5D7E"/>
    <w:rPr>
      <w:rFonts w:ascii="Arial" w:hAnsi="Arial" w:cs="Tahoma"/>
      <w:sz w:val="18"/>
      <w:szCs w:val="18"/>
    </w:rPr>
  </w:style>
  <w:style w:type="character" w:customStyle="1" w:styleId="afffffffffffc">
    <w:name w:val="Дата Знак"/>
    <w:rsid w:val="003B5D7E"/>
    <w:rPr>
      <w:rFonts w:eastAsia="OpenSymbol"/>
      <w:kern w:val="1"/>
      <w:sz w:val="24"/>
      <w:szCs w:val="24"/>
      <w:lang w:val="ru-RU" w:eastAsia="ar-SA" w:bidi="ar-SA"/>
    </w:rPr>
  </w:style>
  <w:style w:type="character" w:customStyle="1" w:styleId="rvts6">
    <w:name w:val="rvts6"/>
    <w:basedOn w:val="57"/>
    <w:rsid w:val="003B5D7E"/>
  </w:style>
  <w:style w:type="character" w:customStyle="1" w:styleId="rvts7">
    <w:name w:val="rvts7"/>
    <w:basedOn w:val="57"/>
    <w:rsid w:val="003B5D7E"/>
  </w:style>
  <w:style w:type="character" w:customStyle="1" w:styleId="1fff9">
    <w:name w:val="Слабое выделение1"/>
    <w:rsid w:val="003B5D7E"/>
    <w:rPr>
      <w:rFonts w:ascii="StarSymbol" w:hAnsi="StarSymbol"/>
      <w:sz w:val="24"/>
    </w:rPr>
  </w:style>
  <w:style w:type="character" w:customStyle="1" w:styleId="WW8Num45z0">
    <w:name w:val="WW8Num45z0"/>
    <w:rsid w:val="003B5D7E"/>
    <w:rPr>
      <w:rFonts w:ascii="StarSymbol" w:hAnsi="StarSymbol" w:cs="StarSymbol"/>
    </w:rPr>
  </w:style>
  <w:style w:type="character" w:customStyle="1" w:styleId="WW8Num45z1">
    <w:name w:val="WW8Num45z1"/>
    <w:rsid w:val="003B5D7E"/>
    <w:rPr>
      <w:rFonts w:ascii="Arial Narrow" w:hAnsi="Arial Narrow" w:cs="Tahoma"/>
      <w:sz w:val="18"/>
      <w:szCs w:val="18"/>
    </w:rPr>
  </w:style>
  <w:style w:type="character" w:customStyle="1" w:styleId="WW8Num46z1">
    <w:name w:val="WW8Num46z1"/>
    <w:rsid w:val="003B5D7E"/>
    <w:rPr>
      <w:rFonts w:ascii="Arial Narrow" w:hAnsi="Arial Narrow" w:cs="Tahoma"/>
      <w:sz w:val="18"/>
      <w:szCs w:val="18"/>
    </w:rPr>
  </w:style>
  <w:style w:type="character" w:customStyle="1" w:styleId="WW8Num47z1">
    <w:name w:val="WW8Num47z1"/>
    <w:rsid w:val="003B5D7E"/>
    <w:rPr>
      <w:rFonts w:ascii="Arial Narrow" w:hAnsi="Arial Narrow" w:cs="Tahoma"/>
      <w:sz w:val="18"/>
      <w:szCs w:val="18"/>
    </w:rPr>
  </w:style>
  <w:style w:type="character" w:customStyle="1" w:styleId="WW8Num44z1">
    <w:name w:val="WW8Num44z1"/>
    <w:rsid w:val="003B5D7E"/>
    <w:rPr>
      <w:rFonts w:ascii="Arial Narrow" w:hAnsi="Arial Narrow" w:cs="Tahoma"/>
      <w:sz w:val="18"/>
      <w:szCs w:val="18"/>
    </w:rPr>
  </w:style>
  <w:style w:type="character" w:customStyle="1" w:styleId="WW-Absatz-Standardschriftart11111">
    <w:name w:val="WW-Absatz-Standardschriftart11111"/>
    <w:rsid w:val="003B5D7E"/>
  </w:style>
  <w:style w:type="character" w:customStyle="1" w:styleId="WW-Absatz-Standardschriftart111111">
    <w:name w:val="WW-Absatz-Standardschriftart111111"/>
    <w:rsid w:val="003B5D7E"/>
  </w:style>
  <w:style w:type="character" w:customStyle="1" w:styleId="WW-Absatz-Standardschriftart1111111">
    <w:name w:val="WW-Absatz-Standardschriftart1111111"/>
    <w:rsid w:val="003B5D7E"/>
  </w:style>
  <w:style w:type="character" w:customStyle="1" w:styleId="WW8Num40z0">
    <w:name w:val="WW8Num40z0"/>
    <w:rsid w:val="003B5D7E"/>
    <w:rPr>
      <w:color w:val="auto"/>
    </w:rPr>
  </w:style>
  <w:style w:type="character" w:customStyle="1" w:styleId="WW-Absatz-Standardschriftart11111111">
    <w:name w:val="WW-Absatz-Standardschriftart11111111"/>
    <w:rsid w:val="003B5D7E"/>
  </w:style>
  <w:style w:type="character" w:customStyle="1" w:styleId="WW-Absatz-Standardschriftart111111111">
    <w:name w:val="WW-Absatz-Standardschriftart111111111"/>
    <w:rsid w:val="003B5D7E"/>
  </w:style>
  <w:style w:type="character" w:customStyle="1" w:styleId="WW-Absatz-Standardschriftart1111111111">
    <w:name w:val="WW-Absatz-Standardschriftart1111111111"/>
    <w:rsid w:val="003B5D7E"/>
  </w:style>
  <w:style w:type="character" w:customStyle="1" w:styleId="WW-Absatz-Standardschriftart11111111111">
    <w:name w:val="WW-Absatz-Standardschriftart11111111111"/>
    <w:rsid w:val="003B5D7E"/>
  </w:style>
  <w:style w:type="character" w:customStyle="1" w:styleId="WW8Num49z1">
    <w:name w:val="WW8Num49z1"/>
    <w:rsid w:val="003B5D7E"/>
    <w:rPr>
      <w:rFonts w:ascii="Arial Narrow" w:hAnsi="Arial Narrow" w:cs="Tahoma"/>
      <w:sz w:val="18"/>
      <w:szCs w:val="18"/>
    </w:rPr>
  </w:style>
  <w:style w:type="character" w:customStyle="1" w:styleId="WW8Num50z1">
    <w:name w:val="WW8Num50z1"/>
    <w:rsid w:val="003B5D7E"/>
    <w:rPr>
      <w:rFonts w:ascii="Arial Narrow" w:hAnsi="Arial Narrow" w:cs="Tahoma"/>
      <w:sz w:val="18"/>
      <w:szCs w:val="18"/>
    </w:rPr>
  </w:style>
  <w:style w:type="character" w:customStyle="1" w:styleId="WW-Absatz-Standardschriftart111111111111">
    <w:name w:val="WW-Absatz-Standardschriftart111111111111"/>
    <w:rsid w:val="003B5D7E"/>
  </w:style>
  <w:style w:type="character" w:customStyle="1" w:styleId="WW-Absatz-Standardschriftart1111111111111">
    <w:name w:val="WW-Absatz-Standardschriftart1111111111111"/>
    <w:rsid w:val="003B5D7E"/>
  </w:style>
  <w:style w:type="character" w:customStyle="1" w:styleId="WW8Num40z3">
    <w:name w:val="WW8Num40z3"/>
    <w:rsid w:val="003B5D7E"/>
    <w:rPr>
      <w:rFonts w:ascii="StarSymbol" w:eastAsia="Courier New" w:hAnsi="StarSymbol" w:cs="Courier New"/>
    </w:rPr>
  </w:style>
  <w:style w:type="character" w:customStyle="1" w:styleId="WW-Absatz-Standardschriftart11111111111111">
    <w:name w:val="WW-Absatz-Standardschriftart11111111111111"/>
    <w:rsid w:val="003B5D7E"/>
  </w:style>
  <w:style w:type="character" w:customStyle="1" w:styleId="WW-Absatz-Standardschriftart111111111111111">
    <w:name w:val="WW-Absatz-Standardschriftart111111111111111"/>
    <w:rsid w:val="003B5D7E"/>
  </w:style>
  <w:style w:type="character" w:customStyle="1" w:styleId="WW8Num41z3">
    <w:name w:val="WW8Num41z3"/>
    <w:rsid w:val="003B5D7E"/>
    <w:rPr>
      <w:rFonts w:ascii="StarSymbol" w:eastAsia="Courier New" w:hAnsi="StarSymbol" w:cs="Courier New"/>
    </w:rPr>
  </w:style>
  <w:style w:type="character" w:customStyle="1" w:styleId="WW-Absatz-Standardschriftart1111111111111111">
    <w:name w:val="WW-Absatz-Standardschriftart1111111111111111"/>
    <w:rsid w:val="003B5D7E"/>
  </w:style>
  <w:style w:type="character" w:customStyle="1" w:styleId="WW-Absatz-Standardschriftart11111111111111111">
    <w:name w:val="WW-Absatz-Standardschriftart11111111111111111"/>
    <w:rsid w:val="003B5D7E"/>
  </w:style>
  <w:style w:type="character" w:customStyle="1" w:styleId="WW-Absatz-Standardschriftart111111111111111111">
    <w:name w:val="WW-Absatz-Standardschriftart111111111111111111"/>
    <w:rsid w:val="003B5D7E"/>
  </w:style>
  <w:style w:type="character" w:customStyle="1" w:styleId="WW-Absatz-Standardschriftart1111111111111111111">
    <w:name w:val="WW-Absatz-Standardschriftart1111111111111111111"/>
    <w:rsid w:val="003B5D7E"/>
  </w:style>
  <w:style w:type="character" w:customStyle="1" w:styleId="WW-Absatz-Standardschriftart11111111111111111111">
    <w:name w:val="WW-Absatz-Standardschriftart11111111111111111111"/>
    <w:rsid w:val="003B5D7E"/>
  </w:style>
  <w:style w:type="character" w:customStyle="1" w:styleId="WW-Absatz-Standardschriftart111111111111111111111">
    <w:name w:val="WW-Absatz-Standardschriftart111111111111111111111"/>
    <w:rsid w:val="003B5D7E"/>
  </w:style>
  <w:style w:type="character" w:customStyle="1" w:styleId="WW8Num19z3">
    <w:name w:val="WW8Num19z3"/>
    <w:rsid w:val="003B5D7E"/>
    <w:rPr>
      <w:rFonts w:ascii="Arial" w:hAnsi="Arial"/>
    </w:rPr>
  </w:style>
  <w:style w:type="character" w:customStyle="1" w:styleId="WW8Num28z3">
    <w:name w:val="WW8Num28z3"/>
    <w:rsid w:val="003B5D7E"/>
    <w:rPr>
      <w:rFonts w:ascii="Arial" w:hAnsi="Arial"/>
    </w:rPr>
  </w:style>
  <w:style w:type="character" w:customStyle="1" w:styleId="WW8Num42z1">
    <w:name w:val="WW8Num42z1"/>
    <w:rsid w:val="003B5D7E"/>
    <w:rPr>
      <w:rFonts w:ascii="MS Mincho" w:hAnsi="MS Mincho" w:cs="MS Mincho"/>
    </w:rPr>
  </w:style>
  <w:style w:type="character" w:customStyle="1" w:styleId="WW8Num42z2">
    <w:name w:val="WW8Num42z2"/>
    <w:rsid w:val="003B5D7E"/>
    <w:rPr>
      <w:rFonts w:ascii="Wingdings 2" w:hAnsi="Wingdings 2"/>
    </w:rPr>
  </w:style>
  <w:style w:type="character" w:customStyle="1" w:styleId="WW8Num42z3">
    <w:name w:val="WW8Num42z3"/>
    <w:rsid w:val="003B5D7E"/>
    <w:rPr>
      <w:rFonts w:ascii="Arial" w:hAnsi="Arial"/>
    </w:rPr>
  </w:style>
  <w:style w:type="character" w:customStyle="1" w:styleId="WW8Num48z1">
    <w:name w:val="WW8Num48z1"/>
    <w:rsid w:val="003B5D7E"/>
    <w:rPr>
      <w:i/>
    </w:rPr>
  </w:style>
  <w:style w:type="character" w:customStyle="1" w:styleId="WW8Num52z2">
    <w:name w:val="WW8Num52z2"/>
    <w:rsid w:val="003B5D7E"/>
    <w:rPr>
      <w:rFonts w:ascii="Wingdings 2" w:hAnsi="Wingdings 2"/>
    </w:rPr>
  </w:style>
  <w:style w:type="character" w:customStyle="1" w:styleId="WW8Num53z1">
    <w:name w:val="WW8Num53z1"/>
    <w:rsid w:val="003B5D7E"/>
    <w:rPr>
      <w:rFonts w:ascii="MS Mincho" w:hAnsi="MS Mincho" w:cs="MS Mincho"/>
    </w:rPr>
  </w:style>
  <w:style w:type="character" w:customStyle="1" w:styleId="WW8Num53z2">
    <w:name w:val="WW8Num53z2"/>
    <w:rsid w:val="003B5D7E"/>
    <w:rPr>
      <w:rFonts w:ascii="Wingdings 2" w:hAnsi="Wingdings 2"/>
    </w:rPr>
  </w:style>
  <w:style w:type="character" w:customStyle="1" w:styleId="WW8Num53z3">
    <w:name w:val="WW8Num53z3"/>
    <w:rsid w:val="003B5D7E"/>
    <w:rPr>
      <w:rFonts w:ascii="Arial" w:hAnsi="Arial"/>
    </w:rPr>
  </w:style>
  <w:style w:type="character" w:customStyle="1" w:styleId="WW8Num54z1">
    <w:name w:val="WW8Num54z1"/>
    <w:rsid w:val="003B5D7E"/>
    <w:rPr>
      <w:rFonts w:ascii="MS Mincho" w:hAnsi="MS Mincho" w:cs="MS Mincho"/>
    </w:rPr>
  </w:style>
  <w:style w:type="character" w:customStyle="1" w:styleId="WW8Num54z2">
    <w:name w:val="WW8Num54z2"/>
    <w:rsid w:val="003B5D7E"/>
    <w:rPr>
      <w:rFonts w:ascii="Wingdings 2" w:hAnsi="Wingdings 2"/>
    </w:rPr>
  </w:style>
  <w:style w:type="character" w:customStyle="1" w:styleId="WW8Num54z3">
    <w:name w:val="WW8Num54z3"/>
    <w:rsid w:val="003B5D7E"/>
    <w:rPr>
      <w:rFonts w:ascii="Arial" w:hAnsi="Arial"/>
    </w:rPr>
  </w:style>
  <w:style w:type="character" w:customStyle="1" w:styleId="WW8Num62z1">
    <w:name w:val="WW8Num62z1"/>
    <w:rsid w:val="003B5D7E"/>
    <w:rPr>
      <w:rFonts w:ascii="MS Mincho" w:hAnsi="MS Mincho" w:cs="MS Mincho"/>
    </w:rPr>
  </w:style>
  <w:style w:type="character" w:customStyle="1" w:styleId="WW8Num62z2">
    <w:name w:val="WW8Num62z2"/>
    <w:rsid w:val="003B5D7E"/>
    <w:rPr>
      <w:rFonts w:ascii="Wingdings 2" w:hAnsi="Wingdings 2"/>
    </w:rPr>
  </w:style>
  <w:style w:type="character" w:customStyle="1" w:styleId="WW8Num62z3">
    <w:name w:val="WW8Num62z3"/>
    <w:rsid w:val="003B5D7E"/>
    <w:rPr>
      <w:rFonts w:ascii="Arial" w:hAnsi="Arial"/>
    </w:rPr>
  </w:style>
  <w:style w:type="character" w:customStyle="1" w:styleId="WW8Num65z1">
    <w:name w:val="WW8Num65z1"/>
    <w:rsid w:val="003B5D7E"/>
    <w:rPr>
      <w:rFonts w:ascii="MS Mincho" w:hAnsi="MS Mincho" w:cs="MS Mincho"/>
    </w:rPr>
  </w:style>
  <w:style w:type="character" w:customStyle="1" w:styleId="WW8Num65z2">
    <w:name w:val="WW8Num65z2"/>
    <w:rsid w:val="003B5D7E"/>
    <w:rPr>
      <w:rFonts w:ascii="Wingdings 2" w:hAnsi="Wingdings 2"/>
    </w:rPr>
  </w:style>
  <w:style w:type="character" w:customStyle="1" w:styleId="WW8Num66z1">
    <w:name w:val="WW8Num66z1"/>
    <w:rsid w:val="003B5D7E"/>
    <w:rPr>
      <w:rFonts w:ascii="MS Mincho" w:hAnsi="MS Mincho" w:cs="MS Mincho"/>
    </w:rPr>
  </w:style>
  <w:style w:type="character" w:customStyle="1" w:styleId="WW8Num66z2">
    <w:name w:val="WW8Num66z2"/>
    <w:rsid w:val="003B5D7E"/>
    <w:rPr>
      <w:rFonts w:ascii="Wingdings 2" w:hAnsi="Wingdings 2"/>
    </w:rPr>
  </w:style>
  <w:style w:type="character" w:customStyle="1" w:styleId="WW8Num66z3">
    <w:name w:val="WW8Num66z3"/>
    <w:rsid w:val="003B5D7E"/>
    <w:rPr>
      <w:rFonts w:ascii="Arial" w:hAnsi="Arial"/>
    </w:rPr>
  </w:style>
  <w:style w:type="character" w:customStyle="1" w:styleId="WW8Num71z1">
    <w:name w:val="WW8Num71z1"/>
    <w:rsid w:val="003B5D7E"/>
    <w:rPr>
      <w:rFonts w:ascii="MS Mincho" w:hAnsi="MS Mincho" w:cs="MS Mincho"/>
    </w:rPr>
  </w:style>
  <w:style w:type="character" w:customStyle="1" w:styleId="WW8Num71z2">
    <w:name w:val="WW8Num71z2"/>
    <w:rsid w:val="003B5D7E"/>
    <w:rPr>
      <w:rFonts w:ascii="Wingdings 2" w:hAnsi="Wingdings 2"/>
    </w:rPr>
  </w:style>
  <w:style w:type="character" w:customStyle="1" w:styleId="WW8Num71z3">
    <w:name w:val="WW8Num71z3"/>
    <w:rsid w:val="003B5D7E"/>
    <w:rPr>
      <w:rFonts w:ascii="Arial" w:hAnsi="Arial"/>
    </w:rPr>
  </w:style>
  <w:style w:type="character" w:customStyle="1" w:styleId="WW8Num72z1">
    <w:name w:val="WW8Num72z1"/>
    <w:rsid w:val="003B5D7E"/>
    <w:rPr>
      <w:rFonts w:ascii="MS Mincho" w:hAnsi="MS Mincho" w:cs="MS Mincho"/>
    </w:rPr>
  </w:style>
  <w:style w:type="character" w:customStyle="1" w:styleId="WW8Num72z2">
    <w:name w:val="WW8Num72z2"/>
    <w:rsid w:val="003B5D7E"/>
    <w:rPr>
      <w:rFonts w:ascii="Wingdings 2" w:hAnsi="Wingdings 2"/>
    </w:rPr>
  </w:style>
  <w:style w:type="character" w:customStyle="1" w:styleId="WW8Num72z3">
    <w:name w:val="WW8Num72z3"/>
    <w:rsid w:val="003B5D7E"/>
    <w:rPr>
      <w:rFonts w:ascii="Arial" w:hAnsi="Arial"/>
    </w:rPr>
  </w:style>
  <w:style w:type="character" w:customStyle="1" w:styleId="WW8Num74z1">
    <w:name w:val="WW8Num74z1"/>
    <w:rsid w:val="003B5D7E"/>
    <w:rPr>
      <w:rFonts w:ascii="MS Mincho" w:hAnsi="MS Mincho" w:cs="MS Mincho"/>
    </w:rPr>
  </w:style>
  <w:style w:type="character" w:customStyle="1" w:styleId="WW8Num74z2">
    <w:name w:val="WW8Num74z2"/>
    <w:rsid w:val="003B5D7E"/>
    <w:rPr>
      <w:rFonts w:ascii="Wingdings 2" w:hAnsi="Wingdings 2"/>
    </w:rPr>
  </w:style>
  <w:style w:type="character" w:customStyle="1" w:styleId="WW8Num74z3">
    <w:name w:val="WW8Num74z3"/>
    <w:rsid w:val="003B5D7E"/>
    <w:rPr>
      <w:rFonts w:ascii="Arial" w:hAnsi="Arial"/>
    </w:rPr>
  </w:style>
  <w:style w:type="character" w:customStyle="1" w:styleId="afffffffffffd">
    <w:name w:val="СТАТЬЯ"/>
    <w:rsid w:val="003B5D7E"/>
    <w:rPr>
      <w:rFonts w:ascii="StarSymbol" w:hAnsi="StarSymbol"/>
      <w:color w:val="auto"/>
      <w:sz w:val="24"/>
    </w:rPr>
  </w:style>
  <w:style w:type="character" w:customStyle="1" w:styleId="afffffffffffe">
    <w:name w:val="Мясо Знак Знак"/>
    <w:rsid w:val="003B5D7E"/>
    <w:rPr>
      <w:rFonts w:ascii="StarSymbol" w:eastAsia="Peterburg" w:hAnsi="StarSymbol"/>
      <w:sz w:val="28"/>
      <w:szCs w:val="28"/>
    </w:rPr>
  </w:style>
  <w:style w:type="character" w:customStyle="1" w:styleId="affffffffffff">
    <w:name w:val="Мясо Знак Знак Знак"/>
    <w:rsid w:val="003B5D7E"/>
    <w:rPr>
      <w:rFonts w:eastAsia="Peterburg" w:cs="AGGal"/>
      <w:sz w:val="28"/>
      <w:szCs w:val="28"/>
      <w:lang w:val="ru-RU" w:eastAsia="ar-SA" w:bidi="ar-SA"/>
    </w:rPr>
  </w:style>
  <w:style w:type="character" w:customStyle="1" w:styleId="1fffa">
    <w:name w:val="Мясо Знак1"/>
    <w:rsid w:val="003B5D7E"/>
    <w:rPr>
      <w:rFonts w:ascii="StarSymbol" w:eastAsia="Peterburg" w:hAnsi="StarSymbol" w:cs="AGGal"/>
      <w:sz w:val="28"/>
      <w:szCs w:val="28"/>
    </w:rPr>
  </w:style>
  <w:style w:type="character" w:customStyle="1" w:styleId="WW-Absatz-Standardschriftart1111111111111111111111">
    <w:name w:val="WW-Absatz-Standardschriftart1111111111111111111111"/>
    <w:rsid w:val="003B5D7E"/>
  </w:style>
  <w:style w:type="character" w:customStyle="1" w:styleId="WW-Absatz-Standardschriftart11111111111111111111111">
    <w:name w:val="WW-Absatz-Standardschriftart11111111111111111111111"/>
    <w:rsid w:val="003B5D7E"/>
  </w:style>
  <w:style w:type="character" w:customStyle="1" w:styleId="WW-Absatz-Standardschriftart111111111111111111111111">
    <w:name w:val="WW-Absatz-Standardschriftart111111111111111111111111"/>
    <w:rsid w:val="003B5D7E"/>
  </w:style>
  <w:style w:type="character" w:customStyle="1" w:styleId="WW-Absatz-Standardschriftart1111111111111111111111111">
    <w:name w:val="WW-Absatz-Standardschriftart1111111111111111111111111"/>
    <w:rsid w:val="003B5D7E"/>
  </w:style>
  <w:style w:type="character" w:customStyle="1" w:styleId="WW-Absatz-Standardschriftart11111111111111111111111111">
    <w:name w:val="WW-Absatz-Standardschriftart11111111111111111111111111"/>
    <w:rsid w:val="003B5D7E"/>
  </w:style>
  <w:style w:type="character" w:customStyle="1" w:styleId="WW-Absatz-Standardschriftart111111111111111111111111111">
    <w:name w:val="WW-Absatz-Standardschriftart111111111111111111111111111"/>
    <w:rsid w:val="003B5D7E"/>
  </w:style>
  <w:style w:type="character" w:customStyle="1" w:styleId="WW-Absatz-Standardschriftart1111111111111111111111111111">
    <w:name w:val="WW-Absatz-Standardschriftart1111111111111111111111111111"/>
    <w:rsid w:val="003B5D7E"/>
  </w:style>
  <w:style w:type="character" w:customStyle="1" w:styleId="WW-Absatz-Standardschriftart11111111111111111111111111111">
    <w:name w:val="WW-Absatz-Standardschriftart11111111111111111111111111111"/>
    <w:rsid w:val="003B5D7E"/>
  </w:style>
  <w:style w:type="character" w:customStyle="1" w:styleId="WW8Num14z3">
    <w:name w:val="WW8Num14z3"/>
    <w:rsid w:val="003B5D7E"/>
    <w:rPr>
      <w:rFonts w:ascii="Arial" w:hAnsi="Arial"/>
    </w:rPr>
  </w:style>
  <w:style w:type="character" w:customStyle="1" w:styleId="WW8Num22z3">
    <w:name w:val="WW8Num22z3"/>
    <w:rsid w:val="003B5D7E"/>
    <w:rPr>
      <w:rFonts w:ascii="Arial" w:hAnsi="Arial"/>
    </w:rPr>
  </w:style>
  <w:style w:type="character" w:customStyle="1" w:styleId="3f3">
    <w:name w:val="Оглавление 3 Знак"/>
    <w:rsid w:val="003B5D7E"/>
    <w:rPr>
      <w:rFonts w:ascii="StarSymbol" w:eastAsia="Peterburg" w:hAnsi="StarSymbol"/>
      <w:i/>
      <w:iCs/>
      <w:shd w:val="clear" w:color="auto" w:fill="FFFFFF"/>
    </w:rPr>
  </w:style>
  <w:style w:type="character" w:customStyle="1" w:styleId="affffffffffff0">
    <w:name w:val="Обычный отступ Знак"/>
    <w:rsid w:val="003B5D7E"/>
    <w:rPr>
      <w:rFonts w:ascii="StarSymbol" w:eastAsia="Peterburg" w:hAnsi="StarSymbol" w:cs="AGGal"/>
      <w:sz w:val="28"/>
    </w:rPr>
  </w:style>
  <w:style w:type="character" w:customStyle="1" w:styleId="affffffffffff1">
    <w:name w:val="Обычный (веб) Знак"/>
    <w:rsid w:val="003B5D7E"/>
    <w:rPr>
      <w:rFonts w:ascii="StarSymbol" w:eastAsia="StarSymbol" w:hAnsi="StarSymbol"/>
      <w:color w:val="001060"/>
      <w:sz w:val="16"/>
      <w:szCs w:val="16"/>
    </w:rPr>
  </w:style>
  <w:style w:type="character" w:customStyle="1" w:styleId="spelle">
    <w:name w:val="spelle"/>
    <w:basedOn w:val="2fd"/>
    <w:rsid w:val="003B5D7E"/>
  </w:style>
  <w:style w:type="character" w:customStyle="1" w:styleId="grame">
    <w:name w:val="grame"/>
    <w:basedOn w:val="2fd"/>
    <w:rsid w:val="003B5D7E"/>
  </w:style>
  <w:style w:type="character" w:customStyle="1" w:styleId="163">
    <w:name w:val="Знак16"/>
    <w:rsid w:val="003B5D7E"/>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affffffffffff2">
    <w:name w:val="Подпункты Знак"/>
    <w:rsid w:val="003B5D7E"/>
    <w:rPr>
      <w:rFonts w:ascii="StarSymbol" w:eastAsia="OpenSymbol" w:hAnsi="StarSymbol"/>
      <w:kern w:val="1"/>
      <w:sz w:val="26"/>
      <w:szCs w:val="26"/>
    </w:rPr>
  </w:style>
  <w:style w:type="character" w:customStyle="1" w:styleId="ConsNormal1">
    <w:name w:val="ConsNormal Знак"/>
    <w:rsid w:val="003B5D7E"/>
    <w:rPr>
      <w:rFonts w:ascii="StarSymbol" w:eastAsia="StarSymbol" w:hAnsi="StarSymbol"/>
      <w:sz w:val="28"/>
      <w:szCs w:val="28"/>
      <w:lang w:val="ru-RU" w:eastAsia="ar-SA" w:bidi="ar-SA"/>
    </w:rPr>
  </w:style>
  <w:style w:type="character" w:customStyle="1" w:styleId="HTML1">
    <w:name w:val="Стандартный HTML Знак1"/>
    <w:rsid w:val="003B5D7E"/>
    <w:rPr>
      <w:rFonts w:ascii="MS Mincho" w:hAnsi="MS Mincho" w:cs="MS Mincho"/>
    </w:rPr>
  </w:style>
  <w:style w:type="character" w:customStyle="1" w:styleId="2ffd">
    <w:name w:val="Основной текст Знак2"/>
    <w:aliases w:val="Основной текст Знак Знак Знак Знак"/>
    <w:basedOn w:val="a7"/>
    <w:uiPriority w:val="1"/>
    <w:rsid w:val="003B5D7E"/>
    <w:rPr>
      <w:rFonts w:ascii="StarSymbol" w:eastAsia="OpenSymbol" w:hAnsi="StarSymbol" w:cs="StarSymbol"/>
      <w:kern w:val="1"/>
      <w:sz w:val="24"/>
      <w:szCs w:val="24"/>
      <w:lang w:eastAsia="ar-SA"/>
    </w:rPr>
  </w:style>
  <w:style w:type="paragraph" w:customStyle="1" w:styleId="78">
    <w:name w:val="Название7"/>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79">
    <w:name w:val="Указатель7"/>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6a">
    <w:name w:val="Название6"/>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6b">
    <w:name w:val="Указатель6"/>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59">
    <w:name w:val="Название5"/>
    <w:basedOn w:val="a6"/>
    <w:rsid w:val="003B5D7E"/>
    <w:pPr>
      <w:suppressLineNumbers/>
      <w:spacing w:before="120" w:after="120" w:line="240" w:lineRule="atLeast"/>
      <w:ind w:left="431" w:firstLine="709"/>
      <w:jc w:val="both"/>
    </w:pPr>
    <w:rPr>
      <w:rFonts w:ascii="StarSymbol" w:eastAsia="StarSymbol" w:hAnsi="StarSymbol" w:cs="Cambria"/>
      <w:i/>
      <w:iCs/>
    </w:rPr>
  </w:style>
  <w:style w:type="character" w:customStyle="1" w:styleId="2ffe">
    <w:name w:val="Подзаголовок Знак2"/>
    <w:basedOn w:val="a7"/>
    <w:rsid w:val="003B5D7E"/>
    <w:rPr>
      <w:rFonts w:ascii="Courier New" w:eastAsia="StarSymbol" w:hAnsi="Courier New" w:cs="Courier New"/>
      <w:sz w:val="28"/>
      <w:szCs w:val="24"/>
      <w:lang w:eastAsia="ar-SA"/>
    </w:rPr>
  </w:style>
  <w:style w:type="paragraph" w:customStyle="1" w:styleId="affffffffffff3">
    <w:name w:val="Текст маркированный"/>
    <w:basedOn w:val="a6"/>
    <w:rsid w:val="003B5D7E"/>
    <w:pPr>
      <w:tabs>
        <w:tab w:val="num" w:pos="0"/>
      </w:tabs>
      <w:spacing w:before="60" w:after="60" w:line="240" w:lineRule="atLeast"/>
      <w:ind w:left="1353" w:hanging="360"/>
    </w:pPr>
    <w:rPr>
      <w:rFonts w:ascii="StarSymbol" w:eastAsia="StarSymbol" w:hAnsi="StarSymbol" w:cs="StarSymbol"/>
      <w:sz w:val="28"/>
      <w:szCs w:val="28"/>
    </w:rPr>
  </w:style>
  <w:style w:type="paragraph" w:customStyle="1" w:styleId="affffffffffff4">
    <w:name w:val="Текст нумерованный"/>
    <w:basedOn w:val="a6"/>
    <w:rsid w:val="003B5D7E"/>
    <w:pPr>
      <w:spacing w:before="60" w:after="60" w:line="240" w:lineRule="atLeast"/>
    </w:pPr>
    <w:rPr>
      <w:rFonts w:ascii="StarSymbol" w:eastAsia="StarSymbol" w:hAnsi="StarSymbol" w:cs="StarSymbol"/>
      <w:sz w:val="28"/>
      <w:szCs w:val="28"/>
    </w:rPr>
  </w:style>
  <w:style w:type="paragraph" w:customStyle="1" w:styleId="affffffffffff5">
    <w:name w:val="Верхн колонтитул"/>
    <w:basedOn w:val="a6"/>
    <w:rsid w:val="003B5D7E"/>
    <w:pPr>
      <w:spacing w:line="240" w:lineRule="atLeast"/>
      <w:ind w:left="431" w:firstLine="709"/>
      <w:jc w:val="both"/>
    </w:pPr>
    <w:rPr>
      <w:rFonts w:ascii="StarSymbol" w:eastAsia="StarSymbol" w:hAnsi="StarSymbol" w:cs="StarSymbol"/>
      <w:sz w:val="26"/>
      <w:szCs w:val="20"/>
    </w:rPr>
  </w:style>
  <w:style w:type="paragraph" w:customStyle="1" w:styleId="affffffffffff6">
    <w:name w:val="Нижн колонтитул"/>
    <w:basedOn w:val="af4"/>
    <w:rsid w:val="003B5D7E"/>
    <w:pPr>
      <w:spacing w:line="240" w:lineRule="atLeast"/>
      <w:ind w:left="431" w:firstLine="709"/>
      <w:jc w:val="both"/>
    </w:pPr>
    <w:rPr>
      <w:rFonts w:ascii="StarSymbol" w:eastAsia="StarSymbol" w:hAnsi="StarSymbol" w:cs="StarSymbol"/>
      <w:szCs w:val="20"/>
    </w:rPr>
  </w:style>
  <w:style w:type="paragraph" w:customStyle="1" w:styleId="Aeiiai">
    <w:name w:val="Aei?iai?"/>
    <w:basedOn w:val="a6"/>
    <w:rsid w:val="003B5D7E"/>
    <w:pPr>
      <w:spacing w:line="240" w:lineRule="atLeast"/>
      <w:ind w:firstLine="357"/>
      <w:jc w:val="center"/>
    </w:pPr>
    <w:rPr>
      <w:rFonts w:ascii="Times New Roman CYR" w:eastAsia="StarSymbol" w:hAnsi="Times New Roman CYR" w:cs="Times New Roman CYR"/>
      <w:sz w:val="22"/>
      <w:szCs w:val="22"/>
    </w:rPr>
  </w:style>
  <w:style w:type="paragraph" w:customStyle="1" w:styleId="104">
    <w:name w:val="Заголовок 10"/>
    <w:basedOn w:val="af8"/>
    <w:next w:val="ae"/>
    <w:rsid w:val="003B5D7E"/>
    <w:pPr>
      <w:keepNext/>
      <w:widowControl w:val="0"/>
      <w:tabs>
        <w:tab w:val="num" w:pos="0"/>
      </w:tabs>
      <w:spacing w:after="120" w:line="240" w:lineRule="atLeast"/>
      <w:ind w:left="-1080"/>
      <w:jc w:val="both"/>
      <w:outlineLvl w:val="9"/>
    </w:pPr>
    <w:rPr>
      <w:rFonts w:ascii="AGGal" w:eastAsia="OpenSymbol" w:hAnsi="AGGal" w:cs="Mangal"/>
      <w:kern w:val="1"/>
      <w:sz w:val="21"/>
      <w:szCs w:val="21"/>
    </w:rPr>
  </w:style>
  <w:style w:type="paragraph" w:customStyle="1" w:styleId="1fffb">
    <w:name w:val="Дата1"/>
    <w:basedOn w:val="a6"/>
    <w:next w:val="a6"/>
    <w:rsid w:val="003B5D7E"/>
    <w:pPr>
      <w:widowControl w:val="0"/>
      <w:spacing w:line="240" w:lineRule="atLeast"/>
      <w:ind w:left="431" w:firstLine="709"/>
      <w:jc w:val="both"/>
    </w:pPr>
    <w:rPr>
      <w:rFonts w:ascii="StarSymbol" w:eastAsia="OpenSymbol" w:hAnsi="StarSymbol" w:cs="StarSymbol"/>
      <w:kern w:val="1"/>
    </w:rPr>
  </w:style>
  <w:style w:type="paragraph" w:customStyle="1" w:styleId="Label">
    <w:name w:val="Label"/>
    <w:basedOn w:val="a6"/>
    <w:rsid w:val="003B5D7E"/>
    <w:pPr>
      <w:spacing w:before="120" w:line="240" w:lineRule="atLeast"/>
      <w:ind w:left="431" w:firstLine="709"/>
      <w:jc w:val="both"/>
    </w:pPr>
    <w:rPr>
      <w:rFonts w:ascii="Cambria Math" w:eastAsia="StarSymbol" w:hAnsi="Cambria Math" w:cs="StarSymbol"/>
      <w:sz w:val="17"/>
      <w:szCs w:val="20"/>
      <w:lang w:val="en-US"/>
    </w:rPr>
  </w:style>
  <w:style w:type="paragraph" w:customStyle="1" w:styleId="txt">
    <w:name w:val="txt"/>
    <w:basedOn w:val="a6"/>
    <w:rsid w:val="003B5D7E"/>
    <w:pPr>
      <w:widowControl w:val="0"/>
      <w:spacing w:before="15" w:after="15" w:line="240" w:lineRule="atLeast"/>
      <w:ind w:left="15" w:right="15" w:firstLine="709"/>
      <w:jc w:val="both"/>
    </w:pPr>
    <w:rPr>
      <w:rFonts w:ascii="Garamond" w:eastAsia="OpenSymbol" w:hAnsi="Garamond" w:cs="StarSymbol"/>
      <w:color w:val="000000"/>
      <w:kern w:val="1"/>
      <w:sz w:val="17"/>
      <w:szCs w:val="17"/>
    </w:rPr>
  </w:style>
  <w:style w:type="paragraph" w:customStyle="1" w:styleId="hight">
    <w:name w:val="hight"/>
    <w:basedOn w:val="a6"/>
    <w:rsid w:val="003B5D7E"/>
    <w:pPr>
      <w:widowControl w:val="0"/>
      <w:spacing w:before="15" w:after="15" w:line="240" w:lineRule="atLeast"/>
      <w:ind w:left="15" w:right="15" w:firstLine="709"/>
      <w:jc w:val="both"/>
    </w:pPr>
    <w:rPr>
      <w:rFonts w:ascii="Garamond" w:eastAsia="OpenSymbol" w:hAnsi="Garamond" w:cs="StarSymbol"/>
      <w:b/>
      <w:bCs/>
      <w:color w:val="000000"/>
      <w:kern w:val="1"/>
      <w:sz w:val="18"/>
      <w:szCs w:val="18"/>
    </w:rPr>
  </w:style>
  <w:style w:type="paragraph" w:customStyle="1" w:styleId="affffffffffff7">
    <w:name w:val="Мясо Знак"/>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affffffffffff8">
    <w:name w:val="Мясо"/>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3f4">
    <w:name w:val="Заголовок 3__ Знак"/>
    <w:basedOn w:val="aff2"/>
    <w:rsid w:val="003B5D7E"/>
    <w:pPr>
      <w:suppressAutoHyphens/>
      <w:spacing w:before="240" w:after="240" w:line="240" w:lineRule="atLeast"/>
      <w:ind w:left="0" w:firstLine="0"/>
      <w:jc w:val="left"/>
    </w:pPr>
    <w:rPr>
      <w:rFonts w:ascii="AGGal" w:eastAsia="Peterburg" w:hAnsi="AGGal" w:cs="AGGal"/>
      <w:b/>
      <w:bCs/>
      <w:i/>
      <w:iCs/>
      <w:kern w:val="1"/>
      <w:sz w:val="24"/>
      <w:szCs w:val="20"/>
      <w:lang w:eastAsia="ar-SA"/>
    </w:rPr>
  </w:style>
  <w:style w:type="paragraph" w:customStyle="1" w:styleId="1fffc">
    <w:name w:val="Обычный (веб)1"/>
    <w:rsid w:val="003B5D7E"/>
    <w:pPr>
      <w:widowControl w:val="0"/>
      <w:suppressAutoHyphens/>
      <w:spacing w:line="240" w:lineRule="atLeast"/>
      <w:ind w:left="431" w:firstLine="45"/>
      <w:jc w:val="center"/>
    </w:pPr>
    <w:rPr>
      <w:rFonts w:ascii="StarSymbol" w:eastAsia="OpenSymbol" w:hAnsi="StarSymbol" w:cs="StarSymbol"/>
      <w:sz w:val="24"/>
      <w:szCs w:val="24"/>
      <w:lang w:eastAsia="ar-SA"/>
    </w:rPr>
  </w:style>
  <w:style w:type="paragraph" w:customStyle="1" w:styleId="4f2">
    <w:name w:val="Название4"/>
    <w:basedOn w:val="a6"/>
    <w:rsid w:val="003B5D7E"/>
    <w:pPr>
      <w:suppressLineNumbers/>
      <w:spacing w:before="120" w:after="120" w:line="276" w:lineRule="auto"/>
    </w:pPr>
    <w:rPr>
      <w:rFonts w:ascii="Courier New" w:eastAsia="Courier New" w:hAnsi="Courier New" w:cs="Cambria"/>
      <w:i/>
      <w:iCs/>
    </w:rPr>
  </w:style>
  <w:style w:type="paragraph" w:customStyle="1" w:styleId="affffffffffff9">
    <w:name w:val="Рядовой абзац"/>
    <w:basedOn w:val="a6"/>
    <w:rsid w:val="003B5D7E"/>
    <w:pPr>
      <w:spacing w:before="90" w:after="90" w:line="360" w:lineRule="auto"/>
      <w:ind w:firstLine="720"/>
      <w:jc w:val="both"/>
    </w:pPr>
    <w:rPr>
      <w:rFonts w:ascii="StarSymbol" w:eastAsia="StarSymbol" w:hAnsi="StarSymbol" w:cs="Courier New"/>
      <w:sz w:val="28"/>
      <w:szCs w:val="36"/>
    </w:rPr>
  </w:style>
  <w:style w:type="paragraph" w:customStyle="1" w:styleId="msonormalcxspmiddle">
    <w:name w:val="msonormalcxspmiddle"/>
    <w:basedOn w:val="a6"/>
    <w:rsid w:val="003B5D7E"/>
    <w:pPr>
      <w:spacing w:before="280" w:after="280" w:line="240" w:lineRule="atLeast"/>
    </w:pPr>
    <w:rPr>
      <w:rFonts w:ascii="StarSymbol" w:eastAsia="StarSymbol" w:hAnsi="StarSymbol" w:cs="Courier New"/>
      <w:sz w:val="28"/>
    </w:rPr>
  </w:style>
  <w:style w:type="paragraph" w:customStyle="1" w:styleId="137">
    <w:name w:val="13"/>
    <w:basedOn w:val="a6"/>
    <w:rsid w:val="003B5D7E"/>
    <w:pPr>
      <w:spacing w:before="280" w:after="280" w:line="240" w:lineRule="atLeast"/>
    </w:pPr>
    <w:rPr>
      <w:rFonts w:ascii="StarSymbol" w:eastAsia="StarSymbol" w:hAnsi="StarSymbol" w:cs="Courier New"/>
    </w:rPr>
  </w:style>
  <w:style w:type="paragraph" w:customStyle="1" w:styleId="1fffd">
    <w:name w:val="Без интервала1"/>
    <w:rsid w:val="003B5D7E"/>
    <w:pPr>
      <w:suppressAutoHyphens/>
      <w:spacing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f3">
    <w:name w:val="Загол 4"/>
    <w:basedOn w:val="a6"/>
    <w:rsid w:val="003B5D7E"/>
    <w:pPr>
      <w:spacing w:before="120" w:after="120" w:line="240" w:lineRule="atLeast"/>
      <w:ind w:left="431" w:firstLine="709"/>
    </w:pPr>
    <w:rPr>
      <w:rFonts w:ascii="StarSymbol" w:eastAsia="Peterburg" w:hAnsi="StarSymbol" w:cs="AGGal"/>
      <w:sz w:val="28"/>
      <w14:shadow w14:blurRad="50800" w14:dist="38100" w14:dir="2700000" w14:sx="100000" w14:sy="100000" w14:kx="0" w14:ky="0" w14:algn="tl">
        <w14:srgbClr w14:val="000000">
          <w14:alpha w14:val="60000"/>
        </w14:srgbClr>
      </w14:shadow>
    </w:rPr>
  </w:style>
  <w:style w:type="paragraph" w:customStyle="1" w:styleId="affffffffffffa">
    <w:name w:val="Стиль Таблица + по центру"/>
    <w:basedOn w:val="6"/>
    <w:rsid w:val="003B5D7E"/>
    <w:pPr>
      <w:suppressAutoHyphens/>
      <w:spacing w:before="0" w:after="0" w:line="240" w:lineRule="atLeast"/>
      <w:ind w:firstLine="709"/>
      <w:jc w:val="center"/>
    </w:pPr>
    <w:rPr>
      <w:rFonts w:ascii="Antiqua" w:eastAsia="Peterburg" w:hAnsi="Antiqua" w:cs="AGGal"/>
      <w:b w:val="0"/>
      <w:bCs w:val="0"/>
      <w:sz w:val="24"/>
      <w:szCs w:val="20"/>
      <w:lang w:eastAsia="ar-SA"/>
    </w:rPr>
  </w:style>
  <w:style w:type="paragraph" w:customStyle="1" w:styleId="111110">
    <w:name w:val="11111"/>
    <w:basedOn w:val="a6"/>
    <w:rsid w:val="003B5D7E"/>
    <w:pPr>
      <w:spacing w:line="240" w:lineRule="atLeast"/>
      <w:jc w:val="both"/>
    </w:pPr>
    <w:rPr>
      <w:rFonts w:ascii="StarSymbol" w:eastAsia="Peterburg" w:hAnsi="StarSymbol" w:cs="AGGal"/>
      <w:b/>
      <w:i/>
      <w:sz w:val="28"/>
    </w:rPr>
  </w:style>
  <w:style w:type="paragraph" w:customStyle="1" w:styleId="1fffe">
    <w:name w:val="Перечисление 1"/>
    <w:basedOn w:val="a6"/>
    <w:rsid w:val="003B5D7E"/>
    <w:pPr>
      <w:tabs>
        <w:tab w:val="left" w:pos="1429"/>
      </w:tabs>
      <w:spacing w:line="240" w:lineRule="atLeast"/>
      <w:ind w:left="1429" w:hanging="360"/>
      <w:jc w:val="both"/>
    </w:pPr>
    <w:rPr>
      <w:rFonts w:ascii="StarSymbol" w:eastAsia="Peterburg" w:hAnsi="StarSymbol" w:cs="AGGal"/>
      <w:sz w:val="28"/>
      <w:szCs w:val="20"/>
    </w:rPr>
  </w:style>
  <w:style w:type="paragraph" w:customStyle="1" w:styleId="affffffffffffb">
    <w:name w:val="Утв"/>
    <w:basedOn w:val="3"/>
    <w:rsid w:val="003B5D7E"/>
    <w:pPr>
      <w:framePr w:hSpace="0" w:wrap="auto" w:vAnchor="margin" w:xAlign="left" w:yAlign="inline"/>
      <w:widowControl w:val="0"/>
      <w:tabs>
        <w:tab w:val="clear" w:pos="1800"/>
      </w:tabs>
      <w:snapToGrid/>
      <w:spacing w:before="0" w:after="180" w:line="240" w:lineRule="atLeast"/>
      <w:ind w:left="0" w:right="0" w:firstLine="680"/>
      <w:contextualSpacing w:val="0"/>
      <w:suppressOverlap w:val="0"/>
      <w:jc w:val="both"/>
    </w:pPr>
    <w:rPr>
      <w:rFonts w:ascii="Antiqua" w:eastAsia="Peterburg" w:hAnsi="Antiqua" w:cs="AGGal"/>
      <w:caps/>
      <w:sz w:val="28"/>
      <w:szCs w:val="28"/>
      <w14:shadow w14:blurRad="50800" w14:dist="38100" w14:dir="2700000" w14:sx="100000" w14:sy="100000" w14:kx="0" w14:ky="0" w14:algn="tl">
        <w14:srgbClr w14:val="000000">
          <w14:alpha w14:val="60000"/>
        </w14:srgbClr>
      </w14:shadow>
    </w:rPr>
  </w:style>
  <w:style w:type="paragraph" w:customStyle="1" w:styleId="1ffff">
    <w:name w:val="Стиль Заголовок 1"/>
    <w:basedOn w:val="13"/>
    <w:rsid w:val="003B5D7E"/>
    <w:pPr>
      <w:tabs>
        <w:tab w:val="clear" w:pos="432"/>
        <w:tab w:val="clear" w:pos="851"/>
        <w:tab w:val="clear" w:pos="993"/>
        <w:tab w:val="clear" w:pos="2127"/>
      </w:tabs>
      <w:spacing w:before="240" w:after="180" w:line="360" w:lineRule="auto"/>
      <w:ind w:firstLine="680"/>
    </w:pPr>
    <w:rPr>
      <w:rFonts w:ascii="StarSymbol" w:eastAsia="Peterburg" w:hAnsi="StarSymbol" w:cs="Courier New"/>
      <w:b w:val="0"/>
      <w:bCs w:val="0"/>
      <w:lang w:val="ru-RU"/>
      <w14:shadow w14:blurRad="50800" w14:dist="38100" w14:dir="2700000" w14:sx="100000" w14:sy="100000" w14:kx="0" w14:ky="0" w14:algn="tl">
        <w14:srgbClr w14:val="000000">
          <w14:alpha w14:val="60000"/>
        </w14:srgbClr>
      </w14:shadow>
    </w:rPr>
  </w:style>
  <w:style w:type="paragraph" w:customStyle="1" w:styleId="2fff">
    <w:name w:val="Маркированный список2"/>
    <w:basedOn w:val="a6"/>
    <w:rsid w:val="003B5D7E"/>
    <w:pPr>
      <w:tabs>
        <w:tab w:val="left" w:pos="927"/>
      </w:tabs>
      <w:spacing w:line="240" w:lineRule="atLeast"/>
      <w:ind w:left="927" w:hanging="360"/>
    </w:pPr>
    <w:rPr>
      <w:rFonts w:ascii="StarSymbol" w:eastAsia="Peterburg" w:hAnsi="StarSymbol" w:cs="Courier New"/>
      <w:sz w:val="28"/>
    </w:rPr>
  </w:style>
  <w:style w:type="paragraph" w:customStyle="1" w:styleId="affffffffffffc">
    <w:name w:val="Отступ"/>
    <w:basedOn w:val="2fff"/>
    <w:rsid w:val="003B5D7E"/>
    <w:pPr>
      <w:tabs>
        <w:tab w:val="clear" w:pos="927"/>
      </w:tabs>
      <w:ind w:left="0" w:firstLine="0"/>
    </w:pPr>
  </w:style>
  <w:style w:type="paragraph" w:customStyle="1" w:styleId="2fff0">
    <w:name w:val="Основной текст с отступом 2.Основной с отступом"/>
    <w:basedOn w:val="a6"/>
    <w:rsid w:val="003B5D7E"/>
    <w:pPr>
      <w:autoSpaceDE w:val="0"/>
      <w:spacing w:line="240" w:lineRule="atLeast"/>
      <w:ind w:left="431" w:firstLine="709"/>
      <w:jc w:val="both"/>
    </w:pPr>
    <w:rPr>
      <w:rFonts w:ascii="StarSymbol" w:eastAsia="Peterburg" w:hAnsi="StarSymbol" w:cs="AGGal"/>
      <w:sz w:val="28"/>
    </w:rPr>
  </w:style>
  <w:style w:type="paragraph" w:customStyle="1" w:styleId="3f5">
    <w:name w:val="Основной текст с отступом.Заголовок 3_"/>
    <w:basedOn w:val="a6"/>
    <w:rsid w:val="003B5D7E"/>
    <w:pPr>
      <w:spacing w:line="240" w:lineRule="atLeast"/>
      <w:ind w:firstLine="284"/>
      <w:jc w:val="both"/>
    </w:pPr>
    <w:rPr>
      <w:rFonts w:ascii="StarSymbol" w:eastAsia="StarSymbol" w:hAnsi="StarSymbol" w:cs="Courier New"/>
      <w:sz w:val="20"/>
      <w:szCs w:val="20"/>
    </w:rPr>
  </w:style>
  <w:style w:type="paragraph" w:customStyle="1" w:styleId="1ffff0">
    <w:name w:val="Обычный отступ1"/>
    <w:basedOn w:val="a6"/>
    <w:rsid w:val="003B5D7E"/>
    <w:pPr>
      <w:spacing w:line="240" w:lineRule="atLeast"/>
      <w:ind w:left="708" w:firstLine="709"/>
      <w:jc w:val="both"/>
    </w:pPr>
    <w:rPr>
      <w:rFonts w:ascii="StarSymbol" w:eastAsia="Peterburg" w:hAnsi="StarSymbol" w:cs="AGGal"/>
      <w:sz w:val="28"/>
      <w:szCs w:val="20"/>
    </w:rPr>
  </w:style>
  <w:style w:type="paragraph" w:customStyle="1" w:styleId="affffffffffffd">
    <w:name w:val="Словарная статья"/>
    <w:basedOn w:val="a6"/>
    <w:next w:val="a6"/>
    <w:rsid w:val="003B5D7E"/>
    <w:pPr>
      <w:widowControl w:val="0"/>
      <w:autoSpaceDE w:val="0"/>
      <w:spacing w:line="240" w:lineRule="atLeast"/>
      <w:ind w:right="118"/>
      <w:jc w:val="both"/>
    </w:pPr>
    <w:rPr>
      <w:rFonts w:ascii="StarSymbol" w:eastAsia="OpenSymbol" w:hAnsi="StarSymbol" w:cs="Courier New"/>
      <w:kern w:val="1"/>
      <w:sz w:val="20"/>
      <w:szCs w:val="20"/>
    </w:rPr>
  </w:style>
  <w:style w:type="paragraph" w:customStyle="1" w:styleId="Iauiue3">
    <w:name w:val="Iau?iue3"/>
    <w:rsid w:val="003B5D7E"/>
    <w:pPr>
      <w:widowControl w:val="0"/>
      <w:suppressAutoHyphens/>
      <w:spacing w:line="240" w:lineRule="atLeast"/>
      <w:ind w:left="431" w:firstLine="45"/>
      <w:jc w:val="center"/>
    </w:pPr>
    <w:rPr>
      <w:rFonts w:ascii="StarSymbol" w:eastAsia="AGGal" w:hAnsi="StarSymbol" w:cs="Courier New"/>
      <w:lang w:eastAsia="ar-SA"/>
    </w:rPr>
  </w:style>
  <w:style w:type="paragraph" w:customStyle="1" w:styleId="msotitlecxspmiddle">
    <w:name w:val="msotitlecxspmiddle"/>
    <w:basedOn w:val="a6"/>
    <w:rsid w:val="003B5D7E"/>
    <w:pPr>
      <w:spacing w:before="280" w:after="280" w:line="240" w:lineRule="atLeast"/>
    </w:pPr>
    <w:rPr>
      <w:rFonts w:ascii="StarSymbol" w:eastAsia="StarSymbol" w:hAnsi="StarSymbol" w:cs="Courier New"/>
      <w:sz w:val="28"/>
    </w:rPr>
  </w:style>
  <w:style w:type="paragraph" w:customStyle="1" w:styleId="msotitlecxsplast">
    <w:name w:val="msotitlecxsplast"/>
    <w:basedOn w:val="a6"/>
    <w:rsid w:val="003B5D7E"/>
    <w:pPr>
      <w:spacing w:before="280" w:after="280" w:line="240" w:lineRule="atLeast"/>
    </w:pPr>
    <w:rPr>
      <w:rFonts w:ascii="StarSymbol" w:eastAsia="StarSymbol" w:hAnsi="StarSymbol" w:cs="Courier New"/>
      <w:sz w:val="28"/>
    </w:rPr>
  </w:style>
  <w:style w:type="paragraph" w:customStyle="1" w:styleId="msonormalcxsplast">
    <w:name w:val="msonormalcxsplast"/>
    <w:basedOn w:val="a6"/>
    <w:rsid w:val="003B5D7E"/>
    <w:pPr>
      <w:spacing w:before="280" w:after="280" w:line="240" w:lineRule="atLeast"/>
    </w:pPr>
    <w:rPr>
      <w:rFonts w:ascii="StarSymbol" w:eastAsia="StarSymbol" w:hAnsi="StarSymbol" w:cs="Courier New"/>
      <w:sz w:val="28"/>
    </w:rPr>
  </w:style>
  <w:style w:type="paragraph" w:customStyle="1" w:styleId="msobodytextcxsplast">
    <w:name w:val="msobodytextcxsplast"/>
    <w:basedOn w:val="a6"/>
    <w:rsid w:val="003B5D7E"/>
    <w:pPr>
      <w:spacing w:before="280" w:after="280" w:line="240" w:lineRule="atLeast"/>
    </w:pPr>
    <w:rPr>
      <w:rFonts w:ascii="StarSymbol" w:eastAsia="StarSymbol" w:hAnsi="StarSymbol" w:cs="Courier New"/>
      <w:sz w:val="28"/>
    </w:rPr>
  </w:style>
  <w:style w:type="paragraph" w:customStyle="1" w:styleId="Ieinoie">
    <w:name w:val="Ieino?ie"/>
    <w:basedOn w:val="a6"/>
    <w:rsid w:val="003B5D7E"/>
    <w:pPr>
      <w:spacing w:line="240" w:lineRule="atLeast"/>
      <w:jc w:val="center"/>
    </w:pPr>
    <w:rPr>
      <w:rFonts w:ascii="Times New Roman CYR" w:eastAsia="StarSymbol" w:hAnsi="Times New Roman CYR" w:cs="Courier New"/>
      <w:sz w:val="22"/>
      <w:szCs w:val="20"/>
    </w:rPr>
  </w:style>
  <w:style w:type="character" w:customStyle="1" w:styleId="HTML2">
    <w:name w:val="Стандартный HTML Знак2"/>
    <w:basedOn w:val="a7"/>
    <w:rsid w:val="003B5D7E"/>
    <w:rPr>
      <w:rFonts w:ascii="MS Mincho" w:eastAsia="StarSymbol" w:hAnsi="MS Mincho" w:cs="MS Mincho"/>
      <w:sz w:val="20"/>
      <w:szCs w:val="20"/>
      <w:lang w:eastAsia="ar-SA"/>
    </w:rPr>
  </w:style>
  <w:style w:type="paragraph" w:customStyle="1" w:styleId="zagl-2">
    <w:name w:val="zagl-2"/>
    <w:basedOn w:val="a6"/>
    <w:rsid w:val="003B5D7E"/>
    <w:pPr>
      <w:spacing w:before="82" w:after="68" w:line="240" w:lineRule="atLeast"/>
      <w:ind w:firstLine="136"/>
    </w:pPr>
    <w:rPr>
      <w:rFonts w:ascii="AGGal" w:eastAsia="StarSymbol" w:hAnsi="AGGal" w:cs="AGGal"/>
      <w:b/>
      <w:bCs/>
      <w:color w:val="29211E"/>
      <w:sz w:val="18"/>
      <w:szCs w:val="18"/>
    </w:rPr>
  </w:style>
  <w:style w:type="paragraph" w:customStyle="1" w:styleId="affffffffffffe">
    <w:name w:val="Пункты"/>
    <w:basedOn w:val="a6"/>
    <w:rsid w:val="003B5D7E"/>
    <w:pPr>
      <w:widowControl w:val="0"/>
      <w:shd w:val="clear" w:color="auto" w:fill="FFFFFF"/>
      <w:spacing w:line="276" w:lineRule="exact"/>
      <w:ind w:hanging="227"/>
    </w:pPr>
    <w:rPr>
      <w:rFonts w:ascii="StarSymbol" w:eastAsia="OpenSymbol" w:hAnsi="StarSymbol" w:cs="Courier New"/>
      <w:kern w:val="1"/>
      <w:sz w:val="26"/>
      <w:szCs w:val="26"/>
    </w:rPr>
  </w:style>
  <w:style w:type="paragraph" w:customStyle="1" w:styleId="afffffffffffff">
    <w:name w:val="Подпункты"/>
    <w:basedOn w:val="a6"/>
    <w:rsid w:val="003B5D7E"/>
    <w:pPr>
      <w:widowControl w:val="0"/>
      <w:tabs>
        <w:tab w:val="left" w:pos="1454"/>
      </w:tabs>
      <w:spacing w:line="240" w:lineRule="atLeast"/>
    </w:pPr>
    <w:rPr>
      <w:rFonts w:ascii="StarSymbol" w:eastAsia="OpenSymbol" w:hAnsi="StarSymbol" w:cs="Courier New"/>
      <w:kern w:val="1"/>
      <w:sz w:val="26"/>
      <w:szCs w:val="26"/>
    </w:rPr>
  </w:style>
  <w:style w:type="paragraph" w:customStyle="1" w:styleId="content">
    <w:name w:val="content"/>
    <w:basedOn w:val="a6"/>
    <w:rsid w:val="003B5D7E"/>
    <w:pPr>
      <w:spacing w:before="280" w:after="280" w:line="240" w:lineRule="atLeast"/>
      <w:ind w:firstLine="131"/>
      <w:jc w:val="both"/>
    </w:pPr>
    <w:rPr>
      <w:rFonts w:ascii="AGGal" w:eastAsia="StarSymbol" w:hAnsi="AGGal" w:cs="AGGal"/>
      <w:sz w:val="14"/>
      <w:szCs w:val="14"/>
    </w:rPr>
  </w:style>
  <w:style w:type="paragraph" w:customStyle="1" w:styleId="105">
    <w:name w:val="Оглавление 10"/>
    <w:basedOn w:val="2fc"/>
    <w:rsid w:val="003B5D7E"/>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3B5D7E"/>
    <w:pPr>
      <w:keepNext/>
      <w:tabs>
        <w:tab w:val="left" w:pos="0"/>
      </w:tabs>
      <w:spacing w:before="360" w:after="180" w:line="276" w:lineRule="auto"/>
      <w:ind w:left="432" w:hanging="432"/>
    </w:pPr>
    <w:rPr>
      <w:rFonts w:ascii="Courier New" w:eastAsia="Courier New" w:hAnsi="Courier New" w:cs="Courier New"/>
      <w:bCs/>
      <w:iCs/>
      <w:caps/>
      <w:color w:val="003FBC"/>
      <w:sz w:val="22"/>
      <w:szCs w:val="22"/>
      <w14:shadow w14:blurRad="50800" w14:dist="38100" w14:dir="2700000" w14:sx="100000" w14:sy="100000" w14:kx="0" w14:ky="0" w14:algn="tl">
        <w14:srgbClr w14:val="000000">
          <w14:alpha w14:val="60000"/>
        </w14:srgbClr>
      </w14:shadow>
    </w:rPr>
  </w:style>
  <w:style w:type="paragraph" w:customStyle="1" w:styleId="317">
    <w:name w:val="Заголовок 31"/>
    <w:basedOn w:val="a6"/>
    <w:next w:val="a6"/>
    <w:rsid w:val="003B5D7E"/>
    <w:pPr>
      <w:keepNext/>
      <w:tabs>
        <w:tab w:val="left" w:pos="927"/>
      </w:tabs>
      <w:spacing w:before="120" w:after="120" w:line="276" w:lineRule="auto"/>
      <w:ind w:left="927" w:hanging="360"/>
    </w:pPr>
    <w:rPr>
      <w:rFonts w:ascii="Courier New" w:eastAsia="Courier New" w:hAnsi="Courier New" w:cs="Courier New"/>
      <w:b/>
      <w:bCs/>
      <w:i/>
      <w:iCs/>
      <w:color w:val="003FBC"/>
      <w:sz w:val="22"/>
      <w:szCs w:val="22"/>
    </w:rPr>
  </w:style>
  <w:style w:type="paragraph" w:customStyle="1" w:styleId="513">
    <w:name w:val="Заголовок 51"/>
    <w:basedOn w:val="a6"/>
    <w:next w:val="a6"/>
    <w:rsid w:val="003B5D7E"/>
    <w:pPr>
      <w:keepNext/>
      <w:tabs>
        <w:tab w:val="left" w:pos="927"/>
      </w:tabs>
      <w:spacing w:before="60" w:after="120" w:line="276" w:lineRule="auto"/>
      <w:ind w:left="927" w:hanging="360"/>
    </w:pPr>
    <w:rPr>
      <w:rFonts w:ascii="Courier New" w:eastAsia="Courier New" w:hAnsi="Courier New" w:cs="Courier New"/>
      <w:b/>
      <w:bCs/>
      <w:i/>
      <w:iCs/>
      <w:sz w:val="26"/>
      <w:szCs w:val="26"/>
    </w:rPr>
  </w:style>
  <w:style w:type="paragraph" w:customStyle="1" w:styleId="417">
    <w:name w:val="Заголовок 41"/>
    <w:basedOn w:val="513"/>
    <w:next w:val="a6"/>
    <w:rsid w:val="003B5D7E"/>
    <w:rPr>
      <w:i w:val="0"/>
      <w:iCs w:val="0"/>
      <w:sz w:val="28"/>
      <w:szCs w:val="28"/>
    </w:rPr>
  </w:style>
  <w:style w:type="paragraph" w:customStyle="1" w:styleId="1ffff1">
    <w:name w:val="Нижний колонтитул1"/>
    <w:basedOn w:val="a6"/>
    <w:rsid w:val="003B5D7E"/>
    <w:pPr>
      <w:tabs>
        <w:tab w:val="center" w:pos="4677"/>
        <w:tab w:val="right" w:pos="9355"/>
      </w:tabs>
      <w:spacing w:after="200" w:line="240" w:lineRule="atLeast"/>
    </w:pPr>
    <w:rPr>
      <w:rFonts w:ascii="Courier New" w:eastAsia="Courier New" w:hAnsi="Courier New" w:cs="Courier New"/>
      <w:sz w:val="22"/>
      <w:szCs w:val="22"/>
    </w:rPr>
  </w:style>
  <w:style w:type="paragraph" w:customStyle="1" w:styleId="11a">
    <w:name w:val="Заголовок 11"/>
    <w:basedOn w:val="a6"/>
    <w:next w:val="a6"/>
    <w:rsid w:val="003B5D7E"/>
    <w:pPr>
      <w:keepNext/>
      <w:keepLines/>
      <w:tabs>
        <w:tab w:val="left" w:pos="0"/>
      </w:tabs>
      <w:spacing w:after="200" w:line="360" w:lineRule="auto"/>
      <w:ind w:firstLine="680"/>
      <w:jc w:val="center"/>
    </w:pPr>
    <w:rPr>
      <w:rFonts w:ascii="StarSymbol" w:eastAsia="Peterburg" w:hAnsi="StarSymbol" w:cs="Cambria"/>
      <w:b/>
      <w:bCs/>
      <w:caps/>
      <w:sz w:val="22"/>
      <w:szCs w:val="22"/>
      <w14:shadow w14:blurRad="50800" w14:dist="38100" w14:dir="2700000" w14:sx="100000" w14:sy="100000" w14:kx="0" w14:ky="0" w14:algn="tl">
        <w14:srgbClr w14:val="000000">
          <w14:alpha w14:val="60000"/>
        </w14:srgbClr>
      </w14:shadow>
    </w:rPr>
  </w:style>
  <w:style w:type="paragraph" w:customStyle="1" w:styleId="Index">
    <w:name w:val="Index"/>
    <w:basedOn w:val="a6"/>
    <w:rsid w:val="003B5D7E"/>
    <w:pPr>
      <w:spacing w:after="200" w:line="276" w:lineRule="auto"/>
    </w:pPr>
    <w:rPr>
      <w:rFonts w:ascii="Courier New" w:eastAsia="Courier New" w:hAnsi="Courier New" w:cs="Courier New"/>
      <w:sz w:val="22"/>
      <w:szCs w:val="22"/>
    </w:rPr>
  </w:style>
  <w:style w:type="paragraph" w:customStyle="1" w:styleId="afffffffffffff0">
    <w:name w:val="с интервалом Знак"/>
    <w:rsid w:val="003B5D7E"/>
    <w:pPr>
      <w:suppressAutoHyphens/>
      <w:spacing w:line="240" w:lineRule="atLeast"/>
      <w:ind w:left="431" w:firstLine="709"/>
      <w:jc w:val="both"/>
    </w:pPr>
    <w:rPr>
      <w:rFonts w:ascii="Courier New" w:eastAsia="AGGal" w:hAnsi="Courier New" w:cs="StarSymbol"/>
      <w:sz w:val="22"/>
      <w:szCs w:val="22"/>
      <w:lang w:eastAsia="ar-SA"/>
    </w:rPr>
  </w:style>
  <w:style w:type="table" w:customStyle="1" w:styleId="138">
    <w:name w:val="Сетка таблицы13"/>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paragraph" w:customStyle="1" w:styleId="no-indent">
    <w:name w:val="no-indent"/>
    <w:basedOn w:val="a6"/>
    <w:rsid w:val="003B5D7E"/>
    <w:pPr>
      <w:suppressAutoHyphens w:val="0"/>
      <w:spacing w:before="100" w:beforeAutospacing="1" w:after="100" w:afterAutospacing="1"/>
    </w:pPr>
    <w:rPr>
      <w:rFonts w:ascii="StarSymbol" w:eastAsia="StarSymbol" w:hAnsi="StarSymbol" w:cs="StarSymbol"/>
      <w:lang w:eastAsia="ru-RU"/>
    </w:rPr>
  </w:style>
  <w:style w:type="character" w:customStyle="1" w:styleId="searchresult">
    <w:name w:val="search_result"/>
    <w:basedOn w:val="a7"/>
    <w:rsid w:val="003B5D7E"/>
  </w:style>
  <w:style w:type="paragraph" w:customStyle="1" w:styleId="1ffff2">
    <w:name w:val="1"/>
    <w:basedOn w:val="a6"/>
    <w:next w:val="afd"/>
    <w:uiPriority w:val="99"/>
    <w:rsid w:val="003B5D7E"/>
    <w:pPr>
      <w:spacing w:before="280" w:after="280" w:line="240" w:lineRule="atLeast"/>
      <w:ind w:left="136" w:right="136"/>
    </w:pPr>
    <w:rPr>
      <w:rFonts w:ascii="AGGal" w:eastAsia="StarSymbol" w:hAnsi="AGGal" w:cs="AGGal"/>
      <w:color w:val="000000"/>
      <w:sz w:val="16"/>
      <w:szCs w:val="16"/>
    </w:rPr>
  </w:style>
  <w:style w:type="character" w:customStyle="1" w:styleId="2fff1">
    <w:name w:val="Текст сноски Знак2"/>
    <w:rsid w:val="003B5D7E"/>
    <w:rPr>
      <w:rFonts w:ascii="Antiqua" w:eastAsia="Peterburg" w:hAnsi="Antiqua" w:cs="Courier New"/>
      <w:sz w:val="22"/>
      <w:lang w:eastAsia="ar-SA"/>
    </w:rPr>
  </w:style>
  <w:style w:type="numbering" w:customStyle="1" w:styleId="2190">
    <w:name w:val="Нет списка219"/>
    <w:next w:val="a9"/>
    <w:uiPriority w:val="99"/>
    <w:semiHidden/>
    <w:unhideWhenUsed/>
    <w:rsid w:val="003B5D7E"/>
  </w:style>
  <w:style w:type="table" w:customStyle="1" w:styleId="247">
    <w:name w:val="Сетка таблицы24"/>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table" w:customStyle="1" w:styleId="147">
    <w:name w:val="Сетка таблицы14"/>
    <w:basedOn w:val="a8"/>
    <w:next w:val="afb"/>
    <w:uiPriority w:val="59"/>
    <w:rsid w:val="003B5D7E"/>
    <w:rPr>
      <w:rFonts w:ascii="Calibri" w:eastAsia="Calibri" w:hAnsi="Calibri" w:cs="Arial"/>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a">
    <w:name w:val="Неразрешенное упоминание5"/>
    <w:basedOn w:val="a7"/>
    <w:uiPriority w:val="99"/>
    <w:semiHidden/>
    <w:unhideWhenUsed/>
    <w:rsid w:val="00483893"/>
    <w:rPr>
      <w:color w:val="605E5C"/>
      <w:shd w:val="clear" w:color="auto" w:fill="E1DFDD"/>
    </w:rPr>
  </w:style>
  <w:style w:type="numbering" w:customStyle="1" w:styleId="590">
    <w:name w:val="Нет списка59"/>
    <w:next w:val="a9"/>
    <w:uiPriority w:val="99"/>
    <w:semiHidden/>
    <w:unhideWhenUsed/>
    <w:rsid w:val="00AF3EFB"/>
  </w:style>
  <w:style w:type="table" w:customStyle="1" w:styleId="157">
    <w:name w:val="Сетка таблицы15"/>
    <w:basedOn w:val="a8"/>
    <w:next w:val="afb"/>
    <w:uiPriority w:val="59"/>
    <w:rsid w:val="00AF3EFB"/>
    <w:rPr>
      <w:rFonts w:asciiTheme="minorHAnsi" w:eastAsiaTheme="minorHAnsi" w:hAnsiTheme="minorHAnsi" w:cstheme="minorBidi"/>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b">
    <w:name w:val="Неразрешенное упоминание5"/>
    <w:basedOn w:val="a7"/>
    <w:uiPriority w:val="99"/>
    <w:semiHidden/>
    <w:unhideWhenUsed/>
    <w:rsid w:val="00AF3EFB"/>
    <w:rPr>
      <w:color w:val="605E5C"/>
      <w:shd w:val="clear" w:color="auto" w:fill="E1DFDD"/>
    </w:rPr>
  </w:style>
  <w:style w:type="character" w:customStyle="1" w:styleId="211pt1">
    <w:name w:val="Основной текст (2) + 11 pt"/>
    <w:aliases w:val="Не полужирный"/>
    <w:basedOn w:val="2ff3"/>
    <w:rsid w:val="006E032E"/>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101">
    <w:name w:val="Основной текст (2) + 10"/>
    <w:aliases w:val="5 pt"/>
    <w:basedOn w:val="2ff3"/>
    <w:rsid w:val="006E032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ffffffffffff1">
    <w:name w:val="Unresolved Mention"/>
    <w:basedOn w:val="a7"/>
    <w:uiPriority w:val="99"/>
    <w:semiHidden/>
    <w:unhideWhenUsed/>
    <w:rsid w:val="00A762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76328">
      <w:bodyDiv w:val="1"/>
      <w:marLeft w:val="0"/>
      <w:marRight w:val="0"/>
      <w:marTop w:val="0"/>
      <w:marBottom w:val="0"/>
      <w:divBdr>
        <w:top w:val="none" w:sz="0" w:space="0" w:color="auto"/>
        <w:left w:val="none" w:sz="0" w:space="0" w:color="auto"/>
        <w:bottom w:val="none" w:sz="0" w:space="0" w:color="auto"/>
        <w:right w:val="none" w:sz="0" w:space="0" w:color="auto"/>
      </w:divBdr>
      <w:divsChild>
        <w:div w:id="81604570">
          <w:marLeft w:val="0"/>
          <w:marRight w:val="0"/>
          <w:marTop w:val="120"/>
          <w:marBottom w:val="0"/>
          <w:divBdr>
            <w:top w:val="none" w:sz="0" w:space="0" w:color="auto"/>
            <w:left w:val="none" w:sz="0" w:space="0" w:color="auto"/>
            <w:bottom w:val="none" w:sz="0" w:space="0" w:color="auto"/>
            <w:right w:val="none" w:sz="0" w:space="0" w:color="auto"/>
          </w:divBdr>
        </w:div>
        <w:div w:id="376586074">
          <w:marLeft w:val="0"/>
          <w:marRight w:val="0"/>
          <w:marTop w:val="120"/>
          <w:marBottom w:val="0"/>
          <w:divBdr>
            <w:top w:val="none" w:sz="0" w:space="0" w:color="auto"/>
            <w:left w:val="none" w:sz="0" w:space="0" w:color="auto"/>
            <w:bottom w:val="none" w:sz="0" w:space="0" w:color="auto"/>
            <w:right w:val="none" w:sz="0" w:space="0" w:color="auto"/>
          </w:divBdr>
        </w:div>
        <w:div w:id="1119373127">
          <w:marLeft w:val="0"/>
          <w:marRight w:val="0"/>
          <w:marTop w:val="120"/>
          <w:marBottom w:val="0"/>
          <w:divBdr>
            <w:top w:val="none" w:sz="0" w:space="0" w:color="auto"/>
            <w:left w:val="none" w:sz="0" w:space="0" w:color="auto"/>
            <w:bottom w:val="none" w:sz="0" w:space="0" w:color="auto"/>
            <w:right w:val="none" w:sz="0" w:space="0" w:color="auto"/>
          </w:divBdr>
        </w:div>
        <w:div w:id="1130168339">
          <w:marLeft w:val="0"/>
          <w:marRight w:val="0"/>
          <w:marTop w:val="120"/>
          <w:marBottom w:val="0"/>
          <w:divBdr>
            <w:top w:val="none" w:sz="0" w:space="0" w:color="auto"/>
            <w:left w:val="none" w:sz="0" w:space="0" w:color="auto"/>
            <w:bottom w:val="none" w:sz="0" w:space="0" w:color="auto"/>
            <w:right w:val="none" w:sz="0" w:space="0" w:color="auto"/>
          </w:divBdr>
        </w:div>
        <w:div w:id="1419908653">
          <w:marLeft w:val="0"/>
          <w:marRight w:val="0"/>
          <w:marTop w:val="120"/>
          <w:marBottom w:val="0"/>
          <w:divBdr>
            <w:top w:val="none" w:sz="0" w:space="0" w:color="auto"/>
            <w:left w:val="none" w:sz="0" w:space="0" w:color="auto"/>
            <w:bottom w:val="none" w:sz="0" w:space="0" w:color="auto"/>
            <w:right w:val="none" w:sz="0" w:space="0" w:color="auto"/>
          </w:divBdr>
        </w:div>
        <w:div w:id="1589732543">
          <w:marLeft w:val="0"/>
          <w:marRight w:val="0"/>
          <w:marTop w:val="120"/>
          <w:marBottom w:val="0"/>
          <w:divBdr>
            <w:top w:val="none" w:sz="0" w:space="0" w:color="auto"/>
            <w:left w:val="none" w:sz="0" w:space="0" w:color="auto"/>
            <w:bottom w:val="none" w:sz="0" w:space="0" w:color="auto"/>
            <w:right w:val="none" w:sz="0" w:space="0" w:color="auto"/>
          </w:divBdr>
        </w:div>
        <w:div w:id="1648239477">
          <w:marLeft w:val="0"/>
          <w:marRight w:val="0"/>
          <w:marTop w:val="120"/>
          <w:marBottom w:val="0"/>
          <w:divBdr>
            <w:top w:val="none" w:sz="0" w:space="0" w:color="auto"/>
            <w:left w:val="none" w:sz="0" w:space="0" w:color="auto"/>
            <w:bottom w:val="none" w:sz="0" w:space="0" w:color="auto"/>
            <w:right w:val="none" w:sz="0" w:space="0" w:color="auto"/>
          </w:divBdr>
        </w:div>
        <w:div w:id="1775856571">
          <w:marLeft w:val="0"/>
          <w:marRight w:val="0"/>
          <w:marTop w:val="120"/>
          <w:marBottom w:val="0"/>
          <w:divBdr>
            <w:top w:val="none" w:sz="0" w:space="0" w:color="auto"/>
            <w:left w:val="none" w:sz="0" w:space="0" w:color="auto"/>
            <w:bottom w:val="none" w:sz="0" w:space="0" w:color="auto"/>
            <w:right w:val="none" w:sz="0" w:space="0" w:color="auto"/>
          </w:divBdr>
        </w:div>
        <w:div w:id="1776944442">
          <w:marLeft w:val="0"/>
          <w:marRight w:val="0"/>
          <w:marTop w:val="120"/>
          <w:marBottom w:val="0"/>
          <w:divBdr>
            <w:top w:val="none" w:sz="0" w:space="0" w:color="auto"/>
            <w:left w:val="none" w:sz="0" w:space="0" w:color="auto"/>
            <w:bottom w:val="none" w:sz="0" w:space="0" w:color="auto"/>
            <w:right w:val="none" w:sz="0" w:space="0" w:color="auto"/>
          </w:divBdr>
        </w:div>
        <w:div w:id="2074615899">
          <w:marLeft w:val="0"/>
          <w:marRight w:val="0"/>
          <w:marTop w:val="120"/>
          <w:marBottom w:val="0"/>
          <w:divBdr>
            <w:top w:val="none" w:sz="0" w:space="0" w:color="auto"/>
            <w:left w:val="none" w:sz="0" w:space="0" w:color="auto"/>
            <w:bottom w:val="none" w:sz="0" w:space="0" w:color="auto"/>
            <w:right w:val="none" w:sz="0" w:space="0" w:color="auto"/>
          </w:divBdr>
        </w:div>
        <w:div w:id="2099667467">
          <w:marLeft w:val="0"/>
          <w:marRight w:val="0"/>
          <w:marTop w:val="120"/>
          <w:marBottom w:val="0"/>
          <w:divBdr>
            <w:top w:val="none" w:sz="0" w:space="0" w:color="auto"/>
            <w:left w:val="none" w:sz="0" w:space="0" w:color="auto"/>
            <w:bottom w:val="none" w:sz="0" w:space="0" w:color="auto"/>
            <w:right w:val="none" w:sz="0" w:space="0" w:color="auto"/>
          </w:divBdr>
        </w:div>
      </w:divsChild>
    </w:div>
    <w:div w:id="95255195">
      <w:bodyDiv w:val="1"/>
      <w:marLeft w:val="0"/>
      <w:marRight w:val="0"/>
      <w:marTop w:val="0"/>
      <w:marBottom w:val="0"/>
      <w:divBdr>
        <w:top w:val="none" w:sz="0" w:space="0" w:color="auto"/>
        <w:left w:val="none" w:sz="0" w:space="0" w:color="auto"/>
        <w:bottom w:val="none" w:sz="0" w:space="0" w:color="auto"/>
        <w:right w:val="none" w:sz="0" w:space="0" w:color="auto"/>
      </w:divBdr>
    </w:div>
    <w:div w:id="356391728">
      <w:bodyDiv w:val="1"/>
      <w:marLeft w:val="0"/>
      <w:marRight w:val="0"/>
      <w:marTop w:val="0"/>
      <w:marBottom w:val="0"/>
      <w:divBdr>
        <w:top w:val="none" w:sz="0" w:space="0" w:color="auto"/>
        <w:left w:val="none" w:sz="0" w:space="0" w:color="auto"/>
        <w:bottom w:val="none" w:sz="0" w:space="0" w:color="auto"/>
        <w:right w:val="none" w:sz="0" w:space="0" w:color="auto"/>
      </w:divBdr>
      <w:divsChild>
        <w:div w:id="1293709619">
          <w:marLeft w:val="0"/>
          <w:marRight w:val="0"/>
          <w:marTop w:val="120"/>
          <w:marBottom w:val="0"/>
          <w:divBdr>
            <w:top w:val="none" w:sz="0" w:space="0" w:color="auto"/>
            <w:left w:val="none" w:sz="0" w:space="0" w:color="auto"/>
            <w:bottom w:val="none" w:sz="0" w:space="0" w:color="auto"/>
            <w:right w:val="none" w:sz="0" w:space="0" w:color="auto"/>
          </w:divBdr>
        </w:div>
        <w:div w:id="1604145026">
          <w:marLeft w:val="0"/>
          <w:marRight w:val="0"/>
          <w:marTop w:val="120"/>
          <w:marBottom w:val="0"/>
          <w:divBdr>
            <w:top w:val="none" w:sz="0" w:space="0" w:color="auto"/>
            <w:left w:val="none" w:sz="0" w:space="0" w:color="auto"/>
            <w:bottom w:val="none" w:sz="0" w:space="0" w:color="auto"/>
            <w:right w:val="none" w:sz="0" w:space="0" w:color="auto"/>
          </w:divBdr>
        </w:div>
        <w:div w:id="1425033037">
          <w:marLeft w:val="0"/>
          <w:marRight w:val="0"/>
          <w:marTop w:val="120"/>
          <w:marBottom w:val="0"/>
          <w:divBdr>
            <w:top w:val="none" w:sz="0" w:space="0" w:color="auto"/>
            <w:left w:val="none" w:sz="0" w:space="0" w:color="auto"/>
            <w:bottom w:val="none" w:sz="0" w:space="0" w:color="auto"/>
            <w:right w:val="none" w:sz="0" w:space="0" w:color="auto"/>
          </w:divBdr>
        </w:div>
        <w:div w:id="11539063">
          <w:marLeft w:val="0"/>
          <w:marRight w:val="0"/>
          <w:marTop w:val="120"/>
          <w:marBottom w:val="0"/>
          <w:divBdr>
            <w:top w:val="none" w:sz="0" w:space="0" w:color="auto"/>
            <w:left w:val="none" w:sz="0" w:space="0" w:color="auto"/>
            <w:bottom w:val="none" w:sz="0" w:space="0" w:color="auto"/>
            <w:right w:val="none" w:sz="0" w:space="0" w:color="auto"/>
          </w:divBdr>
        </w:div>
        <w:div w:id="1623925094">
          <w:marLeft w:val="0"/>
          <w:marRight w:val="0"/>
          <w:marTop w:val="120"/>
          <w:marBottom w:val="0"/>
          <w:divBdr>
            <w:top w:val="none" w:sz="0" w:space="0" w:color="auto"/>
            <w:left w:val="none" w:sz="0" w:space="0" w:color="auto"/>
            <w:bottom w:val="none" w:sz="0" w:space="0" w:color="auto"/>
            <w:right w:val="none" w:sz="0" w:space="0" w:color="auto"/>
          </w:divBdr>
        </w:div>
        <w:div w:id="1478372539">
          <w:marLeft w:val="0"/>
          <w:marRight w:val="0"/>
          <w:marTop w:val="120"/>
          <w:marBottom w:val="0"/>
          <w:divBdr>
            <w:top w:val="none" w:sz="0" w:space="0" w:color="auto"/>
            <w:left w:val="none" w:sz="0" w:space="0" w:color="auto"/>
            <w:bottom w:val="none" w:sz="0" w:space="0" w:color="auto"/>
            <w:right w:val="none" w:sz="0" w:space="0" w:color="auto"/>
          </w:divBdr>
        </w:div>
      </w:divsChild>
    </w:div>
    <w:div w:id="435683950">
      <w:bodyDiv w:val="1"/>
      <w:marLeft w:val="0"/>
      <w:marRight w:val="0"/>
      <w:marTop w:val="0"/>
      <w:marBottom w:val="0"/>
      <w:divBdr>
        <w:top w:val="none" w:sz="0" w:space="0" w:color="auto"/>
        <w:left w:val="none" w:sz="0" w:space="0" w:color="auto"/>
        <w:bottom w:val="none" w:sz="0" w:space="0" w:color="auto"/>
        <w:right w:val="none" w:sz="0" w:space="0" w:color="auto"/>
      </w:divBdr>
      <w:divsChild>
        <w:div w:id="208341624">
          <w:marLeft w:val="0"/>
          <w:marRight w:val="0"/>
          <w:marTop w:val="120"/>
          <w:marBottom w:val="0"/>
          <w:divBdr>
            <w:top w:val="none" w:sz="0" w:space="0" w:color="auto"/>
            <w:left w:val="none" w:sz="0" w:space="0" w:color="auto"/>
            <w:bottom w:val="none" w:sz="0" w:space="0" w:color="auto"/>
            <w:right w:val="none" w:sz="0" w:space="0" w:color="auto"/>
          </w:divBdr>
        </w:div>
        <w:div w:id="391539087">
          <w:marLeft w:val="0"/>
          <w:marRight w:val="0"/>
          <w:marTop w:val="120"/>
          <w:marBottom w:val="0"/>
          <w:divBdr>
            <w:top w:val="none" w:sz="0" w:space="0" w:color="auto"/>
            <w:left w:val="none" w:sz="0" w:space="0" w:color="auto"/>
            <w:bottom w:val="none" w:sz="0" w:space="0" w:color="auto"/>
            <w:right w:val="none" w:sz="0" w:space="0" w:color="auto"/>
          </w:divBdr>
        </w:div>
        <w:div w:id="1137334164">
          <w:marLeft w:val="0"/>
          <w:marRight w:val="0"/>
          <w:marTop w:val="120"/>
          <w:marBottom w:val="0"/>
          <w:divBdr>
            <w:top w:val="none" w:sz="0" w:space="0" w:color="auto"/>
            <w:left w:val="none" w:sz="0" w:space="0" w:color="auto"/>
            <w:bottom w:val="none" w:sz="0" w:space="0" w:color="auto"/>
            <w:right w:val="none" w:sz="0" w:space="0" w:color="auto"/>
          </w:divBdr>
        </w:div>
        <w:div w:id="1957564703">
          <w:marLeft w:val="0"/>
          <w:marRight w:val="0"/>
          <w:marTop w:val="120"/>
          <w:marBottom w:val="0"/>
          <w:divBdr>
            <w:top w:val="none" w:sz="0" w:space="0" w:color="auto"/>
            <w:left w:val="none" w:sz="0" w:space="0" w:color="auto"/>
            <w:bottom w:val="none" w:sz="0" w:space="0" w:color="auto"/>
            <w:right w:val="none" w:sz="0" w:space="0" w:color="auto"/>
          </w:divBdr>
        </w:div>
        <w:div w:id="1375733409">
          <w:marLeft w:val="0"/>
          <w:marRight w:val="0"/>
          <w:marTop w:val="120"/>
          <w:marBottom w:val="0"/>
          <w:divBdr>
            <w:top w:val="none" w:sz="0" w:space="0" w:color="auto"/>
            <w:left w:val="none" w:sz="0" w:space="0" w:color="auto"/>
            <w:bottom w:val="none" w:sz="0" w:space="0" w:color="auto"/>
            <w:right w:val="none" w:sz="0" w:space="0" w:color="auto"/>
          </w:divBdr>
        </w:div>
        <w:div w:id="1456145681">
          <w:marLeft w:val="0"/>
          <w:marRight w:val="0"/>
          <w:marTop w:val="120"/>
          <w:marBottom w:val="0"/>
          <w:divBdr>
            <w:top w:val="none" w:sz="0" w:space="0" w:color="auto"/>
            <w:left w:val="none" w:sz="0" w:space="0" w:color="auto"/>
            <w:bottom w:val="none" w:sz="0" w:space="0" w:color="auto"/>
            <w:right w:val="none" w:sz="0" w:space="0" w:color="auto"/>
          </w:divBdr>
        </w:div>
        <w:div w:id="1870802801">
          <w:marLeft w:val="0"/>
          <w:marRight w:val="0"/>
          <w:marTop w:val="120"/>
          <w:marBottom w:val="0"/>
          <w:divBdr>
            <w:top w:val="none" w:sz="0" w:space="0" w:color="auto"/>
            <w:left w:val="none" w:sz="0" w:space="0" w:color="auto"/>
            <w:bottom w:val="none" w:sz="0" w:space="0" w:color="auto"/>
            <w:right w:val="none" w:sz="0" w:space="0" w:color="auto"/>
          </w:divBdr>
        </w:div>
        <w:div w:id="248657138">
          <w:marLeft w:val="0"/>
          <w:marRight w:val="0"/>
          <w:marTop w:val="120"/>
          <w:marBottom w:val="0"/>
          <w:divBdr>
            <w:top w:val="none" w:sz="0" w:space="0" w:color="auto"/>
            <w:left w:val="none" w:sz="0" w:space="0" w:color="auto"/>
            <w:bottom w:val="none" w:sz="0" w:space="0" w:color="auto"/>
            <w:right w:val="none" w:sz="0" w:space="0" w:color="auto"/>
          </w:divBdr>
        </w:div>
        <w:div w:id="1013802711">
          <w:marLeft w:val="0"/>
          <w:marRight w:val="0"/>
          <w:marTop w:val="120"/>
          <w:marBottom w:val="0"/>
          <w:divBdr>
            <w:top w:val="none" w:sz="0" w:space="0" w:color="auto"/>
            <w:left w:val="none" w:sz="0" w:space="0" w:color="auto"/>
            <w:bottom w:val="none" w:sz="0" w:space="0" w:color="auto"/>
            <w:right w:val="none" w:sz="0" w:space="0" w:color="auto"/>
          </w:divBdr>
        </w:div>
        <w:div w:id="1810633318">
          <w:marLeft w:val="0"/>
          <w:marRight w:val="0"/>
          <w:marTop w:val="120"/>
          <w:marBottom w:val="0"/>
          <w:divBdr>
            <w:top w:val="none" w:sz="0" w:space="0" w:color="auto"/>
            <w:left w:val="none" w:sz="0" w:space="0" w:color="auto"/>
            <w:bottom w:val="none" w:sz="0" w:space="0" w:color="auto"/>
            <w:right w:val="none" w:sz="0" w:space="0" w:color="auto"/>
          </w:divBdr>
        </w:div>
        <w:div w:id="1932620151">
          <w:marLeft w:val="0"/>
          <w:marRight w:val="0"/>
          <w:marTop w:val="120"/>
          <w:marBottom w:val="0"/>
          <w:divBdr>
            <w:top w:val="none" w:sz="0" w:space="0" w:color="auto"/>
            <w:left w:val="none" w:sz="0" w:space="0" w:color="auto"/>
            <w:bottom w:val="none" w:sz="0" w:space="0" w:color="auto"/>
            <w:right w:val="none" w:sz="0" w:space="0" w:color="auto"/>
          </w:divBdr>
        </w:div>
        <w:div w:id="189219378">
          <w:marLeft w:val="0"/>
          <w:marRight w:val="0"/>
          <w:marTop w:val="120"/>
          <w:marBottom w:val="0"/>
          <w:divBdr>
            <w:top w:val="none" w:sz="0" w:space="0" w:color="auto"/>
            <w:left w:val="none" w:sz="0" w:space="0" w:color="auto"/>
            <w:bottom w:val="none" w:sz="0" w:space="0" w:color="auto"/>
            <w:right w:val="none" w:sz="0" w:space="0" w:color="auto"/>
          </w:divBdr>
        </w:div>
      </w:divsChild>
    </w:div>
    <w:div w:id="437994783">
      <w:bodyDiv w:val="1"/>
      <w:marLeft w:val="0"/>
      <w:marRight w:val="0"/>
      <w:marTop w:val="0"/>
      <w:marBottom w:val="0"/>
      <w:divBdr>
        <w:top w:val="none" w:sz="0" w:space="0" w:color="auto"/>
        <w:left w:val="none" w:sz="0" w:space="0" w:color="auto"/>
        <w:bottom w:val="none" w:sz="0" w:space="0" w:color="auto"/>
        <w:right w:val="none" w:sz="0" w:space="0" w:color="auto"/>
      </w:divBdr>
      <w:divsChild>
        <w:div w:id="904030781">
          <w:marLeft w:val="0"/>
          <w:marRight w:val="0"/>
          <w:marTop w:val="120"/>
          <w:marBottom w:val="0"/>
          <w:divBdr>
            <w:top w:val="none" w:sz="0" w:space="0" w:color="auto"/>
            <w:left w:val="none" w:sz="0" w:space="0" w:color="auto"/>
            <w:bottom w:val="none" w:sz="0" w:space="0" w:color="auto"/>
            <w:right w:val="none" w:sz="0" w:space="0" w:color="auto"/>
          </w:divBdr>
        </w:div>
        <w:div w:id="916330780">
          <w:marLeft w:val="0"/>
          <w:marRight w:val="0"/>
          <w:marTop w:val="120"/>
          <w:marBottom w:val="0"/>
          <w:divBdr>
            <w:top w:val="none" w:sz="0" w:space="0" w:color="auto"/>
            <w:left w:val="none" w:sz="0" w:space="0" w:color="auto"/>
            <w:bottom w:val="none" w:sz="0" w:space="0" w:color="auto"/>
            <w:right w:val="none" w:sz="0" w:space="0" w:color="auto"/>
          </w:divBdr>
        </w:div>
        <w:div w:id="1145508103">
          <w:marLeft w:val="0"/>
          <w:marRight w:val="0"/>
          <w:marTop w:val="120"/>
          <w:marBottom w:val="0"/>
          <w:divBdr>
            <w:top w:val="none" w:sz="0" w:space="0" w:color="auto"/>
            <w:left w:val="none" w:sz="0" w:space="0" w:color="auto"/>
            <w:bottom w:val="none" w:sz="0" w:space="0" w:color="auto"/>
            <w:right w:val="none" w:sz="0" w:space="0" w:color="auto"/>
          </w:divBdr>
        </w:div>
        <w:div w:id="1233849040">
          <w:marLeft w:val="0"/>
          <w:marRight w:val="0"/>
          <w:marTop w:val="120"/>
          <w:marBottom w:val="0"/>
          <w:divBdr>
            <w:top w:val="none" w:sz="0" w:space="0" w:color="auto"/>
            <w:left w:val="none" w:sz="0" w:space="0" w:color="auto"/>
            <w:bottom w:val="none" w:sz="0" w:space="0" w:color="auto"/>
            <w:right w:val="none" w:sz="0" w:space="0" w:color="auto"/>
          </w:divBdr>
        </w:div>
        <w:div w:id="1332564603">
          <w:marLeft w:val="0"/>
          <w:marRight w:val="0"/>
          <w:marTop w:val="120"/>
          <w:marBottom w:val="0"/>
          <w:divBdr>
            <w:top w:val="none" w:sz="0" w:space="0" w:color="auto"/>
            <w:left w:val="none" w:sz="0" w:space="0" w:color="auto"/>
            <w:bottom w:val="none" w:sz="0" w:space="0" w:color="auto"/>
            <w:right w:val="none" w:sz="0" w:space="0" w:color="auto"/>
          </w:divBdr>
        </w:div>
        <w:div w:id="1360352248">
          <w:marLeft w:val="0"/>
          <w:marRight w:val="0"/>
          <w:marTop w:val="120"/>
          <w:marBottom w:val="0"/>
          <w:divBdr>
            <w:top w:val="none" w:sz="0" w:space="0" w:color="auto"/>
            <w:left w:val="none" w:sz="0" w:space="0" w:color="auto"/>
            <w:bottom w:val="none" w:sz="0" w:space="0" w:color="auto"/>
            <w:right w:val="none" w:sz="0" w:space="0" w:color="auto"/>
          </w:divBdr>
        </w:div>
        <w:div w:id="1565292700">
          <w:marLeft w:val="0"/>
          <w:marRight w:val="0"/>
          <w:marTop w:val="120"/>
          <w:marBottom w:val="0"/>
          <w:divBdr>
            <w:top w:val="none" w:sz="0" w:space="0" w:color="auto"/>
            <w:left w:val="none" w:sz="0" w:space="0" w:color="auto"/>
            <w:bottom w:val="none" w:sz="0" w:space="0" w:color="auto"/>
            <w:right w:val="none" w:sz="0" w:space="0" w:color="auto"/>
          </w:divBdr>
        </w:div>
        <w:div w:id="1716192705">
          <w:marLeft w:val="0"/>
          <w:marRight w:val="0"/>
          <w:marTop w:val="120"/>
          <w:marBottom w:val="0"/>
          <w:divBdr>
            <w:top w:val="none" w:sz="0" w:space="0" w:color="auto"/>
            <w:left w:val="none" w:sz="0" w:space="0" w:color="auto"/>
            <w:bottom w:val="none" w:sz="0" w:space="0" w:color="auto"/>
            <w:right w:val="none" w:sz="0" w:space="0" w:color="auto"/>
          </w:divBdr>
        </w:div>
        <w:div w:id="1777675758">
          <w:marLeft w:val="0"/>
          <w:marRight w:val="0"/>
          <w:marTop w:val="120"/>
          <w:marBottom w:val="0"/>
          <w:divBdr>
            <w:top w:val="none" w:sz="0" w:space="0" w:color="auto"/>
            <w:left w:val="none" w:sz="0" w:space="0" w:color="auto"/>
            <w:bottom w:val="none" w:sz="0" w:space="0" w:color="auto"/>
            <w:right w:val="none" w:sz="0" w:space="0" w:color="auto"/>
          </w:divBdr>
        </w:div>
        <w:div w:id="2078749359">
          <w:marLeft w:val="0"/>
          <w:marRight w:val="0"/>
          <w:marTop w:val="120"/>
          <w:marBottom w:val="0"/>
          <w:divBdr>
            <w:top w:val="none" w:sz="0" w:space="0" w:color="auto"/>
            <w:left w:val="none" w:sz="0" w:space="0" w:color="auto"/>
            <w:bottom w:val="none" w:sz="0" w:space="0" w:color="auto"/>
            <w:right w:val="none" w:sz="0" w:space="0" w:color="auto"/>
          </w:divBdr>
        </w:div>
        <w:div w:id="2143305978">
          <w:marLeft w:val="0"/>
          <w:marRight w:val="0"/>
          <w:marTop w:val="120"/>
          <w:marBottom w:val="0"/>
          <w:divBdr>
            <w:top w:val="none" w:sz="0" w:space="0" w:color="auto"/>
            <w:left w:val="none" w:sz="0" w:space="0" w:color="auto"/>
            <w:bottom w:val="none" w:sz="0" w:space="0" w:color="auto"/>
            <w:right w:val="none" w:sz="0" w:space="0" w:color="auto"/>
          </w:divBdr>
        </w:div>
      </w:divsChild>
    </w:div>
    <w:div w:id="472141647">
      <w:bodyDiv w:val="1"/>
      <w:marLeft w:val="0"/>
      <w:marRight w:val="0"/>
      <w:marTop w:val="0"/>
      <w:marBottom w:val="0"/>
      <w:divBdr>
        <w:top w:val="none" w:sz="0" w:space="0" w:color="auto"/>
        <w:left w:val="none" w:sz="0" w:space="0" w:color="auto"/>
        <w:bottom w:val="none" w:sz="0" w:space="0" w:color="auto"/>
        <w:right w:val="none" w:sz="0" w:space="0" w:color="auto"/>
      </w:divBdr>
      <w:divsChild>
        <w:div w:id="622614982">
          <w:marLeft w:val="0"/>
          <w:marRight w:val="0"/>
          <w:marTop w:val="120"/>
          <w:marBottom w:val="0"/>
          <w:divBdr>
            <w:top w:val="none" w:sz="0" w:space="0" w:color="auto"/>
            <w:left w:val="none" w:sz="0" w:space="0" w:color="auto"/>
            <w:bottom w:val="none" w:sz="0" w:space="0" w:color="auto"/>
            <w:right w:val="none" w:sz="0" w:space="0" w:color="auto"/>
          </w:divBdr>
        </w:div>
        <w:div w:id="541283028">
          <w:marLeft w:val="0"/>
          <w:marRight w:val="0"/>
          <w:marTop w:val="120"/>
          <w:marBottom w:val="0"/>
          <w:divBdr>
            <w:top w:val="none" w:sz="0" w:space="0" w:color="auto"/>
            <w:left w:val="none" w:sz="0" w:space="0" w:color="auto"/>
            <w:bottom w:val="none" w:sz="0" w:space="0" w:color="auto"/>
            <w:right w:val="none" w:sz="0" w:space="0" w:color="auto"/>
          </w:divBdr>
        </w:div>
        <w:div w:id="588271614">
          <w:marLeft w:val="0"/>
          <w:marRight w:val="0"/>
          <w:marTop w:val="120"/>
          <w:marBottom w:val="0"/>
          <w:divBdr>
            <w:top w:val="none" w:sz="0" w:space="0" w:color="auto"/>
            <w:left w:val="none" w:sz="0" w:space="0" w:color="auto"/>
            <w:bottom w:val="none" w:sz="0" w:space="0" w:color="auto"/>
            <w:right w:val="none" w:sz="0" w:space="0" w:color="auto"/>
          </w:divBdr>
        </w:div>
        <w:div w:id="1895771839">
          <w:marLeft w:val="0"/>
          <w:marRight w:val="0"/>
          <w:marTop w:val="120"/>
          <w:marBottom w:val="0"/>
          <w:divBdr>
            <w:top w:val="none" w:sz="0" w:space="0" w:color="auto"/>
            <w:left w:val="none" w:sz="0" w:space="0" w:color="auto"/>
            <w:bottom w:val="none" w:sz="0" w:space="0" w:color="auto"/>
            <w:right w:val="none" w:sz="0" w:space="0" w:color="auto"/>
          </w:divBdr>
        </w:div>
        <w:div w:id="2097434625">
          <w:marLeft w:val="0"/>
          <w:marRight w:val="0"/>
          <w:marTop w:val="120"/>
          <w:marBottom w:val="0"/>
          <w:divBdr>
            <w:top w:val="none" w:sz="0" w:space="0" w:color="auto"/>
            <w:left w:val="none" w:sz="0" w:space="0" w:color="auto"/>
            <w:bottom w:val="none" w:sz="0" w:space="0" w:color="auto"/>
            <w:right w:val="none" w:sz="0" w:space="0" w:color="auto"/>
          </w:divBdr>
        </w:div>
        <w:div w:id="1453355843">
          <w:marLeft w:val="0"/>
          <w:marRight w:val="0"/>
          <w:marTop w:val="120"/>
          <w:marBottom w:val="0"/>
          <w:divBdr>
            <w:top w:val="none" w:sz="0" w:space="0" w:color="auto"/>
            <w:left w:val="none" w:sz="0" w:space="0" w:color="auto"/>
            <w:bottom w:val="none" w:sz="0" w:space="0" w:color="auto"/>
            <w:right w:val="none" w:sz="0" w:space="0" w:color="auto"/>
          </w:divBdr>
        </w:div>
        <w:div w:id="116028835">
          <w:marLeft w:val="0"/>
          <w:marRight w:val="0"/>
          <w:marTop w:val="120"/>
          <w:marBottom w:val="0"/>
          <w:divBdr>
            <w:top w:val="none" w:sz="0" w:space="0" w:color="auto"/>
            <w:left w:val="none" w:sz="0" w:space="0" w:color="auto"/>
            <w:bottom w:val="none" w:sz="0" w:space="0" w:color="auto"/>
            <w:right w:val="none" w:sz="0" w:space="0" w:color="auto"/>
          </w:divBdr>
        </w:div>
        <w:div w:id="550724682">
          <w:marLeft w:val="0"/>
          <w:marRight w:val="0"/>
          <w:marTop w:val="120"/>
          <w:marBottom w:val="0"/>
          <w:divBdr>
            <w:top w:val="none" w:sz="0" w:space="0" w:color="auto"/>
            <w:left w:val="none" w:sz="0" w:space="0" w:color="auto"/>
            <w:bottom w:val="none" w:sz="0" w:space="0" w:color="auto"/>
            <w:right w:val="none" w:sz="0" w:space="0" w:color="auto"/>
          </w:divBdr>
        </w:div>
        <w:div w:id="443110033">
          <w:marLeft w:val="0"/>
          <w:marRight w:val="0"/>
          <w:marTop w:val="120"/>
          <w:marBottom w:val="0"/>
          <w:divBdr>
            <w:top w:val="none" w:sz="0" w:space="0" w:color="auto"/>
            <w:left w:val="none" w:sz="0" w:space="0" w:color="auto"/>
            <w:bottom w:val="none" w:sz="0" w:space="0" w:color="auto"/>
            <w:right w:val="none" w:sz="0" w:space="0" w:color="auto"/>
          </w:divBdr>
        </w:div>
        <w:div w:id="628047714">
          <w:marLeft w:val="0"/>
          <w:marRight w:val="0"/>
          <w:marTop w:val="120"/>
          <w:marBottom w:val="0"/>
          <w:divBdr>
            <w:top w:val="none" w:sz="0" w:space="0" w:color="auto"/>
            <w:left w:val="none" w:sz="0" w:space="0" w:color="auto"/>
            <w:bottom w:val="none" w:sz="0" w:space="0" w:color="auto"/>
            <w:right w:val="none" w:sz="0" w:space="0" w:color="auto"/>
          </w:divBdr>
        </w:div>
      </w:divsChild>
    </w:div>
    <w:div w:id="502430309">
      <w:bodyDiv w:val="1"/>
      <w:marLeft w:val="0"/>
      <w:marRight w:val="0"/>
      <w:marTop w:val="0"/>
      <w:marBottom w:val="0"/>
      <w:divBdr>
        <w:top w:val="none" w:sz="0" w:space="0" w:color="auto"/>
        <w:left w:val="none" w:sz="0" w:space="0" w:color="auto"/>
        <w:bottom w:val="none" w:sz="0" w:space="0" w:color="auto"/>
        <w:right w:val="none" w:sz="0" w:space="0" w:color="auto"/>
      </w:divBdr>
      <w:divsChild>
        <w:div w:id="430004538">
          <w:marLeft w:val="0"/>
          <w:marRight w:val="0"/>
          <w:marTop w:val="120"/>
          <w:marBottom w:val="0"/>
          <w:divBdr>
            <w:top w:val="none" w:sz="0" w:space="0" w:color="auto"/>
            <w:left w:val="none" w:sz="0" w:space="0" w:color="auto"/>
            <w:bottom w:val="none" w:sz="0" w:space="0" w:color="auto"/>
            <w:right w:val="none" w:sz="0" w:space="0" w:color="auto"/>
          </w:divBdr>
        </w:div>
        <w:div w:id="794760466">
          <w:marLeft w:val="0"/>
          <w:marRight w:val="0"/>
          <w:marTop w:val="120"/>
          <w:marBottom w:val="0"/>
          <w:divBdr>
            <w:top w:val="none" w:sz="0" w:space="0" w:color="auto"/>
            <w:left w:val="none" w:sz="0" w:space="0" w:color="auto"/>
            <w:bottom w:val="none" w:sz="0" w:space="0" w:color="auto"/>
            <w:right w:val="none" w:sz="0" w:space="0" w:color="auto"/>
          </w:divBdr>
        </w:div>
        <w:div w:id="1626545351">
          <w:marLeft w:val="0"/>
          <w:marRight w:val="0"/>
          <w:marTop w:val="120"/>
          <w:marBottom w:val="0"/>
          <w:divBdr>
            <w:top w:val="none" w:sz="0" w:space="0" w:color="auto"/>
            <w:left w:val="none" w:sz="0" w:space="0" w:color="auto"/>
            <w:bottom w:val="none" w:sz="0" w:space="0" w:color="auto"/>
            <w:right w:val="none" w:sz="0" w:space="0" w:color="auto"/>
          </w:divBdr>
        </w:div>
        <w:div w:id="51196588">
          <w:marLeft w:val="0"/>
          <w:marRight w:val="0"/>
          <w:marTop w:val="120"/>
          <w:marBottom w:val="0"/>
          <w:divBdr>
            <w:top w:val="none" w:sz="0" w:space="0" w:color="auto"/>
            <w:left w:val="none" w:sz="0" w:space="0" w:color="auto"/>
            <w:bottom w:val="none" w:sz="0" w:space="0" w:color="auto"/>
            <w:right w:val="none" w:sz="0" w:space="0" w:color="auto"/>
          </w:divBdr>
        </w:div>
        <w:div w:id="269357144">
          <w:marLeft w:val="0"/>
          <w:marRight w:val="0"/>
          <w:marTop w:val="120"/>
          <w:marBottom w:val="0"/>
          <w:divBdr>
            <w:top w:val="none" w:sz="0" w:space="0" w:color="auto"/>
            <w:left w:val="none" w:sz="0" w:space="0" w:color="auto"/>
            <w:bottom w:val="none" w:sz="0" w:space="0" w:color="auto"/>
            <w:right w:val="none" w:sz="0" w:space="0" w:color="auto"/>
          </w:divBdr>
        </w:div>
        <w:div w:id="325863445">
          <w:marLeft w:val="0"/>
          <w:marRight w:val="0"/>
          <w:marTop w:val="120"/>
          <w:marBottom w:val="0"/>
          <w:divBdr>
            <w:top w:val="none" w:sz="0" w:space="0" w:color="auto"/>
            <w:left w:val="none" w:sz="0" w:space="0" w:color="auto"/>
            <w:bottom w:val="none" w:sz="0" w:space="0" w:color="auto"/>
            <w:right w:val="none" w:sz="0" w:space="0" w:color="auto"/>
          </w:divBdr>
        </w:div>
        <w:div w:id="1851486330">
          <w:marLeft w:val="0"/>
          <w:marRight w:val="0"/>
          <w:marTop w:val="120"/>
          <w:marBottom w:val="0"/>
          <w:divBdr>
            <w:top w:val="none" w:sz="0" w:space="0" w:color="auto"/>
            <w:left w:val="none" w:sz="0" w:space="0" w:color="auto"/>
            <w:bottom w:val="none" w:sz="0" w:space="0" w:color="auto"/>
            <w:right w:val="none" w:sz="0" w:space="0" w:color="auto"/>
          </w:divBdr>
        </w:div>
      </w:divsChild>
    </w:div>
    <w:div w:id="575866248">
      <w:bodyDiv w:val="1"/>
      <w:marLeft w:val="0"/>
      <w:marRight w:val="0"/>
      <w:marTop w:val="0"/>
      <w:marBottom w:val="0"/>
      <w:divBdr>
        <w:top w:val="none" w:sz="0" w:space="0" w:color="auto"/>
        <w:left w:val="none" w:sz="0" w:space="0" w:color="auto"/>
        <w:bottom w:val="none" w:sz="0" w:space="0" w:color="auto"/>
        <w:right w:val="none" w:sz="0" w:space="0" w:color="auto"/>
      </w:divBdr>
      <w:divsChild>
        <w:div w:id="499929230">
          <w:marLeft w:val="0"/>
          <w:marRight w:val="0"/>
          <w:marTop w:val="120"/>
          <w:marBottom w:val="0"/>
          <w:divBdr>
            <w:top w:val="none" w:sz="0" w:space="0" w:color="auto"/>
            <w:left w:val="none" w:sz="0" w:space="0" w:color="auto"/>
            <w:bottom w:val="none" w:sz="0" w:space="0" w:color="auto"/>
            <w:right w:val="none" w:sz="0" w:space="0" w:color="auto"/>
          </w:divBdr>
        </w:div>
        <w:div w:id="1697383031">
          <w:marLeft w:val="0"/>
          <w:marRight w:val="0"/>
          <w:marTop w:val="120"/>
          <w:marBottom w:val="0"/>
          <w:divBdr>
            <w:top w:val="none" w:sz="0" w:space="0" w:color="auto"/>
            <w:left w:val="none" w:sz="0" w:space="0" w:color="auto"/>
            <w:bottom w:val="none" w:sz="0" w:space="0" w:color="auto"/>
            <w:right w:val="none" w:sz="0" w:space="0" w:color="auto"/>
          </w:divBdr>
        </w:div>
        <w:div w:id="709112714">
          <w:marLeft w:val="0"/>
          <w:marRight w:val="0"/>
          <w:marTop w:val="120"/>
          <w:marBottom w:val="0"/>
          <w:divBdr>
            <w:top w:val="none" w:sz="0" w:space="0" w:color="auto"/>
            <w:left w:val="none" w:sz="0" w:space="0" w:color="auto"/>
            <w:bottom w:val="none" w:sz="0" w:space="0" w:color="auto"/>
            <w:right w:val="none" w:sz="0" w:space="0" w:color="auto"/>
          </w:divBdr>
        </w:div>
        <w:div w:id="1227376752">
          <w:marLeft w:val="0"/>
          <w:marRight w:val="0"/>
          <w:marTop w:val="120"/>
          <w:marBottom w:val="0"/>
          <w:divBdr>
            <w:top w:val="none" w:sz="0" w:space="0" w:color="auto"/>
            <w:left w:val="none" w:sz="0" w:space="0" w:color="auto"/>
            <w:bottom w:val="none" w:sz="0" w:space="0" w:color="auto"/>
            <w:right w:val="none" w:sz="0" w:space="0" w:color="auto"/>
          </w:divBdr>
        </w:div>
        <w:div w:id="306518530">
          <w:marLeft w:val="0"/>
          <w:marRight w:val="0"/>
          <w:marTop w:val="120"/>
          <w:marBottom w:val="0"/>
          <w:divBdr>
            <w:top w:val="none" w:sz="0" w:space="0" w:color="auto"/>
            <w:left w:val="none" w:sz="0" w:space="0" w:color="auto"/>
            <w:bottom w:val="none" w:sz="0" w:space="0" w:color="auto"/>
            <w:right w:val="none" w:sz="0" w:space="0" w:color="auto"/>
          </w:divBdr>
        </w:div>
        <w:div w:id="1202983835">
          <w:marLeft w:val="0"/>
          <w:marRight w:val="0"/>
          <w:marTop w:val="120"/>
          <w:marBottom w:val="0"/>
          <w:divBdr>
            <w:top w:val="none" w:sz="0" w:space="0" w:color="auto"/>
            <w:left w:val="none" w:sz="0" w:space="0" w:color="auto"/>
            <w:bottom w:val="none" w:sz="0" w:space="0" w:color="auto"/>
            <w:right w:val="none" w:sz="0" w:space="0" w:color="auto"/>
          </w:divBdr>
        </w:div>
      </w:divsChild>
    </w:div>
    <w:div w:id="721178086">
      <w:bodyDiv w:val="1"/>
      <w:marLeft w:val="0"/>
      <w:marRight w:val="0"/>
      <w:marTop w:val="0"/>
      <w:marBottom w:val="0"/>
      <w:divBdr>
        <w:top w:val="none" w:sz="0" w:space="0" w:color="auto"/>
        <w:left w:val="none" w:sz="0" w:space="0" w:color="auto"/>
        <w:bottom w:val="none" w:sz="0" w:space="0" w:color="auto"/>
        <w:right w:val="none" w:sz="0" w:space="0" w:color="auto"/>
      </w:divBdr>
      <w:divsChild>
        <w:div w:id="1258711347">
          <w:marLeft w:val="0"/>
          <w:marRight w:val="0"/>
          <w:marTop w:val="120"/>
          <w:marBottom w:val="0"/>
          <w:divBdr>
            <w:top w:val="none" w:sz="0" w:space="0" w:color="auto"/>
            <w:left w:val="none" w:sz="0" w:space="0" w:color="auto"/>
            <w:bottom w:val="none" w:sz="0" w:space="0" w:color="auto"/>
            <w:right w:val="none" w:sz="0" w:space="0" w:color="auto"/>
          </w:divBdr>
        </w:div>
        <w:div w:id="8303">
          <w:marLeft w:val="0"/>
          <w:marRight w:val="0"/>
          <w:marTop w:val="120"/>
          <w:marBottom w:val="0"/>
          <w:divBdr>
            <w:top w:val="none" w:sz="0" w:space="0" w:color="auto"/>
            <w:left w:val="none" w:sz="0" w:space="0" w:color="auto"/>
            <w:bottom w:val="none" w:sz="0" w:space="0" w:color="auto"/>
            <w:right w:val="none" w:sz="0" w:space="0" w:color="auto"/>
          </w:divBdr>
        </w:div>
        <w:div w:id="1250308099">
          <w:marLeft w:val="0"/>
          <w:marRight w:val="0"/>
          <w:marTop w:val="120"/>
          <w:marBottom w:val="0"/>
          <w:divBdr>
            <w:top w:val="none" w:sz="0" w:space="0" w:color="auto"/>
            <w:left w:val="none" w:sz="0" w:space="0" w:color="auto"/>
            <w:bottom w:val="none" w:sz="0" w:space="0" w:color="auto"/>
            <w:right w:val="none" w:sz="0" w:space="0" w:color="auto"/>
          </w:divBdr>
        </w:div>
        <w:div w:id="182940381">
          <w:marLeft w:val="0"/>
          <w:marRight w:val="0"/>
          <w:marTop w:val="120"/>
          <w:marBottom w:val="0"/>
          <w:divBdr>
            <w:top w:val="none" w:sz="0" w:space="0" w:color="auto"/>
            <w:left w:val="none" w:sz="0" w:space="0" w:color="auto"/>
            <w:bottom w:val="none" w:sz="0" w:space="0" w:color="auto"/>
            <w:right w:val="none" w:sz="0" w:space="0" w:color="auto"/>
          </w:divBdr>
        </w:div>
        <w:div w:id="1130830660">
          <w:marLeft w:val="0"/>
          <w:marRight w:val="0"/>
          <w:marTop w:val="120"/>
          <w:marBottom w:val="0"/>
          <w:divBdr>
            <w:top w:val="none" w:sz="0" w:space="0" w:color="auto"/>
            <w:left w:val="none" w:sz="0" w:space="0" w:color="auto"/>
            <w:bottom w:val="none" w:sz="0" w:space="0" w:color="auto"/>
            <w:right w:val="none" w:sz="0" w:space="0" w:color="auto"/>
          </w:divBdr>
        </w:div>
        <w:div w:id="572392806">
          <w:marLeft w:val="0"/>
          <w:marRight w:val="0"/>
          <w:marTop w:val="120"/>
          <w:marBottom w:val="0"/>
          <w:divBdr>
            <w:top w:val="none" w:sz="0" w:space="0" w:color="auto"/>
            <w:left w:val="none" w:sz="0" w:space="0" w:color="auto"/>
            <w:bottom w:val="none" w:sz="0" w:space="0" w:color="auto"/>
            <w:right w:val="none" w:sz="0" w:space="0" w:color="auto"/>
          </w:divBdr>
        </w:div>
        <w:div w:id="859851165">
          <w:marLeft w:val="0"/>
          <w:marRight w:val="0"/>
          <w:marTop w:val="120"/>
          <w:marBottom w:val="0"/>
          <w:divBdr>
            <w:top w:val="none" w:sz="0" w:space="0" w:color="auto"/>
            <w:left w:val="none" w:sz="0" w:space="0" w:color="auto"/>
            <w:bottom w:val="none" w:sz="0" w:space="0" w:color="auto"/>
            <w:right w:val="none" w:sz="0" w:space="0" w:color="auto"/>
          </w:divBdr>
        </w:div>
      </w:divsChild>
    </w:div>
    <w:div w:id="770130598">
      <w:bodyDiv w:val="1"/>
      <w:marLeft w:val="0"/>
      <w:marRight w:val="0"/>
      <w:marTop w:val="0"/>
      <w:marBottom w:val="0"/>
      <w:divBdr>
        <w:top w:val="none" w:sz="0" w:space="0" w:color="auto"/>
        <w:left w:val="none" w:sz="0" w:space="0" w:color="auto"/>
        <w:bottom w:val="none" w:sz="0" w:space="0" w:color="auto"/>
        <w:right w:val="none" w:sz="0" w:space="0" w:color="auto"/>
      </w:divBdr>
      <w:divsChild>
        <w:div w:id="1419247675">
          <w:marLeft w:val="0"/>
          <w:marRight w:val="0"/>
          <w:marTop w:val="120"/>
          <w:marBottom w:val="0"/>
          <w:divBdr>
            <w:top w:val="none" w:sz="0" w:space="0" w:color="auto"/>
            <w:left w:val="none" w:sz="0" w:space="0" w:color="auto"/>
            <w:bottom w:val="none" w:sz="0" w:space="0" w:color="auto"/>
            <w:right w:val="none" w:sz="0" w:space="0" w:color="auto"/>
          </w:divBdr>
        </w:div>
        <w:div w:id="1323240453">
          <w:marLeft w:val="0"/>
          <w:marRight w:val="0"/>
          <w:marTop w:val="120"/>
          <w:marBottom w:val="0"/>
          <w:divBdr>
            <w:top w:val="none" w:sz="0" w:space="0" w:color="auto"/>
            <w:left w:val="none" w:sz="0" w:space="0" w:color="auto"/>
            <w:bottom w:val="none" w:sz="0" w:space="0" w:color="auto"/>
            <w:right w:val="none" w:sz="0" w:space="0" w:color="auto"/>
          </w:divBdr>
        </w:div>
        <w:div w:id="907308647">
          <w:marLeft w:val="0"/>
          <w:marRight w:val="0"/>
          <w:marTop w:val="120"/>
          <w:marBottom w:val="0"/>
          <w:divBdr>
            <w:top w:val="none" w:sz="0" w:space="0" w:color="auto"/>
            <w:left w:val="none" w:sz="0" w:space="0" w:color="auto"/>
            <w:bottom w:val="none" w:sz="0" w:space="0" w:color="auto"/>
            <w:right w:val="none" w:sz="0" w:space="0" w:color="auto"/>
          </w:divBdr>
        </w:div>
        <w:div w:id="140122061">
          <w:marLeft w:val="0"/>
          <w:marRight w:val="0"/>
          <w:marTop w:val="120"/>
          <w:marBottom w:val="0"/>
          <w:divBdr>
            <w:top w:val="none" w:sz="0" w:space="0" w:color="auto"/>
            <w:left w:val="none" w:sz="0" w:space="0" w:color="auto"/>
            <w:bottom w:val="none" w:sz="0" w:space="0" w:color="auto"/>
            <w:right w:val="none" w:sz="0" w:space="0" w:color="auto"/>
          </w:divBdr>
        </w:div>
        <w:div w:id="521627775">
          <w:marLeft w:val="0"/>
          <w:marRight w:val="0"/>
          <w:marTop w:val="120"/>
          <w:marBottom w:val="0"/>
          <w:divBdr>
            <w:top w:val="none" w:sz="0" w:space="0" w:color="auto"/>
            <w:left w:val="none" w:sz="0" w:space="0" w:color="auto"/>
            <w:bottom w:val="none" w:sz="0" w:space="0" w:color="auto"/>
            <w:right w:val="none" w:sz="0" w:space="0" w:color="auto"/>
          </w:divBdr>
        </w:div>
        <w:div w:id="12190094">
          <w:marLeft w:val="0"/>
          <w:marRight w:val="0"/>
          <w:marTop w:val="120"/>
          <w:marBottom w:val="0"/>
          <w:divBdr>
            <w:top w:val="none" w:sz="0" w:space="0" w:color="auto"/>
            <w:left w:val="none" w:sz="0" w:space="0" w:color="auto"/>
            <w:bottom w:val="none" w:sz="0" w:space="0" w:color="auto"/>
            <w:right w:val="none" w:sz="0" w:space="0" w:color="auto"/>
          </w:divBdr>
        </w:div>
      </w:divsChild>
    </w:div>
    <w:div w:id="781925622">
      <w:bodyDiv w:val="1"/>
      <w:marLeft w:val="0"/>
      <w:marRight w:val="0"/>
      <w:marTop w:val="0"/>
      <w:marBottom w:val="0"/>
      <w:divBdr>
        <w:top w:val="none" w:sz="0" w:space="0" w:color="auto"/>
        <w:left w:val="none" w:sz="0" w:space="0" w:color="auto"/>
        <w:bottom w:val="none" w:sz="0" w:space="0" w:color="auto"/>
        <w:right w:val="none" w:sz="0" w:space="0" w:color="auto"/>
      </w:divBdr>
      <w:divsChild>
        <w:div w:id="5056686">
          <w:marLeft w:val="0"/>
          <w:marRight w:val="0"/>
          <w:marTop w:val="120"/>
          <w:marBottom w:val="0"/>
          <w:divBdr>
            <w:top w:val="none" w:sz="0" w:space="0" w:color="auto"/>
            <w:left w:val="none" w:sz="0" w:space="0" w:color="auto"/>
            <w:bottom w:val="none" w:sz="0" w:space="0" w:color="auto"/>
            <w:right w:val="none" w:sz="0" w:space="0" w:color="auto"/>
          </w:divBdr>
        </w:div>
        <w:div w:id="693458524">
          <w:marLeft w:val="0"/>
          <w:marRight w:val="0"/>
          <w:marTop w:val="120"/>
          <w:marBottom w:val="0"/>
          <w:divBdr>
            <w:top w:val="none" w:sz="0" w:space="0" w:color="auto"/>
            <w:left w:val="none" w:sz="0" w:space="0" w:color="auto"/>
            <w:bottom w:val="none" w:sz="0" w:space="0" w:color="auto"/>
            <w:right w:val="none" w:sz="0" w:space="0" w:color="auto"/>
          </w:divBdr>
        </w:div>
        <w:div w:id="703482142">
          <w:marLeft w:val="0"/>
          <w:marRight w:val="0"/>
          <w:marTop w:val="120"/>
          <w:marBottom w:val="0"/>
          <w:divBdr>
            <w:top w:val="none" w:sz="0" w:space="0" w:color="auto"/>
            <w:left w:val="none" w:sz="0" w:space="0" w:color="auto"/>
            <w:bottom w:val="none" w:sz="0" w:space="0" w:color="auto"/>
            <w:right w:val="none" w:sz="0" w:space="0" w:color="auto"/>
          </w:divBdr>
        </w:div>
        <w:div w:id="317075222">
          <w:marLeft w:val="0"/>
          <w:marRight w:val="0"/>
          <w:marTop w:val="120"/>
          <w:marBottom w:val="0"/>
          <w:divBdr>
            <w:top w:val="none" w:sz="0" w:space="0" w:color="auto"/>
            <w:left w:val="none" w:sz="0" w:space="0" w:color="auto"/>
            <w:bottom w:val="none" w:sz="0" w:space="0" w:color="auto"/>
            <w:right w:val="none" w:sz="0" w:space="0" w:color="auto"/>
          </w:divBdr>
        </w:div>
        <w:div w:id="1791388211">
          <w:marLeft w:val="0"/>
          <w:marRight w:val="0"/>
          <w:marTop w:val="120"/>
          <w:marBottom w:val="0"/>
          <w:divBdr>
            <w:top w:val="none" w:sz="0" w:space="0" w:color="auto"/>
            <w:left w:val="none" w:sz="0" w:space="0" w:color="auto"/>
            <w:bottom w:val="none" w:sz="0" w:space="0" w:color="auto"/>
            <w:right w:val="none" w:sz="0" w:space="0" w:color="auto"/>
          </w:divBdr>
        </w:div>
        <w:div w:id="1041633229">
          <w:marLeft w:val="0"/>
          <w:marRight w:val="0"/>
          <w:marTop w:val="120"/>
          <w:marBottom w:val="0"/>
          <w:divBdr>
            <w:top w:val="none" w:sz="0" w:space="0" w:color="auto"/>
            <w:left w:val="none" w:sz="0" w:space="0" w:color="auto"/>
            <w:bottom w:val="none" w:sz="0" w:space="0" w:color="auto"/>
            <w:right w:val="none" w:sz="0" w:space="0" w:color="auto"/>
          </w:divBdr>
        </w:div>
        <w:div w:id="918632939">
          <w:marLeft w:val="0"/>
          <w:marRight w:val="0"/>
          <w:marTop w:val="120"/>
          <w:marBottom w:val="0"/>
          <w:divBdr>
            <w:top w:val="none" w:sz="0" w:space="0" w:color="auto"/>
            <w:left w:val="none" w:sz="0" w:space="0" w:color="auto"/>
            <w:bottom w:val="none" w:sz="0" w:space="0" w:color="auto"/>
            <w:right w:val="none" w:sz="0" w:space="0" w:color="auto"/>
          </w:divBdr>
        </w:div>
        <w:div w:id="2125345855">
          <w:marLeft w:val="0"/>
          <w:marRight w:val="0"/>
          <w:marTop w:val="120"/>
          <w:marBottom w:val="0"/>
          <w:divBdr>
            <w:top w:val="none" w:sz="0" w:space="0" w:color="auto"/>
            <w:left w:val="none" w:sz="0" w:space="0" w:color="auto"/>
            <w:bottom w:val="none" w:sz="0" w:space="0" w:color="auto"/>
            <w:right w:val="none" w:sz="0" w:space="0" w:color="auto"/>
          </w:divBdr>
        </w:div>
        <w:div w:id="1563713527">
          <w:marLeft w:val="0"/>
          <w:marRight w:val="0"/>
          <w:marTop w:val="120"/>
          <w:marBottom w:val="0"/>
          <w:divBdr>
            <w:top w:val="none" w:sz="0" w:space="0" w:color="auto"/>
            <w:left w:val="none" w:sz="0" w:space="0" w:color="auto"/>
            <w:bottom w:val="none" w:sz="0" w:space="0" w:color="auto"/>
            <w:right w:val="none" w:sz="0" w:space="0" w:color="auto"/>
          </w:divBdr>
        </w:div>
        <w:div w:id="214976860">
          <w:marLeft w:val="0"/>
          <w:marRight w:val="0"/>
          <w:marTop w:val="0"/>
          <w:marBottom w:val="192"/>
          <w:divBdr>
            <w:top w:val="none" w:sz="0" w:space="0" w:color="auto"/>
            <w:left w:val="none" w:sz="0" w:space="0" w:color="auto"/>
            <w:bottom w:val="none" w:sz="0" w:space="0" w:color="auto"/>
            <w:right w:val="none" w:sz="0" w:space="0" w:color="auto"/>
          </w:divBdr>
          <w:divsChild>
            <w:div w:id="425659937">
              <w:marLeft w:val="0"/>
              <w:marRight w:val="0"/>
              <w:marTop w:val="120"/>
              <w:marBottom w:val="0"/>
              <w:divBdr>
                <w:top w:val="none" w:sz="0" w:space="0" w:color="auto"/>
                <w:left w:val="none" w:sz="0" w:space="0" w:color="auto"/>
                <w:bottom w:val="none" w:sz="0" w:space="0" w:color="auto"/>
                <w:right w:val="none" w:sz="0" w:space="0" w:color="auto"/>
              </w:divBdr>
            </w:div>
          </w:divsChild>
        </w:div>
        <w:div w:id="1629821872">
          <w:marLeft w:val="0"/>
          <w:marRight w:val="0"/>
          <w:marTop w:val="120"/>
          <w:marBottom w:val="96"/>
          <w:divBdr>
            <w:top w:val="none" w:sz="0" w:space="0" w:color="auto"/>
            <w:left w:val="single" w:sz="24" w:space="0" w:color="CED3F1"/>
            <w:bottom w:val="none" w:sz="0" w:space="0" w:color="auto"/>
            <w:right w:val="none" w:sz="0" w:space="0" w:color="auto"/>
          </w:divBdr>
        </w:div>
        <w:div w:id="1020283078">
          <w:marLeft w:val="0"/>
          <w:marRight w:val="0"/>
          <w:marTop w:val="120"/>
          <w:marBottom w:val="0"/>
          <w:divBdr>
            <w:top w:val="none" w:sz="0" w:space="0" w:color="auto"/>
            <w:left w:val="none" w:sz="0" w:space="0" w:color="auto"/>
            <w:bottom w:val="none" w:sz="0" w:space="0" w:color="auto"/>
            <w:right w:val="none" w:sz="0" w:space="0" w:color="auto"/>
          </w:divBdr>
        </w:div>
        <w:div w:id="9449523">
          <w:marLeft w:val="0"/>
          <w:marRight w:val="0"/>
          <w:marTop w:val="120"/>
          <w:marBottom w:val="0"/>
          <w:divBdr>
            <w:top w:val="none" w:sz="0" w:space="0" w:color="auto"/>
            <w:left w:val="none" w:sz="0" w:space="0" w:color="auto"/>
            <w:bottom w:val="none" w:sz="0" w:space="0" w:color="auto"/>
            <w:right w:val="none" w:sz="0" w:space="0" w:color="auto"/>
          </w:divBdr>
        </w:div>
        <w:div w:id="875657737">
          <w:marLeft w:val="0"/>
          <w:marRight w:val="0"/>
          <w:marTop w:val="120"/>
          <w:marBottom w:val="0"/>
          <w:divBdr>
            <w:top w:val="none" w:sz="0" w:space="0" w:color="auto"/>
            <w:left w:val="none" w:sz="0" w:space="0" w:color="auto"/>
            <w:bottom w:val="none" w:sz="0" w:space="0" w:color="auto"/>
            <w:right w:val="none" w:sz="0" w:space="0" w:color="auto"/>
          </w:divBdr>
        </w:div>
        <w:div w:id="1613707722">
          <w:marLeft w:val="0"/>
          <w:marRight w:val="0"/>
          <w:marTop w:val="120"/>
          <w:marBottom w:val="0"/>
          <w:divBdr>
            <w:top w:val="none" w:sz="0" w:space="0" w:color="auto"/>
            <w:left w:val="none" w:sz="0" w:space="0" w:color="auto"/>
            <w:bottom w:val="none" w:sz="0" w:space="0" w:color="auto"/>
            <w:right w:val="none" w:sz="0" w:space="0" w:color="auto"/>
          </w:divBdr>
        </w:div>
        <w:div w:id="543906589">
          <w:marLeft w:val="0"/>
          <w:marRight w:val="0"/>
          <w:marTop w:val="120"/>
          <w:marBottom w:val="0"/>
          <w:divBdr>
            <w:top w:val="none" w:sz="0" w:space="0" w:color="auto"/>
            <w:left w:val="none" w:sz="0" w:space="0" w:color="auto"/>
            <w:bottom w:val="none" w:sz="0" w:space="0" w:color="auto"/>
            <w:right w:val="none" w:sz="0" w:space="0" w:color="auto"/>
          </w:divBdr>
        </w:div>
        <w:div w:id="169294482">
          <w:marLeft w:val="0"/>
          <w:marRight w:val="0"/>
          <w:marTop w:val="120"/>
          <w:marBottom w:val="0"/>
          <w:divBdr>
            <w:top w:val="none" w:sz="0" w:space="0" w:color="auto"/>
            <w:left w:val="none" w:sz="0" w:space="0" w:color="auto"/>
            <w:bottom w:val="none" w:sz="0" w:space="0" w:color="auto"/>
            <w:right w:val="none" w:sz="0" w:space="0" w:color="auto"/>
          </w:divBdr>
        </w:div>
        <w:div w:id="460660069">
          <w:marLeft w:val="0"/>
          <w:marRight w:val="0"/>
          <w:marTop w:val="120"/>
          <w:marBottom w:val="0"/>
          <w:divBdr>
            <w:top w:val="none" w:sz="0" w:space="0" w:color="auto"/>
            <w:left w:val="none" w:sz="0" w:space="0" w:color="auto"/>
            <w:bottom w:val="none" w:sz="0" w:space="0" w:color="auto"/>
            <w:right w:val="none" w:sz="0" w:space="0" w:color="auto"/>
          </w:divBdr>
        </w:div>
        <w:div w:id="1157502715">
          <w:marLeft w:val="0"/>
          <w:marRight w:val="0"/>
          <w:marTop w:val="120"/>
          <w:marBottom w:val="0"/>
          <w:divBdr>
            <w:top w:val="none" w:sz="0" w:space="0" w:color="auto"/>
            <w:left w:val="none" w:sz="0" w:space="0" w:color="auto"/>
            <w:bottom w:val="none" w:sz="0" w:space="0" w:color="auto"/>
            <w:right w:val="none" w:sz="0" w:space="0" w:color="auto"/>
          </w:divBdr>
        </w:div>
        <w:div w:id="735974820">
          <w:marLeft w:val="0"/>
          <w:marRight w:val="0"/>
          <w:marTop w:val="120"/>
          <w:marBottom w:val="0"/>
          <w:divBdr>
            <w:top w:val="none" w:sz="0" w:space="0" w:color="auto"/>
            <w:left w:val="none" w:sz="0" w:space="0" w:color="auto"/>
            <w:bottom w:val="none" w:sz="0" w:space="0" w:color="auto"/>
            <w:right w:val="none" w:sz="0" w:space="0" w:color="auto"/>
          </w:divBdr>
        </w:div>
        <w:div w:id="1012415448">
          <w:marLeft w:val="0"/>
          <w:marRight w:val="0"/>
          <w:marTop w:val="120"/>
          <w:marBottom w:val="0"/>
          <w:divBdr>
            <w:top w:val="none" w:sz="0" w:space="0" w:color="auto"/>
            <w:left w:val="none" w:sz="0" w:space="0" w:color="auto"/>
            <w:bottom w:val="none" w:sz="0" w:space="0" w:color="auto"/>
            <w:right w:val="none" w:sz="0" w:space="0" w:color="auto"/>
          </w:divBdr>
        </w:div>
        <w:div w:id="1798527343">
          <w:marLeft w:val="0"/>
          <w:marRight w:val="0"/>
          <w:marTop w:val="120"/>
          <w:marBottom w:val="0"/>
          <w:divBdr>
            <w:top w:val="none" w:sz="0" w:space="0" w:color="auto"/>
            <w:left w:val="none" w:sz="0" w:space="0" w:color="auto"/>
            <w:bottom w:val="none" w:sz="0" w:space="0" w:color="auto"/>
            <w:right w:val="none" w:sz="0" w:space="0" w:color="auto"/>
          </w:divBdr>
        </w:div>
        <w:div w:id="666787565">
          <w:marLeft w:val="0"/>
          <w:marRight w:val="0"/>
          <w:marTop w:val="120"/>
          <w:marBottom w:val="0"/>
          <w:divBdr>
            <w:top w:val="none" w:sz="0" w:space="0" w:color="auto"/>
            <w:left w:val="none" w:sz="0" w:space="0" w:color="auto"/>
            <w:bottom w:val="none" w:sz="0" w:space="0" w:color="auto"/>
            <w:right w:val="none" w:sz="0" w:space="0" w:color="auto"/>
          </w:divBdr>
        </w:div>
        <w:div w:id="1311597023">
          <w:marLeft w:val="0"/>
          <w:marRight w:val="0"/>
          <w:marTop w:val="120"/>
          <w:marBottom w:val="0"/>
          <w:divBdr>
            <w:top w:val="none" w:sz="0" w:space="0" w:color="auto"/>
            <w:left w:val="none" w:sz="0" w:space="0" w:color="auto"/>
            <w:bottom w:val="none" w:sz="0" w:space="0" w:color="auto"/>
            <w:right w:val="none" w:sz="0" w:space="0" w:color="auto"/>
          </w:divBdr>
        </w:div>
        <w:div w:id="1489832896">
          <w:marLeft w:val="0"/>
          <w:marRight w:val="0"/>
          <w:marTop w:val="120"/>
          <w:marBottom w:val="0"/>
          <w:divBdr>
            <w:top w:val="none" w:sz="0" w:space="0" w:color="auto"/>
            <w:left w:val="none" w:sz="0" w:space="0" w:color="auto"/>
            <w:bottom w:val="none" w:sz="0" w:space="0" w:color="auto"/>
            <w:right w:val="none" w:sz="0" w:space="0" w:color="auto"/>
          </w:divBdr>
        </w:div>
        <w:div w:id="1162743999">
          <w:marLeft w:val="0"/>
          <w:marRight w:val="0"/>
          <w:marTop w:val="120"/>
          <w:marBottom w:val="0"/>
          <w:divBdr>
            <w:top w:val="none" w:sz="0" w:space="0" w:color="auto"/>
            <w:left w:val="none" w:sz="0" w:space="0" w:color="auto"/>
            <w:bottom w:val="none" w:sz="0" w:space="0" w:color="auto"/>
            <w:right w:val="none" w:sz="0" w:space="0" w:color="auto"/>
          </w:divBdr>
        </w:div>
        <w:div w:id="1797092694">
          <w:marLeft w:val="0"/>
          <w:marRight w:val="0"/>
          <w:marTop w:val="120"/>
          <w:marBottom w:val="0"/>
          <w:divBdr>
            <w:top w:val="none" w:sz="0" w:space="0" w:color="auto"/>
            <w:left w:val="none" w:sz="0" w:space="0" w:color="auto"/>
            <w:bottom w:val="none" w:sz="0" w:space="0" w:color="auto"/>
            <w:right w:val="none" w:sz="0" w:space="0" w:color="auto"/>
          </w:divBdr>
        </w:div>
        <w:div w:id="24067667">
          <w:marLeft w:val="0"/>
          <w:marRight w:val="0"/>
          <w:marTop w:val="120"/>
          <w:marBottom w:val="0"/>
          <w:divBdr>
            <w:top w:val="none" w:sz="0" w:space="0" w:color="auto"/>
            <w:left w:val="none" w:sz="0" w:space="0" w:color="auto"/>
            <w:bottom w:val="none" w:sz="0" w:space="0" w:color="auto"/>
            <w:right w:val="none" w:sz="0" w:space="0" w:color="auto"/>
          </w:divBdr>
        </w:div>
        <w:div w:id="385373961">
          <w:marLeft w:val="0"/>
          <w:marRight w:val="0"/>
          <w:marTop w:val="120"/>
          <w:marBottom w:val="0"/>
          <w:divBdr>
            <w:top w:val="none" w:sz="0" w:space="0" w:color="auto"/>
            <w:left w:val="none" w:sz="0" w:space="0" w:color="auto"/>
            <w:bottom w:val="none" w:sz="0" w:space="0" w:color="auto"/>
            <w:right w:val="none" w:sz="0" w:space="0" w:color="auto"/>
          </w:divBdr>
        </w:div>
        <w:div w:id="462114470">
          <w:marLeft w:val="0"/>
          <w:marRight w:val="0"/>
          <w:marTop w:val="120"/>
          <w:marBottom w:val="0"/>
          <w:divBdr>
            <w:top w:val="none" w:sz="0" w:space="0" w:color="auto"/>
            <w:left w:val="none" w:sz="0" w:space="0" w:color="auto"/>
            <w:bottom w:val="none" w:sz="0" w:space="0" w:color="auto"/>
            <w:right w:val="none" w:sz="0" w:space="0" w:color="auto"/>
          </w:divBdr>
        </w:div>
        <w:div w:id="1686052963">
          <w:marLeft w:val="0"/>
          <w:marRight w:val="0"/>
          <w:marTop w:val="120"/>
          <w:marBottom w:val="0"/>
          <w:divBdr>
            <w:top w:val="none" w:sz="0" w:space="0" w:color="auto"/>
            <w:left w:val="none" w:sz="0" w:space="0" w:color="auto"/>
            <w:bottom w:val="none" w:sz="0" w:space="0" w:color="auto"/>
            <w:right w:val="none" w:sz="0" w:space="0" w:color="auto"/>
          </w:divBdr>
        </w:div>
        <w:div w:id="2035376823">
          <w:marLeft w:val="0"/>
          <w:marRight w:val="0"/>
          <w:marTop w:val="120"/>
          <w:marBottom w:val="0"/>
          <w:divBdr>
            <w:top w:val="none" w:sz="0" w:space="0" w:color="auto"/>
            <w:left w:val="none" w:sz="0" w:space="0" w:color="auto"/>
            <w:bottom w:val="none" w:sz="0" w:space="0" w:color="auto"/>
            <w:right w:val="none" w:sz="0" w:space="0" w:color="auto"/>
          </w:divBdr>
        </w:div>
        <w:div w:id="466747493">
          <w:marLeft w:val="0"/>
          <w:marRight w:val="0"/>
          <w:marTop w:val="120"/>
          <w:marBottom w:val="0"/>
          <w:divBdr>
            <w:top w:val="none" w:sz="0" w:space="0" w:color="auto"/>
            <w:left w:val="none" w:sz="0" w:space="0" w:color="auto"/>
            <w:bottom w:val="none" w:sz="0" w:space="0" w:color="auto"/>
            <w:right w:val="none" w:sz="0" w:space="0" w:color="auto"/>
          </w:divBdr>
        </w:div>
        <w:div w:id="499077532">
          <w:marLeft w:val="0"/>
          <w:marRight w:val="0"/>
          <w:marTop w:val="120"/>
          <w:marBottom w:val="0"/>
          <w:divBdr>
            <w:top w:val="none" w:sz="0" w:space="0" w:color="auto"/>
            <w:left w:val="none" w:sz="0" w:space="0" w:color="auto"/>
            <w:bottom w:val="none" w:sz="0" w:space="0" w:color="auto"/>
            <w:right w:val="none" w:sz="0" w:space="0" w:color="auto"/>
          </w:divBdr>
        </w:div>
        <w:div w:id="1662268247">
          <w:marLeft w:val="0"/>
          <w:marRight w:val="0"/>
          <w:marTop w:val="120"/>
          <w:marBottom w:val="0"/>
          <w:divBdr>
            <w:top w:val="none" w:sz="0" w:space="0" w:color="auto"/>
            <w:left w:val="none" w:sz="0" w:space="0" w:color="auto"/>
            <w:bottom w:val="none" w:sz="0" w:space="0" w:color="auto"/>
            <w:right w:val="none" w:sz="0" w:space="0" w:color="auto"/>
          </w:divBdr>
        </w:div>
        <w:div w:id="825972036">
          <w:marLeft w:val="0"/>
          <w:marRight w:val="0"/>
          <w:marTop w:val="0"/>
          <w:marBottom w:val="192"/>
          <w:divBdr>
            <w:top w:val="none" w:sz="0" w:space="0" w:color="auto"/>
            <w:left w:val="none" w:sz="0" w:space="0" w:color="auto"/>
            <w:bottom w:val="none" w:sz="0" w:space="0" w:color="auto"/>
            <w:right w:val="none" w:sz="0" w:space="0" w:color="auto"/>
          </w:divBdr>
        </w:div>
        <w:div w:id="1000236108">
          <w:marLeft w:val="0"/>
          <w:marRight w:val="0"/>
          <w:marTop w:val="120"/>
          <w:marBottom w:val="96"/>
          <w:divBdr>
            <w:top w:val="none" w:sz="0" w:space="0" w:color="auto"/>
            <w:left w:val="single" w:sz="24" w:space="0" w:color="CED3F1"/>
            <w:bottom w:val="none" w:sz="0" w:space="0" w:color="auto"/>
            <w:right w:val="none" w:sz="0" w:space="0" w:color="auto"/>
          </w:divBdr>
        </w:div>
        <w:div w:id="1826240570">
          <w:marLeft w:val="0"/>
          <w:marRight w:val="0"/>
          <w:marTop w:val="120"/>
          <w:marBottom w:val="0"/>
          <w:divBdr>
            <w:top w:val="none" w:sz="0" w:space="0" w:color="auto"/>
            <w:left w:val="none" w:sz="0" w:space="0" w:color="auto"/>
            <w:bottom w:val="none" w:sz="0" w:space="0" w:color="auto"/>
            <w:right w:val="none" w:sz="0" w:space="0" w:color="auto"/>
          </w:divBdr>
        </w:div>
        <w:div w:id="371538694">
          <w:marLeft w:val="0"/>
          <w:marRight w:val="0"/>
          <w:marTop w:val="120"/>
          <w:marBottom w:val="0"/>
          <w:divBdr>
            <w:top w:val="none" w:sz="0" w:space="0" w:color="auto"/>
            <w:left w:val="none" w:sz="0" w:space="0" w:color="auto"/>
            <w:bottom w:val="none" w:sz="0" w:space="0" w:color="auto"/>
            <w:right w:val="none" w:sz="0" w:space="0" w:color="auto"/>
          </w:divBdr>
        </w:div>
        <w:div w:id="2018265556">
          <w:marLeft w:val="0"/>
          <w:marRight w:val="0"/>
          <w:marTop w:val="0"/>
          <w:marBottom w:val="192"/>
          <w:divBdr>
            <w:top w:val="none" w:sz="0" w:space="0" w:color="auto"/>
            <w:left w:val="none" w:sz="0" w:space="0" w:color="auto"/>
            <w:bottom w:val="none" w:sz="0" w:space="0" w:color="auto"/>
            <w:right w:val="none" w:sz="0" w:space="0" w:color="auto"/>
          </w:divBdr>
        </w:div>
        <w:div w:id="1618638942">
          <w:marLeft w:val="0"/>
          <w:marRight w:val="0"/>
          <w:marTop w:val="120"/>
          <w:marBottom w:val="96"/>
          <w:divBdr>
            <w:top w:val="none" w:sz="0" w:space="0" w:color="auto"/>
            <w:left w:val="single" w:sz="24" w:space="0" w:color="CED3F1"/>
            <w:bottom w:val="none" w:sz="0" w:space="0" w:color="auto"/>
            <w:right w:val="none" w:sz="0" w:space="0" w:color="auto"/>
          </w:divBdr>
        </w:div>
        <w:div w:id="1725517196">
          <w:marLeft w:val="0"/>
          <w:marRight w:val="0"/>
          <w:marTop w:val="120"/>
          <w:marBottom w:val="0"/>
          <w:divBdr>
            <w:top w:val="none" w:sz="0" w:space="0" w:color="auto"/>
            <w:left w:val="none" w:sz="0" w:space="0" w:color="auto"/>
            <w:bottom w:val="none" w:sz="0" w:space="0" w:color="auto"/>
            <w:right w:val="none" w:sz="0" w:space="0" w:color="auto"/>
          </w:divBdr>
        </w:div>
        <w:div w:id="336461907">
          <w:marLeft w:val="0"/>
          <w:marRight w:val="0"/>
          <w:marTop w:val="120"/>
          <w:marBottom w:val="0"/>
          <w:divBdr>
            <w:top w:val="none" w:sz="0" w:space="0" w:color="auto"/>
            <w:left w:val="none" w:sz="0" w:space="0" w:color="auto"/>
            <w:bottom w:val="none" w:sz="0" w:space="0" w:color="auto"/>
            <w:right w:val="none" w:sz="0" w:space="0" w:color="auto"/>
          </w:divBdr>
        </w:div>
        <w:div w:id="2003118923">
          <w:marLeft w:val="0"/>
          <w:marRight w:val="0"/>
          <w:marTop w:val="120"/>
          <w:marBottom w:val="0"/>
          <w:divBdr>
            <w:top w:val="none" w:sz="0" w:space="0" w:color="auto"/>
            <w:left w:val="none" w:sz="0" w:space="0" w:color="auto"/>
            <w:bottom w:val="none" w:sz="0" w:space="0" w:color="auto"/>
            <w:right w:val="none" w:sz="0" w:space="0" w:color="auto"/>
          </w:divBdr>
        </w:div>
        <w:div w:id="1992253175">
          <w:marLeft w:val="0"/>
          <w:marRight w:val="0"/>
          <w:marTop w:val="120"/>
          <w:marBottom w:val="0"/>
          <w:divBdr>
            <w:top w:val="none" w:sz="0" w:space="0" w:color="auto"/>
            <w:left w:val="none" w:sz="0" w:space="0" w:color="auto"/>
            <w:bottom w:val="none" w:sz="0" w:space="0" w:color="auto"/>
            <w:right w:val="none" w:sz="0" w:space="0" w:color="auto"/>
          </w:divBdr>
        </w:div>
        <w:div w:id="1511140616">
          <w:marLeft w:val="0"/>
          <w:marRight w:val="0"/>
          <w:marTop w:val="120"/>
          <w:marBottom w:val="0"/>
          <w:divBdr>
            <w:top w:val="none" w:sz="0" w:space="0" w:color="auto"/>
            <w:left w:val="none" w:sz="0" w:space="0" w:color="auto"/>
            <w:bottom w:val="none" w:sz="0" w:space="0" w:color="auto"/>
            <w:right w:val="none" w:sz="0" w:space="0" w:color="auto"/>
          </w:divBdr>
        </w:div>
        <w:div w:id="263610091">
          <w:marLeft w:val="0"/>
          <w:marRight w:val="0"/>
          <w:marTop w:val="120"/>
          <w:marBottom w:val="0"/>
          <w:divBdr>
            <w:top w:val="none" w:sz="0" w:space="0" w:color="auto"/>
            <w:left w:val="none" w:sz="0" w:space="0" w:color="auto"/>
            <w:bottom w:val="none" w:sz="0" w:space="0" w:color="auto"/>
            <w:right w:val="none" w:sz="0" w:space="0" w:color="auto"/>
          </w:divBdr>
        </w:div>
        <w:div w:id="1877035413">
          <w:marLeft w:val="0"/>
          <w:marRight w:val="0"/>
          <w:marTop w:val="120"/>
          <w:marBottom w:val="0"/>
          <w:divBdr>
            <w:top w:val="none" w:sz="0" w:space="0" w:color="auto"/>
            <w:left w:val="none" w:sz="0" w:space="0" w:color="auto"/>
            <w:bottom w:val="none" w:sz="0" w:space="0" w:color="auto"/>
            <w:right w:val="none" w:sz="0" w:space="0" w:color="auto"/>
          </w:divBdr>
        </w:div>
        <w:div w:id="1790973763">
          <w:marLeft w:val="0"/>
          <w:marRight w:val="0"/>
          <w:marTop w:val="120"/>
          <w:marBottom w:val="0"/>
          <w:divBdr>
            <w:top w:val="none" w:sz="0" w:space="0" w:color="auto"/>
            <w:left w:val="none" w:sz="0" w:space="0" w:color="auto"/>
            <w:bottom w:val="none" w:sz="0" w:space="0" w:color="auto"/>
            <w:right w:val="none" w:sz="0" w:space="0" w:color="auto"/>
          </w:divBdr>
        </w:div>
        <w:div w:id="1706976388">
          <w:marLeft w:val="0"/>
          <w:marRight w:val="0"/>
          <w:marTop w:val="120"/>
          <w:marBottom w:val="0"/>
          <w:divBdr>
            <w:top w:val="none" w:sz="0" w:space="0" w:color="auto"/>
            <w:left w:val="none" w:sz="0" w:space="0" w:color="auto"/>
            <w:bottom w:val="none" w:sz="0" w:space="0" w:color="auto"/>
            <w:right w:val="none" w:sz="0" w:space="0" w:color="auto"/>
          </w:divBdr>
        </w:div>
        <w:div w:id="1044015656">
          <w:marLeft w:val="0"/>
          <w:marRight w:val="0"/>
          <w:marTop w:val="120"/>
          <w:marBottom w:val="0"/>
          <w:divBdr>
            <w:top w:val="none" w:sz="0" w:space="0" w:color="auto"/>
            <w:left w:val="none" w:sz="0" w:space="0" w:color="auto"/>
            <w:bottom w:val="none" w:sz="0" w:space="0" w:color="auto"/>
            <w:right w:val="none" w:sz="0" w:space="0" w:color="auto"/>
          </w:divBdr>
        </w:div>
        <w:div w:id="569658187">
          <w:marLeft w:val="0"/>
          <w:marRight w:val="0"/>
          <w:marTop w:val="120"/>
          <w:marBottom w:val="0"/>
          <w:divBdr>
            <w:top w:val="none" w:sz="0" w:space="0" w:color="auto"/>
            <w:left w:val="none" w:sz="0" w:space="0" w:color="auto"/>
            <w:bottom w:val="none" w:sz="0" w:space="0" w:color="auto"/>
            <w:right w:val="none" w:sz="0" w:space="0" w:color="auto"/>
          </w:divBdr>
        </w:div>
        <w:div w:id="202791691">
          <w:marLeft w:val="0"/>
          <w:marRight w:val="0"/>
          <w:marTop w:val="120"/>
          <w:marBottom w:val="0"/>
          <w:divBdr>
            <w:top w:val="none" w:sz="0" w:space="0" w:color="auto"/>
            <w:left w:val="none" w:sz="0" w:space="0" w:color="auto"/>
            <w:bottom w:val="none" w:sz="0" w:space="0" w:color="auto"/>
            <w:right w:val="none" w:sz="0" w:space="0" w:color="auto"/>
          </w:divBdr>
        </w:div>
        <w:div w:id="1754545085">
          <w:marLeft w:val="0"/>
          <w:marRight w:val="0"/>
          <w:marTop w:val="120"/>
          <w:marBottom w:val="0"/>
          <w:divBdr>
            <w:top w:val="none" w:sz="0" w:space="0" w:color="auto"/>
            <w:left w:val="none" w:sz="0" w:space="0" w:color="auto"/>
            <w:bottom w:val="none" w:sz="0" w:space="0" w:color="auto"/>
            <w:right w:val="none" w:sz="0" w:space="0" w:color="auto"/>
          </w:divBdr>
        </w:div>
        <w:div w:id="1350252667">
          <w:marLeft w:val="0"/>
          <w:marRight w:val="0"/>
          <w:marTop w:val="120"/>
          <w:marBottom w:val="0"/>
          <w:divBdr>
            <w:top w:val="none" w:sz="0" w:space="0" w:color="auto"/>
            <w:left w:val="none" w:sz="0" w:space="0" w:color="auto"/>
            <w:bottom w:val="none" w:sz="0" w:space="0" w:color="auto"/>
            <w:right w:val="none" w:sz="0" w:space="0" w:color="auto"/>
          </w:divBdr>
        </w:div>
        <w:div w:id="1846166894">
          <w:marLeft w:val="0"/>
          <w:marRight w:val="0"/>
          <w:marTop w:val="120"/>
          <w:marBottom w:val="0"/>
          <w:divBdr>
            <w:top w:val="none" w:sz="0" w:space="0" w:color="auto"/>
            <w:left w:val="none" w:sz="0" w:space="0" w:color="auto"/>
            <w:bottom w:val="none" w:sz="0" w:space="0" w:color="auto"/>
            <w:right w:val="none" w:sz="0" w:space="0" w:color="auto"/>
          </w:divBdr>
        </w:div>
        <w:div w:id="738554225">
          <w:marLeft w:val="0"/>
          <w:marRight w:val="0"/>
          <w:marTop w:val="120"/>
          <w:marBottom w:val="0"/>
          <w:divBdr>
            <w:top w:val="none" w:sz="0" w:space="0" w:color="auto"/>
            <w:left w:val="none" w:sz="0" w:space="0" w:color="auto"/>
            <w:bottom w:val="none" w:sz="0" w:space="0" w:color="auto"/>
            <w:right w:val="none" w:sz="0" w:space="0" w:color="auto"/>
          </w:divBdr>
        </w:div>
        <w:div w:id="417215238">
          <w:marLeft w:val="0"/>
          <w:marRight w:val="0"/>
          <w:marTop w:val="120"/>
          <w:marBottom w:val="0"/>
          <w:divBdr>
            <w:top w:val="none" w:sz="0" w:space="0" w:color="auto"/>
            <w:left w:val="none" w:sz="0" w:space="0" w:color="auto"/>
            <w:bottom w:val="none" w:sz="0" w:space="0" w:color="auto"/>
            <w:right w:val="none" w:sz="0" w:space="0" w:color="auto"/>
          </w:divBdr>
        </w:div>
        <w:div w:id="1953432710">
          <w:marLeft w:val="0"/>
          <w:marRight w:val="0"/>
          <w:marTop w:val="120"/>
          <w:marBottom w:val="0"/>
          <w:divBdr>
            <w:top w:val="none" w:sz="0" w:space="0" w:color="auto"/>
            <w:left w:val="none" w:sz="0" w:space="0" w:color="auto"/>
            <w:bottom w:val="none" w:sz="0" w:space="0" w:color="auto"/>
            <w:right w:val="none" w:sz="0" w:space="0" w:color="auto"/>
          </w:divBdr>
        </w:div>
        <w:div w:id="439035512">
          <w:marLeft w:val="0"/>
          <w:marRight w:val="0"/>
          <w:marTop w:val="120"/>
          <w:marBottom w:val="0"/>
          <w:divBdr>
            <w:top w:val="none" w:sz="0" w:space="0" w:color="auto"/>
            <w:left w:val="none" w:sz="0" w:space="0" w:color="auto"/>
            <w:bottom w:val="none" w:sz="0" w:space="0" w:color="auto"/>
            <w:right w:val="none" w:sz="0" w:space="0" w:color="auto"/>
          </w:divBdr>
        </w:div>
        <w:div w:id="1726374314">
          <w:marLeft w:val="0"/>
          <w:marRight w:val="0"/>
          <w:marTop w:val="120"/>
          <w:marBottom w:val="0"/>
          <w:divBdr>
            <w:top w:val="none" w:sz="0" w:space="0" w:color="auto"/>
            <w:left w:val="none" w:sz="0" w:space="0" w:color="auto"/>
            <w:bottom w:val="none" w:sz="0" w:space="0" w:color="auto"/>
            <w:right w:val="none" w:sz="0" w:space="0" w:color="auto"/>
          </w:divBdr>
        </w:div>
        <w:div w:id="1717704299">
          <w:marLeft w:val="0"/>
          <w:marRight w:val="0"/>
          <w:marTop w:val="120"/>
          <w:marBottom w:val="0"/>
          <w:divBdr>
            <w:top w:val="none" w:sz="0" w:space="0" w:color="auto"/>
            <w:left w:val="none" w:sz="0" w:space="0" w:color="auto"/>
            <w:bottom w:val="none" w:sz="0" w:space="0" w:color="auto"/>
            <w:right w:val="none" w:sz="0" w:space="0" w:color="auto"/>
          </w:divBdr>
        </w:div>
        <w:div w:id="258097867">
          <w:marLeft w:val="0"/>
          <w:marRight w:val="0"/>
          <w:marTop w:val="120"/>
          <w:marBottom w:val="0"/>
          <w:divBdr>
            <w:top w:val="none" w:sz="0" w:space="0" w:color="auto"/>
            <w:left w:val="none" w:sz="0" w:space="0" w:color="auto"/>
            <w:bottom w:val="none" w:sz="0" w:space="0" w:color="auto"/>
            <w:right w:val="none" w:sz="0" w:space="0" w:color="auto"/>
          </w:divBdr>
        </w:div>
        <w:div w:id="145515851">
          <w:marLeft w:val="0"/>
          <w:marRight w:val="0"/>
          <w:marTop w:val="120"/>
          <w:marBottom w:val="0"/>
          <w:divBdr>
            <w:top w:val="none" w:sz="0" w:space="0" w:color="auto"/>
            <w:left w:val="none" w:sz="0" w:space="0" w:color="auto"/>
            <w:bottom w:val="none" w:sz="0" w:space="0" w:color="auto"/>
            <w:right w:val="none" w:sz="0" w:space="0" w:color="auto"/>
          </w:divBdr>
        </w:div>
        <w:div w:id="643393037">
          <w:marLeft w:val="0"/>
          <w:marRight w:val="0"/>
          <w:marTop w:val="120"/>
          <w:marBottom w:val="0"/>
          <w:divBdr>
            <w:top w:val="none" w:sz="0" w:space="0" w:color="auto"/>
            <w:left w:val="none" w:sz="0" w:space="0" w:color="auto"/>
            <w:bottom w:val="none" w:sz="0" w:space="0" w:color="auto"/>
            <w:right w:val="none" w:sz="0" w:space="0" w:color="auto"/>
          </w:divBdr>
        </w:div>
        <w:div w:id="720786530">
          <w:marLeft w:val="0"/>
          <w:marRight w:val="0"/>
          <w:marTop w:val="120"/>
          <w:marBottom w:val="0"/>
          <w:divBdr>
            <w:top w:val="none" w:sz="0" w:space="0" w:color="auto"/>
            <w:left w:val="none" w:sz="0" w:space="0" w:color="auto"/>
            <w:bottom w:val="none" w:sz="0" w:space="0" w:color="auto"/>
            <w:right w:val="none" w:sz="0" w:space="0" w:color="auto"/>
          </w:divBdr>
        </w:div>
        <w:div w:id="1496384559">
          <w:marLeft w:val="0"/>
          <w:marRight w:val="0"/>
          <w:marTop w:val="120"/>
          <w:marBottom w:val="0"/>
          <w:divBdr>
            <w:top w:val="none" w:sz="0" w:space="0" w:color="auto"/>
            <w:left w:val="none" w:sz="0" w:space="0" w:color="auto"/>
            <w:bottom w:val="none" w:sz="0" w:space="0" w:color="auto"/>
            <w:right w:val="none" w:sz="0" w:space="0" w:color="auto"/>
          </w:divBdr>
        </w:div>
        <w:div w:id="60640354">
          <w:marLeft w:val="0"/>
          <w:marRight w:val="0"/>
          <w:marTop w:val="120"/>
          <w:marBottom w:val="0"/>
          <w:divBdr>
            <w:top w:val="none" w:sz="0" w:space="0" w:color="auto"/>
            <w:left w:val="none" w:sz="0" w:space="0" w:color="auto"/>
            <w:bottom w:val="none" w:sz="0" w:space="0" w:color="auto"/>
            <w:right w:val="none" w:sz="0" w:space="0" w:color="auto"/>
          </w:divBdr>
        </w:div>
        <w:div w:id="1500583269">
          <w:marLeft w:val="0"/>
          <w:marRight w:val="0"/>
          <w:marTop w:val="120"/>
          <w:marBottom w:val="0"/>
          <w:divBdr>
            <w:top w:val="none" w:sz="0" w:space="0" w:color="auto"/>
            <w:left w:val="none" w:sz="0" w:space="0" w:color="auto"/>
            <w:bottom w:val="none" w:sz="0" w:space="0" w:color="auto"/>
            <w:right w:val="none" w:sz="0" w:space="0" w:color="auto"/>
          </w:divBdr>
        </w:div>
        <w:div w:id="1098059408">
          <w:marLeft w:val="0"/>
          <w:marRight w:val="0"/>
          <w:marTop w:val="120"/>
          <w:marBottom w:val="0"/>
          <w:divBdr>
            <w:top w:val="none" w:sz="0" w:space="0" w:color="auto"/>
            <w:left w:val="none" w:sz="0" w:space="0" w:color="auto"/>
            <w:bottom w:val="none" w:sz="0" w:space="0" w:color="auto"/>
            <w:right w:val="none" w:sz="0" w:space="0" w:color="auto"/>
          </w:divBdr>
        </w:div>
        <w:div w:id="616060126">
          <w:marLeft w:val="0"/>
          <w:marRight w:val="0"/>
          <w:marTop w:val="120"/>
          <w:marBottom w:val="0"/>
          <w:divBdr>
            <w:top w:val="none" w:sz="0" w:space="0" w:color="auto"/>
            <w:left w:val="none" w:sz="0" w:space="0" w:color="auto"/>
            <w:bottom w:val="none" w:sz="0" w:space="0" w:color="auto"/>
            <w:right w:val="none" w:sz="0" w:space="0" w:color="auto"/>
          </w:divBdr>
        </w:div>
        <w:div w:id="1770539611">
          <w:marLeft w:val="0"/>
          <w:marRight w:val="0"/>
          <w:marTop w:val="120"/>
          <w:marBottom w:val="0"/>
          <w:divBdr>
            <w:top w:val="none" w:sz="0" w:space="0" w:color="auto"/>
            <w:left w:val="none" w:sz="0" w:space="0" w:color="auto"/>
            <w:bottom w:val="none" w:sz="0" w:space="0" w:color="auto"/>
            <w:right w:val="none" w:sz="0" w:space="0" w:color="auto"/>
          </w:divBdr>
        </w:div>
        <w:div w:id="449781239">
          <w:marLeft w:val="0"/>
          <w:marRight w:val="0"/>
          <w:marTop w:val="120"/>
          <w:marBottom w:val="0"/>
          <w:divBdr>
            <w:top w:val="none" w:sz="0" w:space="0" w:color="auto"/>
            <w:left w:val="none" w:sz="0" w:space="0" w:color="auto"/>
            <w:bottom w:val="none" w:sz="0" w:space="0" w:color="auto"/>
            <w:right w:val="none" w:sz="0" w:space="0" w:color="auto"/>
          </w:divBdr>
        </w:div>
        <w:div w:id="674767504">
          <w:marLeft w:val="0"/>
          <w:marRight w:val="0"/>
          <w:marTop w:val="120"/>
          <w:marBottom w:val="0"/>
          <w:divBdr>
            <w:top w:val="none" w:sz="0" w:space="0" w:color="auto"/>
            <w:left w:val="none" w:sz="0" w:space="0" w:color="auto"/>
            <w:bottom w:val="none" w:sz="0" w:space="0" w:color="auto"/>
            <w:right w:val="none" w:sz="0" w:space="0" w:color="auto"/>
          </w:divBdr>
        </w:div>
        <w:div w:id="2033679051">
          <w:marLeft w:val="0"/>
          <w:marRight w:val="0"/>
          <w:marTop w:val="120"/>
          <w:marBottom w:val="0"/>
          <w:divBdr>
            <w:top w:val="none" w:sz="0" w:space="0" w:color="auto"/>
            <w:left w:val="none" w:sz="0" w:space="0" w:color="auto"/>
            <w:bottom w:val="none" w:sz="0" w:space="0" w:color="auto"/>
            <w:right w:val="none" w:sz="0" w:space="0" w:color="auto"/>
          </w:divBdr>
        </w:div>
        <w:div w:id="1562863323">
          <w:marLeft w:val="0"/>
          <w:marRight w:val="0"/>
          <w:marTop w:val="120"/>
          <w:marBottom w:val="0"/>
          <w:divBdr>
            <w:top w:val="none" w:sz="0" w:space="0" w:color="auto"/>
            <w:left w:val="none" w:sz="0" w:space="0" w:color="auto"/>
            <w:bottom w:val="none" w:sz="0" w:space="0" w:color="auto"/>
            <w:right w:val="none" w:sz="0" w:space="0" w:color="auto"/>
          </w:divBdr>
        </w:div>
        <w:div w:id="44763339">
          <w:marLeft w:val="0"/>
          <w:marRight w:val="0"/>
          <w:marTop w:val="120"/>
          <w:marBottom w:val="0"/>
          <w:divBdr>
            <w:top w:val="none" w:sz="0" w:space="0" w:color="auto"/>
            <w:left w:val="none" w:sz="0" w:space="0" w:color="auto"/>
            <w:bottom w:val="none" w:sz="0" w:space="0" w:color="auto"/>
            <w:right w:val="none" w:sz="0" w:space="0" w:color="auto"/>
          </w:divBdr>
        </w:div>
        <w:div w:id="1038823942">
          <w:marLeft w:val="0"/>
          <w:marRight w:val="0"/>
          <w:marTop w:val="0"/>
          <w:marBottom w:val="192"/>
          <w:divBdr>
            <w:top w:val="none" w:sz="0" w:space="0" w:color="auto"/>
            <w:left w:val="none" w:sz="0" w:space="0" w:color="auto"/>
            <w:bottom w:val="none" w:sz="0" w:space="0" w:color="auto"/>
            <w:right w:val="none" w:sz="0" w:space="0" w:color="auto"/>
          </w:divBdr>
          <w:divsChild>
            <w:div w:id="1296906419">
              <w:marLeft w:val="0"/>
              <w:marRight w:val="0"/>
              <w:marTop w:val="120"/>
              <w:marBottom w:val="0"/>
              <w:divBdr>
                <w:top w:val="none" w:sz="0" w:space="0" w:color="auto"/>
                <w:left w:val="none" w:sz="0" w:space="0" w:color="auto"/>
                <w:bottom w:val="none" w:sz="0" w:space="0" w:color="auto"/>
                <w:right w:val="none" w:sz="0" w:space="0" w:color="auto"/>
              </w:divBdr>
            </w:div>
          </w:divsChild>
        </w:div>
        <w:div w:id="732042332">
          <w:marLeft w:val="0"/>
          <w:marRight w:val="0"/>
          <w:marTop w:val="120"/>
          <w:marBottom w:val="0"/>
          <w:divBdr>
            <w:top w:val="none" w:sz="0" w:space="0" w:color="auto"/>
            <w:left w:val="none" w:sz="0" w:space="0" w:color="auto"/>
            <w:bottom w:val="none" w:sz="0" w:space="0" w:color="auto"/>
            <w:right w:val="none" w:sz="0" w:space="0" w:color="auto"/>
          </w:divBdr>
        </w:div>
        <w:div w:id="653223169">
          <w:marLeft w:val="0"/>
          <w:marRight w:val="0"/>
          <w:marTop w:val="120"/>
          <w:marBottom w:val="0"/>
          <w:divBdr>
            <w:top w:val="none" w:sz="0" w:space="0" w:color="auto"/>
            <w:left w:val="none" w:sz="0" w:space="0" w:color="auto"/>
            <w:bottom w:val="none" w:sz="0" w:space="0" w:color="auto"/>
            <w:right w:val="none" w:sz="0" w:space="0" w:color="auto"/>
          </w:divBdr>
        </w:div>
        <w:div w:id="71048947">
          <w:marLeft w:val="0"/>
          <w:marRight w:val="0"/>
          <w:marTop w:val="120"/>
          <w:marBottom w:val="0"/>
          <w:divBdr>
            <w:top w:val="none" w:sz="0" w:space="0" w:color="auto"/>
            <w:left w:val="none" w:sz="0" w:space="0" w:color="auto"/>
            <w:bottom w:val="none" w:sz="0" w:space="0" w:color="auto"/>
            <w:right w:val="none" w:sz="0" w:space="0" w:color="auto"/>
          </w:divBdr>
        </w:div>
        <w:div w:id="1355224845">
          <w:marLeft w:val="0"/>
          <w:marRight w:val="0"/>
          <w:marTop w:val="120"/>
          <w:marBottom w:val="0"/>
          <w:divBdr>
            <w:top w:val="none" w:sz="0" w:space="0" w:color="auto"/>
            <w:left w:val="none" w:sz="0" w:space="0" w:color="auto"/>
            <w:bottom w:val="none" w:sz="0" w:space="0" w:color="auto"/>
            <w:right w:val="none" w:sz="0" w:space="0" w:color="auto"/>
          </w:divBdr>
        </w:div>
        <w:div w:id="1305040544">
          <w:marLeft w:val="0"/>
          <w:marRight w:val="0"/>
          <w:marTop w:val="120"/>
          <w:marBottom w:val="0"/>
          <w:divBdr>
            <w:top w:val="none" w:sz="0" w:space="0" w:color="auto"/>
            <w:left w:val="none" w:sz="0" w:space="0" w:color="auto"/>
            <w:bottom w:val="none" w:sz="0" w:space="0" w:color="auto"/>
            <w:right w:val="none" w:sz="0" w:space="0" w:color="auto"/>
          </w:divBdr>
        </w:div>
        <w:div w:id="1340622617">
          <w:marLeft w:val="0"/>
          <w:marRight w:val="0"/>
          <w:marTop w:val="0"/>
          <w:marBottom w:val="192"/>
          <w:divBdr>
            <w:top w:val="none" w:sz="0" w:space="0" w:color="auto"/>
            <w:left w:val="none" w:sz="0" w:space="0" w:color="auto"/>
            <w:bottom w:val="none" w:sz="0" w:space="0" w:color="auto"/>
            <w:right w:val="none" w:sz="0" w:space="0" w:color="auto"/>
          </w:divBdr>
        </w:div>
        <w:div w:id="395786139">
          <w:marLeft w:val="0"/>
          <w:marRight w:val="0"/>
          <w:marTop w:val="120"/>
          <w:marBottom w:val="0"/>
          <w:divBdr>
            <w:top w:val="none" w:sz="0" w:space="0" w:color="auto"/>
            <w:left w:val="none" w:sz="0" w:space="0" w:color="auto"/>
            <w:bottom w:val="none" w:sz="0" w:space="0" w:color="auto"/>
            <w:right w:val="none" w:sz="0" w:space="0" w:color="auto"/>
          </w:divBdr>
        </w:div>
        <w:div w:id="1134177420">
          <w:marLeft w:val="0"/>
          <w:marRight w:val="0"/>
          <w:marTop w:val="120"/>
          <w:marBottom w:val="0"/>
          <w:divBdr>
            <w:top w:val="none" w:sz="0" w:space="0" w:color="auto"/>
            <w:left w:val="none" w:sz="0" w:space="0" w:color="auto"/>
            <w:bottom w:val="none" w:sz="0" w:space="0" w:color="auto"/>
            <w:right w:val="none" w:sz="0" w:space="0" w:color="auto"/>
          </w:divBdr>
        </w:div>
        <w:div w:id="447965558">
          <w:marLeft w:val="0"/>
          <w:marRight w:val="0"/>
          <w:marTop w:val="120"/>
          <w:marBottom w:val="0"/>
          <w:divBdr>
            <w:top w:val="none" w:sz="0" w:space="0" w:color="auto"/>
            <w:left w:val="none" w:sz="0" w:space="0" w:color="auto"/>
            <w:bottom w:val="none" w:sz="0" w:space="0" w:color="auto"/>
            <w:right w:val="none" w:sz="0" w:space="0" w:color="auto"/>
          </w:divBdr>
        </w:div>
        <w:div w:id="164706598">
          <w:marLeft w:val="0"/>
          <w:marRight w:val="0"/>
          <w:marTop w:val="120"/>
          <w:marBottom w:val="0"/>
          <w:divBdr>
            <w:top w:val="none" w:sz="0" w:space="0" w:color="auto"/>
            <w:left w:val="none" w:sz="0" w:space="0" w:color="auto"/>
            <w:bottom w:val="none" w:sz="0" w:space="0" w:color="auto"/>
            <w:right w:val="none" w:sz="0" w:space="0" w:color="auto"/>
          </w:divBdr>
        </w:div>
        <w:div w:id="2073307988">
          <w:marLeft w:val="0"/>
          <w:marRight w:val="0"/>
          <w:marTop w:val="120"/>
          <w:marBottom w:val="0"/>
          <w:divBdr>
            <w:top w:val="none" w:sz="0" w:space="0" w:color="auto"/>
            <w:left w:val="none" w:sz="0" w:space="0" w:color="auto"/>
            <w:bottom w:val="none" w:sz="0" w:space="0" w:color="auto"/>
            <w:right w:val="none" w:sz="0" w:space="0" w:color="auto"/>
          </w:divBdr>
        </w:div>
        <w:div w:id="1010449584">
          <w:marLeft w:val="0"/>
          <w:marRight w:val="0"/>
          <w:marTop w:val="120"/>
          <w:marBottom w:val="0"/>
          <w:divBdr>
            <w:top w:val="none" w:sz="0" w:space="0" w:color="auto"/>
            <w:left w:val="none" w:sz="0" w:space="0" w:color="auto"/>
            <w:bottom w:val="none" w:sz="0" w:space="0" w:color="auto"/>
            <w:right w:val="none" w:sz="0" w:space="0" w:color="auto"/>
          </w:divBdr>
        </w:div>
        <w:div w:id="1335954814">
          <w:marLeft w:val="0"/>
          <w:marRight w:val="0"/>
          <w:marTop w:val="120"/>
          <w:marBottom w:val="0"/>
          <w:divBdr>
            <w:top w:val="none" w:sz="0" w:space="0" w:color="auto"/>
            <w:left w:val="none" w:sz="0" w:space="0" w:color="auto"/>
            <w:bottom w:val="none" w:sz="0" w:space="0" w:color="auto"/>
            <w:right w:val="none" w:sz="0" w:space="0" w:color="auto"/>
          </w:divBdr>
        </w:div>
        <w:div w:id="947158712">
          <w:marLeft w:val="0"/>
          <w:marRight w:val="0"/>
          <w:marTop w:val="120"/>
          <w:marBottom w:val="0"/>
          <w:divBdr>
            <w:top w:val="none" w:sz="0" w:space="0" w:color="auto"/>
            <w:left w:val="none" w:sz="0" w:space="0" w:color="auto"/>
            <w:bottom w:val="none" w:sz="0" w:space="0" w:color="auto"/>
            <w:right w:val="none" w:sz="0" w:space="0" w:color="auto"/>
          </w:divBdr>
        </w:div>
        <w:div w:id="214972446">
          <w:marLeft w:val="0"/>
          <w:marRight w:val="0"/>
          <w:marTop w:val="120"/>
          <w:marBottom w:val="0"/>
          <w:divBdr>
            <w:top w:val="none" w:sz="0" w:space="0" w:color="auto"/>
            <w:left w:val="none" w:sz="0" w:space="0" w:color="auto"/>
            <w:bottom w:val="none" w:sz="0" w:space="0" w:color="auto"/>
            <w:right w:val="none" w:sz="0" w:space="0" w:color="auto"/>
          </w:divBdr>
        </w:div>
        <w:div w:id="1764718426">
          <w:marLeft w:val="0"/>
          <w:marRight w:val="0"/>
          <w:marTop w:val="120"/>
          <w:marBottom w:val="0"/>
          <w:divBdr>
            <w:top w:val="none" w:sz="0" w:space="0" w:color="auto"/>
            <w:left w:val="none" w:sz="0" w:space="0" w:color="auto"/>
            <w:bottom w:val="none" w:sz="0" w:space="0" w:color="auto"/>
            <w:right w:val="none" w:sz="0" w:space="0" w:color="auto"/>
          </w:divBdr>
        </w:div>
        <w:div w:id="1472866355">
          <w:marLeft w:val="0"/>
          <w:marRight w:val="0"/>
          <w:marTop w:val="120"/>
          <w:marBottom w:val="0"/>
          <w:divBdr>
            <w:top w:val="none" w:sz="0" w:space="0" w:color="auto"/>
            <w:left w:val="none" w:sz="0" w:space="0" w:color="auto"/>
            <w:bottom w:val="none" w:sz="0" w:space="0" w:color="auto"/>
            <w:right w:val="none" w:sz="0" w:space="0" w:color="auto"/>
          </w:divBdr>
        </w:div>
        <w:div w:id="856232837">
          <w:marLeft w:val="0"/>
          <w:marRight w:val="0"/>
          <w:marTop w:val="120"/>
          <w:marBottom w:val="0"/>
          <w:divBdr>
            <w:top w:val="none" w:sz="0" w:space="0" w:color="auto"/>
            <w:left w:val="none" w:sz="0" w:space="0" w:color="auto"/>
            <w:bottom w:val="none" w:sz="0" w:space="0" w:color="auto"/>
            <w:right w:val="none" w:sz="0" w:space="0" w:color="auto"/>
          </w:divBdr>
        </w:div>
        <w:div w:id="1343629292">
          <w:marLeft w:val="0"/>
          <w:marRight w:val="0"/>
          <w:marTop w:val="120"/>
          <w:marBottom w:val="0"/>
          <w:divBdr>
            <w:top w:val="none" w:sz="0" w:space="0" w:color="auto"/>
            <w:left w:val="none" w:sz="0" w:space="0" w:color="auto"/>
            <w:bottom w:val="none" w:sz="0" w:space="0" w:color="auto"/>
            <w:right w:val="none" w:sz="0" w:space="0" w:color="auto"/>
          </w:divBdr>
        </w:div>
        <w:div w:id="223299409">
          <w:marLeft w:val="0"/>
          <w:marRight w:val="0"/>
          <w:marTop w:val="120"/>
          <w:marBottom w:val="0"/>
          <w:divBdr>
            <w:top w:val="none" w:sz="0" w:space="0" w:color="auto"/>
            <w:left w:val="none" w:sz="0" w:space="0" w:color="auto"/>
            <w:bottom w:val="none" w:sz="0" w:space="0" w:color="auto"/>
            <w:right w:val="none" w:sz="0" w:space="0" w:color="auto"/>
          </w:divBdr>
        </w:div>
        <w:div w:id="49354538">
          <w:marLeft w:val="0"/>
          <w:marRight w:val="0"/>
          <w:marTop w:val="120"/>
          <w:marBottom w:val="0"/>
          <w:divBdr>
            <w:top w:val="none" w:sz="0" w:space="0" w:color="auto"/>
            <w:left w:val="none" w:sz="0" w:space="0" w:color="auto"/>
            <w:bottom w:val="none" w:sz="0" w:space="0" w:color="auto"/>
            <w:right w:val="none" w:sz="0" w:space="0" w:color="auto"/>
          </w:divBdr>
        </w:div>
        <w:div w:id="730814698">
          <w:marLeft w:val="0"/>
          <w:marRight w:val="0"/>
          <w:marTop w:val="120"/>
          <w:marBottom w:val="0"/>
          <w:divBdr>
            <w:top w:val="none" w:sz="0" w:space="0" w:color="auto"/>
            <w:left w:val="none" w:sz="0" w:space="0" w:color="auto"/>
            <w:bottom w:val="none" w:sz="0" w:space="0" w:color="auto"/>
            <w:right w:val="none" w:sz="0" w:space="0" w:color="auto"/>
          </w:divBdr>
        </w:div>
        <w:div w:id="906694550">
          <w:marLeft w:val="0"/>
          <w:marRight w:val="0"/>
          <w:marTop w:val="120"/>
          <w:marBottom w:val="0"/>
          <w:divBdr>
            <w:top w:val="none" w:sz="0" w:space="0" w:color="auto"/>
            <w:left w:val="none" w:sz="0" w:space="0" w:color="auto"/>
            <w:bottom w:val="none" w:sz="0" w:space="0" w:color="auto"/>
            <w:right w:val="none" w:sz="0" w:space="0" w:color="auto"/>
          </w:divBdr>
        </w:div>
        <w:div w:id="1934628787">
          <w:marLeft w:val="0"/>
          <w:marRight w:val="0"/>
          <w:marTop w:val="120"/>
          <w:marBottom w:val="0"/>
          <w:divBdr>
            <w:top w:val="none" w:sz="0" w:space="0" w:color="auto"/>
            <w:left w:val="none" w:sz="0" w:space="0" w:color="auto"/>
            <w:bottom w:val="none" w:sz="0" w:space="0" w:color="auto"/>
            <w:right w:val="none" w:sz="0" w:space="0" w:color="auto"/>
          </w:divBdr>
        </w:div>
        <w:div w:id="1291328613">
          <w:marLeft w:val="0"/>
          <w:marRight w:val="0"/>
          <w:marTop w:val="120"/>
          <w:marBottom w:val="0"/>
          <w:divBdr>
            <w:top w:val="none" w:sz="0" w:space="0" w:color="auto"/>
            <w:left w:val="none" w:sz="0" w:space="0" w:color="auto"/>
            <w:bottom w:val="none" w:sz="0" w:space="0" w:color="auto"/>
            <w:right w:val="none" w:sz="0" w:space="0" w:color="auto"/>
          </w:divBdr>
        </w:div>
        <w:div w:id="1681202507">
          <w:marLeft w:val="0"/>
          <w:marRight w:val="0"/>
          <w:marTop w:val="120"/>
          <w:marBottom w:val="0"/>
          <w:divBdr>
            <w:top w:val="none" w:sz="0" w:space="0" w:color="auto"/>
            <w:left w:val="none" w:sz="0" w:space="0" w:color="auto"/>
            <w:bottom w:val="none" w:sz="0" w:space="0" w:color="auto"/>
            <w:right w:val="none" w:sz="0" w:space="0" w:color="auto"/>
          </w:divBdr>
        </w:div>
        <w:div w:id="1216817593">
          <w:marLeft w:val="0"/>
          <w:marRight w:val="0"/>
          <w:marTop w:val="120"/>
          <w:marBottom w:val="0"/>
          <w:divBdr>
            <w:top w:val="none" w:sz="0" w:space="0" w:color="auto"/>
            <w:left w:val="none" w:sz="0" w:space="0" w:color="auto"/>
            <w:bottom w:val="none" w:sz="0" w:space="0" w:color="auto"/>
            <w:right w:val="none" w:sz="0" w:space="0" w:color="auto"/>
          </w:divBdr>
        </w:div>
        <w:div w:id="758716216">
          <w:marLeft w:val="0"/>
          <w:marRight w:val="0"/>
          <w:marTop w:val="120"/>
          <w:marBottom w:val="0"/>
          <w:divBdr>
            <w:top w:val="none" w:sz="0" w:space="0" w:color="auto"/>
            <w:left w:val="none" w:sz="0" w:space="0" w:color="auto"/>
            <w:bottom w:val="none" w:sz="0" w:space="0" w:color="auto"/>
            <w:right w:val="none" w:sz="0" w:space="0" w:color="auto"/>
          </w:divBdr>
        </w:div>
        <w:div w:id="1229460339">
          <w:marLeft w:val="0"/>
          <w:marRight w:val="0"/>
          <w:marTop w:val="120"/>
          <w:marBottom w:val="0"/>
          <w:divBdr>
            <w:top w:val="none" w:sz="0" w:space="0" w:color="auto"/>
            <w:left w:val="none" w:sz="0" w:space="0" w:color="auto"/>
            <w:bottom w:val="none" w:sz="0" w:space="0" w:color="auto"/>
            <w:right w:val="none" w:sz="0" w:space="0" w:color="auto"/>
          </w:divBdr>
        </w:div>
        <w:div w:id="614403798">
          <w:marLeft w:val="0"/>
          <w:marRight w:val="0"/>
          <w:marTop w:val="120"/>
          <w:marBottom w:val="0"/>
          <w:divBdr>
            <w:top w:val="none" w:sz="0" w:space="0" w:color="auto"/>
            <w:left w:val="none" w:sz="0" w:space="0" w:color="auto"/>
            <w:bottom w:val="none" w:sz="0" w:space="0" w:color="auto"/>
            <w:right w:val="none" w:sz="0" w:space="0" w:color="auto"/>
          </w:divBdr>
        </w:div>
        <w:div w:id="908001930">
          <w:marLeft w:val="0"/>
          <w:marRight w:val="0"/>
          <w:marTop w:val="120"/>
          <w:marBottom w:val="0"/>
          <w:divBdr>
            <w:top w:val="none" w:sz="0" w:space="0" w:color="auto"/>
            <w:left w:val="none" w:sz="0" w:space="0" w:color="auto"/>
            <w:bottom w:val="none" w:sz="0" w:space="0" w:color="auto"/>
            <w:right w:val="none" w:sz="0" w:space="0" w:color="auto"/>
          </w:divBdr>
        </w:div>
        <w:div w:id="1951010950">
          <w:marLeft w:val="0"/>
          <w:marRight w:val="0"/>
          <w:marTop w:val="120"/>
          <w:marBottom w:val="0"/>
          <w:divBdr>
            <w:top w:val="none" w:sz="0" w:space="0" w:color="auto"/>
            <w:left w:val="none" w:sz="0" w:space="0" w:color="auto"/>
            <w:bottom w:val="none" w:sz="0" w:space="0" w:color="auto"/>
            <w:right w:val="none" w:sz="0" w:space="0" w:color="auto"/>
          </w:divBdr>
        </w:div>
        <w:div w:id="1787041785">
          <w:marLeft w:val="0"/>
          <w:marRight w:val="0"/>
          <w:marTop w:val="120"/>
          <w:marBottom w:val="0"/>
          <w:divBdr>
            <w:top w:val="none" w:sz="0" w:space="0" w:color="auto"/>
            <w:left w:val="none" w:sz="0" w:space="0" w:color="auto"/>
            <w:bottom w:val="none" w:sz="0" w:space="0" w:color="auto"/>
            <w:right w:val="none" w:sz="0" w:space="0" w:color="auto"/>
          </w:divBdr>
        </w:div>
        <w:div w:id="990056218">
          <w:marLeft w:val="0"/>
          <w:marRight w:val="0"/>
          <w:marTop w:val="120"/>
          <w:marBottom w:val="0"/>
          <w:divBdr>
            <w:top w:val="none" w:sz="0" w:space="0" w:color="auto"/>
            <w:left w:val="none" w:sz="0" w:space="0" w:color="auto"/>
            <w:bottom w:val="none" w:sz="0" w:space="0" w:color="auto"/>
            <w:right w:val="none" w:sz="0" w:space="0" w:color="auto"/>
          </w:divBdr>
        </w:div>
        <w:div w:id="1718235135">
          <w:marLeft w:val="0"/>
          <w:marRight w:val="0"/>
          <w:marTop w:val="120"/>
          <w:marBottom w:val="0"/>
          <w:divBdr>
            <w:top w:val="none" w:sz="0" w:space="0" w:color="auto"/>
            <w:left w:val="none" w:sz="0" w:space="0" w:color="auto"/>
            <w:bottom w:val="none" w:sz="0" w:space="0" w:color="auto"/>
            <w:right w:val="none" w:sz="0" w:space="0" w:color="auto"/>
          </w:divBdr>
        </w:div>
        <w:div w:id="1902715096">
          <w:marLeft w:val="0"/>
          <w:marRight w:val="0"/>
          <w:marTop w:val="120"/>
          <w:marBottom w:val="0"/>
          <w:divBdr>
            <w:top w:val="none" w:sz="0" w:space="0" w:color="auto"/>
            <w:left w:val="none" w:sz="0" w:space="0" w:color="auto"/>
            <w:bottom w:val="none" w:sz="0" w:space="0" w:color="auto"/>
            <w:right w:val="none" w:sz="0" w:space="0" w:color="auto"/>
          </w:divBdr>
        </w:div>
        <w:div w:id="471563221">
          <w:marLeft w:val="0"/>
          <w:marRight w:val="0"/>
          <w:marTop w:val="120"/>
          <w:marBottom w:val="0"/>
          <w:divBdr>
            <w:top w:val="none" w:sz="0" w:space="0" w:color="auto"/>
            <w:left w:val="none" w:sz="0" w:space="0" w:color="auto"/>
            <w:bottom w:val="none" w:sz="0" w:space="0" w:color="auto"/>
            <w:right w:val="none" w:sz="0" w:space="0" w:color="auto"/>
          </w:divBdr>
        </w:div>
        <w:div w:id="1321494666">
          <w:marLeft w:val="0"/>
          <w:marRight w:val="0"/>
          <w:marTop w:val="120"/>
          <w:marBottom w:val="0"/>
          <w:divBdr>
            <w:top w:val="none" w:sz="0" w:space="0" w:color="auto"/>
            <w:left w:val="none" w:sz="0" w:space="0" w:color="auto"/>
            <w:bottom w:val="none" w:sz="0" w:space="0" w:color="auto"/>
            <w:right w:val="none" w:sz="0" w:space="0" w:color="auto"/>
          </w:divBdr>
        </w:div>
        <w:div w:id="265700025">
          <w:marLeft w:val="0"/>
          <w:marRight w:val="0"/>
          <w:marTop w:val="120"/>
          <w:marBottom w:val="0"/>
          <w:divBdr>
            <w:top w:val="none" w:sz="0" w:space="0" w:color="auto"/>
            <w:left w:val="none" w:sz="0" w:space="0" w:color="auto"/>
            <w:bottom w:val="none" w:sz="0" w:space="0" w:color="auto"/>
            <w:right w:val="none" w:sz="0" w:space="0" w:color="auto"/>
          </w:divBdr>
        </w:div>
        <w:div w:id="1238713217">
          <w:marLeft w:val="0"/>
          <w:marRight w:val="0"/>
          <w:marTop w:val="120"/>
          <w:marBottom w:val="0"/>
          <w:divBdr>
            <w:top w:val="none" w:sz="0" w:space="0" w:color="auto"/>
            <w:left w:val="none" w:sz="0" w:space="0" w:color="auto"/>
            <w:bottom w:val="none" w:sz="0" w:space="0" w:color="auto"/>
            <w:right w:val="none" w:sz="0" w:space="0" w:color="auto"/>
          </w:divBdr>
        </w:div>
        <w:div w:id="1040277111">
          <w:marLeft w:val="0"/>
          <w:marRight w:val="0"/>
          <w:marTop w:val="120"/>
          <w:marBottom w:val="0"/>
          <w:divBdr>
            <w:top w:val="none" w:sz="0" w:space="0" w:color="auto"/>
            <w:left w:val="none" w:sz="0" w:space="0" w:color="auto"/>
            <w:bottom w:val="none" w:sz="0" w:space="0" w:color="auto"/>
            <w:right w:val="none" w:sz="0" w:space="0" w:color="auto"/>
          </w:divBdr>
        </w:div>
        <w:div w:id="660889330">
          <w:marLeft w:val="0"/>
          <w:marRight w:val="0"/>
          <w:marTop w:val="120"/>
          <w:marBottom w:val="0"/>
          <w:divBdr>
            <w:top w:val="none" w:sz="0" w:space="0" w:color="auto"/>
            <w:left w:val="none" w:sz="0" w:space="0" w:color="auto"/>
            <w:bottom w:val="none" w:sz="0" w:space="0" w:color="auto"/>
            <w:right w:val="none" w:sz="0" w:space="0" w:color="auto"/>
          </w:divBdr>
        </w:div>
        <w:div w:id="143208735">
          <w:marLeft w:val="0"/>
          <w:marRight w:val="0"/>
          <w:marTop w:val="120"/>
          <w:marBottom w:val="0"/>
          <w:divBdr>
            <w:top w:val="none" w:sz="0" w:space="0" w:color="auto"/>
            <w:left w:val="none" w:sz="0" w:space="0" w:color="auto"/>
            <w:bottom w:val="none" w:sz="0" w:space="0" w:color="auto"/>
            <w:right w:val="none" w:sz="0" w:space="0" w:color="auto"/>
          </w:divBdr>
        </w:div>
        <w:div w:id="33503185">
          <w:marLeft w:val="0"/>
          <w:marRight w:val="0"/>
          <w:marTop w:val="120"/>
          <w:marBottom w:val="0"/>
          <w:divBdr>
            <w:top w:val="none" w:sz="0" w:space="0" w:color="auto"/>
            <w:left w:val="none" w:sz="0" w:space="0" w:color="auto"/>
            <w:bottom w:val="none" w:sz="0" w:space="0" w:color="auto"/>
            <w:right w:val="none" w:sz="0" w:space="0" w:color="auto"/>
          </w:divBdr>
        </w:div>
        <w:div w:id="1445536977">
          <w:marLeft w:val="0"/>
          <w:marRight w:val="0"/>
          <w:marTop w:val="120"/>
          <w:marBottom w:val="0"/>
          <w:divBdr>
            <w:top w:val="none" w:sz="0" w:space="0" w:color="auto"/>
            <w:left w:val="none" w:sz="0" w:space="0" w:color="auto"/>
            <w:bottom w:val="none" w:sz="0" w:space="0" w:color="auto"/>
            <w:right w:val="none" w:sz="0" w:space="0" w:color="auto"/>
          </w:divBdr>
        </w:div>
        <w:div w:id="76561947">
          <w:marLeft w:val="0"/>
          <w:marRight w:val="0"/>
          <w:marTop w:val="120"/>
          <w:marBottom w:val="0"/>
          <w:divBdr>
            <w:top w:val="none" w:sz="0" w:space="0" w:color="auto"/>
            <w:left w:val="none" w:sz="0" w:space="0" w:color="auto"/>
            <w:bottom w:val="none" w:sz="0" w:space="0" w:color="auto"/>
            <w:right w:val="none" w:sz="0" w:space="0" w:color="auto"/>
          </w:divBdr>
        </w:div>
        <w:div w:id="557009395">
          <w:marLeft w:val="0"/>
          <w:marRight w:val="0"/>
          <w:marTop w:val="120"/>
          <w:marBottom w:val="0"/>
          <w:divBdr>
            <w:top w:val="none" w:sz="0" w:space="0" w:color="auto"/>
            <w:left w:val="none" w:sz="0" w:space="0" w:color="auto"/>
            <w:bottom w:val="none" w:sz="0" w:space="0" w:color="auto"/>
            <w:right w:val="none" w:sz="0" w:space="0" w:color="auto"/>
          </w:divBdr>
        </w:div>
        <w:div w:id="2067990413">
          <w:marLeft w:val="0"/>
          <w:marRight w:val="0"/>
          <w:marTop w:val="120"/>
          <w:marBottom w:val="0"/>
          <w:divBdr>
            <w:top w:val="none" w:sz="0" w:space="0" w:color="auto"/>
            <w:left w:val="none" w:sz="0" w:space="0" w:color="auto"/>
            <w:bottom w:val="none" w:sz="0" w:space="0" w:color="auto"/>
            <w:right w:val="none" w:sz="0" w:space="0" w:color="auto"/>
          </w:divBdr>
        </w:div>
        <w:div w:id="1018846644">
          <w:marLeft w:val="0"/>
          <w:marRight w:val="0"/>
          <w:marTop w:val="120"/>
          <w:marBottom w:val="0"/>
          <w:divBdr>
            <w:top w:val="none" w:sz="0" w:space="0" w:color="auto"/>
            <w:left w:val="none" w:sz="0" w:space="0" w:color="auto"/>
            <w:bottom w:val="none" w:sz="0" w:space="0" w:color="auto"/>
            <w:right w:val="none" w:sz="0" w:space="0" w:color="auto"/>
          </w:divBdr>
        </w:div>
        <w:div w:id="1414350212">
          <w:marLeft w:val="0"/>
          <w:marRight w:val="0"/>
          <w:marTop w:val="120"/>
          <w:marBottom w:val="0"/>
          <w:divBdr>
            <w:top w:val="none" w:sz="0" w:space="0" w:color="auto"/>
            <w:left w:val="none" w:sz="0" w:space="0" w:color="auto"/>
            <w:bottom w:val="none" w:sz="0" w:space="0" w:color="auto"/>
            <w:right w:val="none" w:sz="0" w:space="0" w:color="auto"/>
          </w:divBdr>
        </w:div>
        <w:div w:id="1888225384">
          <w:marLeft w:val="0"/>
          <w:marRight w:val="0"/>
          <w:marTop w:val="120"/>
          <w:marBottom w:val="0"/>
          <w:divBdr>
            <w:top w:val="none" w:sz="0" w:space="0" w:color="auto"/>
            <w:left w:val="none" w:sz="0" w:space="0" w:color="auto"/>
            <w:bottom w:val="none" w:sz="0" w:space="0" w:color="auto"/>
            <w:right w:val="none" w:sz="0" w:space="0" w:color="auto"/>
          </w:divBdr>
        </w:div>
        <w:div w:id="948967928">
          <w:marLeft w:val="0"/>
          <w:marRight w:val="0"/>
          <w:marTop w:val="0"/>
          <w:marBottom w:val="192"/>
          <w:divBdr>
            <w:top w:val="none" w:sz="0" w:space="0" w:color="auto"/>
            <w:left w:val="none" w:sz="0" w:space="0" w:color="auto"/>
            <w:bottom w:val="none" w:sz="0" w:space="0" w:color="auto"/>
            <w:right w:val="none" w:sz="0" w:space="0" w:color="auto"/>
          </w:divBdr>
          <w:divsChild>
            <w:div w:id="176582408">
              <w:marLeft w:val="0"/>
              <w:marRight w:val="0"/>
              <w:marTop w:val="120"/>
              <w:marBottom w:val="0"/>
              <w:divBdr>
                <w:top w:val="none" w:sz="0" w:space="0" w:color="auto"/>
                <w:left w:val="none" w:sz="0" w:space="0" w:color="auto"/>
                <w:bottom w:val="none" w:sz="0" w:space="0" w:color="auto"/>
                <w:right w:val="none" w:sz="0" w:space="0" w:color="auto"/>
              </w:divBdr>
            </w:div>
          </w:divsChild>
        </w:div>
        <w:div w:id="1085301989">
          <w:marLeft w:val="0"/>
          <w:marRight w:val="0"/>
          <w:marTop w:val="120"/>
          <w:marBottom w:val="192"/>
          <w:divBdr>
            <w:top w:val="none" w:sz="0" w:space="0" w:color="auto"/>
            <w:left w:val="single" w:sz="24" w:space="0" w:color="CED3F1"/>
            <w:bottom w:val="none" w:sz="0" w:space="0" w:color="auto"/>
            <w:right w:val="none" w:sz="0" w:space="0" w:color="auto"/>
          </w:divBdr>
        </w:div>
        <w:div w:id="1022365564">
          <w:marLeft w:val="0"/>
          <w:marRight w:val="0"/>
          <w:marTop w:val="120"/>
          <w:marBottom w:val="96"/>
          <w:divBdr>
            <w:top w:val="none" w:sz="0" w:space="0" w:color="auto"/>
            <w:left w:val="single" w:sz="24" w:space="0" w:color="CED3F1"/>
            <w:bottom w:val="none" w:sz="0" w:space="0" w:color="auto"/>
            <w:right w:val="none" w:sz="0" w:space="0" w:color="auto"/>
          </w:divBdr>
        </w:div>
        <w:div w:id="83259416">
          <w:marLeft w:val="0"/>
          <w:marRight w:val="0"/>
          <w:marTop w:val="120"/>
          <w:marBottom w:val="0"/>
          <w:divBdr>
            <w:top w:val="none" w:sz="0" w:space="0" w:color="auto"/>
            <w:left w:val="none" w:sz="0" w:space="0" w:color="auto"/>
            <w:bottom w:val="none" w:sz="0" w:space="0" w:color="auto"/>
            <w:right w:val="none" w:sz="0" w:space="0" w:color="auto"/>
          </w:divBdr>
        </w:div>
        <w:div w:id="1594241257">
          <w:marLeft w:val="0"/>
          <w:marRight w:val="0"/>
          <w:marTop w:val="120"/>
          <w:marBottom w:val="0"/>
          <w:divBdr>
            <w:top w:val="none" w:sz="0" w:space="0" w:color="auto"/>
            <w:left w:val="none" w:sz="0" w:space="0" w:color="auto"/>
            <w:bottom w:val="none" w:sz="0" w:space="0" w:color="auto"/>
            <w:right w:val="none" w:sz="0" w:space="0" w:color="auto"/>
          </w:divBdr>
        </w:div>
        <w:div w:id="1853951065">
          <w:marLeft w:val="0"/>
          <w:marRight w:val="0"/>
          <w:marTop w:val="120"/>
          <w:marBottom w:val="0"/>
          <w:divBdr>
            <w:top w:val="none" w:sz="0" w:space="0" w:color="auto"/>
            <w:left w:val="none" w:sz="0" w:space="0" w:color="auto"/>
            <w:bottom w:val="none" w:sz="0" w:space="0" w:color="auto"/>
            <w:right w:val="none" w:sz="0" w:space="0" w:color="auto"/>
          </w:divBdr>
        </w:div>
        <w:div w:id="1340738656">
          <w:marLeft w:val="0"/>
          <w:marRight w:val="0"/>
          <w:marTop w:val="120"/>
          <w:marBottom w:val="0"/>
          <w:divBdr>
            <w:top w:val="none" w:sz="0" w:space="0" w:color="auto"/>
            <w:left w:val="none" w:sz="0" w:space="0" w:color="auto"/>
            <w:bottom w:val="none" w:sz="0" w:space="0" w:color="auto"/>
            <w:right w:val="none" w:sz="0" w:space="0" w:color="auto"/>
          </w:divBdr>
        </w:div>
        <w:div w:id="1109086786">
          <w:marLeft w:val="0"/>
          <w:marRight w:val="0"/>
          <w:marTop w:val="120"/>
          <w:marBottom w:val="0"/>
          <w:divBdr>
            <w:top w:val="none" w:sz="0" w:space="0" w:color="auto"/>
            <w:left w:val="none" w:sz="0" w:space="0" w:color="auto"/>
            <w:bottom w:val="none" w:sz="0" w:space="0" w:color="auto"/>
            <w:right w:val="none" w:sz="0" w:space="0" w:color="auto"/>
          </w:divBdr>
        </w:div>
        <w:div w:id="1553230679">
          <w:marLeft w:val="0"/>
          <w:marRight w:val="0"/>
          <w:marTop w:val="120"/>
          <w:marBottom w:val="0"/>
          <w:divBdr>
            <w:top w:val="none" w:sz="0" w:space="0" w:color="auto"/>
            <w:left w:val="none" w:sz="0" w:space="0" w:color="auto"/>
            <w:bottom w:val="none" w:sz="0" w:space="0" w:color="auto"/>
            <w:right w:val="none" w:sz="0" w:space="0" w:color="auto"/>
          </w:divBdr>
        </w:div>
        <w:div w:id="256452038">
          <w:marLeft w:val="0"/>
          <w:marRight w:val="0"/>
          <w:marTop w:val="120"/>
          <w:marBottom w:val="0"/>
          <w:divBdr>
            <w:top w:val="none" w:sz="0" w:space="0" w:color="auto"/>
            <w:left w:val="none" w:sz="0" w:space="0" w:color="auto"/>
            <w:bottom w:val="none" w:sz="0" w:space="0" w:color="auto"/>
            <w:right w:val="none" w:sz="0" w:space="0" w:color="auto"/>
          </w:divBdr>
        </w:div>
        <w:div w:id="978614775">
          <w:marLeft w:val="0"/>
          <w:marRight w:val="0"/>
          <w:marTop w:val="120"/>
          <w:marBottom w:val="0"/>
          <w:divBdr>
            <w:top w:val="none" w:sz="0" w:space="0" w:color="auto"/>
            <w:left w:val="none" w:sz="0" w:space="0" w:color="auto"/>
            <w:bottom w:val="none" w:sz="0" w:space="0" w:color="auto"/>
            <w:right w:val="none" w:sz="0" w:space="0" w:color="auto"/>
          </w:divBdr>
        </w:div>
        <w:div w:id="632558261">
          <w:marLeft w:val="0"/>
          <w:marRight w:val="0"/>
          <w:marTop w:val="120"/>
          <w:marBottom w:val="0"/>
          <w:divBdr>
            <w:top w:val="none" w:sz="0" w:space="0" w:color="auto"/>
            <w:left w:val="none" w:sz="0" w:space="0" w:color="auto"/>
            <w:bottom w:val="none" w:sz="0" w:space="0" w:color="auto"/>
            <w:right w:val="none" w:sz="0" w:space="0" w:color="auto"/>
          </w:divBdr>
        </w:div>
        <w:div w:id="848367902">
          <w:marLeft w:val="0"/>
          <w:marRight w:val="0"/>
          <w:marTop w:val="120"/>
          <w:marBottom w:val="0"/>
          <w:divBdr>
            <w:top w:val="none" w:sz="0" w:space="0" w:color="auto"/>
            <w:left w:val="none" w:sz="0" w:space="0" w:color="auto"/>
            <w:bottom w:val="none" w:sz="0" w:space="0" w:color="auto"/>
            <w:right w:val="none" w:sz="0" w:space="0" w:color="auto"/>
          </w:divBdr>
        </w:div>
        <w:div w:id="950631211">
          <w:marLeft w:val="0"/>
          <w:marRight w:val="0"/>
          <w:marTop w:val="120"/>
          <w:marBottom w:val="0"/>
          <w:divBdr>
            <w:top w:val="none" w:sz="0" w:space="0" w:color="auto"/>
            <w:left w:val="none" w:sz="0" w:space="0" w:color="auto"/>
            <w:bottom w:val="none" w:sz="0" w:space="0" w:color="auto"/>
            <w:right w:val="none" w:sz="0" w:space="0" w:color="auto"/>
          </w:divBdr>
        </w:div>
        <w:div w:id="1520199119">
          <w:marLeft w:val="0"/>
          <w:marRight w:val="0"/>
          <w:marTop w:val="120"/>
          <w:marBottom w:val="0"/>
          <w:divBdr>
            <w:top w:val="none" w:sz="0" w:space="0" w:color="auto"/>
            <w:left w:val="none" w:sz="0" w:space="0" w:color="auto"/>
            <w:bottom w:val="none" w:sz="0" w:space="0" w:color="auto"/>
            <w:right w:val="none" w:sz="0" w:space="0" w:color="auto"/>
          </w:divBdr>
        </w:div>
        <w:div w:id="1255095849">
          <w:marLeft w:val="0"/>
          <w:marRight w:val="0"/>
          <w:marTop w:val="120"/>
          <w:marBottom w:val="0"/>
          <w:divBdr>
            <w:top w:val="none" w:sz="0" w:space="0" w:color="auto"/>
            <w:left w:val="none" w:sz="0" w:space="0" w:color="auto"/>
            <w:bottom w:val="none" w:sz="0" w:space="0" w:color="auto"/>
            <w:right w:val="none" w:sz="0" w:space="0" w:color="auto"/>
          </w:divBdr>
        </w:div>
        <w:div w:id="1307779414">
          <w:marLeft w:val="0"/>
          <w:marRight w:val="0"/>
          <w:marTop w:val="120"/>
          <w:marBottom w:val="0"/>
          <w:divBdr>
            <w:top w:val="none" w:sz="0" w:space="0" w:color="auto"/>
            <w:left w:val="none" w:sz="0" w:space="0" w:color="auto"/>
            <w:bottom w:val="none" w:sz="0" w:space="0" w:color="auto"/>
            <w:right w:val="none" w:sz="0" w:space="0" w:color="auto"/>
          </w:divBdr>
        </w:div>
        <w:div w:id="1649167644">
          <w:marLeft w:val="0"/>
          <w:marRight w:val="0"/>
          <w:marTop w:val="120"/>
          <w:marBottom w:val="0"/>
          <w:divBdr>
            <w:top w:val="none" w:sz="0" w:space="0" w:color="auto"/>
            <w:left w:val="none" w:sz="0" w:space="0" w:color="auto"/>
            <w:bottom w:val="none" w:sz="0" w:space="0" w:color="auto"/>
            <w:right w:val="none" w:sz="0" w:space="0" w:color="auto"/>
          </w:divBdr>
        </w:div>
        <w:div w:id="1514109017">
          <w:marLeft w:val="0"/>
          <w:marRight w:val="0"/>
          <w:marTop w:val="120"/>
          <w:marBottom w:val="0"/>
          <w:divBdr>
            <w:top w:val="none" w:sz="0" w:space="0" w:color="auto"/>
            <w:left w:val="none" w:sz="0" w:space="0" w:color="auto"/>
            <w:bottom w:val="none" w:sz="0" w:space="0" w:color="auto"/>
            <w:right w:val="none" w:sz="0" w:space="0" w:color="auto"/>
          </w:divBdr>
        </w:div>
        <w:div w:id="741680286">
          <w:marLeft w:val="0"/>
          <w:marRight w:val="0"/>
          <w:marTop w:val="120"/>
          <w:marBottom w:val="0"/>
          <w:divBdr>
            <w:top w:val="none" w:sz="0" w:space="0" w:color="auto"/>
            <w:left w:val="none" w:sz="0" w:space="0" w:color="auto"/>
            <w:bottom w:val="none" w:sz="0" w:space="0" w:color="auto"/>
            <w:right w:val="none" w:sz="0" w:space="0" w:color="auto"/>
          </w:divBdr>
        </w:div>
        <w:div w:id="1690254706">
          <w:marLeft w:val="0"/>
          <w:marRight w:val="0"/>
          <w:marTop w:val="120"/>
          <w:marBottom w:val="0"/>
          <w:divBdr>
            <w:top w:val="none" w:sz="0" w:space="0" w:color="auto"/>
            <w:left w:val="none" w:sz="0" w:space="0" w:color="auto"/>
            <w:bottom w:val="none" w:sz="0" w:space="0" w:color="auto"/>
            <w:right w:val="none" w:sz="0" w:space="0" w:color="auto"/>
          </w:divBdr>
        </w:div>
        <w:div w:id="1570966688">
          <w:marLeft w:val="0"/>
          <w:marRight w:val="0"/>
          <w:marTop w:val="120"/>
          <w:marBottom w:val="0"/>
          <w:divBdr>
            <w:top w:val="none" w:sz="0" w:space="0" w:color="auto"/>
            <w:left w:val="none" w:sz="0" w:space="0" w:color="auto"/>
            <w:bottom w:val="none" w:sz="0" w:space="0" w:color="auto"/>
            <w:right w:val="none" w:sz="0" w:space="0" w:color="auto"/>
          </w:divBdr>
        </w:div>
        <w:div w:id="1869290501">
          <w:marLeft w:val="0"/>
          <w:marRight w:val="0"/>
          <w:marTop w:val="120"/>
          <w:marBottom w:val="0"/>
          <w:divBdr>
            <w:top w:val="none" w:sz="0" w:space="0" w:color="auto"/>
            <w:left w:val="none" w:sz="0" w:space="0" w:color="auto"/>
            <w:bottom w:val="none" w:sz="0" w:space="0" w:color="auto"/>
            <w:right w:val="none" w:sz="0" w:space="0" w:color="auto"/>
          </w:divBdr>
        </w:div>
        <w:div w:id="2112507431">
          <w:marLeft w:val="0"/>
          <w:marRight w:val="0"/>
          <w:marTop w:val="120"/>
          <w:marBottom w:val="0"/>
          <w:divBdr>
            <w:top w:val="none" w:sz="0" w:space="0" w:color="auto"/>
            <w:left w:val="none" w:sz="0" w:space="0" w:color="auto"/>
            <w:bottom w:val="none" w:sz="0" w:space="0" w:color="auto"/>
            <w:right w:val="none" w:sz="0" w:space="0" w:color="auto"/>
          </w:divBdr>
        </w:div>
        <w:div w:id="1083842074">
          <w:marLeft w:val="0"/>
          <w:marRight w:val="0"/>
          <w:marTop w:val="120"/>
          <w:marBottom w:val="0"/>
          <w:divBdr>
            <w:top w:val="none" w:sz="0" w:space="0" w:color="auto"/>
            <w:left w:val="none" w:sz="0" w:space="0" w:color="auto"/>
            <w:bottom w:val="none" w:sz="0" w:space="0" w:color="auto"/>
            <w:right w:val="none" w:sz="0" w:space="0" w:color="auto"/>
          </w:divBdr>
        </w:div>
        <w:div w:id="1423062099">
          <w:marLeft w:val="0"/>
          <w:marRight w:val="0"/>
          <w:marTop w:val="120"/>
          <w:marBottom w:val="0"/>
          <w:divBdr>
            <w:top w:val="none" w:sz="0" w:space="0" w:color="auto"/>
            <w:left w:val="none" w:sz="0" w:space="0" w:color="auto"/>
            <w:bottom w:val="none" w:sz="0" w:space="0" w:color="auto"/>
            <w:right w:val="none" w:sz="0" w:space="0" w:color="auto"/>
          </w:divBdr>
        </w:div>
        <w:div w:id="1664623153">
          <w:marLeft w:val="0"/>
          <w:marRight w:val="0"/>
          <w:marTop w:val="120"/>
          <w:marBottom w:val="0"/>
          <w:divBdr>
            <w:top w:val="none" w:sz="0" w:space="0" w:color="auto"/>
            <w:left w:val="none" w:sz="0" w:space="0" w:color="auto"/>
            <w:bottom w:val="none" w:sz="0" w:space="0" w:color="auto"/>
            <w:right w:val="none" w:sz="0" w:space="0" w:color="auto"/>
          </w:divBdr>
        </w:div>
        <w:div w:id="1286740187">
          <w:marLeft w:val="0"/>
          <w:marRight w:val="0"/>
          <w:marTop w:val="120"/>
          <w:marBottom w:val="0"/>
          <w:divBdr>
            <w:top w:val="none" w:sz="0" w:space="0" w:color="auto"/>
            <w:left w:val="none" w:sz="0" w:space="0" w:color="auto"/>
            <w:bottom w:val="none" w:sz="0" w:space="0" w:color="auto"/>
            <w:right w:val="none" w:sz="0" w:space="0" w:color="auto"/>
          </w:divBdr>
        </w:div>
        <w:div w:id="621807126">
          <w:marLeft w:val="0"/>
          <w:marRight w:val="0"/>
          <w:marTop w:val="120"/>
          <w:marBottom w:val="0"/>
          <w:divBdr>
            <w:top w:val="none" w:sz="0" w:space="0" w:color="auto"/>
            <w:left w:val="none" w:sz="0" w:space="0" w:color="auto"/>
            <w:bottom w:val="none" w:sz="0" w:space="0" w:color="auto"/>
            <w:right w:val="none" w:sz="0" w:space="0" w:color="auto"/>
          </w:divBdr>
        </w:div>
        <w:div w:id="345056391">
          <w:marLeft w:val="0"/>
          <w:marRight w:val="0"/>
          <w:marTop w:val="120"/>
          <w:marBottom w:val="0"/>
          <w:divBdr>
            <w:top w:val="none" w:sz="0" w:space="0" w:color="auto"/>
            <w:left w:val="none" w:sz="0" w:space="0" w:color="auto"/>
            <w:bottom w:val="none" w:sz="0" w:space="0" w:color="auto"/>
            <w:right w:val="none" w:sz="0" w:space="0" w:color="auto"/>
          </w:divBdr>
        </w:div>
        <w:div w:id="1746682689">
          <w:marLeft w:val="0"/>
          <w:marRight w:val="0"/>
          <w:marTop w:val="120"/>
          <w:marBottom w:val="0"/>
          <w:divBdr>
            <w:top w:val="none" w:sz="0" w:space="0" w:color="auto"/>
            <w:left w:val="none" w:sz="0" w:space="0" w:color="auto"/>
            <w:bottom w:val="none" w:sz="0" w:space="0" w:color="auto"/>
            <w:right w:val="none" w:sz="0" w:space="0" w:color="auto"/>
          </w:divBdr>
        </w:div>
        <w:div w:id="1023281886">
          <w:marLeft w:val="0"/>
          <w:marRight w:val="0"/>
          <w:marTop w:val="120"/>
          <w:marBottom w:val="0"/>
          <w:divBdr>
            <w:top w:val="none" w:sz="0" w:space="0" w:color="auto"/>
            <w:left w:val="none" w:sz="0" w:space="0" w:color="auto"/>
            <w:bottom w:val="none" w:sz="0" w:space="0" w:color="auto"/>
            <w:right w:val="none" w:sz="0" w:space="0" w:color="auto"/>
          </w:divBdr>
        </w:div>
        <w:div w:id="1781870708">
          <w:marLeft w:val="0"/>
          <w:marRight w:val="0"/>
          <w:marTop w:val="120"/>
          <w:marBottom w:val="0"/>
          <w:divBdr>
            <w:top w:val="none" w:sz="0" w:space="0" w:color="auto"/>
            <w:left w:val="none" w:sz="0" w:space="0" w:color="auto"/>
            <w:bottom w:val="none" w:sz="0" w:space="0" w:color="auto"/>
            <w:right w:val="none" w:sz="0" w:space="0" w:color="auto"/>
          </w:divBdr>
        </w:div>
        <w:div w:id="1646742005">
          <w:marLeft w:val="0"/>
          <w:marRight w:val="0"/>
          <w:marTop w:val="120"/>
          <w:marBottom w:val="0"/>
          <w:divBdr>
            <w:top w:val="none" w:sz="0" w:space="0" w:color="auto"/>
            <w:left w:val="none" w:sz="0" w:space="0" w:color="auto"/>
            <w:bottom w:val="none" w:sz="0" w:space="0" w:color="auto"/>
            <w:right w:val="none" w:sz="0" w:space="0" w:color="auto"/>
          </w:divBdr>
        </w:div>
        <w:div w:id="1327248328">
          <w:marLeft w:val="0"/>
          <w:marRight w:val="0"/>
          <w:marTop w:val="120"/>
          <w:marBottom w:val="0"/>
          <w:divBdr>
            <w:top w:val="none" w:sz="0" w:space="0" w:color="auto"/>
            <w:left w:val="none" w:sz="0" w:space="0" w:color="auto"/>
            <w:bottom w:val="none" w:sz="0" w:space="0" w:color="auto"/>
            <w:right w:val="none" w:sz="0" w:space="0" w:color="auto"/>
          </w:divBdr>
        </w:div>
        <w:div w:id="427239193">
          <w:marLeft w:val="0"/>
          <w:marRight w:val="0"/>
          <w:marTop w:val="120"/>
          <w:marBottom w:val="0"/>
          <w:divBdr>
            <w:top w:val="none" w:sz="0" w:space="0" w:color="auto"/>
            <w:left w:val="none" w:sz="0" w:space="0" w:color="auto"/>
            <w:bottom w:val="none" w:sz="0" w:space="0" w:color="auto"/>
            <w:right w:val="none" w:sz="0" w:space="0" w:color="auto"/>
          </w:divBdr>
        </w:div>
        <w:div w:id="2045595552">
          <w:marLeft w:val="0"/>
          <w:marRight w:val="0"/>
          <w:marTop w:val="120"/>
          <w:marBottom w:val="0"/>
          <w:divBdr>
            <w:top w:val="none" w:sz="0" w:space="0" w:color="auto"/>
            <w:left w:val="none" w:sz="0" w:space="0" w:color="auto"/>
            <w:bottom w:val="none" w:sz="0" w:space="0" w:color="auto"/>
            <w:right w:val="none" w:sz="0" w:space="0" w:color="auto"/>
          </w:divBdr>
        </w:div>
        <w:div w:id="1415203133">
          <w:marLeft w:val="0"/>
          <w:marRight w:val="0"/>
          <w:marTop w:val="120"/>
          <w:marBottom w:val="0"/>
          <w:divBdr>
            <w:top w:val="none" w:sz="0" w:space="0" w:color="auto"/>
            <w:left w:val="none" w:sz="0" w:space="0" w:color="auto"/>
            <w:bottom w:val="none" w:sz="0" w:space="0" w:color="auto"/>
            <w:right w:val="none" w:sz="0" w:space="0" w:color="auto"/>
          </w:divBdr>
        </w:div>
        <w:div w:id="911890696">
          <w:marLeft w:val="0"/>
          <w:marRight w:val="0"/>
          <w:marTop w:val="120"/>
          <w:marBottom w:val="0"/>
          <w:divBdr>
            <w:top w:val="none" w:sz="0" w:space="0" w:color="auto"/>
            <w:left w:val="none" w:sz="0" w:space="0" w:color="auto"/>
            <w:bottom w:val="none" w:sz="0" w:space="0" w:color="auto"/>
            <w:right w:val="none" w:sz="0" w:space="0" w:color="auto"/>
          </w:divBdr>
        </w:div>
        <w:div w:id="976881011">
          <w:marLeft w:val="0"/>
          <w:marRight w:val="0"/>
          <w:marTop w:val="120"/>
          <w:marBottom w:val="0"/>
          <w:divBdr>
            <w:top w:val="none" w:sz="0" w:space="0" w:color="auto"/>
            <w:left w:val="none" w:sz="0" w:space="0" w:color="auto"/>
            <w:bottom w:val="none" w:sz="0" w:space="0" w:color="auto"/>
            <w:right w:val="none" w:sz="0" w:space="0" w:color="auto"/>
          </w:divBdr>
        </w:div>
        <w:div w:id="403920675">
          <w:marLeft w:val="0"/>
          <w:marRight w:val="0"/>
          <w:marTop w:val="120"/>
          <w:marBottom w:val="0"/>
          <w:divBdr>
            <w:top w:val="none" w:sz="0" w:space="0" w:color="auto"/>
            <w:left w:val="none" w:sz="0" w:space="0" w:color="auto"/>
            <w:bottom w:val="none" w:sz="0" w:space="0" w:color="auto"/>
            <w:right w:val="none" w:sz="0" w:space="0" w:color="auto"/>
          </w:divBdr>
        </w:div>
        <w:div w:id="1868257328">
          <w:marLeft w:val="0"/>
          <w:marRight w:val="0"/>
          <w:marTop w:val="120"/>
          <w:marBottom w:val="0"/>
          <w:divBdr>
            <w:top w:val="none" w:sz="0" w:space="0" w:color="auto"/>
            <w:left w:val="none" w:sz="0" w:space="0" w:color="auto"/>
            <w:bottom w:val="none" w:sz="0" w:space="0" w:color="auto"/>
            <w:right w:val="none" w:sz="0" w:space="0" w:color="auto"/>
          </w:divBdr>
        </w:div>
        <w:div w:id="1096560203">
          <w:marLeft w:val="0"/>
          <w:marRight w:val="0"/>
          <w:marTop w:val="120"/>
          <w:marBottom w:val="0"/>
          <w:divBdr>
            <w:top w:val="none" w:sz="0" w:space="0" w:color="auto"/>
            <w:left w:val="none" w:sz="0" w:space="0" w:color="auto"/>
            <w:bottom w:val="none" w:sz="0" w:space="0" w:color="auto"/>
            <w:right w:val="none" w:sz="0" w:space="0" w:color="auto"/>
          </w:divBdr>
        </w:div>
        <w:div w:id="2141874859">
          <w:marLeft w:val="0"/>
          <w:marRight w:val="0"/>
          <w:marTop w:val="120"/>
          <w:marBottom w:val="0"/>
          <w:divBdr>
            <w:top w:val="none" w:sz="0" w:space="0" w:color="auto"/>
            <w:left w:val="none" w:sz="0" w:space="0" w:color="auto"/>
            <w:bottom w:val="none" w:sz="0" w:space="0" w:color="auto"/>
            <w:right w:val="none" w:sz="0" w:space="0" w:color="auto"/>
          </w:divBdr>
        </w:div>
        <w:div w:id="1124808033">
          <w:marLeft w:val="0"/>
          <w:marRight w:val="0"/>
          <w:marTop w:val="120"/>
          <w:marBottom w:val="0"/>
          <w:divBdr>
            <w:top w:val="none" w:sz="0" w:space="0" w:color="auto"/>
            <w:left w:val="none" w:sz="0" w:space="0" w:color="auto"/>
            <w:bottom w:val="none" w:sz="0" w:space="0" w:color="auto"/>
            <w:right w:val="none" w:sz="0" w:space="0" w:color="auto"/>
          </w:divBdr>
        </w:div>
        <w:div w:id="1777945377">
          <w:marLeft w:val="0"/>
          <w:marRight w:val="0"/>
          <w:marTop w:val="120"/>
          <w:marBottom w:val="0"/>
          <w:divBdr>
            <w:top w:val="none" w:sz="0" w:space="0" w:color="auto"/>
            <w:left w:val="none" w:sz="0" w:space="0" w:color="auto"/>
            <w:bottom w:val="none" w:sz="0" w:space="0" w:color="auto"/>
            <w:right w:val="none" w:sz="0" w:space="0" w:color="auto"/>
          </w:divBdr>
        </w:div>
        <w:div w:id="1441073161">
          <w:marLeft w:val="0"/>
          <w:marRight w:val="0"/>
          <w:marTop w:val="120"/>
          <w:marBottom w:val="0"/>
          <w:divBdr>
            <w:top w:val="none" w:sz="0" w:space="0" w:color="auto"/>
            <w:left w:val="none" w:sz="0" w:space="0" w:color="auto"/>
            <w:bottom w:val="none" w:sz="0" w:space="0" w:color="auto"/>
            <w:right w:val="none" w:sz="0" w:space="0" w:color="auto"/>
          </w:divBdr>
        </w:div>
        <w:div w:id="1408263607">
          <w:marLeft w:val="0"/>
          <w:marRight w:val="0"/>
          <w:marTop w:val="120"/>
          <w:marBottom w:val="0"/>
          <w:divBdr>
            <w:top w:val="none" w:sz="0" w:space="0" w:color="auto"/>
            <w:left w:val="none" w:sz="0" w:space="0" w:color="auto"/>
            <w:bottom w:val="none" w:sz="0" w:space="0" w:color="auto"/>
            <w:right w:val="none" w:sz="0" w:space="0" w:color="auto"/>
          </w:divBdr>
        </w:div>
        <w:div w:id="850485539">
          <w:marLeft w:val="0"/>
          <w:marRight w:val="0"/>
          <w:marTop w:val="120"/>
          <w:marBottom w:val="0"/>
          <w:divBdr>
            <w:top w:val="none" w:sz="0" w:space="0" w:color="auto"/>
            <w:left w:val="none" w:sz="0" w:space="0" w:color="auto"/>
            <w:bottom w:val="none" w:sz="0" w:space="0" w:color="auto"/>
            <w:right w:val="none" w:sz="0" w:space="0" w:color="auto"/>
          </w:divBdr>
        </w:div>
        <w:div w:id="379206442">
          <w:marLeft w:val="0"/>
          <w:marRight w:val="0"/>
          <w:marTop w:val="120"/>
          <w:marBottom w:val="0"/>
          <w:divBdr>
            <w:top w:val="none" w:sz="0" w:space="0" w:color="auto"/>
            <w:left w:val="none" w:sz="0" w:space="0" w:color="auto"/>
            <w:bottom w:val="none" w:sz="0" w:space="0" w:color="auto"/>
            <w:right w:val="none" w:sz="0" w:space="0" w:color="auto"/>
          </w:divBdr>
        </w:div>
        <w:div w:id="1570965516">
          <w:marLeft w:val="0"/>
          <w:marRight w:val="0"/>
          <w:marTop w:val="120"/>
          <w:marBottom w:val="0"/>
          <w:divBdr>
            <w:top w:val="none" w:sz="0" w:space="0" w:color="auto"/>
            <w:left w:val="none" w:sz="0" w:space="0" w:color="auto"/>
            <w:bottom w:val="none" w:sz="0" w:space="0" w:color="auto"/>
            <w:right w:val="none" w:sz="0" w:space="0" w:color="auto"/>
          </w:divBdr>
        </w:div>
        <w:div w:id="1220433444">
          <w:marLeft w:val="0"/>
          <w:marRight w:val="0"/>
          <w:marTop w:val="120"/>
          <w:marBottom w:val="0"/>
          <w:divBdr>
            <w:top w:val="none" w:sz="0" w:space="0" w:color="auto"/>
            <w:left w:val="none" w:sz="0" w:space="0" w:color="auto"/>
            <w:bottom w:val="none" w:sz="0" w:space="0" w:color="auto"/>
            <w:right w:val="none" w:sz="0" w:space="0" w:color="auto"/>
          </w:divBdr>
        </w:div>
        <w:div w:id="1019236995">
          <w:marLeft w:val="0"/>
          <w:marRight w:val="0"/>
          <w:marTop w:val="120"/>
          <w:marBottom w:val="0"/>
          <w:divBdr>
            <w:top w:val="none" w:sz="0" w:space="0" w:color="auto"/>
            <w:left w:val="none" w:sz="0" w:space="0" w:color="auto"/>
            <w:bottom w:val="none" w:sz="0" w:space="0" w:color="auto"/>
            <w:right w:val="none" w:sz="0" w:space="0" w:color="auto"/>
          </w:divBdr>
        </w:div>
        <w:div w:id="235356985">
          <w:marLeft w:val="0"/>
          <w:marRight w:val="0"/>
          <w:marTop w:val="120"/>
          <w:marBottom w:val="0"/>
          <w:divBdr>
            <w:top w:val="none" w:sz="0" w:space="0" w:color="auto"/>
            <w:left w:val="none" w:sz="0" w:space="0" w:color="auto"/>
            <w:bottom w:val="none" w:sz="0" w:space="0" w:color="auto"/>
            <w:right w:val="none" w:sz="0" w:space="0" w:color="auto"/>
          </w:divBdr>
        </w:div>
        <w:div w:id="108087085">
          <w:marLeft w:val="0"/>
          <w:marRight w:val="0"/>
          <w:marTop w:val="120"/>
          <w:marBottom w:val="0"/>
          <w:divBdr>
            <w:top w:val="none" w:sz="0" w:space="0" w:color="auto"/>
            <w:left w:val="none" w:sz="0" w:space="0" w:color="auto"/>
            <w:bottom w:val="none" w:sz="0" w:space="0" w:color="auto"/>
            <w:right w:val="none" w:sz="0" w:space="0" w:color="auto"/>
          </w:divBdr>
        </w:div>
        <w:div w:id="412627794">
          <w:marLeft w:val="0"/>
          <w:marRight w:val="0"/>
          <w:marTop w:val="120"/>
          <w:marBottom w:val="0"/>
          <w:divBdr>
            <w:top w:val="none" w:sz="0" w:space="0" w:color="auto"/>
            <w:left w:val="none" w:sz="0" w:space="0" w:color="auto"/>
            <w:bottom w:val="none" w:sz="0" w:space="0" w:color="auto"/>
            <w:right w:val="none" w:sz="0" w:space="0" w:color="auto"/>
          </w:divBdr>
        </w:div>
        <w:div w:id="1612084584">
          <w:marLeft w:val="0"/>
          <w:marRight w:val="0"/>
          <w:marTop w:val="120"/>
          <w:marBottom w:val="0"/>
          <w:divBdr>
            <w:top w:val="none" w:sz="0" w:space="0" w:color="auto"/>
            <w:left w:val="none" w:sz="0" w:space="0" w:color="auto"/>
            <w:bottom w:val="none" w:sz="0" w:space="0" w:color="auto"/>
            <w:right w:val="none" w:sz="0" w:space="0" w:color="auto"/>
          </w:divBdr>
        </w:div>
        <w:div w:id="866143939">
          <w:marLeft w:val="0"/>
          <w:marRight w:val="0"/>
          <w:marTop w:val="120"/>
          <w:marBottom w:val="0"/>
          <w:divBdr>
            <w:top w:val="none" w:sz="0" w:space="0" w:color="auto"/>
            <w:left w:val="none" w:sz="0" w:space="0" w:color="auto"/>
            <w:bottom w:val="none" w:sz="0" w:space="0" w:color="auto"/>
            <w:right w:val="none" w:sz="0" w:space="0" w:color="auto"/>
          </w:divBdr>
        </w:div>
        <w:div w:id="609775914">
          <w:marLeft w:val="0"/>
          <w:marRight w:val="0"/>
          <w:marTop w:val="120"/>
          <w:marBottom w:val="0"/>
          <w:divBdr>
            <w:top w:val="none" w:sz="0" w:space="0" w:color="auto"/>
            <w:left w:val="none" w:sz="0" w:space="0" w:color="auto"/>
            <w:bottom w:val="none" w:sz="0" w:space="0" w:color="auto"/>
            <w:right w:val="none" w:sz="0" w:space="0" w:color="auto"/>
          </w:divBdr>
        </w:div>
        <w:div w:id="163473076">
          <w:marLeft w:val="0"/>
          <w:marRight w:val="0"/>
          <w:marTop w:val="120"/>
          <w:marBottom w:val="0"/>
          <w:divBdr>
            <w:top w:val="none" w:sz="0" w:space="0" w:color="auto"/>
            <w:left w:val="none" w:sz="0" w:space="0" w:color="auto"/>
            <w:bottom w:val="none" w:sz="0" w:space="0" w:color="auto"/>
            <w:right w:val="none" w:sz="0" w:space="0" w:color="auto"/>
          </w:divBdr>
        </w:div>
        <w:div w:id="728499345">
          <w:marLeft w:val="0"/>
          <w:marRight w:val="0"/>
          <w:marTop w:val="120"/>
          <w:marBottom w:val="0"/>
          <w:divBdr>
            <w:top w:val="none" w:sz="0" w:space="0" w:color="auto"/>
            <w:left w:val="none" w:sz="0" w:space="0" w:color="auto"/>
            <w:bottom w:val="none" w:sz="0" w:space="0" w:color="auto"/>
            <w:right w:val="none" w:sz="0" w:space="0" w:color="auto"/>
          </w:divBdr>
        </w:div>
        <w:div w:id="881206679">
          <w:marLeft w:val="0"/>
          <w:marRight w:val="0"/>
          <w:marTop w:val="120"/>
          <w:marBottom w:val="0"/>
          <w:divBdr>
            <w:top w:val="none" w:sz="0" w:space="0" w:color="auto"/>
            <w:left w:val="none" w:sz="0" w:space="0" w:color="auto"/>
            <w:bottom w:val="none" w:sz="0" w:space="0" w:color="auto"/>
            <w:right w:val="none" w:sz="0" w:space="0" w:color="auto"/>
          </w:divBdr>
        </w:div>
        <w:div w:id="358893696">
          <w:marLeft w:val="0"/>
          <w:marRight w:val="0"/>
          <w:marTop w:val="120"/>
          <w:marBottom w:val="0"/>
          <w:divBdr>
            <w:top w:val="none" w:sz="0" w:space="0" w:color="auto"/>
            <w:left w:val="none" w:sz="0" w:space="0" w:color="auto"/>
            <w:bottom w:val="none" w:sz="0" w:space="0" w:color="auto"/>
            <w:right w:val="none" w:sz="0" w:space="0" w:color="auto"/>
          </w:divBdr>
        </w:div>
        <w:div w:id="1907835268">
          <w:marLeft w:val="0"/>
          <w:marRight w:val="0"/>
          <w:marTop w:val="120"/>
          <w:marBottom w:val="0"/>
          <w:divBdr>
            <w:top w:val="none" w:sz="0" w:space="0" w:color="auto"/>
            <w:left w:val="none" w:sz="0" w:space="0" w:color="auto"/>
            <w:bottom w:val="none" w:sz="0" w:space="0" w:color="auto"/>
            <w:right w:val="none" w:sz="0" w:space="0" w:color="auto"/>
          </w:divBdr>
        </w:div>
        <w:div w:id="303897045">
          <w:marLeft w:val="0"/>
          <w:marRight w:val="0"/>
          <w:marTop w:val="120"/>
          <w:marBottom w:val="0"/>
          <w:divBdr>
            <w:top w:val="none" w:sz="0" w:space="0" w:color="auto"/>
            <w:left w:val="none" w:sz="0" w:space="0" w:color="auto"/>
            <w:bottom w:val="none" w:sz="0" w:space="0" w:color="auto"/>
            <w:right w:val="none" w:sz="0" w:space="0" w:color="auto"/>
          </w:divBdr>
        </w:div>
        <w:div w:id="220673076">
          <w:marLeft w:val="0"/>
          <w:marRight w:val="0"/>
          <w:marTop w:val="120"/>
          <w:marBottom w:val="0"/>
          <w:divBdr>
            <w:top w:val="none" w:sz="0" w:space="0" w:color="auto"/>
            <w:left w:val="none" w:sz="0" w:space="0" w:color="auto"/>
            <w:bottom w:val="none" w:sz="0" w:space="0" w:color="auto"/>
            <w:right w:val="none" w:sz="0" w:space="0" w:color="auto"/>
          </w:divBdr>
        </w:div>
        <w:div w:id="929389260">
          <w:marLeft w:val="0"/>
          <w:marRight w:val="0"/>
          <w:marTop w:val="120"/>
          <w:marBottom w:val="0"/>
          <w:divBdr>
            <w:top w:val="none" w:sz="0" w:space="0" w:color="auto"/>
            <w:left w:val="none" w:sz="0" w:space="0" w:color="auto"/>
            <w:bottom w:val="none" w:sz="0" w:space="0" w:color="auto"/>
            <w:right w:val="none" w:sz="0" w:space="0" w:color="auto"/>
          </w:divBdr>
        </w:div>
        <w:div w:id="1986738711">
          <w:marLeft w:val="0"/>
          <w:marRight w:val="0"/>
          <w:marTop w:val="120"/>
          <w:marBottom w:val="0"/>
          <w:divBdr>
            <w:top w:val="none" w:sz="0" w:space="0" w:color="auto"/>
            <w:left w:val="none" w:sz="0" w:space="0" w:color="auto"/>
            <w:bottom w:val="none" w:sz="0" w:space="0" w:color="auto"/>
            <w:right w:val="none" w:sz="0" w:space="0" w:color="auto"/>
          </w:divBdr>
        </w:div>
        <w:div w:id="372271561">
          <w:marLeft w:val="0"/>
          <w:marRight w:val="0"/>
          <w:marTop w:val="120"/>
          <w:marBottom w:val="0"/>
          <w:divBdr>
            <w:top w:val="none" w:sz="0" w:space="0" w:color="auto"/>
            <w:left w:val="none" w:sz="0" w:space="0" w:color="auto"/>
            <w:bottom w:val="none" w:sz="0" w:space="0" w:color="auto"/>
            <w:right w:val="none" w:sz="0" w:space="0" w:color="auto"/>
          </w:divBdr>
        </w:div>
        <w:div w:id="1951280401">
          <w:marLeft w:val="0"/>
          <w:marRight w:val="0"/>
          <w:marTop w:val="120"/>
          <w:marBottom w:val="0"/>
          <w:divBdr>
            <w:top w:val="none" w:sz="0" w:space="0" w:color="auto"/>
            <w:left w:val="none" w:sz="0" w:space="0" w:color="auto"/>
            <w:bottom w:val="none" w:sz="0" w:space="0" w:color="auto"/>
            <w:right w:val="none" w:sz="0" w:space="0" w:color="auto"/>
          </w:divBdr>
        </w:div>
        <w:div w:id="53549249">
          <w:marLeft w:val="0"/>
          <w:marRight w:val="0"/>
          <w:marTop w:val="120"/>
          <w:marBottom w:val="0"/>
          <w:divBdr>
            <w:top w:val="none" w:sz="0" w:space="0" w:color="auto"/>
            <w:left w:val="none" w:sz="0" w:space="0" w:color="auto"/>
            <w:bottom w:val="none" w:sz="0" w:space="0" w:color="auto"/>
            <w:right w:val="none" w:sz="0" w:space="0" w:color="auto"/>
          </w:divBdr>
        </w:div>
        <w:div w:id="681248464">
          <w:marLeft w:val="0"/>
          <w:marRight w:val="0"/>
          <w:marTop w:val="120"/>
          <w:marBottom w:val="0"/>
          <w:divBdr>
            <w:top w:val="none" w:sz="0" w:space="0" w:color="auto"/>
            <w:left w:val="none" w:sz="0" w:space="0" w:color="auto"/>
            <w:bottom w:val="none" w:sz="0" w:space="0" w:color="auto"/>
            <w:right w:val="none" w:sz="0" w:space="0" w:color="auto"/>
          </w:divBdr>
        </w:div>
        <w:div w:id="1770198381">
          <w:marLeft w:val="0"/>
          <w:marRight w:val="0"/>
          <w:marTop w:val="120"/>
          <w:marBottom w:val="0"/>
          <w:divBdr>
            <w:top w:val="none" w:sz="0" w:space="0" w:color="auto"/>
            <w:left w:val="none" w:sz="0" w:space="0" w:color="auto"/>
            <w:bottom w:val="none" w:sz="0" w:space="0" w:color="auto"/>
            <w:right w:val="none" w:sz="0" w:space="0" w:color="auto"/>
          </w:divBdr>
        </w:div>
        <w:div w:id="94449264">
          <w:marLeft w:val="0"/>
          <w:marRight w:val="0"/>
          <w:marTop w:val="120"/>
          <w:marBottom w:val="0"/>
          <w:divBdr>
            <w:top w:val="none" w:sz="0" w:space="0" w:color="auto"/>
            <w:left w:val="none" w:sz="0" w:space="0" w:color="auto"/>
            <w:bottom w:val="none" w:sz="0" w:space="0" w:color="auto"/>
            <w:right w:val="none" w:sz="0" w:space="0" w:color="auto"/>
          </w:divBdr>
        </w:div>
        <w:div w:id="335500011">
          <w:marLeft w:val="0"/>
          <w:marRight w:val="0"/>
          <w:marTop w:val="120"/>
          <w:marBottom w:val="0"/>
          <w:divBdr>
            <w:top w:val="none" w:sz="0" w:space="0" w:color="auto"/>
            <w:left w:val="none" w:sz="0" w:space="0" w:color="auto"/>
            <w:bottom w:val="none" w:sz="0" w:space="0" w:color="auto"/>
            <w:right w:val="none" w:sz="0" w:space="0" w:color="auto"/>
          </w:divBdr>
        </w:div>
        <w:div w:id="651103836">
          <w:marLeft w:val="0"/>
          <w:marRight w:val="0"/>
          <w:marTop w:val="120"/>
          <w:marBottom w:val="0"/>
          <w:divBdr>
            <w:top w:val="none" w:sz="0" w:space="0" w:color="auto"/>
            <w:left w:val="none" w:sz="0" w:space="0" w:color="auto"/>
            <w:bottom w:val="none" w:sz="0" w:space="0" w:color="auto"/>
            <w:right w:val="none" w:sz="0" w:space="0" w:color="auto"/>
          </w:divBdr>
        </w:div>
        <w:div w:id="1489514506">
          <w:marLeft w:val="0"/>
          <w:marRight w:val="0"/>
          <w:marTop w:val="120"/>
          <w:marBottom w:val="0"/>
          <w:divBdr>
            <w:top w:val="none" w:sz="0" w:space="0" w:color="auto"/>
            <w:left w:val="none" w:sz="0" w:space="0" w:color="auto"/>
            <w:bottom w:val="none" w:sz="0" w:space="0" w:color="auto"/>
            <w:right w:val="none" w:sz="0" w:space="0" w:color="auto"/>
          </w:divBdr>
        </w:div>
        <w:div w:id="58794470">
          <w:marLeft w:val="0"/>
          <w:marRight w:val="0"/>
          <w:marTop w:val="120"/>
          <w:marBottom w:val="0"/>
          <w:divBdr>
            <w:top w:val="none" w:sz="0" w:space="0" w:color="auto"/>
            <w:left w:val="none" w:sz="0" w:space="0" w:color="auto"/>
            <w:bottom w:val="none" w:sz="0" w:space="0" w:color="auto"/>
            <w:right w:val="none" w:sz="0" w:space="0" w:color="auto"/>
          </w:divBdr>
        </w:div>
        <w:div w:id="38667970">
          <w:marLeft w:val="0"/>
          <w:marRight w:val="0"/>
          <w:marTop w:val="120"/>
          <w:marBottom w:val="0"/>
          <w:divBdr>
            <w:top w:val="none" w:sz="0" w:space="0" w:color="auto"/>
            <w:left w:val="none" w:sz="0" w:space="0" w:color="auto"/>
            <w:bottom w:val="none" w:sz="0" w:space="0" w:color="auto"/>
            <w:right w:val="none" w:sz="0" w:space="0" w:color="auto"/>
          </w:divBdr>
        </w:div>
        <w:div w:id="1014456367">
          <w:marLeft w:val="0"/>
          <w:marRight w:val="0"/>
          <w:marTop w:val="120"/>
          <w:marBottom w:val="0"/>
          <w:divBdr>
            <w:top w:val="none" w:sz="0" w:space="0" w:color="auto"/>
            <w:left w:val="none" w:sz="0" w:space="0" w:color="auto"/>
            <w:bottom w:val="none" w:sz="0" w:space="0" w:color="auto"/>
            <w:right w:val="none" w:sz="0" w:space="0" w:color="auto"/>
          </w:divBdr>
        </w:div>
        <w:div w:id="474181253">
          <w:marLeft w:val="0"/>
          <w:marRight w:val="0"/>
          <w:marTop w:val="120"/>
          <w:marBottom w:val="0"/>
          <w:divBdr>
            <w:top w:val="none" w:sz="0" w:space="0" w:color="auto"/>
            <w:left w:val="none" w:sz="0" w:space="0" w:color="auto"/>
            <w:bottom w:val="none" w:sz="0" w:space="0" w:color="auto"/>
            <w:right w:val="none" w:sz="0" w:space="0" w:color="auto"/>
          </w:divBdr>
        </w:div>
        <w:div w:id="527913431">
          <w:marLeft w:val="0"/>
          <w:marRight w:val="0"/>
          <w:marTop w:val="120"/>
          <w:marBottom w:val="0"/>
          <w:divBdr>
            <w:top w:val="none" w:sz="0" w:space="0" w:color="auto"/>
            <w:left w:val="none" w:sz="0" w:space="0" w:color="auto"/>
            <w:bottom w:val="none" w:sz="0" w:space="0" w:color="auto"/>
            <w:right w:val="none" w:sz="0" w:space="0" w:color="auto"/>
          </w:divBdr>
        </w:div>
        <w:div w:id="1227448723">
          <w:marLeft w:val="0"/>
          <w:marRight w:val="0"/>
          <w:marTop w:val="120"/>
          <w:marBottom w:val="0"/>
          <w:divBdr>
            <w:top w:val="none" w:sz="0" w:space="0" w:color="auto"/>
            <w:left w:val="none" w:sz="0" w:space="0" w:color="auto"/>
            <w:bottom w:val="none" w:sz="0" w:space="0" w:color="auto"/>
            <w:right w:val="none" w:sz="0" w:space="0" w:color="auto"/>
          </w:divBdr>
        </w:div>
        <w:div w:id="1942837493">
          <w:marLeft w:val="0"/>
          <w:marRight w:val="0"/>
          <w:marTop w:val="120"/>
          <w:marBottom w:val="0"/>
          <w:divBdr>
            <w:top w:val="none" w:sz="0" w:space="0" w:color="auto"/>
            <w:left w:val="none" w:sz="0" w:space="0" w:color="auto"/>
            <w:bottom w:val="none" w:sz="0" w:space="0" w:color="auto"/>
            <w:right w:val="none" w:sz="0" w:space="0" w:color="auto"/>
          </w:divBdr>
        </w:div>
        <w:div w:id="1544436675">
          <w:marLeft w:val="0"/>
          <w:marRight w:val="0"/>
          <w:marTop w:val="120"/>
          <w:marBottom w:val="0"/>
          <w:divBdr>
            <w:top w:val="none" w:sz="0" w:space="0" w:color="auto"/>
            <w:left w:val="none" w:sz="0" w:space="0" w:color="auto"/>
            <w:bottom w:val="none" w:sz="0" w:space="0" w:color="auto"/>
            <w:right w:val="none" w:sz="0" w:space="0" w:color="auto"/>
          </w:divBdr>
        </w:div>
        <w:div w:id="1111629936">
          <w:marLeft w:val="0"/>
          <w:marRight w:val="0"/>
          <w:marTop w:val="120"/>
          <w:marBottom w:val="0"/>
          <w:divBdr>
            <w:top w:val="none" w:sz="0" w:space="0" w:color="auto"/>
            <w:left w:val="none" w:sz="0" w:space="0" w:color="auto"/>
            <w:bottom w:val="none" w:sz="0" w:space="0" w:color="auto"/>
            <w:right w:val="none" w:sz="0" w:space="0" w:color="auto"/>
          </w:divBdr>
        </w:div>
        <w:div w:id="192043181">
          <w:marLeft w:val="0"/>
          <w:marRight w:val="0"/>
          <w:marTop w:val="120"/>
          <w:marBottom w:val="0"/>
          <w:divBdr>
            <w:top w:val="none" w:sz="0" w:space="0" w:color="auto"/>
            <w:left w:val="none" w:sz="0" w:space="0" w:color="auto"/>
            <w:bottom w:val="none" w:sz="0" w:space="0" w:color="auto"/>
            <w:right w:val="none" w:sz="0" w:space="0" w:color="auto"/>
          </w:divBdr>
        </w:div>
        <w:div w:id="2062054142">
          <w:marLeft w:val="0"/>
          <w:marRight w:val="0"/>
          <w:marTop w:val="120"/>
          <w:marBottom w:val="0"/>
          <w:divBdr>
            <w:top w:val="none" w:sz="0" w:space="0" w:color="auto"/>
            <w:left w:val="none" w:sz="0" w:space="0" w:color="auto"/>
            <w:bottom w:val="none" w:sz="0" w:space="0" w:color="auto"/>
            <w:right w:val="none" w:sz="0" w:space="0" w:color="auto"/>
          </w:divBdr>
        </w:div>
        <w:div w:id="827984388">
          <w:marLeft w:val="0"/>
          <w:marRight w:val="0"/>
          <w:marTop w:val="120"/>
          <w:marBottom w:val="0"/>
          <w:divBdr>
            <w:top w:val="none" w:sz="0" w:space="0" w:color="auto"/>
            <w:left w:val="none" w:sz="0" w:space="0" w:color="auto"/>
            <w:bottom w:val="none" w:sz="0" w:space="0" w:color="auto"/>
            <w:right w:val="none" w:sz="0" w:space="0" w:color="auto"/>
          </w:divBdr>
        </w:div>
        <w:div w:id="1399748785">
          <w:marLeft w:val="0"/>
          <w:marRight w:val="0"/>
          <w:marTop w:val="0"/>
          <w:marBottom w:val="192"/>
          <w:divBdr>
            <w:top w:val="none" w:sz="0" w:space="0" w:color="auto"/>
            <w:left w:val="none" w:sz="0" w:space="0" w:color="auto"/>
            <w:bottom w:val="none" w:sz="0" w:space="0" w:color="auto"/>
            <w:right w:val="none" w:sz="0" w:space="0" w:color="auto"/>
          </w:divBdr>
        </w:div>
        <w:div w:id="1255671952">
          <w:marLeft w:val="0"/>
          <w:marRight w:val="0"/>
          <w:marTop w:val="120"/>
          <w:marBottom w:val="96"/>
          <w:divBdr>
            <w:top w:val="none" w:sz="0" w:space="0" w:color="auto"/>
            <w:left w:val="single" w:sz="24" w:space="0" w:color="CED3F1"/>
            <w:bottom w:val="none" w:sz="0" w:space="0" w:color="auto"/>
            <w:right w:val="none" w:sz="0" w:space="0" w:color="auto"/>
          </w:divBdr>
        </w:div>
        <w:div w:id="40860494">
          <w:marLeft w:val="0"/>
          <w:marRight w:val="0"/>
          <w:marTop w:val="120"/>
          <w:marBottom w:val="0"/>
          <w:divBdr>
            <w:top w:val="none" w:sz="0" w:space="0" w:color="auto"/>
            <w:left w:val="none" w:sz="0" w:space="0" w:color="auto"/>
            <w:bottom w:val="none" w:sz="0" w:space="0" w:color="auto"/>
            <w:right w:val="none" w:sz="0" w:space="0" w:color="auto"/>
          </w:divBdr>
        </w:div>
        <w:div w:id="593515028">
          <w:marLeft w:val="0"/>
          <w:marRight w:val="0"/>
          <w:marTop w:val="0"/>
          <w:marBottom w:val="192"/>
          <w:divBdr>
            <w:top w:val="none" w:sz="0" w:space="0" w:color="auto"/>
            <w:left w:val="none" w:sz="0" w:space="0" w:color="auto"/>
            <w:bottom w:val="none" w:sz="0" w:space="0" w:color="auto"/>
            <w:right w:val="none" w:sz="0" w:space="0" w:color="auto"/>
          </w:divBdr>
          <w:divsChild>
            <w:div w:id="513300210">
              <w:marLeft w:val="0"/>
              <w:marRight w:val="0"/>
              <w:marTop w:val="120"/>
              <w:marBottom w:val="0"/>
              <w:divBdr>
                <w:top w:val="none" w:sz="0" w:space="0" w:color="auto"/>
                <w:left w:val="none" w:sz="0" w:space="0" w:color="auto"/>
                <w:bottom w:val="none" w:sz="0" w:space="0" w:color="auto"/>
                <w:right w:val="none" w:sz="0" w:space="0" w:color="auto"/>
              </w:divBdr>
            </w:div>
          </w:divsChild>
        </w:div>
        <w:div w:id="2048482617">
          <w:marLeft w:val="0"/>
          <w:marRight w:val="0"/>
          <w:marTop w:val="120"/>
          <w:marBottom w:val="0"/>
          <w:divBdr>
            <w:top w:val="none" w:sz="0" w:space="0" w:color="auto"/>
            <w:left w:val="none" w:sz="0" w:space="0" w:color="auto"/>
            <w:bottom w:val="none" w:sz="0" w:space="0" w:color="auto"/>
            <w:right w:val="none" w:sz="0" w:space="0" w:color="auto"/>
          </w:divBdr>
        </w:div>
        <w:div w:id="115757474">
          <w:marLeft w:val="0"/>
          <w:marRight w:val="0"/>
          <w:marTop w:val="120"/>
          <w:marBottom w:val="0"/>
          <w:divBdr>
            <w:top w:val="none" w:sz="0" w:space="0" w:color="auto"/>
            <w:left w:val="none" w:sz="0" w:space="0" w:color="auto"/>
            <w:bottom w:val="none" w:sz="0" w:space="0" w:color="auto"/>
            <w:right w:val="none" w:sz="0" w:space="0" w:color="auto"/>
          </w:divBdr>
        </w:div>
        <w:div w:id="1449664560">
          <w:marLeft w:val="0"/>
          <w:marRight w:val="0"/>
          <w:marTop w:val="120"/>
          <w:marBottom w:val="0"/>
          <w:divBdr>
            <w:top w:val="none" w:sz="0" w:space="0" w:color="auto"/>
            <w:left w:val="none" w:sz="0" w:space="0" w:color="auto"/>
            <w:bottom w:val="none" w:sz="0" w:space="0" w:color="auto"/>
            <w:right w:val="none" w:sz="0" w:space="0" w:color="auto"/>
          </w:divBdr>
        </w:div>
        <w:div w:id="1501770704">
          <w:marLeft w:val="0"/>
          <w:marRight w:val="0"/>
          <w:marTop w:val="120"/>
          <w:marBottom w:val="0"/>
          <w:divBdr>
            <w:top w:val="none" w:sz="0" w:space="0" w:color="auto"/>
            <w:left w:val="none" w:sz="0" w:space="0" w:color="auto"/>
            <w:bottom w:val="none" w:sz="0" w:space="0" w:color="auto"/>
            <w:right w:val="none" w:sz="0" w:space="0" w:color="auto"/>
          </w:divBdr>
        </w:div>
        <w:div w:id="955060359">
          <w:marLeft w:val="0"/>
          <w:marRight w:val="0"/>
          <w:marTop w:val="120"/>
          <w:marBottom w:val="0"/>
          <w:divBdr>
            <w:top w:val="none" w:sz="0" w:space="0" w:color="auto"/>
            <w:left w:val="none" w:sz="0" w:space="0" w:color="auto"/>
            <w:bottom w:val="none" w:sz="0" w:space="0" w:color="auto"/>
            <w:right w:val="none" w:sz="0" w:space="0" w:color="auto"/>
          </w:divBdr>
        </w:div>
        <w:div w:id="376703625">
          <w:marLeft w:val="0"/>
          <w:marRight w:val="0"/>
          <w:marTop w:val="120"/>
          <w:marBottom w:val="0"/>
          <w:divBdr>
            <w:top w:val="none" w:sz="0" w:space="0" w:color="auto"/>
            <w:left w:val="none" w:sz="0" w:space="0" w:color="auto"/>
            <w:bottom w:val="none" w:sz="0" w:space="0" w:color="auto"/>
            <w:right w:val="none" w:sz="0" w:space="0" w:color="auto"/>
          </w:divBdr>
        </w:div>
        <w:div w:id="1030912628">
          <w:marLeft w:val="0"/>
          <w:marRight w:val="0"/>
          <w:marTop w:val="120"/>
          <w:marBottom w:val="0"/>
          <w:divBdr>
            <w:top w:val="none" w:sz="0" w:space="0" w:color="auto"/>
            <w:left w:val="none" w:sz="0" w:space="0" w:color="auto"/>
            <w:bottom w:val="none" w:sz="0" w:space="0" w:color="auto"/>
            <w:right w:val="none" w:sz="0" w:space="0" w:color="auto"/>
          </w:divBdr>
        </w:div>
        <w:div w:id="1687556020">
          <w:marLeft w:val="0"/>
          <w:marRight w:val="0"/>
          <w:marTop w:val="120"/>
          <w:marBottom w:val="0"/>
          <w:divBdr>
            <w:top w:val="none" w:sz="0" w:space="0" w:color="auto"/>
            <w:left w:val="none" w:sz="0" w:space="0" w:color="auto"/>
            <w:bottom w:val="none" w:sz="0" w:space="0" w:color="auto"/>
            <w:right w:val="none" w:sz="0" w:space="0" w:color="auto"/>
          </w:divBdr>
        </w:div>
        <w:div w:id="202056472">
          <w:marLeft w:val="0"/>
          <w:marRight w:val="0"/>
          <w:marTop w:val="120"/>
          <w:marBottom w:val="0"/>
          <w:divBdr>
            <w:top w:val="none" w:sz="0" w:space="0" w:color="auto"/>
            <w:left w:val="none" w:sz="0" w:space="0" w:color="auto"/>
            <w:bottom w:val="none" w:sz="0" w:space="0" w:color="auto"/>
            <w:right w:val="none" w:sz="0" w:space="0" w:color="auto"/>
          </w:divBdr>
        </w:div>
        <w:div w:id="1626111438">
          <w:marLeft w:val="0"/>
          <w:marRight w:val="0"/>
          <w:marTop w:val="120"/>
          <w:marBottom w:val="0"/>
          <w:divBdr>
            <w:top w:val="none" w:sz="0" w:space="0" w:color="auto"/>
            <w:left w:val="none" w:sz="0" w:space="0" w:color="auto"/>
            <w:bottom w:val="none" w:sz="0" w:space="0" w:color="auto"/>
            <w:right w:val="none" w:sz="0" w:space="0" w:color="auto"/>
          </w:divBdr>
        </w:div>
        <w:div w:id="2017078481">
          <w:marLeft w:val="0"/>
          <w:marRight w:val="0"/>
          <w:marTop w:val="120"/>
          <w:marBottom w:val="0"/>
          <w:divBdr>
            <w:top w:val="none" w:sz="0" w:space="0" w:color="auto"/>
            <w:left w:val="none" w:sz="0" w:space="0" w:color="auto"/>
            <w:bottom w:val="none" w:sz="0" w:space="0" w:color="auto"/>
            <w:right w:val="none" w:sz="0" w:space="0" w:color="auto"/>
          </w:divBdr>
        </w:div>
        <w:div w:id="1346397913">
          <w:marLeft w:val="0"/>
          <w:marRight w:val="0"/>
          <w:marTop w:val="120"/>
          <w:marBottom w:val="0"/>
          <w:divBdr>
            <w:top w:val="none" w:sz="0" w:space="0" w:color="auto"/>
            <w:left w:val="none" w:sz="0" w:space="0" w:color="auto"/>
            <w:bottom w:val="none" w:sz="0" w:space="0" w:color="auto"/>
            <w:right w:val="none" w:sz="0" w:space="0" w:color="auto"/>
          </w:divBdr>
        </w:div>
      </w:divsChild>
    </w:div>
    <w:div w:id="787354434">
      <w:bodyDiv w:val="1"/>
      <w:marLeft w:val="0"/>
      <w:marRight w:val="0"/>
      <w:marTop w:val="0"/>
      <w:marBottom w:val="0"/>
      <w:divBdr>
        <w:top w:val="none" w:sz="0" w:space="0" w:color="auto"/>
        <w:left w:val="none" w:sz="0" w:space="0" w:color="auto"/>
        <w:bottom w:val="none" w:sz="0" w:space="0" w:color="auto"/>
        <w:right w:val="none" w:sz="0" w:space="0" w:color="auto"/>
      </w:divBdr>
      <w:divsChild>
        <w:div w:id="1647779571">
          <w:marLeft w:val="0"/>
          <w:marRight w:val="0"/>
          <w:marTop w:val="120"/>
          <w:marBottom w:val="0"/>
          <w:divBdr>
            <w:top w:val="none" w:sz="0" w:space="0" w:color="auto"/>
            <w:left w:val="none" w:sz="0" w:space="0" w:color="auto"/>
            <w:bottom w:val="none" w:sz="0" w:space="0" w:color="auto"/>
            <w:right w:val="none" w:sz="0" w:space="0" w:color="auto"/>
          </w:divBdr>
        </w:div>
        <w:div w:id="1773278668">
          <w:marLeft w:val="0"/>
          <w:marRight w:val="0"/>
          <w:marTop w:val="120"/>
          <w:marBottom w:val="0"/>
          <w:divBdr>
            <w:top w:val="none" w:sz="0" w:space="0" w:color="auto"/>
            <w:left w:val="none" w:sz="0" w:space="0" w:color="auto"/>
            <w:bottom w:val="none" w:sz="0" w:space="0" w:color="auto"/>
            <w:right w:val="none" w:sz="0" w:space="0" w:color="auto"/>
          </w:divBdr>
        </w:div>
        <w:div w:id="1057506347">
          <w:marLeft w:val="0"/>
          <w:marRight w:val="0"/>
          <w:marTop w:val="120"/>
          <w:marBottom w:val="0"/>
          <w:divBdr>
            <w:top w:val="none" w:sz="0" w:space="0" w:color="auto"/>
            <w:left w:val="none" w:sz="0" w:space="0" w:color="auto"/>
            <w:bottom w:val="none" w:sz="0" w:space="0" w:color="auto"/>
            <w:right w:val="none" w:sz="0" w:space="0" w:color="auto"/>
          </w:divBdr>
        </w:div>
        <w:div w:id="861940711">
          <w:marLeft w:val="0"/>
          <w:marRight w:val="0"/>
          <w:marTop w:val="120"/>
          <w:marBottom w:val="0"/>
          <w:divBdr>
            <w:top w:val="none" w:sz="0" w:space="0" w:color="auto"/>
            <w:left w:val="none" w:sz="0" w:space="0" w:color="auto"/>
            <w:bottom w:val="none" w:sz="0" w:space="0" w:color="auto"/>
            <w:right w:val="none" w:sz="0" w:space="0" w:color="auto"/>
          </w:divBdr>
        </w:div>
        <w:div w:id="1490176116">
          <w:marLeft w:val="0"/>
          <w:marRight w:val="0"/>
          <w:marTop w:val="120"/>
          <w:marBottom w:val="0"/>
          <w:divBdr>
            <w:top w:val="none" w:sz="0" w:space="0" w:color="auto"/>
            <w:left w:val="none" w:sz="0" w:space="0" w:color="auto"/>
            <w:bottom w:val="none" w:sz="0" w:space="0" w:color="auto"/>
            <w:right w:val="none" w:sz="0" w:space="0" w:color="auto"/>
          </w:divBdr>
        </w:div>
        <w:div w:id="766387544">
          <w:marLeft w:val="0"/>
          <w:marRight w:val="0"/>
          <w:marTop w:val="120"/>
          <w:marBottom w:val="0"/>
          <w:divBdr>
            <w:top w:val="none" w:sz="0" w:space="0" w:color="auto"/>
            <w:left w:val="none" w:sz="0" w:space="0" w:color="auto"/>
            <w:bottom w:val="none" w:sz="0" w:space="0" w:color="auto"/>
            <w:right w:val="none" w:sz="0" w:space="0" w:color="auto"/>
          </w:divBdr>
        </w:div>
        <w:div w:id="1036930743">
          <w:marLeft w:val="0"/>
          <w:marRight w:val="0"/>
          <w:marTop w:val="120"/>
          <w:marBottom w:val="0"/>
          <w:divBdr>
            <w:top w:val="none" w:sz="0" w:space="0" w:color="auto"/>
            <w:left w:val="none" w:sz="0" w:space="0" w:color="auto"/>
            <w:bottom w:val="none" w:sz="0" w:space="0" w:color="auto"/>
            <w:right w:val="none" w:sz="0" w:space="0" w:color="auto"/>
          </w:divBdr>
        </w:div>
        <w:div w:id="1560243318">
          <w:marLeft w:val="0"/>
          <w:marRight w:val="0"/>
          <w:marTop w:val="120"/>
          <w:marBottom w:val="0"/>
          <w:divBdr>
            <w:top w:val="none" w:sz="0" w:space="0" w:color="auto"/>
            <w:left w:val="none" w:sz="0" w:space="0" w:color="auto"/>
            <w:bottom w:val="none" w:sz="0" w:space="0" w:color="auto"/>
            <w:right w:val="none" w:sz="0" w:space="0" w:color="auto"/>
          </w:divBdr>
        </w:div>
        <w:div w:id="642931850">
          <w:marLeft w:val="0"/>
          <w:marRight w:val="0"/>
          <w:marTop w:val="120"/>
          <w:marBottom w:val="0"/>
          <w:divBdr>
            <w:top w:val="none" w:sz="0" w:space="0" w:color="auto"/>
            <w:left w:val="none" w:sz="0" w:space="0" w:color="auto"/>
            <w:bottom w:val="none" w:sz="0" w:space="0" w:color="auto"/>
            <w:right w:val="none" w:sz="0" w:space="0" w:color="auto"/>
          </w:divBdr>
        </w:div>
        <w:div w:id="1041051433">
          <w:marLeft w:val="0"/>
          <w:marRight w:val="0"/>
          <w:marTop w:val="120"/>
          <w:marBottom w:val="0"/>
          <w:divBdr>
            <w:top w:val="none" w:sz="0" w:space="0" w:color="auto"/>
            <w:left w:val="none" w:sz="0" w:space="0" w:color="auto"/>
            <w:bottom w:val="none" w:sz="0" w:space="0" w:color="auto"/>
            <w:right w:val="none" w:sz="0" w:space="0" w:color="auto"/>
          </w:divBdr>
        </w:div>
        <w:div w:id="1067456014">
          <w:marLeft w:val="0"/>
          <w:marRight w:val="0"/>
          <w:marTop w:val="120"/>
          <w:marBottom w:val="0"/>
          <w:divBdr>
            <w:top w:val="none" w:sz="0" w:space="0" w:color="auto"/>
            <w:left w:val="none" w:sz="0" w:space="0" w:color="auto"/>
            <w:bottom w:val="none" w:sz="0" w:space="0" w:color="auto"/>
            <w:right w:val="none" w:sz="0" w:space="0" w:color="auto"/>
          </w:divBdr>
        </w:div>
      </w:divsChild>
    </w:div>
    <w:div w:id="819810827">
      <w:bodyDiv w:val="1"/>
      <w:marLeft w:val="0"/>
      <w:marRight w:val="0"/>
      <w:marTop w:val="0"/>
      <w:marBottom w:val="0"/>
      <w:divBdr>
        <w:top w:val="none" w:sz="0" w:space="0" w:color="auto"/>
        <w:left w:val="none" w:sz="0" w:space="0" w:color="auto"/>
        <w:bottom w:val="none" w:sz="0" w:space="0" w:color="auto"/>
        <w:right w:val="none" w:sz="0" w:space="0" w:color="auto"/>
      </w:divBdr>
      <w:divsChild>
        <w:div w:id="1975023338">
          <w:marLeft w:val="0"/>
          <w:marRight w:val="0"/>
          <w:marTop w:val="120"/>
          <w:marBottom w:val="0"/>
          <w:divBdr>
            <w:top w:val="none" w:sz="0" w:space="0" w:color="auto"/>
            <w:left w:val="none" w:sz="0" w:space="0" w:color="auto"/>
            <w:bottom w:val="none" w:sz="0" w:space="0" w:color="auto"/>
            <w:right w:val="none" w:sz="0" w:space="0" w:color="auto"/>
          </w:divBdr>
        </w:div>
        <w:div w:id="181170648">
          <w:marLeft w:val="0"/>
          <w:marRight w:val="0"/>
          <w:marTop w:val="120"/>
          <w:marBottom w:val="0"/>
          <w:divBdr>
            <w:top w:val="none" w:sz="0" w:space="0" w:color="auto"/>
            <w:left w:val="none" w:sz="0" w:space="0" w:color="auto"/>
            <w:bottom w:val="none" w:sz="0" w:space="0" w:color="auto"/>
            <w:right w:val="none" w:sz="0" w:space="0" w:color="auto"/>
          </w:divBdr>
        </w:div>
        <w:div w:id="649672555">
          <w:marLeft w:val="0"/>
          <w:marRight w:val="0"/>
          <w:marTop w:val="120"/>
          <w:marBottom w:val="0"/>
          <w:divBdr>
            <w:top w:val="none" w:sz="0" w:space="0" w:color="auto"/>
            <w:left w:val="none" w:sz="0" w:space="0" w:color="auto"/>
            <w:bottom w:val="none" w:sz="0" w:space="0" w:color="auto"/>
            <w:right w:val="none" w:sz="0" w:space="0" w:color="auto"/>
          </w:divBdr>
        </w:div>
        <w:div w:id="313529888">
          <w:marLeft w:val="0"/>
          <w:marRight w:val="0"/>
          <w:marTop w:val="120"/>
          <w:marBottom w:val="0"/>
          <w:divBdr>
            <w:top w:val="none" w:sz="0" w:space="0" w:color="auto"/>
            <w:left w:val="none" w:sz="0" w:space="0" w:color="auto"/>
            <w:bottom w:val="none" w:sz="0" w:space="0" w:color="auto"/>
            <w:right w:val="none" w:sz="0" w:space="0" w:color="auto"/>
          </w:divBdr>
        </w:div>
        <w:div w:id="1228414358">
          <w:marLeft w:val="0"/>
          <w:marRight w:val="0"/>
          <w:marTop w:val="120"/>
          <w:marBottom w:val="0"/>
          <w:divBdr>
            <w:top w:val="none" w:sz="0" w:space="0" w:color="auto"/>
            <w:left w:val="none" w:sz="0" w:space="0" w:color="auto"/>
            <w:bottom w:val="none" w:sz="0" w:space="0" w:color="auto"/>
            <w:right w:val="none" w:sz="0" w:space="0" w:color="auto"/>
          </w:divBdr>
        </w:div>
        <w:div w:id="432358487">
          <w:marLeft w:val="0"/>
          <w:marRight w:val="0"/>
          <w:marTop w:val="120"/>
          <w:marBottom w:val="0"/>
          <w:divBdr>
            <w:top w:val="none" w:sz="0" w:space="0" w:color="auto"/>
            <w:left w:val="none" w:sz="0" w:space="0" w:color="auto"/>
            <w:bottom w:val="none" w:sz="0" w:space="0" w:color="auto"/>
            <w:right w:val="none" w:sz="0" w:space="0" w:color="auto"/>
          </w:divBdr>
        </w:div>
        <w:div w:id="1642924290">
          <w:marLeft w:val="0"/>
          <w:marRight w:val="0"/>
          <w:marTop w:val="120"/>
          <w:marBottom w:val="0"/>
          <w:divBdr>
            <w:top w:val="none" w:sz="0" w:space="0" w:color="auto"/>
            <w:left w:val="none" w:sz="0" w:space="0" w:color="auto"/>
            <w:bottom w:val="none" w:sz="0" w:space="0" w:color="auto"/>
            <w:right w:val="none" w:sz="0" w:space="0" w:color="auto"/>
          </w:divBdr>
        </w:div>
        <w:div w:id="547034421">
          <w:marLeft w:val="0"/>
          <w:marRight w:val="0"/>
          <w:marTop w:val="120"/>
          <w:marBottom w:val="0"/>
          <w:divBdr>
            <w:top w:val="none" w:sz="0" w:space="0" w:color="auto"/>
            <w:left w:val="none" w:sz="0" w:space="0" w:color="auto"/>
            <w:bottom w:val="none" w:sz="0" w:space="0" w:color="auto"/>
            <w:right w:val="none" w:sz="0" w:space="0" w:color="auto"/>
          </w:divBdr>
        </w:div>
        <w:div w:id="764158270">
          <w:marLeft w:val="0"/>
          <w:marRight w:val="0"/>
          <w:marTop w:val="120"/>
          <w:marBottom w:val="0"/>
          <w:divBdr>
            <w:top w:val="none" w:sz="0" w:space="0" w:color="auto"/>
            <w:left w:val="none" w:sz="0" w:space="0" w:color="auto"/>
            <w:bottom w:val="none" w:sz="0" w:space="0" w:color="auto"/>
            <w:right w:val="none" w:sz="0" w:space="0" w:color="auto"/>
          </w:divBdr>
        </w:div>
        <w:div w:id="1468204076">
          <w:marLeft w:val="0"/>
          <w:marRight w:val="0"/>
          <w:marTop w:val="120"/>
          <w:marBottom w:val="0"/>
          <w:divBdr>
            <w:top w:val="none" w:sz="0" w:space="0" w:color="auto"/>
            <w:left w:val="none" w:sz="0" w:space="0" w:color="auto"/>
            <w:bottom w:val="none" w:sz="0" w:space="0" w:color="auto"/>
            <w:right w:val="none" w:sz="0" w:space="0" w:color="auto"/>
          </w:divBdr>
        </w:div>
        <w:div w:id="496000131">
          <w:marLeft w:val="0"/>
          <w:marRight w:val="0"/>
          <w:marTop w:val="120"/>
          <w:marBottom w:val="0"/>
          <w:divBdr>
            <w:top w:val="none" w:sz="0" w:space="0" w:color="auto"/>
            <w:left w:val="none" w:sz="0" w:space="0" w:color="auto"/>
            <w:bottom w:val="none" w:sz="0" w:space="0" w:color="auto"/>
            <w:right w:val="none" w:sz="0" w:space="0" w:color="auto"/>
          </w:divBdr>
        </w:div>
        <w:div w:id="939332994">
          <w:marLeft w:val="0"/>
          <w:marRight w:val="0"/>
          <w:marTop w:val="120"/>
          <w:marBottom w:val="0"/>
          <w:divBdr>
            <w:top w:val="none" w:sz="0" w:space="0" w:color="auto"/>
            <w:left w:val="none" w:sz="0" w:space="0" w:color="auto"/>
            <w:bottom w:val="none" w:sz="0" w:space="0" w:color="auto"/>
            <w:right w:val="none" w:sz="0" w:space="0" w:color="auto"/>
          </w:divBdr>
        </w:div>
      </w:divsChild>
    </w:div>
    <w:div w:id="861472760">
      <w:bodyDiv w:val="1"/>
      <w:marLeft w:val="0"/>
      <w:marRight w:val="0"/>
      <w:marTop w:val="0"/>
      <w:marBottom w:val="0"/>
      <w:divBdr>
        <w:top w:val="none" w:sz="0" w:space="0" w:color="auto"/>
        <w:left w:val="none" w:sz="0" w:space="0" w:color="auto"/>
        <w:bottom w:val="none" w:sz="0" w:space="0" w:color="auto"/>
        <w:right w:val="none" w:sz="0" w:space="0" w:color="auto"/>
      </w:divBdr>
      <w:divsChild>
        <w:div w:id="2116633814">
          <w:marLeft w:val="0"/>
          <w:marRight w:val="0"/>
          <w:marTop w:val="120"/>
          <w:marBottom w:val="0"/>
          <w:divBdr>
            <w:top w:val="none" w:sz="0" w:space="0" w:color="auto"/>
            <w:left w:val="none" w:sz="0" w:space="0" w:color="auto"/>
            <w:bottom w:val="none" w:sz="0" w:space="0" w:color="auto"/>
            <w:right w:val="none" w:sz="0" w:space="0" w:color="auto"/>
          </w:divBdr>
        </w:div>
        <w:div w:id="1429815212">
          <w:marLeft w:val="0"/>
          <w:marRight w:val="0"/>
          <w:marTop w:val="120"/>
          <w:marBottom w:val="0"/>
          <w:divBdr>
            <w:top w:val="none" w:sz="0" w:space="0" w:color="auto"/>
            <w:left w:val="none" w:sz="0" w:space="0" w:color="auto"/>
            <w:bottom w:val="none" w:sz="0" w:space="0" w:color="auto"/>
            <w:right w:val="none" w:sz="0" w:space="0" w:color="auto"/>
          </w:divBdr>
        </w:div>
        <w:div w:id="1439636594">
          <w:marLeft w:val="0"/>
          <w:marRight w:val="0"/>
          <w:marTop w:val="120"/>
          <w:marBottom w:val="0"/>
          <w:divBdr>
            <w:top w:val="none" w:sz="0" w:space="0" w:color="auto"/>
            <w:left w:val="none" w:sz="0" w:space="0" w:color="auto"/>
            <w:bottom w:val="none" w:sz="0" w:space="0" w:color="auto"/>
            <w:right w:val="none" w:sz="0" w:space="0" w:color="auto"/>
          </w:divBdr>
        </w:div>
        <w:div w:id="1414857038">
          <w:marLeft w:val="0"/>
          <w:marRight w:val="0"/>
          <w:marTop w:val="120"/>
          <w:marBottom w:val="0"/>
          <w:divBdr>
            <w:top w:val="none" w:sz="0" w:space="0" w:color="auto"/>
            <w:left w:val="none" w:sz="0" w:space="0" w:color="auto"/>
            <w:bottom w:val="none" w:sz="0" w:space="0" w:color="auto"/>
            <w:right w:val="none" w:sz="0" w:space="0" w:color="auto"/>
          </w:divBdr>
        </w:div>
        <w:div w:id="647706199">
          <w:marLeft w:val="0"/>
          <w:marRight w:val="0"/>
          <w:marTop w:val="120"/>
          <w:marBottom w:val="0"/>
          <w:divBdr>
            <w:top w:val="none" w:sz="0" w:space="0" w:color="auto"/>
            <w:left w:val="none" w:sz="0" w:space="0" w:color="auto"/>
            <w:bottom w:val="none" w:sz="0" w:space="0" w:color="auto"/>
            <w:right w:val="none" w:sz="0" w:space="0" w:color="auto"/>
          </w:divBdr>
        </w:div>
        <w:div w:id="1158689039">
          <w:marLeft w:val="0"/>
          <w:marRight w:val="0"/>
          <w:marTop w:val="120"/>
          <w:marBottom w:val="0"/>
          <w:divBdr>
            <w:top w:val="none" w:sz="0" w:space="0" w:color="auto"/>
            <w:left w:val="none" w:sz="0" w:space="0" w:color="auto"/>
            <w:bottom w:val="none" w:sz="0" w:space="0" w:color="auto"/>
            <w:right w:val="none" w:sz="0" w:space="0" w:color="auto"/>
          </w:divBdr>
        </w:div>
      </w:divsChild>
    </w:div>
    <w:div w:id="870000831">
      <w:bodyDiv w:val="1"/>
      <w:marLeft w:val="0"/>
      <w:marRight w:val="0"/>
      <w:marTop w:val="0"/>
      <w:marBottom w:val="0"/>
      <w:divBdr>
        <w:top w:val="none" w:sz="0" w:space="0" w:color="auto"/>
        <w:left w:val="none" w:sz="0" w:space="0" w:color="auto"/>
        <w:bottom w:val="none" w:sz="0" w:space="0" w:color="auto"/>
        <w:right w:val="none" w:sz="0" w:space="0" w:color="auto"/>
      </w:divBdr>
      <w:divsChild>
        <w:div w:id="1636792670">
          <w:marLeft w:val="0"/>
          <w:marRight w:val="0"/>
          <w:marTop w:val="120"/>
          <w:marBottom w:val="0"/>
          <w:divBdr>
            <w:top w:val="none" w:sz="0" w:space="0" w:color="auto"/>
            <w:left w:val="none" w:sz="0" w:space="0" w:color="auto"/>
            <w:bottom w:val="none" w:sz="0" w:space="0" w:color="auto"/>
            <w:right w:val="none" w:sz="0" w:space="0" w:color="auto"/>
          </w:divBdr>
        </w:div>
        <w:div w:id="840193821">
          <w:marLeft w:val="0"/>
          <w:marRight w:val="0"/>
          <w:marTop w:val="120"/>
          <w:marBottom w:val="0"/>
          <w:divBdr>
            <w:top w:val="none" w:sz="0" w:space="0" w:color="auto"/>
            <w:left w:val="none" w:sz="0" w:space="0" w:color="auto"/>
            <w:bottom w:val="none" w:sz="0" w:space="0" w:color="auto"/>
            <w:right w:val="none" w:sz="0" w:space="0" w:color="auto"/>
          </w:divBdr>
        </w:div>
        <w:div w:id="174225571">
          <w:marLeft w:val="0"/>
          <w:marRight w:val="0"/>
          <w:marTop w:val="120"/>
          <w:marBottom w:val="0"/>
          <w:divBdr>
            <w:top w:val="none" w:sz="0" w:space="0" w:color="auto"/>
            <w:left w:val="none" w:sz="0" w:space="0" w:color="auto"/>
            <w:bottom w:val="none" w:sz="0" w:space="0" w:color="auto"/>
            <w:right w:val="none" w:sz="0" w:space="0" w:color="auto"/>
          </w:divBdr>
        </w:div>
        <w:div w:id="1100881746">
          <w:marLeft w:val="0"/>
          <w:marRight w:val="0"/>
          <w:marTop w:val="120"/>
          <w:marBottom w:val="0"/>
          <w:divBdr>
            <w:top w:val="none" w:sz="0" w:space="0" w:color="auto"/>
            <w:left w:val="none" w:sz="0" w:space="0" w:color="auto"/>
            <w:bottom w:val="none" w:sz="0" w:space="0" w:color="auto"/>
            <w:right w:val="none" w:sz="0" w:space="0" w:color="auto"/>
          </w:divBdr>
        </w:div>
        <w:div w:id="562986333">
          <w:marLeft w:val="0"/>
          <w:marRight w:val="0"/>
          <w:marTop w:val="120"/>
          <w:marBottom w:val="0"/>
          <w:divBdr>
            <w:top w:val="none" w:sz="0" w:space="0" w:color="auto"/>
            <w:left w:val="none" w:sz="0" w:space="0" w:color="auto"/>
            <w:bottom w:val="none" w:sz="0" w:space="0" w:color="auto"/>
            <w:right w:val="none" w:sz="0" w:space="0" w:color="auto"/>
          </w:divBdr>
        </w:div>
        <w:div w:id="135025758">
          <w:marLeft w:val="0"/>
          <w:marRight w:val="0"/>
          <w:marTop w:val="120"/>
          <w:marBottom w:val="0"/>
          <w:divBdr>
            <w:top w:val="none" w:sz="0" w:space="0" w:color="auto"/>
            <w:left w:val="none" w:sz="0" w:space="0" w:color="auto"/>
            <w:bottom w:val="none" w:sz="0" w:space="0" w:color="auto"/>
            <w:right w:val="none" w:sz="0" w:space="0" w:color="auto"/>
          </w:divBdr>
        </w:div>
      </w:divsChild>
    </w:div>
    <w:div w:id="1122726946">
      <w:bodyDiv w:val="1"/>
      <w:marLeft w:val="0"/>
      <w:marRight w:val="0"/>
      <w:marTop w:val="0"/>
      <w:marBottom w:val="0"/>
      <w:divBdr>
        <w:top w:val="none" w:sz="0" w:space="0" w:color="auto"/>
        <w:left w:val="none" w:sz="0" w:space="0" w:color="auto"/>
        <w:bottom w:val="none" w:sz="0" w:space="0" w:color="auto"/>
        <w:right w:val="none" w:sz="0" w:space="0" w:color="auto"/>
      </w:divBdr>
      <w:divsChild>
        <w:div w:id="1667899967">
          <w:marLeft w:val="0"/>
          <w:marRight w:val="0"/>
          <w:marTop w:val="120"/>
          <w:marBottom w:val="0"/>
          <w:divBdr>
            <w:top w:val="none" w:sz="0" w:space="0" w:color="auto"/>
            <w:left w:val="none" w:sz="0" w:space="0" w:color="auto"/>
            <w:bottom w:val="none" w:sz="0" w:space="0" w:color="auto"/>
            <w:right w:val="none" w:sz="0" w:space="0" w:color="auto"/>
          </w:divBdr>
        </w:div>
        <w:div w:id="1790971676">
          <w:marLeft w:val="0"/>
          <w:marRight w:val="0"/>
          <w:marTop w:val="120"/>
          <w:marBottom w:val="0"/>
          <w:divBdr>
            <w:top w:val="none" w:sz="0" w:space="0" w:color="auto"/>
            <w:left w:val="none" w:sz="0" w:space="0" w:color="auto"/>
            <w:bottom w:val="none" w:sz="0" w:space="0" w:color="auto"/>
            <w:right w:val="none" w:sz="0" w:space="0" w:color="auto"/>
          </w:divBdr>
        </w:div>
        <w:div w:id="960453694">
          <w:marLeft w:val="0"/>
          <w:marRight w:val="0"/>
          <w:marTop w:val="120"/>
          <w:marBottom w:val="0"/>
          <w:divBdr>
            <w:top w:val="none" w:sz="0" w:space="0" w:color="auto"/>
            <w:left w:val="none" w:sz="0" w:space="0" w:color="auto"/>
            <w:bottom w:val="none" w:sz="0" w:space="0" w:color="auto"/>
            <w:right w:val="none" w:sz="0" w:space="0" w:color="auto"/>
          </w:divBdr>
        </w:div>
        <w:div w:id="1617567801">
          <w:marLeft w:val="0"/>
          <w:marRight w:val="0"/>
          <w:marTop w:val="120"/>
          <w:marBottom w:val="0"/>
          <w:divBdr>
            <w:top w:val="none" w:sz="0" w:space="0" w:color="auto"/>
            <w:left w:val="none" w:sz="0" w:space="0" w:color="auto"/>
            <w:bottom w:val="none" w:sz="0" w:space="0" w:color="auto"/>
            <w:right w:val="none" w:sz="0" w:space="0" w:color="auto"/>
          </w:divBdr>
        </w:div>
        <w:div w:id="965963138">
          <w:marLeft w:val="0"/>
          <w:marRight w:val="0"/>
          <w:marTop w:val="120"/>
          <w:marBottom w:val="0"/>
          <w:divBdr>
            <w:top w:val="none" w:sz="0" w:space="0" w:color="auto"/>
            <w:left w:val="none" w:sz="0" w:space="0" w:color="auto"/>
            <w:bottom w:val="none" w:sz="0" w:space="0" w:color="auto"/>
            <w:right w:val="none" w:sz="0" w:space="0" w:color="auto"/>
          </w:divBdr>
        </w:div>
        <w:div w:id="712731824">
          <w:marLeft w:val="0"/>
          <w:marRight w:val="0"/>
          <w:marTop w:val="120"/>
          <w:marBottom w:val="0"/>
          <w:divBdr>
            <w:top w:val="none" w:sz="0" w:space="0" w:color="auto"/>
            <w:left w:val="none" w:sz="0" w:space="0" w:color="auto"/>
            <w:bottom w:val="none" w:sz="0" w:space="0" w:color="auto"/>
            <w:right w:val="none" w:sz="0" w:space="0" w:color="auto"/>
          </w:divBdr>
        </w:div>
        <w:div w:id="1101490768">
          <w:marLeft w:val="0"/>
          <w:marRight w:val="0"/>
          <w:marTop w:val="120"/>
          <w:marBottom w:val="0"/>
          <w:divBdr>
            <w:top w:val="none" w:sz="0" w:space="0" w:color="auto"/>
            <w:left w:val="none" w:sz="0" w:space="0" w:color="auto"/>
            <w:bottom w:val="none" w:sz="0" w:space="0" w:color="auto"/>
            <w:right w:val="none" w:sz="0" w:space="0" w:color="auto"/>
          </w:divBdr>
        </w:div>
        <w:div w:id="959264994">
          <w:marLeft w:val="0"/>
          <w:marRight w:val="0"/>
          <w:marTop w:val="120"/>
          <w:marBottom w:val="0"/>
          <w:divBdr>
            <w:top w:val="none" w:sz="0" w:space="0" w:color="auto"/>
            <w:left w:val="none" w:sz="0" w:space="0" w:color="auto"/>
            <w:bottom w:val="none" w:sz="0" w:space="0" w:color="auto"/>
            <w:right w:val="none" w:sz="0" w:space="0" w:color="auto"/>
          </w:divBdr>
        </w:div>
        <w:div w:id="1497722946">
          <w:marLeft w:val="0"/>
          <w:marRight w:val="0"/>
          <w:marTop w:val="120"/>
          <w:marBottom w:val="0"/>
          <w:divBdr>
            <w:top w:val="none" w:sz="0" w:space="0" w:color="auto"/>
            <w:left w:val="none" w:sz="0" w:space="0" w:color="auto"/>
            <w:bottom w:val="none" w:sz="0" w:space="0" w:color="auto"/>
            <w:right w:val="none" w:sz="0" w:space="0" w:color="auto"/>
          </w:divBdr>
        </w:div>
      </w:divsChild>
    </w:div>
    <w:div w:id="1131707634">
      <w:bodyDiv w:val="1"/>
      <w:marLeft w:val="0"/>
      <w:marRight w:val="0"/>
      <w:marTop w:val="0"/>
      <w:marBottom w:val="0"/>
      <w:divBdr>
        <w:top w:val="none" w:sz="0" w:space="0" w:color="auto"/>
        <w:left w:val="none" w:sz="0" w:space="0" w:color="auto"/>
        <w:bottom w:val="none" w:sz="0" w:space="0" w:color="auto"/>
        <w:right w:val="none" w:sz="0" w:space="0" w:color="auto"/>
      </w:divBdr>
      <w:divsChild>
        <w:div w:id="323509973">
          <w:marLeft w:val="0"/>
          <w:marRight w:val="0"/>
          <w:marTop w:val="120"/>
          <w:marBottom w:val="0"/>
          <w:divBdr>
            <w:top w:val="none" w:sz="0" w:space="0" w:color="auto"/>
            <w:left w:val="none" w:sz="0" w:space="0" w:color="auto"/>
            <w:bottom w:val="none" w:sz="0" w:space="0" w:color="auto"/>
            <w:right w:val="none" w:sz="0" w:space="0" w:color="auto"/>
          </w:divBdr>
        </w:div>
        <w:div w:id="800805141">
          <w:marLeft w:val="0"/>
          <w:marRight w:val="0"/>
          <w:marTop w:val="120"/>
          <w:marBottom w:val="0"/>
          <w:divBdr>
            <w:top w:val="none" w:sz="0" w:space="0" w:color="auto"/>
            <w:left w:val="none" w:sz="0" w:space="0" w:color="auto"/>
            <w:bottom w:val="none" w:sz="0" w:space="0" w:color="auto"/>
            <w:right w:val="none" w:sz="0" w:space="0" w:color="auto"/>
          </w:divBdr>
        </w:div>
        <w:div w:id="661929574">
          <w:marLeft w:val="0"/>
          <w:marRight w:val="0"/>
          <w:marTop w:val="120"/>
          <w:marBottom w:val="0"/>
          <w:divBdr>
            <w:top w:val="none" w:sz="0" w:space="0" w:color="auto"/>
            <w:left w:val="none" w:sz="0" w:space="0" w:color="auto"/>
            <w:bottom w:val="none" w:sz="0" w:space="0" w:color="auto"/>
            <w:right w:val="none" w:sz="0" w:space="0" w:color="auto"/>
          </w:divBdr>
        </w:div>
        <w:div w:id="1522862107">
          <w:marLeft w:val="0"/>
          <w:marRight w:val="0"/>
          <w:marTop w:val="120"/>
          <w:marBottom w:val="0"/>
          <w:divBdr>
            <w:top w:val="none" w:sz="0" w:space="0" w:color="auto"/>
            <w:left w:val="none" w:sz="0" w:space="0" w:color="auto"/>
            <w:bottom w:val="none" w:sz="0" w:space="0" w:color="auto"/>
            <w:right w:val="none" w:sz="0" w:space="0" w:color="auto"/>
          </w:divBdr>
        </w:div>
        <w:div w:id="226113791">
          <w:marLeft w:val="0"/>
          <w:marRight w:val="0"/>
          <w:marTop w:val="120"/>
          <w:marBottom w:val="0"/>
          <w:divBdr>
            <w:top w:val="none" w:sz="0" w:space="0" w:color="auto"/>
            <w:left w:val="none" w:sz="0" w:space="0" w:color="auto"/>
            <w:bottom w:val="none" w:sz="0" w:space="0" w:color="auto"/>
            <w:right w:val="none" w:sz="0" w:space="0" w:color="auto"/>
          </w:divBdr>
        </w:div>
        <w:div w:id="427392284">
          <w:marLeft w:val="0"/>
          <w:marRight w:val="0"/>
          <w:marTop w:val="120"/>
          <w:marBottom w:val="0"/>
          <w:divBdr>
            <w:top w:val="none" w:sz="0" w:space="0" w:color="auto"/>
            <w:left w:val="none" w:sz="0" w:space="0" w:color="auto"/>
            <w:bottom w:val="none" w:sz="0" w:space="0" w:color="auto"/>
            <w:right w:val="none" w:sz="0" w:space="0" w:color="auto"/>
          </w:divBdr>
        </w:div>
        <w:div w:id="1090007087">
          <w:marLeft w:val="0"/>
          <w:marRight w:val="0"/>
          <w:marTop w:val="120"/>
          <w:marBottom w:val="0"/>
          <w:divBdr>
            <w:top w:val="none" w:sz="0" w:space="0" w:color="auto"/>
            <w:left w:val="none" w:sz="0" w:space="0" w:color="auto"/>
            <w:bottom w:val="none" w:sz="0" w:space="0" w:color="auto"/>
            <w:right w:val="none" w:sz="0" w:space="0" w:color="auto"/>
          </w:divBdr>
        </w:div>
        <w:div w:id="508714282">
          <w:marLeft w:val="0"/>
          <w:marRight w:val="0"/>
          <w:marTop w:val="120"/>
          <w:marBottom w:val="0"/>
          <w:divBdr>
            <w:top w:val="none" w:sz="0" w:space="0" w:color="auto"/>
            <w:left w:val="none" w:sz="0" w:space="0" w:color="auto"/>
            <w:bottom w:val="none" w:sz="0" w:space="0" w:color="auto"/>
            <w:right w:val="none" w:sz="0" w:space="0" w:color="auto"/>
          </w:divBdr>
        </w:div>
      </w:divsChild>
    </w:div>
    <w:div w:id="1156534498">
      <w:bodyDiv w:val="1"/>
      <w:marLeft w:val="0"/>
      <w:marRight w:val="0"/>
      <w:marTop w:val="0"/>
      <w:marBottom w:val="0"/>
      <w:divBdr>
        <w:top w:val="none" w:sz="0" w:space="0" w:color="auto"/>
        <w:left w:val="none" w:sz="0" w:space="0" w:color="auto"/>
        <w:bottom w:val="none" w:sz="0" w:space="0" w:color="auto"/>
        <w:right w:val="none" w:sz="0" w:space="0" w:color="auto"/>
      </w:divBdr>
    </w:div>
    <w:div w:id="1334339946">
      <w:bodyDiv w:val="1"/>
      <w:marLeft w:val="0"/>
      <w:marRight w:val="0"/>
      <w:marTop w:val="0"/>
      <w:marBottom w:val="0"/>
      <w:divBdr>
        <w:top w:val="none" w:sz="0" w:space="0" w:color="auto"/>
        <w:left w:val="none" w:sz="0" w:space="0" w:color="auto"/>
        <w:bottom w:val="none" w:sz="0" w:space="0" w:color="auto"/>
        <w:right w:val="none" w:sz="0" w:space="0" w:color="auto"/>
      </w:divBdr>
    </w:div>
    <w:div w:id="1402293555">
      <w:bodyDiv w:val="1"/>
      <w:marLeft w:val="0"/>
      <w:marRight w:val="0"/>
      <w:marTop w:val="0"/>
      <w:marBottom w:val="0"/>
      <w:divBdr>
        <w:top w:val="none" w:sz="0" w:space="0" w:color="auto"/>
        <w:left w:val="none" w:sz="0" w:space="0" w:color="auto"/>
        <w:bottom w:val="none" w:sz="0" w:space="0" w:color="auto"/>
        <w:right w:val="none" w:sz="0" w:space="0" w:color="auto"/>
      </w:divBdr>
    </w:div>
    <w:div w:id="1574043696">
      <w:bodyDiv w:val="1"/>
      <w:marLeft w:val="0"/>
      <w:marRight w:val="0"/>
      <w:marTop w:val="0"/>
      <w:marBottom w:val="0"/>
      <w:divBdr>
        <w:top w:val="none" w:sz="0" w:space="0" w:color="auto"/>
        <w:left w:val="none" w:sz="0" w:space="0" w:color="auto"/>
        <w:bottom w:val="none" w:sz="0" w:space="0" w:color="auto"/>
        <w:right w:val="none" w:sz="0" w:space="0" w:color="auto"/>
      </w:divBdr>
    </w:div>
    <w:div w:id="1655909471">
      <w:bodyDiv w:val="1"/>
      <w:marLeft w:val="0"/>
      <w:marRight w:val="0"/>
      <w:marTop w:val="0"/>
      <w:marBottom w:val="0"/>
      <w:divBdr>
        <w:top w:val="none" w:sz="0" w:space="0" w:color="auto"/>
        <w:left w:val="none" w:sz="0" w:space="0" w:color="auto"/>
        <w:bottom w:val="none" w:sz="0" w:space="0" w:color="auto"/>
        <w:right w:val="none" w:sz="0" w:space="0" w:color="auto"/>
      </w:divBdr>
    </w:div>
    <w:div w:id="1847401738">
      <w:bodyDiv w:val="1"/>
      <w:marLeft w:val="0"/>
      <w:marRight w:val="0"/>
      <w:marTop w:val="0"/>
      <w:marBottom w:val="0"/>
      <w:divBdr>
        <w:top w:val="none" w:sz="0" w:space="0" w:color="auto"/>
        <w:left w:val="none" w:sz="0" w:space="0" w:color="auto"/>
        <w:bottom w:val="none" w:sz="0" w:space="0" w:color="auto"/>
        <w:right w:val="none" w:sz="0" w:space="0" w:color="auto"/>
      </w:divBdr>
    </w:div>
    <w:div w:id="1921939604">
      <w:bodyDiv w:val="1"/>
      <w:marLeft w:val="0"/>
      <w:marRight w:val="0"/>
      <w:marTop w:val="0"/>
      <w:marBottom w:val="0"/>
      <w:divBdr>
        <w:top w:val="none" w:sz="0" w:space="0" w:color="auto"/>
        <w:left w:val="none" w:sz="0" w:space="0" w:color="auto"/>
        <w:bottom w:val="none" w:sz="0" w:space="0" w:color="auto"/>
        <w:right w:val="none" w:sz="0" w:space="0" w:color="auto"/>
      </w:divBdr>
    </w:div>
    <w:div w:id="2020541539">
      <w:bodyDiv w:val="1"/>
      <w:marLeft w:val="0"/>
      <w:marRight w:val="0"/>
      <w:marTop w:val="0"/>
      <w:marBottom w:val="0"/>
      <w:divBdr>
        <w:top w:val="none" w:sz="0" w:space="0" w:color="auto"/>
        <w:left w:val="none" w:sz="0" w:space="0" w:color="auto"/>
        <w:bottom w:val="none" w:sz="0" w:space="0" w:color="auto"/>
        <w:right w:val="none" w:sz="0" w:space="0" w:color="auto"/>
      </w:divBdr>
      <w:divsChild>
        <w:div w:id="511922602">
          <w:marLeft w:val="0"/>
          <w:marRight w:val="0"/>
          <w:marTop w:val="120"/>
          <w:marBottom w:val="0"/>
          <w:divBdr>
            <w:top w:val="none" w:sz="0" w:space="0" w:color="auto"/>
            <w:left w:val="none" w:sz="0" w:space="0" w:color="auto"/>
            <w:bottom w:val="none" w:sz="0" w:space="0" w:color="auto"/>
            <w:right w:val="none" w:sz="0" w:space="0" w:color="auto"/>
          </w:divBdr>
        </w:div>
        <w:div w:id="258760102">
          <w:marLeft w:val="0"/>
          <w:marRight w:val="0"/>
          <w:marTop w:val="120"/>
          <w:marBottom w:val="0"/>
          <w:divBdr>
            <w:top w:val="none" w:sz="0" w:space="0" w:color="auto"/>
            <w:left w:val="none" w:sz="0" w:space="0" w:color="auto"/>
            <w:bottom w:val="none" w:sz="0" w:space="0" w:color="auto"/>
            <w:right w:val="none" w:sz="0" w:space="0" w:color="auto"/>
          </w:divBdr>
        </w:div>
        <w:div w:id="1509171974">
          <w:marLeft w:val="0"/>
          <w:marRight w:val="0"/>
          <w:marTop w:val="120"/>
          <w:marBottom w:val="96"/>
          <w:divBdr>
            <w:top w:val="none" w:sz="0" w:space="0" w:color="auto"/>
            <w:left w:val="single" w:sz="24" w:space="0" w:color="CED3F1"/>
            <w:bottom w:val="none" w:sz="0" w:space="0" w:color="auto"/>
            <w:right w:val="none" w:sz="0" w:space="0" w:color="auto"/>
          </w:divBdr>
        </w:div>
        <w:div w:id="486557725">
          <w:marLeft w:val="0"/>
          <w:marRight w:val="0"/>
          <w:marTop w:val="120"/>
          <w:marBottom w:val="0"/>
          <w:divBdr>
            <w:top w:val="none" w:sz="0" w:space="0" w:color="auto"/>
            <w:left w:val="none" w:sz="0" w:space="0" w:color="auto"/>
            <w:bottom w:val="none" w:sz="0" w:space="0" w:color="auto"/>
            <w:right w:val="none" w:sz="0" w:space="0" w:color="auto"/>
          </w:divBdr>
        </w:div>
        <w:div w:id="400836563">
          <w:marLeft w:val="0"/>
          <w:marRight w:val="0"/>
          <w:marTop w:val="120"/>
          <w:marBottom w:val="0"/>
          <w:divBdr>
            <w:top w:val="none" w:sz="0" w:space="0" w:color="auto"/>
            <w:left w:val="none" w:sz="0" w:space="0" w:color="auto"/>
            <w:bottom w:val="none" w:sz="0" w:space="0" w:color="auto"/>
            <w:right w:val="none" w:sz="0" w:space="0" w:color="auto"/>
          </w:divBdr>
        </w:div>
        <w:div w:id="337738757">
          <w:marLeft w:val="0"/>
          <w:marRight w:val="0"/>
          <w:marTop w:val="120"/>
          <w:marBottom w:val="0"/>
          <w:divBdr>
            <w:top w:val="none" w:sz="0" w:space="0" w:color="auto"/>
            <w:left w:val="none" w:sz="0" w:space="0" w:color="auto"/>
            <w:bottom w:val="none" w:sz="0" w:space="0" w:color="auto"/>
            <w:right w:val="none" w:sz="0" w:space="0" w:color="auto"/>
          </w:divBdr>
        </w:div>
        <w:div w:id="1869679646">
          <w:marLeft w:val="0"/>
          <w:marRight w:val="0"/>
          <w:marTop w:val="120"/>
          <w:marBottom w:val="0"/>
          <w:divBdr>
            <w:top w:val="none" w:sz="0" w:space="0" w:color="auto"/>
            <w:left w:val="none" w:sz="0" w:space="0" w:color="auto"/>
            <w:bottom w:val="none" w:sz="0" w:space="0" w:color="auto"/>
            <w:right w:val="none" w:sz="0" w:space="0" w:color="auto"/>
          </w:divBdr>
        </w:div>
        <w:div w:id="1456437378">
          <w:marLeft w:val="0"/>
          <w:marRight w:val="0"/>
          <w:marTop w:val="120"/>
          <w:marBottom w:val="0"/>
          <w:divBdr>
            <w:top w:val="none" w:sz="0" w:space="0" w:color="auto"/>
            <w:left w:val="none" w:sz="0" w:space="0" w:color="auto"/>
            <w:bottom w:val="none" w:sz="0" w:space="0" w:color="auto"/>
            <w:right w:val="none" w:sz="0" w:space="0" w:color="auto"/>
          </w:divBdr>
        </w:div>
        <w:div w:id="979843898">
          <w:marLeft w:val="0"/>
          <w:marRight w:val="0"/>
          <w:marTop w:val="120"/>
          <w:marBottom w:val="0"/>
          <w:divBdr>
            <w:top w:val="none" w:sz="0" w:space="0" w:color="auto"/>
            <w:left w:val="none" w:sz="0" w:space="0" w:color="auto"/>
            <w:bottom w:val="none" w:sz="0" w:space="0" w:color="auto"/>
            <w:right w:val="none" w:sz="0" w:space="0" w:color="auto"/>
          </w:divBdr>
        </w:div>
        <w:div w:id="824473178">
          <w:marLeft w:val="0"/>
          <w:marRight w:val="0"/>
          <w:marTop w:val="120"/>
          <w:marBottom w:val="0"/>
          <w:divBdr>
            <w:top w:val="none" w:sz="0" w:space="0" w:color="auto"/>
            <w:left w:val="none" w:sz="0" w:space="0" w:color="auto"/>
            <w:bottom w:val="none" w:sz="0" w:space="0" w:color="auto"/>
            <w:right w:val="none" w:sz="0" w:space="0" w:color="auto"/>
          </w:divBdr>
        </w:div>
        <w:div w:id="343560118">
          <w:marLeft w:val="0"/>
          <w:marRight w:val="0"/>
          <w:marTop w:val="120"/>
          <w:marBottom w:val="0"/>
          <w:divBdr>
            <w:top w:val="none" w:sz="0" w:space="0" w:color="auto"/>
            <w:left w:val="none" w:sz="0" w:space="0" w:color="auto"/>
            <w:bottom w:val="none" w:sz="0" w:space="0" w:color="auto"/>
            <w:right w:val="none" w:sz="0" w:space="0" w:color="auto"/>
          </w:divBdr>
        </w:div>
        <w:div w:id="510683217">
          <w:marLeft w:val="0"/>
          <w:marRight w:val="0"/>
          <w:marTop w:val="120"/>
          <w:marBottom w:val="0"/>
          <w:divBdr>
            <w:top w:val="none" w:sz="0" w:space="0" w:color="auto"/>
            <w:left w:val="none" w:sz="0" w:space="0" w:color="auto"/>
            <w:bottom w:val="none" w:sz="0" w:space="0" w:color="auto"/>
            <w:right w:val="none" w:sz="0" w:space="0" w:color="auto"/>
          </w:divBdr>
        </w:div>
        <w:div w:id="250510770">
          <w:marLeft w:val="0"/>
          <w:marRight w:val="0"/>
          <w:marTop w:val="120"/>
          <w:marBottom w:val="0"/>
          <w:divBdr>
            <w:top w:val="none" w:sz="0" w:space="0" w:color="auto"/>
            <w:left w:val="none" w:sz="0" w:space="0" w:color="auto"/>
            <w:bottom w:val="none" w:sz="0" w:space="0" w:color="auto"/>
            <w:right w:val="none" w:sz="0" w:space="0" w:color="auto"/>
          </w:divBdr>
        </w:div>
        <w:div w:id="1072122805">
          <w:marLeft w:val="0"/>
          <w:marRight w:val="0"/>
          <w:marTop w:val="120"/>
          <w:marBottom w:val="0"/>
          <w:divBdr>
            <w:top w:val="none" w:sz="0" w:space="0" w:color="auto"/>
            <w:left w:val="none" w:sz="0" w:space="0" w:color="auto"/>
            <w:bottom w:val="none" w:sz="0" w:space="0" w:color="auto"/>
            <w:right w:val="none" w:sz="0" w:space="0" w:color="auto"/>
          </w:divBdr>
        </w:div>
        <w:div w:id="1992559732">
          <w:marLeft w:val="0"/>
          <w:marRight w:val="0"/>
          <w:marTop w:val="120"/>
          <w:marBottom w:val="0"/>
          <w:divBdr>
            <w:top w:val="none" w:sz="0" w:space="0" w:color="auto"/>
            <w:left w:val="none" w:sz="0" w:space="0" w:color="auto"/>
            <w:bottom w:val="none" w:sz="0" w:space="0" w:color="auto"/>
            <w:right w:val="none" w:sz="0" w:space="0" w:color="auto"/>
          </w:divBdr>
        </w:div>
        <w:div w:id="1312102224">
          <w:marLeft w:val="0"/>
          <w:marRight w:val="0"/>
          <w:marTop w:val="120"/>
          <w:marBottom w:val="0"/>
          <w:divBdr>
            <w:top w:val="none" w:sz="0" w:space="0" w:color="auto"/>
            <w:left w:val="none" w:sz="0" w:space="0" w:color="auto"/>
            <w:bottom w:val="none" w:sz="0" w:space="0" w:color="auto"/>
            <w:right w:val="none" w:sz="0" w:space="0" w:color="auto"/>
          </w:divBdr>
        </w:div>
        <w:div w:id="1916284250">
          <w:marLeft w:val="0"/>
          <w:marRight w:val="0"/>
          <w:marTop w:val="120"/>
          <w:marBottom w:val="0"/>
          <w:divBdr>
            <w:top w:val="none" w:sz="0" w:space="0" w:color="auto"/>
            <w:left w:val="none" w:sz="0" w:space="0" w:color="auto"/>
            <w:bottom w:val="none" w:sz="0" w:space="0" w:color="auto"/>
            <w:right w:val="none" w:sz="0" w:space="0" w:color="auto"/>
          </w:divBdr>
        </w:div>
        <w:div w:id="1768190767">
          <w:marLeft w:val="0"/>
          <w:marRight w:val="0"/>
          <w:marTop w:val="120"/>
          <w:marBottom w:val="0"/>
          <w:divBdr>
            <w:top w:val="none" w:sz="0" w:space="0" w:color="auto"/>
            <w:left w:val="none" w:sz="0" w:space="0" w:color="auto"/>
            <w:bottom w:val="none" w:sz="0" w:space="0" w:color="auto"/>
            <w:right w:val="none" w:sz="0" w:space="0" w:color="auto"/>
          </w:divBdr>
        </w:div>
        <w:div w:id="131412214">
          <w:marLeft w:val="0"/>
          <w:marRight w:val="0"/>
          <w:marTop w:val="120"/>
          <w:marBottom w:val="0"/>
          <w:divBdr>
            <w:top w:val="none" w:sz="0" w:space="0" w:color="auto"/>
            <w:left w:val="none" w:sz="0" w:space="0" w:color="auto"/>
            <w:bottom w:val="none" w:sz="0" w:space="0" w:color="auto"/>
            <w:right w:val="none" w:sz="0" w:space="0" w:color="auto"/>
          </w:divBdr>
        </w:div>
        <w:div w:id="1632442778">
          <w:marLeft w:val="0"/>
          <w:marRight w:val="0"/>
          <w:marTop w:val="120"/>
          <w:marBottom w:val="0"/>
          <w:divBdr>
            <w:top w:val="none" w:sz="0" w:space="0" w:color="auto"/>
            <w:left w:val="none" w:sz="0" w:space="0" w:color="auto"/>
            <w:bottom w:val="none" w:sz="0" w:space="0" w:color="auto"/>
            <w:right w:val="none" w:sz="0" w:space="0" w:color="auto"/>
          </w:divBdr>
        </w:div>
        <w:div w:id="658656833">
          <w:marLeft w:val="0"/>
          <w:marRight w:val="0"/>
          <w:marTop w:val="120"/>
          <w:marBottom w:val="0"/>
          <w:divBdr>
            <w:top w:val="none" w:sz="0" w:space="0" w:color="auto"/>
            <w:left w:val="none" w:sz="0" w:space="0" w:color="auto"/>
            <w:bottom w:val="none" w:sz="0" w:space="0" w:color="auto"/>
            <w:right w:val="none" w:sz="0" w:space="0" w:color="auto"/>
          </w:divBdr>
        </w:div>
        <w:div w:id="947346700">
          <w:marLeft w:val="0"/>
          <w:marRight w:val="0"/>
          <w:marTop w:val="120"/>
          <w:marBottom w:val="0"/>
          <w:divBdr>
            <w:top w:val="none" w:sz="0" w:space="0" w:color="auto"/>
            <w:left w:val="none" w:sz="0" w:space="0" w:color="auto"/>
            <w:bottom w:val="none" w:sz="0" w:space="0" w:color="auto"/>
            <w:right w:val="none" w:sz="0" w:space="0" w:color="auto"/>
          </w:divBdr>
        </w:div>
        <w:div w:id="832337284">
          <w:marLeft w:val="0"/>
          <w:marRight w:val="0"/>
          <w:marTop w:val="120"/>
          <w:marBottom w:val="0"/>
          <w:divBdr>
            <w:top w:val="none" w:sz="0" w:space="0" w:color="auto"/>
            <w:left w:val="none" w:sz="0" w:space="0" w:color="auto"/>
            <w:bottom w:val="none" w:sz="0" w:space="0" w:color="auto"/>
            <w:right w:val="none" w:sz="0" w:space="0" w:color="auto"/>
          </w:divBdr>
        </w:div>
        <w:div w:id="1897818982">
          <w:marLeft w:val="0"/>
          <w:marRight w:val="0"/>
          <w:marTop w:val="120"/>
          <w:marBottom w:val="0"/>
          <w:divBdr>
            <w:top w:val="none" w:sz="0" w:space="0" w:color="auto"/>
            <w:left w:val="none" w:sz="0" w:space="0" w:color="auto"/>
            <w:bottom w:val="none" w:sz="0" w:space="0" w:color="auto"/>
            <w:right w:val="none" w:sz="0" w:space="0" w:color="auto"/>
          </w:divBdr>
        </w:div>
        <w:div w:id="1603297546">
          <w:marLeft w:val="0"/>
          <w:marRight w:val="0"/>
          <w:marTop w:val="120"/>
          <w:marBottom w:val="0"/>
          <w:divBdr>
            <w:top w:val="none" w:sz="0" w:space="0" w:color="auto"/>
            <w:left w:val="none" w:sz="0" w:space="0" w:color="auto"/>
            <w:bottom w:val="none" w:sz="0" w:space="0" w:color="auto"/>
            <w:right w:val="none" w:sz="0" w:space="0" w:color="auto"/>
          </w:divBdr>
        </w:div>
        <w:div w:id="1881161903">
          <w:marLeft w:val="0"/>
          <w:marRight w:val="0"/>
          <w:marTop w:val="120"/>
          <w:marBottom w:val="0"/>
          <w:divBdr>
            <w:top w:val="none" w:sz="0" w:space="0" w:color="auto"/>
            <w:left w:val="none" w:sz="0" w:space="0" w:color="auto"/>
            <w:bottom w:val="none" w:sz="0" w:space="0" w:color="auto"/>
            <w:right w:val="none" w:sz="0" w:space="0" w:color="auto"/>
          </w:divBdr>
        </w:div>
        <w:div w:id="1954633736">
          <w:marLeft w:val="0"/>
          <w:marRight w:val="0"/>
          <w:marTop w:val="0"/>
          <w:marBottom w:val="192"/>
          <w:divBdr>
            <w:top w:val="none" w:sz="0" w:space="0" w:color="auto"/>
            <w:left w:val="none" w:sz="0" w:space="0" w:color="auto"/>
            <w:bottom w:val="none" w:sz="0" w:space="0" w:color="auto"/>
            <w:right w:val="none" w:sz="0" w:space="0" w:color="auto"/>
          </w:divBdr>
          <w:divsChild>
            <w:div w:id="535971925">
              <w:marLeft w:val="0"/>
              <w:marRight w:val="0"/>
              <w:marTop w:val="120"/>
              <w:marBottom w:val="0"/>
              <w:divBdr>
                <w:top w:val="none" w:sz="0" w:space="0" w:color="auto"/>
                <w:left w:val="none" w:sz="0" w:space="0" w:color="auto"/>
                <w:bottom w:val="none" w:sz="0" w:space="0" w:color="auto"/>
                <w:right w:val="none" w:sz="0" w:space="0" w:color="auto"/>
              </w:divBdr>
            </w:div>
          </w:divsChild>
        </w:div>
        <w:div w:id="1549797764">
          <w:marLeft w:val="0"/>
          <w:marRight w:val="0"/>
          <w:marTop w:val="120"/>
          <w:marBottom w:val="96"/>
          <w:divBdr>
            <w:top w:val="none" w:sz="0" w:space="0" w:color="auto"/>
            <w:left w:val="single" w:sz="24" w:space="0" w:color="CED3F1"/>
            <w:bottom w:val="none" w:sz="0" w:space="0" w:color="auto"/>
            <w:right w:val="none" w:sz="0" w:space="0" w:color="auto"/>
          </w:divBdr>
        </w:div>
        <w:div w:id="481001241">
          <w:marLeft w:val="0"/>
          <w:marRight w:val="0"/>
          <w:marTop w:val="120"/>
          <w:marBottom w:val="0"/>
          <w:divBdr>
            <w:top w:val="none" w:sz="0" w:space="0" w:color="auto"/>
            <w:left w:val="none" w:sz="0" w:space="0" w:color="auto"/>
            <w:bottom w:val="none" w:sz="0" w:space="0" w:color="auto"/>
            <w:right w:val="none" w:sz="0" w:space="0" w:color="auto"/>
          </w:divBdr>
        </w:div>
        <w:div w:id="32266175">
          <w:marLeft w:val="0"/>
          <w:marRight w:val="0"/>
          <w:marTop w:val="120"/>
          <w:marBottom w:val="0"/>
          <w:divBdr>
            <w:top w:val="none" w:sz="0" w:space="0" w:color="auto"/>
            <w:left w:val="none" w:sz="0" w:space="0" w:color="auto"/>
            <w:bottom w:val="none" w:sz="0" w:space="0" w:color="auto"/>
            <w:right w:val="none" w:sz="0" w:space="0" w:color="auto"/>
          </w:divBdr>
        </w:div>
        <w:div w:id="1404182103">
          <w:marLeft w:val="0"/>
          <w:marRight w:val="0"/>
          <w:marTop w:val="120"/>
          <w:marBottom w:val="0"/>
          <w:divBdr>
            <w:top w:val="none" w:sz="0" w:space="0" w:color="auto"/>
            <w:left w:val="none" w:sz="0" w:space="0" w:color="auto"/>
            <w:bottom w:val="none" w:sz="0" w:space="0" w:color="auto"/>
            <w:right w:val="none" w:sz="0" w:space="0" w:color="auto"/>
          </w:divBdr>
        </w:div>
        <w:div w:id="165248851">
          <w:marLeft w:val="0"/>
          <w:marRight w:val="0"/>
          <w:marTop w:val="120"/>
          <w:marBottom w:val="0"/>
          <w:divBdr>
            <w:top w:val="none" w:sz="0" w:space="0" w:color="auto"/>
            <w:left w:val="none" w:sz="0" w:space="0" w:color="auto"/>
            <w:bottom w:val="none" w:sz="0" w:space="0" w:color="auto"/>
            <w:right w:val="none" w:sz="0" w:space="0" w:color="auto"/>
          </w:divBdr>
        </w:div>
        <w:div w:id="906575207">
          <w:marLeft w:val="0"/>
          <w:marRight w:val="0"/>
          <w:marTop w:val="120"/>
          <w:marBottom w:val="0"/>
          <w:divBdr>
            <w:top w:val="none" w:sz="0" w:space="0" w:color="auto"/>
            <w:left w:val="none" w:sz="0" w:space="0" w:color="auto"/>
            <w:bottom w:val="none" w:sz="0" w:space="0" w:color="auto"/>
            <w:right w:val="none" w:sz="0" w:space="0" w:color="auto"/>
          </w:divBdr>
        </w:div>
        <w:div w:id="1059282129">
          <w:marLeft w:val="0"/>
          <w:marRight w:val="0"/>
          <w:marTop w:val="120"/>
          <w:marBottom w:val="0"/>
          <w:divBdr>
            <w:top w:val="none" w:sz="0" w:space="0" w:color="auto"/>
            <w:left w:val="none" w:sz="0" w:space="0" w:color="auto"/>
            <w:bottom w:val="none" w:sz="0" w:space="0" w:color="auto"/>
            <w:right w:val="none" w:sz="0" w:space="0" w:color="auto"/>
          </w:divBdr>
        </w:div>
        <w:div w:id="1491366069">
          <w:marLeft w:val="0"/>
          <w:marRight w:val="0"/>
          <w:marTop w:val="120"/>
          <w:marBottom w:val="0"/>
          <w:divBdr>
            <w:top w:val="none" w:sz="0" w:space="0" w:color="auto"/>
            <w:left w:val="none" w:sz="0" w:space="0" w:color="auto"/>
            <w:bottom w:val="none" w:sz="0" w:space="0" w:color="auto"/>
            <w:right w:val="none" w:sz="0" w:space="0" w:color="auto"/>
          </w:divBdr>
        </w:div>
        <w:div w:id="2064017684">
          <w:marLeft w:val="0"/>
          <w:marRight w:val="0"/>
          <w:marTop w:val="120"/>
          <w:marBottom w:val="0"/>
          <w:divBdr>
            <w:top w:val="none" w:sz="0" w:space="0" w:color="auto"/>
            <w:left w:val="none" w:sz="0" w:space="0" w:color="auto"/>
            <w:bottom w:val="none" w:sz="0" w:space="0" w:color="auto"/>
            <w:right w:val="none" w:sz="0" w:space="0" w:color="auto"/>
          </w:divBdr>
        </w:div>
        <w:div w:id="1446849067">
          <w:marLeft w:val="0"/>
          <w:marRight w:val="0"/>
          <w:marTop w:val="120"/>
          <w:marBottom w:val="0"/>
          <w:divBdr>
            <w:top w:val="none" w:sz="0" w:space="0" w:color="auto"/>
            <w:left w:val="none" w:sz="0" w:space="0" w:color="auto"/>
            <w:bottom w:val="none" w:sz="0" w:space="0" w:color="auto"/>
            <w:right w:val="none" w:sz="0" w:space="0" w:color="auto"/>
          </w:divBdr>
        </w:div>
        <w:div w:id="1287470411">
          <w:marLeft w:val="0"/>
          <w:marRight w:val="0"/>
          <w:marTop w:val="120"/>
          <w:marBottom w:val="0"/>
          <w:divBdr>
            <w:top w:val="none" w:sz="0" w:space="0" w:color="auto"/>
            <w:left w:val="none" w:sz="0" w:space="0" w:color="auto"/>
            <w:bottom w:val="none" w:sz="0" w:space="0" w:color="auto"/>
            <w:right w:val="none" w:sz="0" w:space="0" w:color="auto"/>
          </w:divBdr>
        </w:div>
        <w:div w:id="2111125343">
          <w:marLeft w:val="0"/>
          <w:marRight w:val="0"/>
          <w:marTop w:val="120"/>
          <w:marBottom w:val="0"/>
          <w:divBdr>
            <w:top w:val="none" w:sz="0" w:space="0" w:color="auto"/>
            <w:left w:val="none" w:sz="0" w:space="0" w:color="auto"/>
            <w:bottom w:val="none" w:sz="0" w:space="0" w:color="auto"/>
            <w:right w:val="none" w:sz="0" w:space="0" w:color="auto"/>
          </w:divBdr>
        </w:div>
        <w:div w:id="1600061739">
          <w:marLeft w:val="0"/>
          <w:marRight w:val="0"/>
          <w:marTop w:val="120"/>
          <w:marBottom w:val="0"/>
          <w:divBdr>
            <w:top w:val="none" w:sz="0" w:space="0" w:color="auto"/>
            <w:left w:val="none" w:sz="0" w:space="0" w:color="auto"/>
            <w:bottom w:val="none" w:sz="0" w:space="0" w:color="auto"/>
            <w:right w:val="none" w:sz="0" w:space="0" w:color="auto"/>
          </w:divBdr>
        </w:div>
        <w:div w:id="1668166819">
          <w:marLeft w:val="0"/>
          <w:marRight w:val="0"/>
          <w:marTop w:val="120"/>
          <w:marBottom w:val="0"/>
          <w:divBdr>
            <w:top w:val="none" w:sz="0" w:space="0" w:color="auto"/>
            <w:left w:val="none" w:sz="0" w:space="0" w:color="auto"/>
            <w:bottom w:val="none" w:sz="0" w:space="0" w:color="auto"/>
            <w:right w:val="none" w:sz="0" w:space="0" w:color="auto"/>
          </w:divBdr>
        </w:div>
        <w:div w:id="1987275721">
          <w:marLeft w:val="0"/>
          <w:marRight w:val="0"/>
          <w:marTop w:val="120"/>
          <w:marBottom w:val="0"/>
          <w:divBdr>
            <w:top w:val="none" w:sz="0" w:space="0" w:color="auto"/>
            <w:left w:val="none" w:sz="0" w:space="0" w:color="auto"/>
            <w:bottom w:val="none" w:sz="0" w:space="0" w:color="auto"/>
            <w:right w:val="none" w:sz="0" w:space="0" w:color="auto"/>
          </w:divBdr>
        </w:div>
        <w:div w:id="642930886">
          <w:marLeft w:val="0"/>
          <w:marRight w:val="0"/>
          <w:marTop w:val="120"/>
          <w:marBottom w:val="0"/>
          <w:divBdr>
            <w:top w:val="none" w:sz="0" w:space="0" w:color="auto"/>
            <w:left w:val="none" w:sz="0" w:space="0" w:color="auto"/>
            <w:bottom w:val="none" w:sz="0" w:space="0" w:color="auto"/>
            <w:right w:val="none" w:sz="0" w:space="0" w:color="auto"/>
          </w:divBdr>
        </w:div>
        <w:div w:id="947466844">
          <w:marLeft w:val="0"/>
          <w:marRight w:val="0"/>
          <w:marTop w:val="120"/>
          <w:marBottom w:val="0"/>
          <w:divBdr>
            <w:top w:val="none" w:sz="0" w:space="0" w:color="auto"/>
            <w:left w:val="none" w:sz="0" w:space="0" w:color="auto"/>
            <w:bottom w:val="none" w:sz="0" w:space="0" w:color="auto"/>
            <w:right w:val="none" w:sz="0" w:space="0" w:color="auto"/>
          </w:divBdr>
        </w:div>
      </w:divsChild>
    </w:div>
    <w:div w:id="2058971993">
      <w:bodyDiv w:val="1"/>
      <w:marLeft w:val="0"/>
      <w:marRight w:val="0"/>
      <w:marTop w:val="0"/>
      <w:marBottom w:val="0"/>
      <w:divBdr>
        <w:top w:val="none" w:sz="0" w:space="0" w:color="auto"/>
        <w:left w:val="none" w:sz="0" w:space="0" w:color="auto"/>
        <w:bottom w:val="none" w:sz="0" w:space="0" w:color="auto"/>
        <w:right w:val="none" w:sz="0" w:space="0" w:color="auto"/>
      </w:divBdr>
      <w:divsChild>
        <w:div w:id="1317763918">
          <w:marLeft w:val="0"/>
          <w:marRight w:val="0"/>
          <w:marTop w:val="120"/>
          <w:marBottom w:val="0"/>
          <w:divBdr>
            <w:top w:val="none" w:sz="0" w:space="0" w:color="auto"/>
            <w:left w:val="none" w:sz="0" w:space="0" w:color="auto"/>
            <w:bottom w:val="none" w:sz="0" w:space="0" w:color="auto"/>
            <w:right w:val="none" w:sz="0" w:space="0" w:color="auto"/>
          </w:divBdr>
        </w:div>
        <w:div w:id="285894446">
          <w:marLeft w:val="0"/>
          <w:marRight w:val="0"/>
          <w:marTop w:val="120"/>
          <w:marBottom w:val="0"/>
          <w:divBdr>
            <w:top w:val="none" w:sz="0" w:space="0" w:color="auto"/>
            <w:left w:val="none" w:sz="0" w:space="0" w:color="auto"/>
            <w:bottom w:val="none" w:sz="0" w:space="0" w:color="auto"/>
            <w:right w:val="none" w:sz="0" w:space="0" w:color="auto"/>
          </w:divBdr>
        </w:div>
        <w:div w:id="61491763">
          <w:marLeft w:val="0"/>
          <w:marRight w:val="0"/>
          <w:marTop w:val="120"/>
          <w:marBottom w:val="0"/>
          <w:divBdr>
            <w:top w:val="none" w:sz="0" w:space="0" w:color="auto"/>
            <w:left w:val="none" w:sz="0" w:space="0" w:color="auto"/>
            <w:bottom w:val="none" w:sz="0" w:space="0" w:color="auto"/>
            <w:right w:val="none" w:sz="0" w:space="0" w:color="auto"/>
          </w:divBdr>
        </w:div>
        <w:div w:id="338390116">
          <w:marLeft w:val="0"/>
          <w:marRight w:val="0"/>
          <w:marTop w:val="120"/>
          <w:marBottom w:val="0"/>
          <w:divBdr>
            <w:top w:val="none" w:sz="0" w:space="0" w:color="auto"/>
            <w:left w:val="none" w:sz="0" w:space="0" w:color="auto"/>
            <w:bottom w:val="none" w:sz="0" w:space="0" w:color="auto"/>
            <w:right w:val="none" w:sz="0" w:space="0" w:color="auto"/>
          </w:divBdr>
        </w:div>
        <w:div w:id="1452017169">
          <w:marLeft w:val="0"/>
          <w:marRight w:val="0"/>
          <w:marTop w:val="120"/>
          <w:marBottom w:val="0"/>
          <w:divBdr>
            <w:top w:val="none" w:sz="0" w:space="0" w:color="auto"/>
            <w:left w:val="none" w:sz="0" w:space="0" w:color="auto"/>
            <w:bottom w:val="none" w:sz="0" w:space="0" w:color="auto"/>
            <w:right w:val="none" w:sz="0" w:space="0" w:color="auto"/>
          </w:divBdr>
        </w:div>
        <w:div w:id="1236553031">
          <w:marLeft w:val="0"/>
          <w:marRight w:val="0"/>
          <w:marTop w:val="120"/>
          <w:marBottom w:val="0"/>
          <w:divBdr>
            <w:top w:val="none" w:sz="0" w:space="0" w:color="auto"/>
            <w:left w:val="none" w:sz="0" w:space="0" w:color="auto"/>
            <w:bottom w:val="none" w:sz="0" w:space="0" w:color="auto"/>
            <w:right w:val="none" w:sz="0" w:space="0" w:color="auto"/>
          </w:divBdr>
        </w:div>
        <w:div w:id="1317763743">
          <w:marLeft w:val="0"/>
          <w:marRight w:val="0"/>
          <w:marTop w:val="120"/>
          <w:marBottom w:val="0"/>
          <w:divBdr>
            <w:top w:val="none" w:sz="0" w:space="0" w:color="auto"/>
            <w:left w:val="none" w:sz="0" w:space="0" w:color="auto"/>
            <w:bottom w:val="none" w:sz="0" w:space="0" w:color="auto"/>
            <w:right w:val="none" w:sz="0" w:space="0" w:color="auto"/>
          </w:divBdr>
        </w:div>
        <w:div w:id="1628663016">
          <w:marLeft w:val="0"/>
          <w:marRight w:val="0"/>
          <w:marTop w:val="120"/>
          <w:marBottom w:val="0"/>
          <w:divBdr>
            <w:top w:val="none" w:sz="0" w:space="0" w:color="auto"/>
            <w:left w:val="none" w:sz="0" w:space="0" w:color="auto"/>
            <w:bottom w:val="none" w:sz="0" w:space="0" w:color="auto"/>
            <w:right w:val="none" w:sz="0" w:space="0" w:color="auto"/>
          </w:divBdr>
        </w:div>
        <w:div w:id="487986377">
          <w:marLeft w:val="0"/>
          <w:marRight w:val="0"/>
          <w:marTop w:val="120"/>
          <w:marBottom w:val="0"/>
          <w:divBdr>
            <w:top w:val="none" w:sz="0" w:space="0" w:color="auto"/>
            <w:left w:val="none" w:sz="0" w:space="0" w:color="auto"/>
            <w:bottom w:val="none" w:sz="0" w:space="0" w:color="auto"/>
            <w:right w:val="none" w:sz="0" w:space="0" w:color="auto"/>
          </w:divBdr>
        </w:div>
        <w:div w:id="1866359179">
          <w:marLeft w:val="0"/>
          <w:marRight w:val="0"/>
          <w:marTop w:val="120"/>
          <w:marBottom w:val="0"/>
          <w:divBdr>
            <w:top w:val="none" w:sz="0" w:space="0" w:color="auto"/>
            <w:left w:val="none" w:sz="0" w:space="0" w:color="auto"/>
            <w:bottom w:val="none" w:sz="0" w:space="0" w:color="auto"/>
            <w:right w:val="none" w:sz="0" w:space="0" w:color="auto"/>
          </w:divBdr>
        </w:div>
        <w:div w:id="601187434">
          <w:marLeft w:val="0"/>
          <w:marRight w:val="0"/>
          <w:marTop w:val="120"/>
          <w:marBottom w:val="0"/>
          <w:divBdr>
            <w:top w:val="none" w:sz="0" w:space="0" w:color="auto"/>
            <w:left w:val="none" w:sz="0" w:space="0" w:color="auto"/>
            <w:bottom w:val="none" w:sz="0" w:space="0" w:color="auto"/>
            <w:right w:val="none" w:sz="0" w:space="0" w:color="auto"/>
          </w:divBdr>
        </w:div>
        <w:div w:id="1564215637">
          <w:marLeft w:val="0"/>
          <w:marRight w:val="0"/>
          <w:marTop w:val="0"/>
          <w:marBottom w:val="192"/>
          <w:divBdr>
            <w:top w:val="none" w:sz="0" w:space="0" w:color="auto"/>
            <w:left w:val="none" w:sz="0" w:space="0" w:color="auto"/>
            <w:bottom w:val="none" w:sz="0" w:space="0" w:color="auto"/>
            <w:right w:val="none" w:sz="0" w:space="0" w:color="auto"/>
          </w:divBdr>
        </w:div>
        <w:div w:id="58330729">
          <w:marLeft w:val="0"/>
          <w:marRight w:val="0"/>
          <w:marTop w:val="120"/>
          <w:marBottom w:val="96"/>
          <w:divBdr>
            <w:top w:val="none" w:sz="0" w:space="0" w:color="auto"/>
            <w:left w:val="single" w:sz="24" w:space="0" w:color="CED3F1"/>
            <w:bottom w:val="none" w:sz="0" w:space="0" w:color="auto"/>
            <w:right w:val="none" w:sz="0" w:space="0" w:color="auto"/>
          </w:divBdr>
        </w:div>
        <w:div w:id="1540313680">
          <w:marLeft w:val="0"/>
          <w:marRight w:val="0"/>
          <w:marTop w:val="120"/>
          <w:marBottom w:val="0"/>
          <w:divBdr>
            <w:top w:val="none" w:sz="0" w:space="0" w:color="auto"/>
            <w:left w:val="none" w:sz="0" w:space="0" w:color="auto"/>
            <w:bottom w:val="none" w:sz="0" w:space="0" w:color="auto"/>
            <w:right w:val="none" w:sz="0" w:space="0" w:color="auto"/>
          </w:divBdr>
        </w:div>
        <w:div w:id="1929532155">
          <w:marLeft w:val="0"/>
          <w:marRight w:val="0"/>
          <w:marTop w:val="120"/>
          <w:marBottom w:val="0"/>
          <w:divBdr>
            <w:top w:val="none" w:sz="0" w:space="0" w:color="auto"/>
            <w:left w:val="none" w:sz="0" w:space="0" w:color="auto"/>
            <w:bottom w:val="none" w:sz="0" w:space="0" w:color="auto"/>
            <w:right w:val="none" w:sz="0" w:space="0" w:color="auto"/>
          </w:divBdr>
        </w:div>
      </w:divsChild>
    </w:div>
    <w:div w:id="2067685104">
      <w:bodyDiv w:val="1"/>
      <w:marLeft w:val="0"/>
      <w:marRight w:val="0"/>
      <w:marTop w:val="0"/>
      <w:marBottom w:val="0"/>
      <w:divBdr>
        <w:top w:val="none" w:sz="0" w:space="0" w:color="auto"/>
        <w:left w:val="none" w:sz="0" w:space="0" w:color="auto"/>
        <w:bottom w:val="none" w:sz="0" w:space="0" w:color="auto"/>
        <w:right w:val="none" w:sz="0" w:space="0" w:color="auto"/>
      </w:divBdr>
    </w:div>
    <w:div w:id="2077973218">
      <w:bodyDiv w:val="1"/>
      <w:marLeft w:val="0"/>
      <w:marRight w:val="0"/>
      <w:marTop w:val="0"/>
      <w:marBottom w:val="0"/>
      <w:divBdr>
        <w:top w:val="none" w:sz="0" w:space="0" w:color="auto"/>
        <w:left w:val="none" w:sz="0" w:space="0" w:color="auto"/>
        <w:bottom w:val="none" w:sz="0" w:space="0" w:color="auto"/>
        <w:right w:val="none" w:sz="0" w:space="0" w:color="auto"/>
      </w:divBdr>
      <w:divsChild>
        <w:div w:id="237446299">
          <w:marLeft w:val="0"/>
          <w:marRight w:val="0"/>
          <w:marTop w:val="120"/>
          <w:marBottom w:val="0"/>
          <w:divBdr>
            <w:top w:val="none" w:sz="0" w:space="0" w:color="auto"/>
            <w:left w:val="none" w:sz="0" w:space="0" w:color="auto"/>
            <w:bottom w:val="none" w:sz="0" w:space="0" w:color="auto"/>
            <w:right w:val="none" w:sz="0" w:space="0" w:color="auto"/>
          </w:divBdr>
        </w:div>
        <w:div w:id="577176443">
          <w:marLeft w:val="0"/>
          <w:marRight w:val="0"/>
          <w:marTop w:val="120"/>
          <w:marBottom w:val="0"/>
          <w:divBdr>
            <w:top w:val="none" w:sz="0" w:space="0" w:color="auto"/>
            <w:left w:val="none" w:sz="0" w:space="0" w:color="auto"/>
            <w:bottom w:val="none" w:sz="0" w:space="0" w:color="auto"/>
            <w:right w:val="none" w:sz="0" w:space="0" w:color="auto"/>
          </w:divBdr>
        </w:div>
        <w:div w:id="606813308">
          <w:marLeft w:val="0"/>
          <w:marRight w:val="0"/>
          <w:marTop w:val="120"/>
          <w:marBottom w:val="96"/>
          <w:divBdr>
            <w:top w:val="none" w:sz="0" w:space="0" w:color="auto"/>
            <w:left w:val="single" w:sz="24" w:space="0" w:color="CED3F1"/>
            <w:bottom w:val="none" w:sz="0" w:space="0" w:color="auto"/>
            <w:right w:val="none" w:sz="0" w:space="0" w:color="auto"/>
          </w:divBdr>
        </w:div>
        <w:div w:id="778372737">
          <w:marLeft w:val="0"/>
          <w:marRight w:val="0"/>
          <w:marTop w:val="120"/>
          <w:marBottom w:val="0"/>
          <w:divBdr>
            <w:top w:val="none" w:sz="0" w:space="0" w:color="auto"/>
            <w:left w:val="none" w:sz="0" w:space="0" w:color="auto"/>
            <w:bottom w:val="none" w:sz="0" w:space="0" w:color="auto"/>
            <w:right w:val="none" w:sz="0" w:space="0" w:color="auto"/>
          </w:divBdr>
        </w:div>
        <w:div w:id="844512353">
          <w:marLeft w:val="0"/>
          <w:marRight w:val="0"/>
          <w:marTop w:val="120"/>
          <w:marBottom w:val="0"/>
          <w:divBdr>
            <w:top w:val="none" w:sz="0" w:space="0" w:color="auto"/>
            <w:left w:val="none" w:sz="0" w:space="0" w:color="auto"/>
            <w:bottom w:val="none" w:sz="0" w:space="0" w:color="auto"/>
            <w:right w:val="none" w:sz="0" w:space="0" w:color="auto"/>
          </w:divBdr>
        </w:div>
        <w:div w:id="1013723998">
          <w:marLeft w:val="0"/>
          <w:marRight w:val="0"/>
          <w:marTop w:val="120"/>
          <w:marBottom w:val="0"/>
          <w:divBdr>
            <w:top w:val="none" w:sz="0" w:space="0" w:color="auto"/>
            <w:left w:val="none" w:sz="0" w:space="0" w:color="auto"/>
            <w:bottom w:val="none" w:sz="0" w:space="0" w:color="auto"/>
            <w:right w:val="none" w:sz="0" w:space="0" w:color="auto"/>
          </w:divBdr>
        </w:div>
        <w:div w:id="1133867782">
          <w:marLeft w:val="0"/>
          <w:marRight w:val="0"/>
          <w:marTop w:val="120"/>
          <w:marBottom w:val="0"/>
          <w:divBdr>
            <w:top w:val="none" w:sz="0" w:space="0" w:color="auto"/>
            <w:left w:val="none" w:sz="0" w:space="0" w:color="auto"/>
            <w:bottom w:val="none" w:sz="0" w:space="0" w:color="auto"/>
            <w:right w:val="none" w:sz="0" w:space="0" w:color="auto"/>
          </w:divBdr>
        </w:div>
        <w:div w:id="1170758395">
          <w:marLeft w:val="0"/>
          <w:marRight w:val="0"/>
          <w:marTop w:val="120"/>
          <w:marBottom w:val="0"/>
          <w:divBdr>
            <w:top w:val="none" w:sz="0" w:space="0" w:color="auto"/>
            <w:left w:val="none" w:sz="0" w:space="0" w:color="auto"/>
            <w:bottom w:val="none" w:sz="0" w:space="0" w:color="auto"/>
            <w:right w:val="none" w:sz="0" w:space="0" w:color="auto"/>
          </w:divBdr>
        </w:div>
        <w:div w:id="1182359906">
          <w:marLeft w:val="0"/>
          <w:marRight w:val="0"/>
          <w:marTop w:val="120"/>
          <w:marBottom w:val="0"/>
          <w:divBdr>
            <w:top w:val="none" w:sz="0" w:space="0" w:color="auto"/>
            <w:left w:val="none" w:sz="0" w:space="0" w:color="auto"/>
            <w:bottom w:val="none" w:sz="0" w:space="0" w:color="auto"/>
            <w:right w:val="none" w:sz="0" w:space="0" w:color="auto"/>
          </w:divBdr>
        </w:div>
        <w:div w:id="1407452742">
          <w:marLeft w:val="0"/>
          <w:marRight w:val="0"/>
          <w:marTop w:val="120"/>
          <w:marBottom w:val="0"/>
          <w:divBdr>
            <w:top w:val="none" w:sz="0" w:space="0" w:color="auto"/>
            <w:left w:val="none" w:sz="0" w:space="0" w:color="auto"/>
            <w:bottom w:val="none" w:sz="0" w:space="0" w:color="auto"/>
            <w:right w:val="none" w:sz="0" w:space="0" w:color="auto"/>
          </w:divBdr>
        </w:div>
        <w:div w:id="1417095182">
          <w:marLeft w:val="0"/>
          <w:marRight w:val="0"/>
          <w:marTop w:val="120"/>
          <w:marBottom w:val="0"/>
          <w:divBdr>
            <w:top w:val="none" w:sz="0" w:space="0" w:color="auto"/>
            <w:left w:val="none" w:sz="0" w:space="0" w:color="auto"/>
            <w:bottom w:val="none" w:sz="0" w:space="0" w:color="auto"/>
            <w:right w:val="none" w:sz="0" w:space="0" w:color="auto"/>
          </w:divBdr>
        </w:div>
        <w:div w:id="1492719319">
          <w:marLeft w:val="0"/>
          <w:marRight w:val="0"/>
          <w:marTop w:val="120"/>
          <w:marBottom w:val="0"/>
          <w:divBdr>
            <w:top w:val="none" w:sz="0" w:space="0" w:color="auto"/>
            <w:left w:val="none" w:sz="0" w:space="0" w:color="auto"/>
            <w:bottom w:val="none" w:sz="0" w:space="0" w:color="auto"/>
            <w:right w:val="none" w:sz="0" w:space="0" w:color="auto"/>
          </w:divBdr>
        </w:div>
        <w:div w:id="1602832131">
          <w:marLeft w:val="0"/>
          <w:marRight w:val="0"/>
          <w:marTop w:val="120"/>
          <w:marBottom w:val="0"/>
          <w:divBdr>
            <w:top w:val="none" w:sz="0" w:space="0" w:color="auto"/>
            <w:left w:val="none" w:sz="0" w:space="0" w:color="auto"/>
            <w:bottom w:val="none" w:sz="0" w:space="0" w:color="auto"/>
            <w:right w:val="none" w:sz="0" w:space="0" w:color="auto"/>
          </w:divBdr>
        </w:div>
        <w:div w:id="1974869856">
          <w:marLeft w:val="0"/>
          <w:marRight w:val="0"/>
          <w:marTop w:val="120"/>
          <w:marBottom w:val="0"/>
          <w:divBdr>
            <w:top w:val="none" w:sz="0" w:space="0" w:color="auto"/>
            <w:left w:val="none" w:sz="0" w:space="0" w:color="auto"/>
            <w:bottom w:val="none" w:sz="0" w:space="0" w:color="auto"/>
            <w:right w:val="none" w:sz="0" w:space="0" w:color="auto"/>
          </w:divBdr>
        </w:div>
        <w:div w:id="2046323464">
          <w:marLeft w:val="0"/>
          <w:marRight w:val="0"/>
          <w:marTop w:val="120"/>
          <w:marBottom w:val="0"/>
          <w:divBdr>
            <w:top w:val="none" w:sz="0" w:space="0" w:color="auto"/>
            <w:left w:val="none" w:sz="0" w:space="0" w:color="auto"/>
            <w:bottom w:val="none" w:sz="0" w:space="0" w:color="auto"/>
            <w:right w:val="none" w:sz="0" w:space="0" w:color="auto"/>
          </w:divBdr>
        </w:div>
        <w:div w:id="2147353697">
          <w:marLeft w:val="0"/>
          <w:marRight w:val="0"/>
          <w:marTop w:val="120"/>
          <w:marBottom w:val="0"/>
          <w:divBdr>
            <w:top w:val="none" w:sz="0" w:space="0" w:color="auto"/>
            <w:left w:val="none" w:sz="0" w:space="0" w:color="auto"/>
            <w:bottom w:val="none" w:sz="0" w:space="0" w:color="auto"/>
            <w:right w:val="none" w:sz="0" w:space="0" w:color="auto"/>
          </w:divBdr>
        </w:div>
      </w:divsChild>
    </w:div>
    <w:div w:id="2080050326">
      <w:bodyDiv w:val="1"/>
      <w:marLeft w:val="0"/>
      <w:marRight w:val="0"/>
      <w:marTop w:val="0"/>
      <w:marBottom w:val="0"/>
      <w:divBdr>
        <w:top w:val="none" w:sz="0" w:space="0" w:color="auto"/>
        <w:left w:val="none" w:sz="0" w:space="0" w:color="auto"/>
        <w:bottom w:val="none" w:sz="0" w:space="0" w:color="auto"/>
        <w:right w:val="none" w:sz="0" w:space="0" w:color="auto"/>
      </w:divBdr>
    </w:div>
    <w:div w:id="2101900246">
      <w:bodyDiv w:val="1"/>
      <w:marLeft w:val="0"/>
      <w:marRight w:val="0"/>
      <w:marTop w:val="0"/>
      <w:marBottom w:val="0"/>
      <w:divBdr>
        <w:top w:val="none" w:sz="0" w:space="0" w:color="auto"/>
        <w:left w:val="none" w:sz="0" w:space="0" w:color="auto"/>
        <w:bottom w:val="none" w:sz="0" w:space="0" w:color="auto"/>
        <w:right w:val="none" w:sz="0" w:space="0" w:color="auto"/>
      </w:divBdr>
      <w:divsChild>
        <w:div w:id="60520916">
          <w:marLeft w:val="0"/>
          <w:marRight w:val="0"/>
          <w:marTop w:val="120"/>
          <w:marBottom w:val="0"/>
          <w:divBdr>
            <w:top w:val="none" w:sz="0" w:space="0" w:color="auto"/>
            <w:left w:val="none" w:sz="0" w:space="0" w:color="auto"/>
            <w:bottom w:val="none" w:sz="0" w:space="0" w:color="auto"/>
            <w:right w:val="none" w:sz="0" w:space="0" w:color="auto"/>
          </w:divBdr>
        </w:div>
        <w:div w:id="1834908567">
          <w:marLeft w:val="0"/>
          <w:marRight w:val="0"/>
          <w:marTop w:val="120"/>
          <w:marBottom w:val="0"/>
          <w:divBdr>
            <w:top w:val="none" w:sz="0" w:space="0" w:color="auto"/>
            <w:left w:val="none" w:sz="0" w:space="0" w:color="auto"/>
            <w:bottom w:val="none" w:sz="0" w:space="0" w:color="auto"/>
            <w:right w:val="none" w:sz="0" w:space="0" w:color="auto"/>
          </w:divBdr>
        </w:div>
        <w:div w:id="31852132">
          <w:marLeft w:val="0"/>
          <w:marRight w:val="0"/>
          <w:marTop w:val="120"/>
          <w:marBottom w:val="0"/>
          <w:divBdr>
            <w:top w:val="none" w:sz="0" w:space="0" w:color="auto"/>
            <w:left w:val="none" w:sz="0" w:space="0" w:color="auto"/>
            <w:bottom w:val="none" w:sz="0" w:space="0" w:color="auto"/>
            <w:right w:val="none" w:sz="0" w:space="0" w:color="auto"/>
          </w:divBdr>
        </w:div>
        <w:div w:id="764762509">
          <w:marLeft w:val="0"/>
          <w:marRight w:val="0"/>
          <w:marTop w:val="120"/>
          <w:marBottom w:val="0"/>
          <w:divBdr>
            <w:top w:val="none" w:sz="0" w:space="0" w:color="auto"/>
            <w:left w:val="none" w:sz="0" w:space="0" w:color="auto"/>
            <w:bottom w:val="none" w:sz="0" w:space="0" w:color="auto"/>
            <w:right w:val="none" w:sz="0" w:space="0" w:color="auto"/>
          </w:divBdr>
        </w:div>
        <w:div w:id="167259857">
          <w:marLeft w:val="0"/>
          <w:marRight w:val="0"/>
          <w:marTop w:val="0"/>
          <w:marBottom w:val="192"/>
          <w:divBdr>
            <w:top w:val="none" w:sz="0" w:space="0" w:color="auto"/>
            <w:left w:val="none" w:sz="0" w:space="0" w:color="auto"/>
            <w:bottom w:val="none" w:sz="0" w:space="0" w:color="auto"/>
            <w:right w:val="none" w:sz="0" w:space="0" w:color="auto"/>
          </w:divBdr>
        </w:div>
        <w:div w:id="272514237">
          <w:marLeft w:val="0"/>
          <w:marRight w:val="0"/>
          <w:marTop w:val="120"/>
          <w:marBottom w:val="96"/>
          <w:divBdr>
            <w:top w:val="none" w:sz="0" w:space="0" w:color="auto"/>
            <w:left w:val="single" w:sz="24" w:space="0" w:color="CED3F1"/>
            <w:bottom w:val="none" w:sz="0" w:space="0" w:color="auto"/>
            <w:right w:val="none" w:sz="0" w:space="0" w:color="auto"/>
          </w:divBdr>
        </w:div>
        <w:div w:id="752047618">
          <w:marLeft w:val="0"/>
          <w:marRight w:val="0"/>
          <w:marTop w:val="120"/>
          <w:marBottom w:val="0"/>
          <w:divBdr>
            <w:top w:val="none" w:sz="0" w:space="0" w:color="auto"/>
            <w:left w:val="none" w:sz="0" w:space="0" w:color="auto"/>
            <w:bottom w:val="none" w:sz="0" w:space="0" w:color="auto"/>
            <w:right w:val="none" w:sz="0" w:space="0" w:color="auto"/>
          </w:divBdr>
        </w:div>
        <w:div w:id="934940784">
          <w:marLeft w:val="0"/>
          <w:marRight w:val="0"/>
          <w:marTop w:val="120"/>
          <w:marBottom w:val="0"/>
          <w:divBdr>
            <w:top w:val="none" w:sz="0" w:space="0" w:color="auto"/>
            <w:left w:val="none" w:sz="0" w:space="0" w:color="auto"/>
            <w:bottom w:val="none" w:sz="0" w:space="0" w:color="auto"/>
            <w:right w:val="none" w:sz="0" w:space="0" w:color="auto"/>
          </w:divBdr>
        </w:div>
        <w:div w:id="519130427">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f"/><Relationship Id="rId18" Type="http://schemas.openxmlformats.org/officeDocument/2006/relationships/footer" Target="footer2.xml"/><Relationship Id="rId26" Type="http://schemas.openxmlformats.org/officeDocument/2006/relationships/hyperlink" Target="garantF1://12038258.469" TargetMode="External"/><Relationship Id="rId39" Type="http://schemas.openxmlformats.org/officeDocument/2006/relationships/hyperlink" Target="http://ivo.garant.ru/document/redirect/12138258/573011" TargetMode="External"/><Relationship Id="rId21" Type="http://schemas.openxmlformats.org/officeDocument/2006/relationships/hyperlink" Target="garantF1://70736100.1000" TargetMode="External"/><Relationship Id="rId34" Type="http://schemas.openxmlformats.org/officeDocument/2006/relationships/hyperlink" Target="http://ivo.garant.ru/document/redirect/12138258/401021" TargetMode="External"/><Relationship Id="rId42" Type="http://schemas.openxmlformats.org/officeDocument/2006/relationships/hyperlink" Target="http://ivo.garant.ru/document/redirect/12138258/5104" TargetMode="External"/><Relationship Id="rId47" Type="http://schemas.openxmlformats.org/officeDocument/2006/relationships/hyperlink" Target="https://internet.garant.ru/" TargetMode="External"/><Relationship Id="rId50" Type="http://schemas.openxmlformats.org/officeDocument/2006/relationships/hyperlink" Target="consultantplus://offline/ref=21DC5413E3B2EA1218970B0026B2BA1B2B5C8DB5B13627AE2E6EBFFA7441CF70ED0991DFE2F10585A29C2AC823ABB8BD99E6E161E3CF6A7DZ1D9I" TargetMode="Externa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garantF1://12027542.0" TargetMode="External"/><Relationship Id="rId29" Type="http://schemas.openxmlformats.org/officeDocument/2006/relationships/hyperlink" Target="garantF1://12061615.0" TargetMode="External"/><Relationship Id="rId41" Type="http://schemas.openxmlformats.org/officeDocument/2006/relationships/hyperlink" Target="http://ivo.garant.ru/document/redirect/990941/2770" TargetMode="External"/><Relationship Id="rId54" Type="http://schemas.openxmlformats.org/officeDocument/2006/relationships/hyperlink" Target="http://www.consultant.ru/document/cons_doc_LAW_416268/935a657a2b5f7c7a6436cb756694bb2d649c7a00/"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hyperlink" Target="garantF1://12027542.0" TargetMode="External"/><Relationship Id="rId32" Type="http://schemas.openxmlformats.org/officeDocument/2006/relationships/hyperlink" Target="garantF1://12057004.2504" TargetMode="External"/><Relationship Id="rId37" Type="http://schemas.openxmlformats.org/officeDocument/2006/relationships/hyperlink" Target="http://ivo.garant.ru/document/redirect/12138258/573011" TargetMode="External"/><Relationship Id="rId40" Type="http://schemas.openxmlformats.org/officeDocument/2006/relationships/hyperlink" Target="http://ivo.garant.ru/document/redirect/12138258/573011" TargetMode="External"/><Relationship Id="rId45" Type="http://schemas.openxmlformats.org/officeDocument/2006/relationships/hyperlink" Target="https://internet.garant.ru/" TargetMode="External"/><Relationship Id="rId53" Type="http://schemas.openxmlformats.org/officeDocument/2006/relationships/hyperlink" Target="http://www.consultant.ru/document/cons_doc_LAW_416268/935a657a2b5f7c7a6436cb756694bb2d649c7a00/" TargetMode="External"/><Relationship Id="rId58"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garantF1://71879810.83" TargetMode="External"/><Relationship Id="rId28" Type="http://schemas.openxmlformats.org/officeDocument/2006/relationships/hyperlink" Target="garantF1://12083161.1000" TargetMode="External"/><Relationship Id="rId36" Type="http://schemas.openxmlformats.org/officeDocument/2006/relationships/hyperlink" Target="http://ivo.garant.ru/document/redirect/12138258/401021" TargetMode="External"/><Relationship Id="rId49" Type="http://schemas.openxmlformats.org/officeDocument/2006/relationships/hyperlink" Target="https://internet.garant.ru/" TargetMode="External"/><Relationship Id="rId57" Type="http://schemas.openxmlformats.org/officeDocument/2006/relationships/image" Target="media/image6.jpeg"/><Relationship Id="rId61"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garantF1://12061615.0" TargetMode="External"/><Relationship Id="rId31" Type="http://schemas.openxmlformats.org/officeDocument/2006/relationships/hyperlink" Target="garantF1://71029192.0" TargetMode="External"/><Relationship Id="rId44" Type="http://schemas.openxmlformats.org/officeDocument/2006/relationships/hyperlink" Target="https://internet.garant.ru/" TargetMode="External"/><Relationship Id="rId52" Type="http://schemas.openxmlformats.org/officeDocument/2006/relationships/hyperlink" Target="http://www.consultant.ru/document/cons_doc_LAW_416268/935a657a2b5f7c7a6436cb756694bb2d649c7a00/" TargetMode="External"/><Relationship Id="rId60"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garantF1://12038267.2307" TargetMode="External"/><Relationship Id="rId27" Type="http://schemas.openxmlformats.org/officeDocument/2006/relationships/hyperlink" Target="garantF1://12041177.1" TargetMode="External"/><Relationship Id="rId30" Type="http://schemas.openxmlformats.org/officeDocument/2006/relationships/hyperlink" Target="garantF1://71632778.5" TargetMode="External"/><Relationship Id="rId35" Type="http://schemas.openxmlformats.org/officeDocument/2006/relationships/hyperlink" Target="http://ivo.garant.ru/document/redirect/12138258/401021" TargetMode="External"/><Relationship Id="rId43" Type="http://schemas.openxmlformats.org/officeDocument/2006/relationships/hyperlink" Target="https://internet.garant.ru/" TargetMode="External"/><Relationship Id="rId48" Type="http://schemas.openxmlformats.org/officeDocument/2006/relationships/hyperlink" Target="https://internet.garant.ru/" TargetMode="External"/><Relationship Id="rId56"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yperlink" Target="http://www.consultant.ru/document/cons_doc_LAW_38701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yperlink" Target="garantF1://12038258.0" TargetMode="External"/><Relationship Id="rId33" Type="http://schemas.openxmlformats.org/officeDocument/2006/relationships/hyperlink" Target="garantF1://11801341.0" TargetMode="External"/><Relationship Id="rId38" Type="http://schemas.openxmlformats.org/officeDocument/2006/relationships/hyperlink" Target="http://ivo.garant.ru/document/redirect/12138258/573011" TargetMode="External"/><Relationship Id="rId46" Type="http://schemas.openxmlformats.org/officeDocument/2006/relationships/hyperlink" Target="https://internet.garant.ru/" TargetMode="External"/><Relationship Id="rId59"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8D81B5-B678-4D5A-AEFF-D160A8A76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445</TotalTime>
  <Pages>325</Pages>
  <Words>143959</Words>
  <Characters>820571</Characters>
  <Application>Microsoft Office Word</Application>
  <DocSecurity>0</DocSecurity>
  <Lines>6838</Lines>
  <Paragraphs>1925</Paragraphs>
  <ScaleCrop>false</ScaleCrop>
  <HeadingPairs>
    <vt:vector size="2" baseType="variant">
      <vt:variant>
        <vt:lpstr>Название</vt:lpstr>
      </vt:variant>
      <vt:variant>
        <vt:i4>1</vt:i4>
      </vt:variant>
    </vt:vector>
  </HeadingPairs>
  <TitlesOfParts>
    <vt:vector size="1" baseType="lpstr">
      <vt:lpstr>Заявление на допуск</vt:lpstr>
    </vt:vector>
  </TitlesOfParts>
  <Company>MoBIL GROUP</Company>
  <LinksUpToDate>false</LinksUpToDate>
  <CharactersWithSpaces>962605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Заявление на допуск</dc:title>
  <dc:subject/>
  <dc:creator>НП "ОборонСтрой"</dc:creator>
  <cp:keywords/>
  <dc:description/>
  <cp:lastModifiedBy>User</cp:lastModifiedBy>
  <cp:revision>34</cp:revision>
  <cp:lastPrinted>2024-12-11T13:34:00Z</cp:lastPrinted>
  <dcterms:created xsi:type="dcterms:W3CDTF">2024-11-05T17:49:00Z</dcterms:created>
  <dcterms:modified xsi:type="dcterms:W3CDTF">2025-04-25T09:05:00Z</dcterms:modified>
</cp:coreProperties>
</file>